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44" w:rsidRPr="00E56DF1" w:rsidRDefault="007A1944" w:rsidP="005A3EF1">
      <w:pPr>
        <w:jc w:val="center"/>
        <w:rPr>
          <w:rFonts w:ascii="Times New Roman" w:eastAsia="Times New Roman" w:hAnsi="Times New Roman" w:cs="Times New Roman"/>
          <w:b/>
          <w:sz w:val="24"/>
          <w:szCs w:val="24"/>
          <w:lang w:eastAsia="ru-RU"/>
        </w:rPr>
      </w:pPr>
    </w:p>
    <w:p w:rsidR="005A3EF1" w:rsidRPr="00E56DF1" w:rsidRDefault="00451784" w:rsidP="005A3EF1">
      <w:pPr>
        <w:jc w:val="center"/>
        <w:rPr>
          <w:rFonts w:ascii="Times New Roman" w:eastAsia="Times New Roman" w:hAnsi="Times New Roman" w:cs="Times New Roman"/>
          <w:b/>
          <w:sz w:val="24"/>
          <w:szCs w:val="24"/>
          <w:lang w:eastAsia="ru-RU"/>
        </w:rPr>
      </w:pPr>
      <w:r w:rsidRPr="00E56DF1">
        <w:rPr>
          <w:rFonts w:ascii="Times New Roman" w:eastAsia="Times New Roman" w:hAnsi="Times New Roman" w:cs="Times New Roman"/>
          <w:b/>
          <w:sz w:val="24"/>
          <w:szCs w:val="24"/>
          <w:lang w:eastAsia="ru-RU"/>
        </w:rPr>
        <w:t>П</w:t>
      </w:r>
      <w:r w:rsidR="005A3EF1" w:rsidRPr="00E56DF1">
        <w:rPr>
          <w:rFonts w:ascii="Times New Roman" w:eastAsia="Times New Roman" w:hAnsi="Times New Roman" w:cs="Times New Roman"/>
          <w:b/>
          <w:sz w:val="24"/>
          <w:szCs w:val="24"/>
          <w:lang w:eastAsia="ru-RU"/>
        </w:rPr>
        <w:t>ОРЯД</w:t>
      </w:r>
      <w:r w:rsidR="0070531C" w:rsidRPr="00E56DF1">
        <w:rPr>
          <w:rFonts w:ascii="Times New Roman" w:eastAsia="Times New Roman" w:hAnsi="Times New Roman" w:cs="Times New Roman"/>
          <w:b/>
          <w:sz w:val="24"/>
          <w:szCs w:val="24"/>
          <w:lang w:eastAsia="ru-RU"/>
        </w:rPr>
        <w:t>ОК</w:t>
      </w:r>
      <w:r w:rsidR="005A3EF1" w:rsidRPr="00E56DF1">
        <w:rPr>
          <w:rFonts w:ascii="Times New Roman" w:eastAsia="Times New Roman" w:hAnsi="Times New Roman" w:cs="Times New Roman"/>
          <w:b/>
          <w:sz w:val="24"/>
          <w:szCs w:val="24"/>
          <w:lang w:eastAsia="ru-RU"/>
        </w:rPr>
        <w:t xml:space="preserve"> ДЕНН</w:t>
      </w:r>
      <w:r w:rsidR="0070531C" w:rsidRPr="00E56DF1">
        <w:rPr>
          <w:rFonts w:ascii="Times New Roman" w:eastAsia="Times New Roman" w:hAnsi="Times New Roman" w:cs="Times New Roman"/>
          <w:b/>
          <w:sz w:val="24"/>
          <w:szCs w:val="24"/>
          <w:lang w:eastAsia="ru-RU"/>
        </w:rPr>
        <w:t>ИЙ</w:t>
      </w:r>
    </w:p>
    <w:p w:rsidR="005A3EF1" w:rsidRPr="00E56DF1" w:rsidRDefault="005A3EF1" w:rsidP="005A3EF1">
      <w:pPr>
        <w:jc w:val="center"/>
        <w:rPr>
          <w:rFonts w:ascii="Times New Roman" w:eastAsia="Times New Roman" w:hAnsi="Times New Roman" w:cs="Times New Roman"/>
          <w:b/>
          <w:sz w:val="24"/>
          <w:szCs w:val="24"/>
          <w:lang w:eastAsia="ru-RU"/>
        </w:rPr>
      </w:pPr>
      <w:r w:rsidRPr="00E56DF1">
        <w:rPr>
          <w:rFonts w:ascii="Times New Roman" w:eastAsia="Times New Roman" w:hAnsi="Times New Roman" w:cs="Times New Roman"/>
          <w:b/>
          <w:sz w:val="24"/>
          <w:szCs w:val="24"/>
          <w:lang w:eastAsia="ru-RU"/>
        </w:rPr>
        <w:t>Х</w:t>
      </w:r>
      <w:r w:rsidR="00B53AE5" w:rsidRPr="00E56DF1">
        <w:rPr>
          <w:rFonts w:ascii="Times New Roman" w:eastAsia="Times New Roman" w:hAnsi="Times New Roman" w:cs="Times New Roman"/>
          <w:b/>
          <w:sz w:val="24"/>
          <w:szCs w:val="24"/>
          <w:lang w:eastAsia="ru-RU"/>
        </w:rPr>
        <w:t>Х</w:t>
      </w:r>
      <w:r w:rsidR="00897959" w:rsidRPr="00E56DF1">
        <w:rPr>
          <w:rFonts w:ascii="Times New Roman" w:eastAsia="Times New Roman" w:hAnsi="Times New Roman" w:cs="Times New Roman"/>
          <w:b/>
          <w:sz w:val="24"/>
          <w:szCs w:val="24"/>
          <w:lang w:eastAsia="ru-RU"/>
        </w:rPr>
        <w:t>Х</w:t>
      </w:r>
      <w:r w:rsidR="0067055C" w:rsidRPr="00E56DF1">
        <w:rPr>
          <w:rFonts w:ascii="Times New Roman" w:eastAsia="Times New Roman" w:hAnsi="Times New Roman" w:cs="Times New Roman"/>
          <w:b/>
          <w:sz w:val="24"/>
          <w:szCs w:val="24"/>
          <w:lang w:eastAsia="ru-RU"/>
        </w:rPr>
        <w:t>V</w:t>
      </w:r>
      <w:r w:rsidR="000B4509" w:rsidRPr="00E56DF1">
        <w:rPr>
          <w:rFonts w:ascii="Times New Roman" w:eastAsia="Times New Roman" w:hAnsi="Times New Roman" w:cs="Times New Roman"/>
          <w:b/>
          <w:sz w:val="24"/>
          <w:szCs w:val="24"/>
          <w:lang w:eastAsia="ru-RU"/>
        </w:rPr>
        <w:t>І</w:t>
      </w:r>
      <w:r w:rsidRPr="00E56DF1">
        <w:rPr>
          <w:rFonts w:ascii="Times New Roman" w:eastAsia="Times New Roman" w:hAnsi="Times New Roman" w:cs="Times New Roman"/>
          <w:b/>
          <w:sz w:val="24"/>
          <w:szCs w:val="24"/>
          <w:lang w:eastAsia="ru-RU"/>
        </w:rPr>
        <w:t xml:space="preserve"> сесії VІІ демократичного скликання</w:t>
      </w:r>
    </w:p>
    <w:p w:rsidR="00E11EF7" w:rsidRPr="00E56DF1" w:rsidRDefault="00E11EF7" w:rsidP="00897959">
      <w:pPr>
        <w:jc w:val="center"/>
        <w:rPr>
          <w:rFonts w:ascii="Times New Roman" w:eastAsia="Times New Roman" w:hAnsi="Times New Roman" w:cs="Times New Roman"/>
          <w:b/>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977"/>
      </w:tblGrid>
      <w:tr w:rsidR="008C39FD" w:rsidRPr="00E56DF1" w:rsidTr="008C39FD">
        <w:tc>
          <w:tcPr>
            <w:tcW w:w="675"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з/п</w:t>
            </w:r>
          </w:p>
        </w:tc>
        <w:tc>
          <w:tcPr>
            <w:tcW w:w="744"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 проекту</w:t>
            </w:r>
          </w:p>
        </w:tc>
        <w:tc>
          <w:tcPr>
            <w:tcW w:w="4394"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назва проекту рішення</w:t>
            </w:r>
          </w:p>
        </w:tc>
        <w:tc>
          <w:tcPr>
            <w:tcW w:w="1559" w:type="dxa"/>
            <w:shd w:val="clear" w:color="auto" w:fill="auto"/>
            <w:vAlign w:val="center"/>
            <w:hideMark/>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кінцева дата обговорення</w:t>
            </w:r>
          </w:p>
        </w:tc>
        <w:tc>
          <w:tcPr>
            <w:tcW w:w="2977" w:type="dxa"/>
            <w:shd w:val="clear" w:color="auto" w:fill="auto"/>
            <w:vAlign w:val="center"/>
          </w:tcPr>
          <w:p w:rsidR="008C39FD" w:rsidRPr="00E56DF1" w:rsidRDefault="008C39FD" w:rsidP="000B4509">
            <w:pPr>
              <w:jc w:val="center"/>
              <w:rPr>
                <w:rFonts w:ascii="Times New Roman" w:hAnsi="Times New Roman" w:cs="Times New Roman"/>
                <w:i/>
                <w:sz w:val="24"/>
                <w:szCs w:val="24"/>
              </w:rPr>
            </w:pPr>
            <w:r w:rsidRPr="00E56DF1">
              <w:rPr>
                <w:rFonts w:ascii="Times New Roman" w:hAnsi="Times New Roman" w:cs="Times New Roman"/>
                <w:i/>
                <w:sz w:val="24"/>
                <w:szCs w:val="24"/>
              </w:rPr>
              <w:t>доповідач</w:t>
            </w:r>
          </w:p>
        </w:tc>
      </w:tr>
      <w:tr w:rsidR="0070531C" w:rsidRPr="00E56DF1" w:rsidTr="0070531C">
        <w:tc>
          <w:tcPr>
            <w:tcW w:w="675" w:type="dxa"/>
            <w:shd w:val="clear" w:color="auto" w:fill="auto"/>
            <w:vAlign w:val="center"/>
          </w:tcPr>
          <w:p w:rsidR="0070531C" w:rsidRPr="009D7B6A" w:rsidRDefault="002C0A1B" w:rsidP="009D7B6A">
            <w:pPr>
              <w:jc w:val="center"/>
              <w:rPr>
                <w:rFonts w:ascii="Times New Roman" w:hAnsi="Times New Roman"/>
                <w:i/>
                <w:sz w:val="24"/>
                <w:szCs w:val="24"/>
              </w:rPr>
            </w:pPr>
            <w:r>
              <w:rPr>
                <w:rFonts w:ascii="Times New Roman" w:hAnsi="Times New Roman"/>
                <w:i/>
                <w:sz w:val="24"/>
                <w:szCs w:val="24"/>
              </w:rPr>
              <w:t>1</w:t>
            </w:r>
          </w:p>
        </w:tc>
        <w:tc>
          <w:tcPr>
            <w:tcW w:w="744" w:type="dxa"/>
            <w:shd w:val="clear" w:color="auto" w:fill="auto"/>
            <w:vAlign w:val="center"/>
          </w:tcPr>
          <w:p w:rsidR="0070531C" w:rsidRPr="00E56DF1" w:rsidRDefault="0070531C" w:rsidP="0070531C">
            <w:pPr>
              <w:jc w:val="both"/>
              <w:rPr>
                <w:rFonts w:ascii="Times New Roman" w:hAnsi="Times New Roman" w:cs="Times New Roman"/>
                <w:sz w:val="24"/>
                <w:szCs w:val="24"/>
              </w:rPr>
            </w:pPr>
            <w:r w:rsidRPr="00E56DF1">
              <w:rPr>
                <w:rFonts w:ascii="Times New Roman" w:hAnsi="Times New Roman" w:cs="Times New Roman"/>
                <w:sz w:val="24"/>
                <w:szCs w:val="24"/>
              </w:rPr>
              <w:t>709</w:t>
            </w:r>
          </w:p>
          <w:p w:rsidR="0070531C" w:rsidRPr="00E56DF1" w:rsidRDefault="0070531C" w:rsidP="0070531C">
            <w:pPr>
              <w:jc w:val="both"/>
              <w:rPr>
                <w:rFonts w:ascii="Times New Roman" w:hAnsi="Times New Roman" w:cs="Times New Roman"/>
                <w:sz w:val="20"/>
                <w:szCs w:val="20"/>
              </w:rPr>
            </w:pPr>
            <w:r w:rsidRPr="00E56DF1">
              <w:rPr>
                <w:rFonts w:ascii="Times New Roman" w:hAnsi="Times New Roman" w:cs="Times New Roman"/>
                <w:sz w:val="20"/>
                <w:szCs w:val="20"/>
              </w:rPr>
              <w:t xml:space="preserve">(нова </w:t>
            </w:r>
            <w:proofErr w:type="spellStart"/>
            <w:r w:rsidRPr="00E56DF1">
              <w:rPr>
                <w:rFonts w:ascii="Times New Roman" w:hAnsi="Times New Roman" w:cs="Times New Roman"/>
                <w:sz w:val="20"/>
                <w:szCs w:val="20"/>
              </w:rPr>
              <w:t>ред</w:t>
            </w:r>
            <w:proofErr w:type="spellEnd"/>
            <w:r w:rsidRPr="00E56DF1">
              <w:rPr>
                <w:rFonts w:ascii="Times New Roman" w:hAnsi="Times New Roman" w:cs="Times New Roman"/>
                <w:sz w:val="20"/>
                <w:szCs w:val="20"/>
              </w:rPr>
              <w:t>-я)</w:t>
            </w:r>
          </w:p>
        </w:tc>
        <w:tc>
          <w:tcPr>
            <w:tcW w:w="4394" w:type="dxa"/>
            <w:shd w:val="clear" w:color="auto" w:fill="auto"/>
            <w:vAlign w:val="center"/>
          </w:tcPr>
          <w:p w:rsidR="0070531C" w:rsidRPr="00E56DF1" w:rsidRDefault="0070531C" w:rsidP="0070531C">
            <w:pPr>
              <w:pStyle w:val="Style3"/>
              <w:widowControl/>
              <w:jc w:val="both"/>
              <w:rPr>
                <w:rFonts w:eastAsia="Times New Roman"/>
                <w:lang w:val="uk-UA"/>
              </w:rPr>
            </w:pPr>
            <w:r w:rsidRPr="00E56DF1">
              <w:t xml:space="preserve">Про </w:t>
            </w:r>
            <w:r w:rsidRPr="00E56DF1">
              <w:rPr>
                <w:lang w:val="uk-UA"/>
              </w:rPr>
              <w:t>надання дозволу на перейменування</w:t>
            </w:r>
            <w:r w:rsidRPr="00E56DF1">
              <w:t xml:space="preserve"> </w:t>
            </w:r>
            <w:proofErr w:type="spellStart"/>
            <w:r w:rsidRPr="00E56DF1">
              <w:t>комунального</w:t>
            </w:r>
            <w:proofErr w:type="spellEnd"/>
            <w:r w:rsidRPr="00E56DF1">
              <w:t xml:space="preserve"> закладу</w:t>
            </w:r>
            <w:r w:rsidRPr="00E56DF1">
              <w:rPr>
                <w:lang w:val="uk-UA"/>
              </w:rPr>
              <w:t xml:space="preserve"> </w:t>
            </w:r>
            <w:r w:rsidRPr="00E56DF1">
              <w:t xml:space="preserve">«Новороздільська </w:t>
            </w:r>
            <w:proofErr w:type="spellStart"/>
            <w:proofErr w:type="gramStart"/>
            <w:r w:rsidRPr="00E56DF1">
              <w:t>спец</w:t>
            </w:r>
            <w:proofErr w:type="gramEnd"/>
            <w:r w:rsidRPr="00E56DF1">
              <w:t>іалізована</w:t>
            </w:r>
            <w:proofErr w:type="spellEnd"/>
            <w:r w:rsidRPr="00E56DF1">
              <w:t xml:space="preserve"> школа І-ІІІ </w:t>
            </w:r>
            <w:proofErr w:type="spellStart"/>
            <w:r w:rsidRPr="00E56DF1">
              <w:t>ступенів</w:t>
            </w:r>
            <w:proofErr w:type="spellEnd"/>
            <w:r w:rsidRPr="00E56DF1">
              <w:t xml:space="preserve"> №</w:t>
            </w:r>
            <w:r w:rsidRPr="00E56DF1">
              <w:rPr>
                <w:lang w:val="uk-UA"/>
              </w:rPr>
              <w:t xml:space="preserve"> </w:t>
            </w:r>
            <w:r w:rsidRPr="00E56DF1">
              <w:t>4»</w:t>
            </w:r>
          </w:p>
        </w:tc>
        <w:tc>
          <w:tcPr>
            <w:tcW w:w="1559" w:type="dxa"/>
            <w:shd w:val="clear" w:color="auto" w:fill="auto"/>
            <w:vAlign w:val="center"/>
          </w:tcPr>
          <w:p w:rsidR="0070531C" w:rsidRPr="00E56DF1" w:rsidRDefault="0070531C" w:rsidP="0070531C">
            <w:pPr>
              <w:jc w:val="both"/>
              <w:rPr>
                <w:rFonts w:ascii="Times New Roman" w:hAnsi="Times New Roman" w:cs="Times New Roman"/>
                <w:sz w:val="24"/>
                <w:szCs w:val="24"/>
              </w:rPr>
            </w:pPr>
            <w:r w:rsidRPr="00E56DF1">
              <w:rPr>
                <w:rFonts w:ascii="Times New Roman" w:hAnsi="Times New Roman" w:cs="Times New Roman"/>
                <w:sz w:val="24"/>
                <w:szCs w:val="24"/>
              </w:rPr>
              <w:t>04.09.2018</w:t>
            </w:r>
          </w:p>
        </w:tc>
        <w:tc>
          <w:tcPr>
            <w:tcW w:w="2977" w:type="dxa"/>
            <w:shd w:val="clear" w:color="auto" w:fill="auto"/>
            <w:vAlign w:val="center"/>
          </w:tcPr>
          <w:p w:rsidR="0070531C" w:rsidRPr="00E56DF1" w:rsidRDefault="0070531C" w:rsidP="0070531C">
            <w:pPr>
              <w:jc w:val="both"/>
              <w:rPr>
                <w:rFonts w:ascii="Times New Roman" w:hAnsi="Times New Roman" w:cs="Times New Roman"/>
                <w:sz w:val="24"/>
                <w:szCs w:val="24"/>
              </w:rPr>
            </w:pPr>
            <w:proofErr w:type="spellStart"/>
            <w:r w:rsidRPr="00E56DF1">
              <w:rPr>
                <w:rFonts w:ascii="Times New Roman" w:hAnsi="Times New Roman" w:cs="Times New Roman"/>
                <w:sz w:val="24"/>
                <w:szCs w:val="24"/>
              </w:rPr>
              <w:t>Панчишин</w:t>
            </w:r>
            <w:proofErr w:type="spellEnd"/>
            <w:r w:rsidRPr="00E56DF1">
              <w:rPr>
                <w:rFonts w:ascii="Times New Roman" w:hAnsi="Times New Roman" w:cs="Times New Roman"/>
                <w:sz w:val="24"/>
                <w:szCs w:val="24"/>
              </w:rPr>
              <w:t xml:space="preserve"> Г.Ю. – начальник відділу освіти</w:t>
            </w:r>
          </w:p>
        </w:tc>
      </w:tr>
      <w:tr w:rsidR="0070531C" w:rsidRPr="00E56DF1" w:rsidTr="0070531C">
        <w:tc>
          <w:tcPr>
            <w:tcW w:w="675" w:type="dxa"/>
            <w:tcBorders>
              <w:bottom w:val="single" w:sz="4" w:space="0" w:color="auto"/>
            </w:tcBorders>
            <w:shd w:val="clear" w:color="auto" w:fill="auto"/>
            <w:vAlign w:val="center"/>
          </w:tcPr>
          <w:p w:rsidR="0070531C" w:rsidRPr="009D7B6A" w:rsidRDefault="002C0A1B" w:rsidP="009D7B6A">
            <w:pPr>
              <w:jc w:val="center"/>
              <w:rPr>
                <w:rFonts w:ascii="Times New Roman" w:hAnsi="Times New Roman"/>
                <w:i/>
                <w:sz w:val="24"/>
                <w:szCs w:val="24"/>
              </w:rPr>
            </w:pPr>
            <w:r>
              <w:rPr>
                <w:rFonts w:ascii="Times New Roman" w:hAnsi="Times New Roman"/>
                <w:i/>
                <w:sz w:val="24"/>
                <w:szCs w:val="24"/>
              </w:rPr>
              <w:t>2</w:t>
            </w:r>
          </w:p>
        </w:tc>
        <w:tc>
          <w:tcPr>
            <w:tcW w:w="744" w:type="dxa"/>
            <w:tcBorders>
              <w:bottom w:val="single" w:sz="4" w:space="0" w:color="auto"/>
            </w:tcBorders>
            <w:shd w:val="clear" w:color="auto" w:fill="auto"/>
            <w:vAlign w:val="center"/>
          </w:tcPr>
          <w:p w:rsidR="0070531C" w:rsidRPr="00E56DF1" w:rsidRDefault="0070531C" w:rsidP="0070531C">
            <w:pPr>
              <w:jc w:val="both"/>
              <w:rPr>
                <w:rFonts w:ascii="Times New Roman" w:hAnsi="Times New Roman" w:cs="Times New Roman"/>
                <w:sz w:val="24"/>
                <w:szCs w:val="24"/>
              </w:rPr>
            </w:pPr>
            <w:r w:rsidRPr="00E56DF1">
              <w:rPr>
                <w:rFonts w:ascii="Times New Roman" w:hAnsi="Times New Roman" w:cs="Times New Roman"/>
                <w:sz w:val="24"/>
                <w:szCs w:val="24"/>
              </w:rPr>
              <w:t>704</w:t>
            </w:r>
          </w:p>
          <w:p w:rsidR="0070531C" w:rsidRPr="00E56DF1" w:rsidRDefault="0070531C" w:rsidP="0070531C">
            <w:pPr>
              <w:jc w:val="both"/>
              <w:rPr>
                <w:rFonts w:ascii="Times New Roman" w:hAnsi="Times New Roman" w:cs="Times New Roman"/>
                <w:sz w:val="20"/>
                <w:szCs w:val="20"/>
              </w:rPr>
            </w:pPr>
            <w:r w:rsidRPr="00E56DF1">
              <w:rPr>
                <w:rFonts w:ascii="Times New Roman" w:hAnsi="Times New Roman" w:cs="Times New Roman"/>
                <w:sz w:val="20"/>
                <w:szCs w:val="20"/>
              </w:rPr>
              <w:t xml:space="preserve">(нова </w:t>
            </w:r>
            <w:proofErr w:type="spellStart"/>
            <w:r w:rsidRPr="00E56DF1">
              <w:rPr>
                <w:rFonts w:ascii="Times New Roman" w:hAnsi="Times New Roman" w:cs="Times New Roman"/>
                <w:sz w:val="20"/>
                <w:szCs w:val="20"/>
              </w:rPr>
              <w:t>ред</w:t>
            </w:r>
            <w:proofErr w:type="spellEnd"/>
            <w:r w:rsidRPr="00E56DF1">
              <w:rPr>
                <w:rFonts w:ascii="Times New Roman" w:hAnsi="Times New Roman" w:cs="Times New Roman"/>
                <w:sz w:val="20"/>
                <w:szCs w:val="20"/>
              </w:rPr>
              <w:t>-я)</w:t>
            </w:r>
          </w:p>
        </w:tc>
        <w:tc>
          <w:tcPr>
            <w:tcW w:w="4394" w:type="dxa"/>
            <w:tcBorders>
              <w:bottom w:val="single" w:sz="4" w:space="0" w:color="auto"/>
            </w:tcBorders>
            <w:shd w:val="clear" w:color="auto" w:fill="auto"/>
            <w:vAlign w:val="center"/>
          </w:tcPr>
          <w:p w:rsidR="0070531C" w:rsidRPr="00E56DF1" w:rsidRDefault="0070531C" w:rsidP="0070531C">
            <w:pPr>
              <w:jc w:val="both"/>
              <w:rPr>
                <w:rFonts w:ascii="Times New Roman" w:eastAsia="Calibri" w:hAnsi="Times New Roman" w:cs="Times New Roman"/>
                <w:bCs/>
                <w:sz w:val="24"/>
                <w:szCs w:val="24"/>
                <w:lang w:eastAsia="uk-UA"/>
              </w:rPr>
            </w:pPr>
            <w:r w:rsidRPr="00E56DF1">
              <w:rPr>
                <w:rFonts w:ascii="Times New Roman" w:eastAsia="Calibri" w:hAnsi="Times New Roman" w:cs="Times New Roman"/>
                <w:bCs/>
                <w:sz w:val="24"/>
                <w:szCs w:val="24"/>
                <w:lang w:eastAsia="uk-UA"/>
              </w:rPr>
              <w:t xml:space="preserve">Про затвердження Положення про порядок проведення конкурсу та призначення директорів  комунальних закладів загальної середньої освіти </w:t>
            </w:r>
          </w:p>
        </w:tc>
        <w:tc>
          <w:tcPr>
            <w:tcW w:w="1559" w:type="dxa"/>
            <w:tcBorders>
              <w:bottom w:val="single" w:sz="4" w:space="0" w:color="auto"/>
            </w:tcBorders>
            <w:shd w:val="clear" w:color="auto" w:fill="auto"/>
            <w:vAlign w:val="center"/>
          </w:tcPr>
          <w:p w:rsidR="0070531C" w:rsidRPr="00E56DF1" w:rsidRDefault="0070531C" w:rsidP="0070531C">
            <w:pPr>
              <w:jc w:val="both"/>
              <w:rPr>
                <w:rFonts w:ascii="Times New Roman" w:hAnsi="Times New Roman" w:cs="Times New Roman"/>
                <w:sz w:val="24"/>
                <w:szCs w:val="24"/>
              </w:rPr>
            </w:pPr>
            <w:r w:rsidRPr="00E56DF1">
              <w:rPr>
                <w:rFonts w:ascii="Times New Roman" w:hAnsi="Times New Roman" w:cs="Times New Roman"/>
                <w:sz w:val="24"/>
                <w:szCs w:val="24"/>
              </w:rPr>
              <w:t>04.09.2018</w:t>
            </w:r>
          </w:p>
        </w:tc>
        <w:tc>
          <w:tcPr>
            <w:tcW w:w="2977" w:type="dxa"/>
            <w:tcBorders>
              <w:bottom w:val="single" w:sz="4" w:space="0" w:color="auto"/>
            </w:tcBorders>
            <w:shd w:val="clear" w:color="auto" w:fill="auto"/>
            <w:vAlign w:val="center"/>
          </w:tcPr>
          <w:p w:rsidR="0070531C" w:rsidRPr="00E56DF1" w:rsidRDefault="0070531C" w:rsidP="0070531C">
            <w:pPr>
              <w:jc w:val="both"/>
              <w:rPr>
                <w:rFonts w:ascii="Times New Roman" w:hAnsi="Times New Roman" w:cs="Times New Roman"/>
                <w:sz w:val="24"/>
                <w:szCs w:val="24"/>
              </w:rPr>
            </w:pPr>
            <w:proofErr w:type="spellStart"/>
            <w:r w:rsidRPr="00E56DF1">
              <w:rPr>
                <w:rFonts w:ascii="Times New Roman" w:hAnsi="Times New Roman" w:cs="Times New Roman"/>
                <w:sz w:val="24"/>
                <w:szCs w:val="24"/>
              </w:rPr>
              <w:t>Панчишин</w:t>
            </w:r>
            <w:proofErr w:type="spellEnd"/>
            <w:r w:rsidRPr="00E56DF1">
              <w:rPr>
                <w:rFonts w:ascii="Times New Roman" w:hAnsi="Times New Roman" w:cs="Times New Roman"/>
                <w:sz w:val="24"/>
                <w:szCs w:val="24"/>
              </w:rPr>
              <w:t xml:space="preserve"> Г.Ю. – начальник відділу освіти</w:t>
            </w:r>
          </w:p>
        </w:tc>
      </w:tr>
      <w:tr w:rsidR="00E34BD9" w:rsidRPr="00E56DF1" w:rsidTr="0070531C">
        <w:tc>
          <w:tcPr>
            <w:tcW w:w="675" w:type="dxa"/>
            <w:tcBorders>
              <w:bottom w:val="single" w:sz="4" w:space="0" w:color="auto"/>
            </w:tcBorders>
            <w:shd w:val="clear" w:color="auto" w:fill="auto"/>
            <w:vAlign w:val="center"/>
          </w:tcPr>
          <w:p w:rsidR="00E34BD9" w:rsidRPr="009D7B6A" w:rsidRDefault="002C0A1B" w:rsidP="009D7B6A">
            <w:pPr>
              <w:jc w:val="center"/>
              <w:rPr>
                <w:rFonts w:ascii="Times New Roman" w:hAnsi="Times New Roman"/>
                <w:i/>
                <w:sz w:val="24"/>
                <w:szCs w:val="24"/>
              </w:rPr>
            </w:pPr>
            <w:r>
              <w:rPr>
                <w:rFonts w:ascii="Times New Roman" w:hAnsi="Times New Roman"/>
                <w:i/>
                <w:sz w:val="24"/>
                <w:szCs w:val="24"/>
              </w:rPr>
              <w:t>3</w:t>
            </w:r>
          </w:p>
        </w:tc>
        <w:tc>
          <w:tcPr>
            <w:tcW w:w="744" w:type="dxa"/>
            <w:tcBorders>
              <w:bottom w:val="single" w:sz="4" w:space="0" w:color="auto"/>
            </w:tcBorders>
            <w:shd w:val="clear" w:color="auto" w:fill="auto"/>
            <w:vAlign w:val="center"/>
          </w:tcPr>
          <w:p w:rsidR="00E34BD9" w:rsidRPr="00E56DF1" w:rsidRDefault="00E34BD9" w:rsidP="0070531C">
            <w:pPr>
              <w:jc w:val="both"/>
              <w:rPr>
                <w:rFonts w:ascii="Times New Roman" w:hAnsi="Times New Roman" w:cs="Times New Roman"/>
                <w:sz w:val="24"/>
                <w:szCs w:val="24"/>
              </w:rPr>
            </w:pPr>
            <w:r w:rsidRPr="00E56DF1">
              <w:rPr>
                <w:rFonts w:ascii="Times New Roman" w:hAnsi="Times New Roman" w:cs="Times New Roman"/>
                <w:sz w:val="24"/>
                <w:szCs w:val="24"/>
              </w:rPr>
              <w:t>692</w:t>
            </w:r>
          </w:p>
        </w:tc>
        <w:tc>
          <w:tcPr>
            <w:tcW w:w="4394" w:type="dxa"/>
            <w:tcBorders>
              <w:bottom w:val="single" w:sz="4" w:space="0" w:color="auto"/>
            </w:tcBorders>
            <w:shd w:val="clear" w:color="auto" w:fill="auto"/>
            <w:vAlign w:val="center"/>
          </w:tcPr>
          <w:p w:rsidR="00E34BD9" w:rsidRPr="00E56DF1" w:rsidRDefault="00E34BD9" w:rsidP="0070531C">
            <w:pPr>
              <w:jc w:val="both"/>
              <w:rPr>
                <w:rFonts w:ascii="Times New Roman" w:hAnsi="Times New Roman" w:cs="Times New Roman"/>
                <w:sz w:val="24"/>
                <w:szCs w:val="24"/>
              </w:rPr>
            </w:pPr>
            <w:r w:rsidRPr="00E56DF1">
              <w:rPr>
                <w:rFonts w:ascii="Times New Roman" w:hAnsi="Times New Roman" w:cs="Times New Roman"/>
                <w:sz w:val="24"/>
                <w:szCs w:val="24"/>
              </w:rPr>
              <w:t xml:space="preserve">Про поточну діяльність підприємств  комунальної власності та з майновою часткою, що належить територіальній громаді </w:t>
            </w:r>
          </w:p>
        </w:tc>
        <w:tc>
          <w:tcPr>
            <w:tcW w:w="1559" w:type="dxa"/>
            <w:tcBorders>
              <w:bottom w:val="single" w:sz="4" w:space="0" w:color="auto"/>
            </w:tcBorders>
            <w:shd w:val="clear" w:color="auto" w:fill="auto"/>
            <w:vAlign w:val="center"/>
          </w:tcPr>
          <w:p w:rsidR="00E34BD9" w:rsidRPr="00E56DF1" w:rsidRDefault="00E34BD9" w:rsidP="0070531C">
            <w:pPr>
              <w:jc w:val="both"/>
              <w:rPr>
                <w:rFonts w:ascii="Times New Roman" w:hAnsi="Times New Roman" w:cs="Times New Roman"/>
                <w:sz w:val="24"/>
                <w:szCs w:val="24"/>
              </w:rPr>
            </w:pPr>
            <w:r w:rsidRPr="00E56DF1">
              <w:rPr>
                <w:rFonts w:ascii="Times New Roman" w:hAnsi="Times New Roman" w:cs="Times New Roman"/>
                <w:sz w:val="24"/>
                <w:szCs w:val="24"/>
              </w:rPr>
              <w:t>04.07.2018</w:t>
            </w:r>
          </w:p>
        </w:tc>
        <w:tc>
          <w:tcPr>
            <w:tcW w:w="2977" w:type="dxa"/>
            <w:tcBorders>
              <w:bottom w:val="single" w:sz="4" w:space="0" w:color="auto"/>
            </w:tcBorders>
            <w:shd w:val="clear" w:color="auto" w:fill="auto"/>
            <w:vAlign w:val="center"/>
          </w:tcPr>
          <w:p w:rsidR="00E34BD9" w:rsidRPr="00E56DF1" w:rsidRDefault="00E34BD9" w:rsidP="0070531C">
            <w:pPr>
              <w:jc w:val="both"/>
              <w:rPr>
                <w:rFonts w:ascii="Times New Roman" w:hAnsi="Times New Roman" w:cs="Times New Roman"/>
                <w:sz w:val="24"/>
                <w:szCs w:val="24"/>
              </w:rPr>
            </w:pPr>
            <w:proofErr w:type="spellStart"/>
            <w:r w:rsidRPr="00E56DF1">
              <w:rPr>
                <w:rFonts w:ascii="Times New Roman" w:hAnsi="Times New Roman" w:cs="Times New Roman"/>
                <w:sz w:val="24"/>
                <w:szCs w:val="24"/>
              </w:rPr>
              <w:t>Цюра</w:t>
            </w:r>
            <w:proofErr w:type="spellEnd"/>
            <w:r w:rsidRPr="00E56DF1">
              <w:rPr>
                <w:rFonts w:ascii="Times New Roman" w:hAnsi="Times New Roman" w:cs="Times New Roman"/>
                <w:sz w:val="24"/>
                <w:szCs w:val="24"/>
              </w:rPr>
              <w:t xml:space="preserve"> А.С. – заступник міського голови з питань діяльності виконавчих органів</w:t>
            </w:r>
          </w:p>
        </w:tc>
      </w:tr>
      <w:tr w:rsidR="006E5A21" w:rsidRPr="00E56DF1" w:rsidTr="0070531C">
        <w:tc>
          <w:tcPr>
            <w:tcW w:w="675" w:type="dxa"/>
            <w:shd w:val="clear" w:color="auto" w:fill="auto"/>
            <w:vAlign w:val="center"/>
          </w:tcPr>
          <w:p w:rsidR="006E5A21" w:rsidRPr="00E56DF1" w:rsidRDefault="002C0A1B" w:rsidP="000904CC">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744" w:type="dxa"/>
            <w:shd w:val="clear" w:color="auto" w:fill="auto"/>
            <w:vAlign w:val="center"/>
          </w:tcPr>
          <w:p w:rsidR="006E5A21" w:rsidRPr="00E56DF1" w:rsidRDefault="006E5A21" w:rsidP="0070531C">
            <w:pPr>
              <w:jc w:val="both"/>
              <w:rPr>
                <w:rFonts w:ascii="Times New Roman" w:hAnsi="Times New Roman" w:cs="Times New Roman"/>
                <w:color w:val="000000" w:themeColor="text1"/>
                <w:sz w:val="24"/>
                <w:szCs w:val="24"/>
              </w:rPr>
            </w:pPr>
            <w:r w:rsidRPr="00E56DF1">
              <w:rPr>
                <w:rFonts w:ascii="Times New Roman" w:hAnsi="Times New Roman" w:cs="Times New Roman"/>
                <w:color w:val="000000" w:themeColor="text1"/>
                <w:sz w:val="24"/>
                <w:szCs w:val="24"/>
              </w:rPr>
              <w:t>721</w:t>
            </w:r>
          </w:p>
        </w:tc>
        <w:tc>
          <w:tcPr>
            <w:tcW w:w="4394" w:type="dxa"/>
            <w:shd w:val="clear" w:color="auto" w:fill="auto"/>
            <w:vAlign w:val="center"/>
          </w:tcPr>
          <w:p w:rsidR="006E5A21" w:rsidRPr="00E56DF1" w:rsidRDefault="006E5A21" w:rsidP="0070531C">
            <w:pPr>
              <w:jc w:val="both"/>
              <w:rPr>
                <w:rFonts w:ascii="Times New Roman" w:hAnsi="Times New Roman" w:cs="Times New Roman"/>
                <w:color w:val="000000" w:themeColor="text1"/>
                <w:sz w:val="24"/>
                <w:szCs w:val="24"/>
              </w:rPr>
            </w:pPr>
            <w:r w:rsidRPr="00E56DF1">
              <w:rPr>
                <w:rFonts w:ascii="Times New Roman" w:hAnsi="Times New Roman" w:cs="Times New Roman"/>
                <w:bCs/>
                <w:sz w:val="24"/>
                <w:szCs w:val="24"/>
              </w:rPr>
              <w:t>Про створення комунального некомерційного підприємства “Новороздільська міська лікарня” Новороздільської міської ради</w:t>
            </w:r>
          </w:p>
        </w:tc>
        <w:tc>
          <w:tcPr>
            <w:tcW w:w="1559" w:type="dxa"/>
            <w:shd w:val="clear" w:color="auto" w:fill="auto"/>
            <w:vAlign w:val="center"/>
          </w:tcPr>
          <w:p w:rsidR="006E5A21" w:rsidRPr="00E56DF1" w:rsidRDefault="006E5A21" w:rsidP="0070531C">
            <w:pPr>
              <w:jc w:val="both"/>
              <w:rPr>
                <w:rFonts w:ascii="Times New Roman" w:hAnsi="Times New Roman" w:cs="Times New Roman"/>
                <w:color w:val="000000" w:themeColor="text1"/>
                <w:sz w:val="24"/>
                <w:szCs w:val="24"/>
              </w:rPr>
            </w:pPr>
            <w:r w:rsidRPr="00E56DF1">
              <w:rPr>
                <w:rFonts w:ascii="Times New Roman" w:hAnsi="Times New Roman" w:cs="Times New Roman"/>
                <w:color w:val="000000" w:themeColor="text1"/>
                <w:sz w:val="24"/>
                <w:szCs w:val="24"/>
              </w:rPr>
              <w:t>04.09.2018</w:t>
            </w:r>
          </w:p>
        </w:tc>
        <w:tc>
          <w:tcPr>
            <w:tcW w:w="2977" w:type="dxa"/>
            <w:shd w:val="clear" w:color="auto" w:fill="auto"/>
            <w:vAlign w:val="center"/>
          </w:tcPr>
          <w:p w:rsidR="006E5A21" w:rsidRPr="00E56DF1" w:rsidRDefault="006E5A21" w:rsidP="0070531C">
            <w:pPr>
              <w:jc w:val="both"/>
              <w:rPr>
                <w:rFonts w:ascii="Times New Roman" w:hAnsi="Times New Roman" w:cs="Times New Roman"/>
                <w:sz w:val="24"/>
                <w:szCs w:val="24"/>
              </w:rPr>
            </w:pPr>
            <w:proofErr w:type="spellStart"/>
            <w:r w:rsidRPr="00E56DF1">
              <w:rPr>
                <w:rFonts w:ascii="Times New Roman" w:hAnsi="Times New Roman" w:cs="Times New Roman"/>
                <w:sz w:val="24"/>
                <w:szCs w:val="24"/>
              </w:rPr>
              <w:t>Шелудько</w:t>
            </w:r>
            <w:proofErr w:type="spellEnd"/>
            <w:r w:rsidRPr="00E56DF1">
              <w:rPr>
                <w:rFonts w:ascii="Times New Roman" w:hAnsi="Times New Roman" w:cs="Times New Roman"/>
                <w:sz w:val="24"/>
                <w:szCs w:val="24"/>
              </w:rPr>
              <w:t xml:space="preserve"> О.Я. – голова комісії з </w:t>
            </w:r>
            <w:proofErr w:type="spellStart"/>
            <w:r w:rsidRPr="00E56DF1">
              <w:rPr>
                <w:rFonts w:ascii="Times New Roman" w:hAnsi="Times New Roman" w:cs="Times New Roman"/>
                <w:sz w:val="24"/>
                <w:szCs w:val="24"/>
              </w:rPr>
              <w:t>з</w:t>
            </w:r>
            <w:proofErr w:type="spellEnd"/>
            <w:r w:rsidRPr="00E56DF1">
              <w:rPr>
                <w:rFonts w:ascii="Times New Roman" w:hAnsi="Times New Roman" w:cs="Times New Roman"/>
                <w:sz w:val="24"/>
                <w:szCs w:val="24"/>
              </w:rPr>
              <w:t xml:space="preserve"> припинення шляхом перетворення КЗ «Новороздільська міська лікарня» </w:t>
            </w:r>
          </w:p>
        </w:tc>
      </w:tr>
      <w:tr w:rsidR="00812BEC" w:rsidRPr="00E56DF1" w:rsidTr="0070531C">
        <w:tc>
          <w:tcPr>
            <w:tcW w:w="675" w:type="dxa"/>
            <w:shd w:val="clear" w:color="auto" w:fill="auto"/>
            <w:vAlign w:val="center"/>
          </w:tcPr>
          <w:p w:rsidR="00812BEC" w:rsidRPr="00E56DF1" w:rsidRDefault="002C0A1B" w:rsidP="009D7B6A">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744" w:type="dxa"/>
            <w:shd w:val="clear" w:color="auto" w:fill="auto"/>
            <w:vAlign w:val="center"/>
          </w:tcPr>
          <w:p w:rsidR="00812BEC" w:rsidRPr="00E56DF1" w:rsidRDefault="00812BEC" w:rsidP="0070531C">
            <w:pPr>
              <w:jc w:val="both"/>
              <w:rPr>
                <w:rFonts w:ascii="Times New Roman" w:hAnsi="Times New Roman" w:cs="Times New Roman"/>
                <w:color w:val="000000" w:themeColor="text1"/>
                <w:sz w:val="24"/>
                <w:szCs w:val="24"/>
              </w:rPr>
            </w:pPr>
            <w:r w:rsidRPr="00E56DF1">
              <w:rPr>
                <w:rFonts w:ascii="Times New Roman" w:hAnsi="Times New Roman" w:cs="Times New Roman"/>
                <w:color w:val="000000" w:themeColor="text1"/>
                <w:sz w:val="24"/>
                <w:szCs w:val="24"/>
              </w:rPr>
              <w:t>728</w:t>
            </w:r>
          </w:p>
        </w:tc>
        <w:tc>
          <w:tcPr>
            <w:tcW w:w="4394" w:type="dxa"/>
            <w:shd w:val="clear" w:color="auto" w:fill="auto"/>
            <w:vAlign w:val="center"/>
          </w:tcPr>
          <w:p w:rsidR="00812BEC" w:rsidRPr="00E56DF1" w:rsidRDefault="00812BEC" w:rsidP="000953D1">
            <w:pPr>
              <w:ind w:left="60"/>
              <w:jc w:val="both"/>
              <w:rPr>
                <w:rFonts w:ascii="Times New Roman" w:hAnsi="Times New Roman" w:cs="Times New Roman"/>
                <w:sz w:val="24"/>
                <w:szCs w:val="24"/>
                <w:lang w:eastAsia="uk-UA"/>
              </w:rPr>
            </w:pPr>
            <w:r w:rsidRPr="00E56DF1">
              <w:rPr>
                <w:rFonts w:ascii="Times New Roman" w:hAnsi="Times New Roman" w:cs="Times New Roman"/>
                <w:sz w:val="24"/>
                <w:szCs w:val="24"/>
                <w:lang w:eastAsia="uk-UA"/>
              </w:rPr>
              <w:t xml:space="preserve">Про внесення змін  до Програми щодо захисту населення і територій від надзвичайних ситуацій техногенного та природного характеру </w:t>
            </w:r>
            <w:r w:rsidRPr="00E56DF1">
              <w:rPr>
                <w:rFonts w:ascii="Times New Roman" w:hAnsi="Times New Roman" w:cs="Times New Roman"/>
                <w:sz w:val="24"/>
                <w:szCs w:val="24"/>
              </w:rPr>
              <w:t xml:space="preserve">в місті Новий Розділ на 2018 рік, прогноз на 2019-2020 роки </w:t>
            </w:r>
          </w:p>
        </w:tc>
        <w:tc>
          <w:tcPr>
            <w:tcW w:w="1559" w:type="dxa"/>
            <w:shd w:val="clear" w:color="auto" w:fill="auto"/>
            <w:vAlign w:val="center"/>
          </w:tcPr>
          <w:p w:rsidR="00812BEC" w:rsidRPr="00E56DF1" w:rsidRDefault="00812BEC" w:rsidP="0070531C">
            <w:pPr>
              <w:jc w:val="both"/>
              <w:rPr>
                <w:rFonts w:ascii="Times New Roman" w:hAnsi="Times New Roman" w:cs="Times New Roman"/>
                <w:color w:val="000000" w:themeColor="text1"/>
                <w:sz w:val="24"/>
                <w:szCs w:val="24"/>
              </w:rPr>
            </w:pPr>
            <w:r w:rsidRPr="00E56DF1">
              <w:rPr>
                <w:rFonts w:ascii="Times New Roman" w:hAnsi="Times New Roman" w:cs="Times New Roman"/>
                <w:color w:val="000000" w:themeColor="text1"/>
                <w:sz w:val="24"/>
                <w:szCs w:val="24"/>
              </w:rPr>
              <w:t>17.09.2018</w:t>
            </w:r>
          </w:p>
        </w:tc>
        <w:tc>
          <w:tcPr>
            <w:tcW w:w="2977" w:type="dxa"/>
            <w:shd w:val="clear" w:color="auto" w:fill="auto"/>
            <w:vAlign w:val="center"/>
          </w:tcPr>
          <w:p w:rsidR="00812BEC" w:rsidRPr="00E56DF1" w:rsidRDefault="00812BEC" w:rsidP="0070531C">
            <w:pPr>
              <w:jc w:val="both"/>
              <w:rPr>
                <w:rFonts w:ascii="Times New Roman" w:hAnsi="Times New Roman" w:cs="Times New Roman"/>
                <w:sz w:val="24"/>
                <w:szCs w:val="24"/>
              </w:rPr>
            </w:pPr>
            <w:r w:rsidRPr="00E56DF1">
              <w:rPr>
                <w:rFonts w:ascii="Times New Roman" w:hAnsi="Times New Roman" w:cs="Times New Roman"/>
                <w:sz w:val="24"/>
                <w:szCs w:val="24"/>
              </w:rPr>
              <w:t>Щепний В.В. - начальник відділу з питань надзвичайних ситуацій, правоохоронної та оборонно-мобілізаційної роботи</w:t>
            </w:r>
          </w:p>
        </w:tc>
      </w:tr>
      <w:tr w:rsidR="002C0A1B" w:rsidRPr="00E56DF1" w:rsidTr="00EE4AAE">
        <w:tc>
          <w:tcPr>
            <w:tcW w:w="675" w:type="dxa"/>
            <w:shd w:val="clear" w:color="auto" w:fill="auto"/>
            <w:vAlign w:val="center"/>
          </w:tcPr>
          <w:p w:rsidR="002C0A1B" w:rsidRDefault="002C0A1B" w:rsidP="009D7B6A">
            <w:pPr>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6</w:t>
            </w:r>
          </w:p>
        </w:tc>
        <w:tc>
          <w:tcPr>
            <w:tcW w:w="9674" w:type="dxa"/>
            <w:gridSpan w:val="4"/>
            <w:shd w:val="clear" w:color="auto" w:fill="auto"/>
            <w:vAlign w:val="center"/>
          </w:tcPr>
          <w:p w:rsidR="002C0A1B" w:rsidRPr="00E56DF1" w:rsidRDefault="002C0A1B" w:rsidP="0070531C">
            <w:pPr>
              <w:jc w:val="both"/>
              <w:rPr>
                <w:rFonts w:ascii="Times New Roman" w:hAnsi="Times New Roman" w:cs="Times New Roman"/>
                <w:sz w:val="24"/>
                <w:szCs w:val="24"/>
              </w:rPr>
            </w:pPr>
            <w:r>
              <w:rPr>
                <w:rFonts w:ascii="Times New Roman" w:hAnsi="Times New Roman" w:cs="Times New Roman"/>
                <w:sz w:val="24"/>
                <w:szCs w:val="24"/>
              </w:rPr>
              <w:t>Різне</w:t>
            </w:r>
          </w:p>
        </w:tc>
      </w:tr>
    </w:tbl>
    <w:p w:rsidR="000904CC" w:rsidRPr="00E56DF1"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2C0A1B" w:rsidRDefault="002C0A1B" w:rsidP="002C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center"/>
        <w:rPr>
          <w:rFonts w:ascii="Times New Roman" w:hAnsi="Times New Roman" w:cs="Times New Roman"/>
          <w:b/>
          <w:sz w:val="24"/>
          <w:szCs w:val="24"/>
        </w:rPr>
      </w:pPr>
    </w:p>
    <w:p w:rsidR="000904CC" w:rsidRDefault="002C0A1B" w:rsidP="002C0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center"/>
        <w:rPr>
          <w:rFonts w:ascii="Times New Roman" w:hAnsi="Times New Roman" w:cs="Times New Roman"/>
          <w:b/>
          <w:sz w:val="24"/>
          <w:szCs w:val="24"/>
        </w:rPr>
      </w:pPr>
      <w:r>
        <w:rPr>
          <w:rFonts w:ascii="Times New Roman" w:hAnsi="Times New Roman" w:cs="Times New Roman"/>
          <w:b/>
          <w:sz w:val="24"/>
          <w:szCs w:val="24"/>
        </w:rPr>
        <w:t>ПИТАНННЯ, ЯКІ ПРОПОНУЮТЬСЯ ДЛЯ ВКЛЮЧЕННЯ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44"/>
        <w:gridCol w:w="4394"/>
        <w:gridCol w:w="1559"/>
        <w:gridCol w:w="2977"/>
      </w:tblGrid>
      <w:tr w:rsidR="002C0A1B" w:rsidRPr="00E56DF1" w:rsidTr="00EE4AAE">
        <w:tc>
          <w:tcPr>
            <w:tcW w:w="675" w:type="dxa"/>
            <w:shd w:val="clear" w:color="auto" w:fill="auto"/>
            <w:vAlign w:val="center"/>
            <w:hideMark/>
          </w:tcPr>
          <w:p w:rsidR="002C0A1B" w:rsidRPr="00E56DF1" w:rsidRDefault="002C0A1B" w:rsidP="00EE4AAE">
            <w:pPr>
              <w:jc w:val="center"/>
              <w:rPr>
                <w:rFonts w:ascii="Times New Roman" w:hAnsi="Times New Roman" w:cs="Times New Roman"/>
                <w:i/>
                <w:sz w:val="24"/>
                <w:szCs w:val="24"/>
              </w:rPr>
            </w:pPr>
            <w:r w:rsidRPr="00E56DF1">
              <w:rPr>
                <w:rFonts w:ascii="Times New Roman" w:hAnsi="Times New Roman" w:cs="Times New Roman"/>
                <w:i/>
                <w:sz w:val="24"/>
                <w:szCs w:val="24"/>
              </w:rPr>
              <w:t>№ з/п</w:t>
            </w:r>
          </w:p>
        </w:tc>
        <w:tc>
          <w:tcPr>
            <w:tcW w:w="744" w:type="dxa"/>
            <w:shd w:val="clear" w:color="auto" w:fill="auto"/>
            <w:vAlign w:val="center"/>
            <w:hideMark/>
          </w:tcPr>
          <w:p w:rsidR="002C0A1B" w:rsidRPr="00E56DF1" w:rsidRDefault="002C0A1B" w:rsidP="00EE4AAE">
            <w:pPr>
              <w:jc w:val="center"/>
              <w:rPr>
                <w:rFonts w:ascii="Times New Roman" w:hAnsi="Times New Roman" w:cs="Times New Roman"/>
                <w:i/>
                <w:sz w:val="24"/>
                <w:szCs w:val="24"/>
              </w:rPr>
            </w:pPr>
            <w:r w:rsidRPr="00E56DF1">
              <w:rPr>
                <w:rFonts w:ascii="Times New Roman" w:hAnsi="Times New Roman" w:cs="Times New Roman"/>
                <w:i/>
                <w:sz w:val="24"/>
                <w:szCs w:val="24"/>
              </w:rPr>
              <w:t>№ проекту</w:t>
            </w:r>
          </w:p>
        </w:tc>
        <w:tc>
          <w:tcPr>
            <w:tcW w:w="4394" w:type="dxa"/>
            <w:shd w:val="clear" w:color="auto" w:fill="auto"/>
            <w:vAlign w:val="center"/>
            <w:hideMark/>
          </w:tcPr>
          <w:p w:rsidR="002C0A1B" w:rsidRPr="00E56DF1" w:rsidRDefault="002C0A1B" w:rsidP="00EE4AAE">
            <w:pPr>
              <w:jc w:val="center"/>
              <w:rPr>
                <w:rFonts w:ascii="Times New Roman" w:hAnsi="Times New Roman" w:cs="Times New Roman"/>
                <w:i/>
                <w:sz w:val="24"/>
                <w:szCs w:val="24"/>
              </w:rPr>
            </w:pPr>
            <w:r w:rsidRPr="00E56DF1">
              <w:rPr>
                <w:rFonts w:ascii="Times New Roman" w:hAnsi="Times New Roman" w:cs="Times New Roman"/>
                <w:i/>
                <w:sz w:val="24"/>
                <w:szCs w:val="24"/>
              </w:rPr>
              <w:t>назва проекту рішення</w:t>
            </w:r>
          </w:p>
        </w:tc>
        <w:tc>
          <w:tcPr>
            <w:tcW w:w="1559" w:type="dxa"/>
            <w:shd w:val="clear" w:color="auto" w:fill="auto"/>
            <w:vAlign w:val="center"/>
            <w:hideMark/>
          </w:tcPr>
          <w:p w:rsidR="002C0A1B" w:rsidRPr="00E56DF1" w:rsidRDefault="002C0A1B" w:rsidP="00EE4AAE">
            <w:pPr>
              <w:jc w:val="center"/>
              <w:rPr>
                <w:rFonts w:ascii="Times New Roman" w:hAnsi="Times New Roman" w:cs="Times New Roman"/>
                <w:i/>
                <w:sz w:val="24"/>
                <w:szCs w:val="24"/>
              </w:rPr>
            </w:pPr>
            <w:r w:rsidRPr="00E56DF1">
              <w:rPr>
                <w:rFonts w:ascii="Times New Roman" w:hAnsi="Times New Roman" w:cs="Times New Roman"/>
                <w:i/>
                <w:sz w:val="24"/>
                <w:szCs w:val="24"/>
              </w:rPr>
              <w:t>кінцева дата обговорення</w:t>
            </w:r>
          </w:p>
        </w:tc>
        <w:tc>
          <w:tcPr>
            <w:tcW w:w="2977" w:type="dxa"/>
            <w:shd w:val="clear" w:color="auto" w:fill="auto"/>
            <w:vAlign w:val="center"/>
          </w:tcPr>
          <w:p w:rsidR="002C0A1B" w:rsidRPr="00E56DF1" w:rsidRDefault="002C0A1B" w:rsidP="00EE4AAE">
            <w:pPr>
              <w:jc w:val="center"/>
              <w:rPr>
                <w:rFonts w:ascii="Times New Roman" w:hAnsi="Times New Roman" w:cs="Times New Roman"/>
                <w:i/>
                <w:sz w:val="24"/>
                <w:szCs w:val="24"/>
              </w:rPr>
            </w:pPr>
            <w:r w:rsidRPr="00E56DF1">
              <w:rPr>
                <w:rFonts w:ascii="Times New Roman" w:hAnsi="Times New Roman" w:cs="Times New Roman"/>
                <w:i/>
                <w:sz w:val="24"/>
                <w:szCs w:val="24"/>
              </w:rPr>
              <w:t>доповідач</w:t>
            </w:r>
          </w:p>
        </w:tc>
      </w:tr>
      <w:tr w:rsidR="002C0A1B" w:rsidRPr="00E56DF1" w:rsidTr="00EE4AAE">
        <w:tc>
          <w:tcPr>
            <w:tcW w:w="675" w:type="dxa"/>
            <w:shd w:val="clear" w:color="auto" w:fill="auto"/>
            <w:vAlign w:val="center"/>
          </w:tcPr>
          <w:p w:rsidR="002C0A1B" w:rsidRDefault="002C0A1B" w:rsidP="00EE4AAE">
            <w:pPr>
              <w:rPr>
                <w:rFonts w:ascii="Times New Roman" w:hAnsi="Times New Roman"/>
                <w:i/>
                <w:sz w:val="24"/>
                <w:szCs w:val="24"/>
              </w:rPr>
            </w:pPr>
            <w:r>
              <w:rPr>
                <w:rFonts w:ascii="Times New Roman" w:hAnsi="Times New Roman"/>
                <w:i/>
                <w:sz w:val="24"/>
                <w:szCs w:val="24"/>
              </w:rPr>
              <w:t>1</w:t>
            </w:r>
          </w:p>
        </w:tc>
        <w:tc>
          <w:tcPr>
            <w:tcW w:w="744" w:type="dxa"/>
            <w:shd w:val="clear" w:color="auto" w:fill="auto"/>
            <w:vAlign w:val="center"/>
          </w:tcPr>
          <w:p w:rsidR="002C0A1B" w:rsidRDefault="002C0A1B" w:rsidP="00EE4AAE">
            <w:pPr>
              <w:jc w:val="both"/>
              <w:rPr>
                <w:rFonts w:ascii="Times New Roman" w:hAnsi="Times New Roman" w:cs="Times New Roman"/>
                <w:sz w:val="24"/>
                <w:szCs w:val="24"/>
              </w:rPr>
            </w:pPr>
            <w:r>
              <w:rPr>
                <w:rFonts w:ascii="Times New Roman" w:hAnsi="Times New Roman" w:cs="Times New Roman"/>
                <w:sz w:val="24"/>
                <w:szCs w:val="24"/>
              </w:rPr>
              <w:t>731</w:t>
            </w:r>
          </w:p>
        </w:tc>
        <w:tc>
          <w:tcPr>
            <w:tcW w:w="4394" w:type="dxa"/>
            <w:shd w:val="clear" w:color="auto" w:fill="auto"/>
            <w:vAlign w:val="center"/>
          </w:tcPr>
          <w:p w:rsidR="002C0A1B" w:rsidRPr="002C0A1B" w:rsidRDefault="002C0A1B" w:rsidP="00EE4AAE">
            <w:pPr>
              <w:jc w:val="both"/>
              <w:rPr>
                <w:rFonts w:ascii="Times New Roman" w:hAnsi="Times New Roman" w:cs="Times New Roman"/>
                <w:sz w:val="24"/>
                <w:szCs w:val="24"/>
              </w:rPr>
            </w:pPr>
            <w:r w:rsidRPr="002C0A1B">
              <w:rPr>
                <w:rFonts w:ascii="Times New Roman" w:hAnsi="Times New Roman" w:cs="Times New Roman"/>
                <w:sz w:val="24"/>
                <w:szCs w:val="24"/>
              </w:rPr>
              <w:t>Затвердити програму</w:t>
            </w:r>
            <w:r>
              <w:rPr>
                <w:rFonts w:ascii="Times New Roman" w:hAnsi="Times New Roman" w:cs="Times New Roman"/>
                <w:sz w:val="24"/>
                <w:szCs w:val="24"/>
              </w:rPr>
              <w:t xml:space="preserve"> </w:t>
            </w:r>
            <w:r w:rsidRPr="002C0A1B">
              <w:rPr>
                <w:rFonts w:ascii="Times New Roman" w:hAnsi="Times New Roman" w:cs="Times New Roman"/>
                <w:sz w:val="24"/>
                <w:szCs w:val="24"/>
              </w:rPr>
              <w:t xml:space="preserve">зайнятості населення міста Новий Розділ на 2018 - 2020 роки </w:t>
            </w:r>
          </w:p>
        </w:tc>
        <w:tc>
          <w:tcPr>
            <w:tcW w:w="1559" w:type="dxa"/>
            <w:shd w:val="clear" w:color="auto" w:fill="auto"/>
            <w:vAlign w:val="center"/>
          </w:tcPr>
          <w:p w:rsidR="002C0A1B" w:rsidRDefault="002C0A1B" w:rsidP="00EE4AAE">
            <w:pPr>
              <w:jc w:val="both"/>
              <w:rPr>
                <w:rFonts w:ascii="Times New Roman" w:hAnsi="Times New Roman" w:cs="Times New Roman"/>
                <w:sz w:val="24"/>
                <w:szCs w:val="24"/>
              </w:rPr>
            </w:pPr>
            <w:r>
              <w:rPr>
                <w:rFonts w:ascii="Times New Roman" w:hAnsi="Times New Roman" w:cs="Times New Roman"/>
                <w:sz w:val="24"/>
                <w:szCs w:val="24"/>
              </w:rPr>
              <w:t>19.09.2018</w:t>
            </w:r>
          </w:p>
        </w:tc>
        <w:tc>
          <w:tcPr>
            <w:tcW w:w="2977" w:type="dxa"/>
            <w:shd w:val="clear" w:color="auto" w:fill="auto"/>
            <w:vAlign w:val="center"/>
          </w:tcPr>
          <w:p w:rsidR="002C0A1B" w:rsidRDefault="002C0A1B" w:rsidP="00EE4AAE">
            <w:pPr>
              <w:jc w:val="both"/>
              <w:rPr>
                <w:rFonts w:ascii="Times New Roman" w:hAnsi="Times New Roman" w:cs="Times New Roman"/>
                <w:sz w:val="24"/>
                <w:szCs w:val="24"/>
              </w:rPr>
            </w:pPr>
            <w:proofErr w:type="spellStart"/>
            <w:r>
              <w:rPr>
                <w:rFonts w:ascii="Times New Roman" w:hAnsi="Times New Roman" w:cs="Times New Roman"/>
                <w:sz w:val="24"/>
                <w:szCs w:val="24"/>
              </w:rPr>
              <w:t>Калінічук</w:t>
            </w:r>
            <w:proofErr w:type="spellEnd"/>
            <w:r>
              <w:rPr>
                <w:rFonts w:ascii="Times New Roman" w:hAnsi="Times New Roman" w:cs="Times New Roman"/>
                <w:sz w:val="24"/>
                <w:szCs w:val="24"/>
              </w:rPr>
              <w:t xml:space="preserve"> Г.А. – начальник УСЗН</w:t>
            </w:r>
          </w:p>
        </w:tc>
      </w:tr>
      <w:tr w:rsidR="002C0A1B" w:rsidRPr="00E56DF1" w:rsidTr="00EE4AAE">
        <w:tc>
          <w:tcPr>
            <w:tcW w:w="675" w:type="dxa"/>
            <w:shd w:val="clear" w:color="auto" w:fill="auto"/>
            <w:vAlign w:val="center"/>
          </w:tcPr>
          <w:p w:rsidR="002C0A1B" w:rsidRDefault="002C0A1B" w:rsidP="00EE4AAE">
            <w:pPr>
              <w:rPr>
                <w:rFonts w:ascii="Times New Roman" w:hAnsi="Times New Roman"/>
                <w:i/>
                <w:sz w:val="24"/>
                <w:szCs w:val="24"/>
              </w:rPr>
            </w:pPr>
            <w:r>
              <w:rPr>
                <w:rFonts w:ascii="Times New Roman" w:hAnsi="Times New Roman"/>
                <w:i/>
                <w:sz w:val="24"/>
                <w:szCs w:val="24"/>
              </w:rPr>
              <w:t>2</w:t>
            </w:r>
          </w:p>
        </w:tc>
        <w:tc>
          <w:tcPr>
            <w:tcW w:w="744" w:type="dxa"/>
            <w:shd w:val="clear" w:color="auto" w:fill="auto"/>
            <w:vAlign w:val="center"/>
          </w:tcPr>
          <w:p w:rsidR="002C0A1B" w:rsidRDefault="002C0A1B" w:rsidP="00EE4AAE">
            <w:pPr>
              <w:jc w:val="both"/>
              <w:rPr>
                <w:rFonts w:ascii="Times New Roman" w:hAnsi="Times New Roman" w:cs="Times New Roman"/>
                <w:sz w:val="24"/>
                <w:szCs w:val="24"/>
              </w:rPr>
            </w:pPr>
            <w:r>
              <w:rPr>
                <w:rFonts w:ascii="Times New Roman" w:hAnsi="Times New Roman" w:cs="Times New Roman"/>
                <w:sz w:val="24"/>
                <w:szCs w:val="24"/>
              </w:rPr>
              <w:t>726</w:t>
            </w:r>
          </w:p>
        </w:tc>
        <w:tc>
          <w:tcPr>
            <w:tcW w:w="4394" w:type="dxa"/>
            <w:shd w:val="clear" w:color="auto" w:fill="auto"/>
            <w:vAlign w:val="center"/>
          </w:tcPr>
          <w:p w:rsidR="002C0A1B" w:rsidRPr="002C0A1B" w:rsidRDefault="002C0A1B" w:rsidP="00EE4AAE">
            <w:pPr>
              <w:tabs>
                <w:tab w:val="left" w:pos="2130"/>
              </w:tabs>
              <w:jc w:val="both"/>
              <w:rPr>
                <w:rFonts w:ascii="Times New Roman" w:hAnsi="Times New Roman" w:cs="Times New Roman"/>
                <w:color w:val="000000"/>
                <w:sz w:val="24"/>
                <w:szCs w:val="24"/>
              </w:rPr>
            </w:pPr>
            <w:r w:rsidRPr="002C0A1B">
              <w:rPr>
                <w:rFonts w:ascii="Times New Roman" w:hAnsi="Times New Roman" w:cs="Times New Roman"/>
                <w:sz w:val="24"/>
                <w:szCs w:val="24"/>
              </w:rPr>
              <w:t xml:space="preserve">Про затвердження детального плану </w:t>
            </w:r>
            <w:r w:rsidRPr="002C0A1B">
              <w:rPr>
                <w:rFonts w:ascii="Times New Roman" w:hAnsi="Times New Roman" w:cs="Times New Roman"/>
                <w:color w:val="000000"/>
                <w:sz w:val="24"/>
                <w:szCs w:val="24"/>
              </w:rPr>
              <w:t xml:space="preserve">території для обслуговування будівлі ательє «Юність» та надання дозволу на виготовлення проекту землеустрою щодо встановлення меж земельної ділянки по вул. Франка, 4-А </w:t>
            </w:r>
          </w:p>
        </w:tc>
        <w:tc>
          <w:tcPr>
            <w:tcW w:w="1559" w:type="dxa"/>
            <w:shd w:val="clear" w:color="auto" w:fill="auto"/>
            <w:vAlign w:val="center"/>
          </w:tcPr>
          <w:p w:rsidR="002C0A1B" w:rsidRPr="00E56DF1" w:rsidRDefault="002C0A1B" w:rsidP="00EE4AAE">
            <w:pPr>
              <w:jc w:val="both"/>
              <w:rPr>
                <w:rFonts w:ascii="Times New Roman" w:hAnsi="Times New Roman" w:cs="Times New Roman"/>
                <w:sz w:val="24"/>
                <w:szCs w:val="24"/>
              </w:rPr>
            </w:pPr>
            <w:r>
              <w:rPr>
                <w:rFonts w:ascii="Times New Roman" w:hAnsi="Times New Roman" w:cs="Times New Roman"/>
                <w:sz w:val="24"/>
                <w:szCs w:val="24"/>
              </w:rPr>
              <w:t>11.09.2018</w:t>
            </w:r>
          </w:p>
        </w:tc>
        <w:tc>
          <w:tcPr>
            <w:tcW w:w="2977" w:type="dxa"/>
            <w:shd w:val="clear" w:color="auto" w:fill="auto"/>
            <w:vAlign w:val="center"/>
          </w:tcPr>
          <w:p w:rsidR="002C0A1B" w:rsidRDefault="002C0A1B" w:rsidP="00EE4AAE">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r w:rsidR="002C0A1B" w:rsidRPr="00E56DF1" w:rsidTr="00EE4AAE">
        <w:tc>
          <w:tcPr>
            <w:tcW w:w="675" w:type="dxa"/>
            <w:shd w:val="clear" w:color="auto" w:fill="auto"/>
            <w:vAlign w:val="center"/>
          </w:tcPr>
          <w:p w:rsidR="002C0A1B" w:rsidRPr="009D7B6A" w:rsidRDefault="003E3065" w:rsidP="002C0A1B">
            <w:pPr>
              <w:rPr>
                <w:rFonts w:ascii="Times New Roman" w:hAnsi="Times New Roman"/>
                <w:i/>
                <w:sz w:val="24"/>
                <w:szCs w:val="24"/>
              </w:rPr>
            </w:pPr>
            <w:r>
              <w:rPr>
                <w:rFonts w:ascii="Times New Roman" w:hAnsi="Times New Roman"/>
                <w:i/>
                <w:sz w:val="24"/>
                <w:szCs w:val="24"/>
              </w:rPr>
              <w:t>3</w:t>
            </w:r>
          </w:p>
        </w:tc>
        <w:tc>
          <w:tcPr>
            <w:tcW w:w="744" w:type="dxa"/>
            <w:shd w:val="clear" w:color="auto" w:fill="auto"/>
            <w:vAlign w:val="center"/>
          </w:tcPr>
          <w:p w:rsidR="002C0A1B" w:rsidRPr="00E56DF1" w:rsidRDefault="002C0A1B" w:rsidP="003E3065">
            <w:pPr>
              <w:jc w:val="both"/>
              <w:rPr>
                <w:rFonts w:ascii="Times New Roman" w:hAnsi="Times New Roman" w:cs="Times New Roman"/>
                <w:sz w:val="20"/>
                <w:szCs w:val="20"/>
              </w:rPr>
            </w:pPr>
            <w:r>
              <w:rPr>
                <w:rFonts w:ascii="Times New Roman" w:hAnsi="Times New Roman" w:cs="Times New Roman"/>
                <w:sz w:val="24"/>
                <w:szCs w:val="24"/>
              </w:rPr>
              <w:t>7</w:t>
            </w:r>
            <w:r w:rsidR="003E3065">
              <w:rPr>
                <w:rFonts w:ascii="Times New Roman" w:hAnsi="Times New Roman" w:cs="Times New Roman"/>
                <w:sz w:val="24"/>
                <w:szCs w:val="24"/>
              </w:rPr>
              <w:t>33</w:t>
            </w:r>
          </w:p>
        </w:tc>
        <w:tc>
          <w:tcPr>
            <w:tcW w:w="4394" w:type="dxa"/>
            <w:shd w:val="clear" w:color="auto" w:fill="auto"/>
            <w:vAlign w:val="center"/>
          </w:tcPr>
          <w:p w:rsidR="002C0A1B" w:rsidRPr="003E3065" w:rsidRDefault="003E3065" w:rsidP="003E3065">
            <w:pPr>
              <w:tabs>
                <w:tab w:val="left" w:pos="3614"/>
              </w:tabs>
              <w:jc w:val="both"/>
              <w:rPr>
                <w:rFonts w:ascii="Times New Roman" w:hAnsi="Times New Roman" w:cs="Times New Roman"/>
                <w:sz w:val="24"/>
                <w:szCs w:val="24"/>
              </w:rPr>
            </w:pPr>
            <w:r w:rsidRPr="003E3065">
              <w:rPr>
                <w:rFonts w:ascii="Times New Roman" w:hAnsi="Times New Roman" w:cs="Times New Roman"/>
                <w:sz w:val="24"/>
                <w:szCs w:val="24"/>
              </w:rPr>
              <w:t>Про затвердження технічної документації</w:t>
            </w:r>
            <w:r>
              <w:rPr>
                <w:rFonts w:ascii="Times New Roman" w:hAnsi="Times New Roman" w:cs="Times New Roman"/>
                <w:sz w:val="24"/>
                <w:szCs w:val="24"/>
              </w:rPr>
              <w:t xml:space="preserve"> </w:t>
            </w:r>
            <w:r w:rsidRPr="003E3065">
              <w:rPr>
                <w:rFonts w:ascii="Times New Roman" w:hAnsi="Times New Roman" w:cs="Times New Roman"/>
                <w:sz w:val="24"/>
                <w:szCs w:val="24"/>
              </w:rPr>
              <w:t>із землеустрою щодо встановлення меж земельної ділянки в натурі (на місцевості)</w:t>
            </w:r>
            <w:r>
              <w:rPr>
                <w:rFonts w:ascii="Times New Roman" w:hAnsi="Times New Roman" w:cs="Times New Roman"/>
                <w:sz w:val="24"/>
                <w:szCs w:val="24"/>
              </w:rPr>
              <w:t xml:space="preserve"> </w:t>
            </w:r>
            <w:r w:rsidRPr="003E3065">
              <w:rPr>
                <w:rFonts w:ascii="Times New Roman" w:hAnsi="Times New Roman" w:cs="Times New Roman"/>
                <w:sz w:val="24"/>
                <w:szCs w:val="24"/>
              </w:rPr>
              <w:t>для  будівництва та обслуговування житлового будинку,</w:t>
            </w:r>
            <w:r>
              <w:rPr>
                <w:rFonts w:ascii="Times New Roman" w:hAnsi="Times New Roman" w:cs="Times New Roman"/>
                <w:sz w:val="24"/>
                <w:szCs w:val="24"/>
              </w:rPr>
              <w:t xml:space="preserve"> </w:t>
            </w:r>
            <w:r w:rsidRPr="003E3065">
              <w:rPr>
                <w:rFonts w:ascii="Times New Roman" w:hAnsi="Times New Roman" w:cs="Times New Roman"/>
                <w:sz w:val="24"/>
                <w:szCs w:val="24"/>
              </w:rPr>
              <w:t xml:space="preserve">господарських будівель і споруд по вул. </w:t>
            </w:r>
            <w:proofErr w:type="spellStart"/>
            <w:r w:rsidRPr="003E3065">
              <w:rPr>
                <w:rFonts w:ascii="Times New Roman" w:hAnsi="Times New Roman" w:cs="Times New Roman"/>
                <w:sz w:val="24"/>
                <w:szCs w:val="24"/>
              </w:rPr>
              <w:t>У.Кравченко</w:t>
            </w:r>
            <w:proofErr w:type="spellEnd"/>
            <w:r w:rsidRPr="003E3065">
              <w:rPr>
                <w:rFonts w:ascii="Times New Roman" w:hAnsi="Times New Roman" w:cs="Times New Roman"/>
                <w:sz w:val="24"/>
                <w:szCs w:val="24"/>
              </w:rPr>
              <w:t>, 74-А землекористувачу Крижанівській Т.Є.</w:t>
            </w:r>
          </w:p>
        </w:tc>
        <w:tc>
          <w:tcPr>
            <w:tcW w:w="1559" w:type="dxa"/>
            <w:shd w:val="clear" w:color="auto" w:fill="auto"/>
            <w:vAlign w:val="center"/>
          </w:tcPr>
          <w:p w:rsidR="002C0A1B" w:rsidRPr="00E56DF1" w:rsidRDefault="00332973" w:rsidP="00EE4AAE">
            <w:pPr>
              <w:jc w:val="both"/>
              <w:rPr>
                <w:rFonts w:ascii="Times New Roman" w:hAnsi="Times New Roman" w:cs="Times New Roman"/>
                <w:sz w:val="24"/>
                <w:szCs w:val="24"/>
              </w:rPr>
            </w:pPr>
            <w:r>
              <w:rPr>
                <w:rFonts w:ascii="Times New Roman" w:hAnsi="Times New Roman" w:cs="Times New Roman"/>
                <w:sz w:val="24"/>
                <w:szCs w:val="24"/>
              </w:rPr>
              <w:t>2</w:t>
            </w:r>
            <w:r w:rsidR="002C0A1B" w:rsidRPr="00E56DF1">
              <w:rPr>
                <w:rFonts w:ascii="Times New Roman" w:hAnsi="Times New Roman" w:cs="Times New Roman"/>
                <w:sz w:val="24"/>
                <w:szCs w:val="24"/>
              </w:rPr>
              <w:t>4.09.2018</w:t>
            </w:r>
          </w:p>
        </w:tc>
        <w:tc>
          <w:tcPr>
            <w:tcW w:w="2977" w:type="dxa"/>
            <w:shd w:val="clear" w:color="auto" w:fill="auto"/>
            <w:vAlign w:val="center"/>
          </w:tcPr>
          <w:p w:rsidR="002C0A1B" w:rsidRPr="00E56DF1" w:rsidRDefault="00332973" w:rsidP="00EE4AAE">
            <w:pPr>
              <w:jc w:val="both"/>
              <w:rPr>
                <w:rFonts w:ascii="Times New Roman" w:hAnsi="Times New Roman" w:cs="Times New Roman"/>
                <w:sz w:val="24"/>
                <w:szCs w:val="24"/>
              </w:rPr>
            </w:pPr>
            <w:proofErr w:type="spellStart"/>
            <w:r>
              <w:rPr>
                <w:rFonts w:ascii="Times New Roman" w:hAnsi="Times New Roman" w:cs="Times New Roman"/>
                <w:sz w:val="24"/>
                <w:szCs w:val="24"/>
              </w:rPr>
              <w:t>Пасемко</w:t>
            </w:r>
            <w:proofErr w:type="spellEnd"/>
            <w:r>
              <w:rPr>
                <w:rFonts w:ascii="Times New Roman" w:hAnsi="Times New Roman" w:cs="Times New Roman"/>
                <w:sz w:val="24"/>
                <w:szCs w:val="24"/>
              </w:rPr>
              <w:t xml:space="preserve"> Н.А. – начальник відділу комунального майна та приватизації</w:t>
            </w:r>
          </w:p>
        </w:tc>
      </w:tr>
    </w:tbl>
    <w:p w:rsidR="000904CC" w:rsidRPr="00875FB2"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sidRPr="00875FB2">
        <w:rPr>
          <w:rFonts w:ascii="Times New Roman" w:hAnsi="Times New Roman" w:cs="Times New Roman"/>
          <w:b/>
          <w:sz w:val="24"/>
          <w:szCs w:val="24"/>
        </w:rPr>
        <w:lastRenderedPageBreak/>
        <w:t>ПРОЕКТ 709 (</w:t>
      </w:r>
      <w:r w:rsidR="00EE4AAE">
        <w:rPr>
          <w:rFonts w:ascii="Times New Roman" w:hAnsi="Times New Roman" w:cs="Times New Roman"/>
          <w:b/>
          <w:sz w:val="24"/>
          <w:szCs w:val="24"/>
        </w:rPr>
        <w:t>доопрацьований профільною комісією</w:t>
      </w:r>
      <w:r w:rsidRPr="00875FB2">
        <w:rPr>
          <w:rFonts w:ascii="Times New Roman" w:hAnsi="Times New Roman" w:cs="Times New Roman"/>
          <w:b/>
          <w:sz w:val="24"/>
          <w:szCs w:val="24"/>
        </w:rPr>
        <w:t>)</w:t>
      </w:r>
    </w:p>
    <w:p w:rsidR="0010317B" w:rsidRDefault="0010317B" w:rsidP="000904CC">
      <w:pPr>
        <w:pStyle w:val="af2"/>
        <w:spacing w:before="0" w:beforeAutospacing="0" w:after="0" w:afterAutospacing="0" w:line="0" w:lineRule="atLeast"/>
        <w:rPr>
          <w:rStyle w:val="a7"/>
          <w:rFonts w:eastAsiaTheme="majorEastAsia"/>
          <w:b w:val="0"/>
        </w:rPr>
      </w:pPr>
    </w:p>
    <w:p w:rsidR="000904CC" w:rsidRPr="00DB29A5" w:rsidRDefault="000904CC" w:rsidP="000904CC">
      <w:pPr>
        <w:pStyle w:val="af2"/>
        <w:spacing w:before="0" w:beforeAutospacing="0" w:after="0" w:afterAutospacing="0" w:line="0" w:lineRule="atLeast"/>
        <w:rPr>
          <w:rStyle w:val="a7"/>
          <w:rFonts w:eastAsiaTheme="majorEastAsia"/>
          <w:b w:val="0"/>
        </w:rPr>
      </w:pPr>
      <w:r w:rsidRPr="00DB29A5">
        <w:rPr>
          <w:rStyle w:val="a7"/>
          <w:rFonts w:eastAsiaTheme="majorEastAsia"/>
          <w:b w:val="0"/>
        </w:rPr>
        <w:t>Про перейменування комунального закладу</w:t>
      </w:r>
    </w:p>
    <w:p w:rsidR="000904CC" w:rsidRDefault="000904CC" w:rsidP="000904CC">
      <w:pPr>
        <w:pStyle w:val="af2"/>
        <w:spacing w:before="0" w:beforeAutospacing="0" w:after="0" w:afterAutospacing="0" w:line="0" w:lineRule="atLeast"/>
        <w:rPr>
          <w:rStyle w:val="a7"/>
          <w:rFonts w:eastAsiaTheme="majorEastAsia"/>
          <w:b w:val="0"/>
        </w:rPr>
      </w:pPr>
      <w:r w:rsidRPr="00DB29A5">
        <w:rPr>
          <w:rStyle w:val="a7"/>
          <w:rFonts w:eastAsiaTheme="majorEastAsia"/>
          <w:b w:val="0"/>
        </w:rPr>
        <w:t>«Новороздільська спеціалізована школа І-ІІІ ступенів №4»</w:t>
      </w:r>
    </w:p>
    <w:p w:rsidR="00EE4AAE" w:rsidRPr="00DB29A5" w:rsidRDefault="00EE4AAE" w:rsidP="000904CC">
      <w:pPr>
        <w:pStyle w:val="af2"/>
        <w:spacing w:before="0" w:beforeAutospacing="0" w:after="0" w:afterAutospacing="0" w:line="0" w:lineRule="atLeast"/>
        <w:rPr>
          <w:b/>
        </w:rPr>
      </w:pPr>
      <w:r>
        <w:rPr>
          <w:rStyle w:val="a7"/>
          <w:rFonts w:eastAsiaTheme="majorEastAsia"/>
          <w:b w:val="0"/>
        </w:rPr>
        <w:t>Новороздільської міської ради Львівської області</w:t>
      </w:r>
    </w:p>
    <w:p w:rsidR="000904CC" w:rsidRPr="00875FB2" w:rsidRDefault="000904CC" w:rsidP="000904CC">
      <w:pPr>
        <w:pStyle w:val="af2"/>
        <w:spacing w:before="0" w:beforeAutospacing="0" w:after="0" w:afterAutospacing="0" w:line="0" w:lineRule="atLeast"/>
        <w:rPr>
          <w:rStyle w:val="a7"/>
          <w:rFonts w:eastAsiaTheme="majorEastAsia"/>
        </w:rPr>
      </w:pPr>
    </w:p>
    <w:p w:rsidR="000904CC" w:rsidRPr="00875FB2" w:rsidRDefault="000904CC" w:rsidP="000904CC">
      <w:pPr>
        <w:ind w:firstLine="708"/>
        <w:jc w:val="both"/>
        <w:rPr>
          <w:rFonts w:ascii="Times New Roman" w:hAnsi="Times New Roman" w:cs="Times New Roman"/>
          <w:b/>
          <w:sz w:val="24"/>
          <w:szCs w:val="24"/>
        </w:rPr>
      </w:pPr>
      <w:r w:rsidRPr="00875FB2">
        <w:rPr>
          <w:rFonts w:ascii="Times New Roman" w:hAnsi="Times New Roman" w:cs="Times New Roman"/>
          <w:sz w:val="24"/>
          <w:szCs w:val="24"/>
        </w:rPr>
        <w:t>Враховуючи звернення колективу</w:t>
      </w:r>
      <w:r w:rsidRPr="00875FB2">
        <w:rPr>
          <w:rStyle w:val="a7"/>
          <w:rFonts w:ascii="Times New Roman" w:hAnsi="Times New Roman" w:cs="Times New Roman"/>
          <w:b w:val="0"/>
          <w:sz w:val="24"/>
          <w:szCs w:val="24"/>
        </w:rPr>
        <w:t xml:space="preserve"> Новороздільської спеціалізованої школи І-ІІІ ступенів №</w:t>
      </w:r>
      <w:r w:rsidR="00EE4AAE">
        <w:rPr>
          <w:rStyle w:val="a7"/>
          <w:rFonts w:ascii="Times New Roman" w:hAnsi="Times New Roman" w:cs="Times New Roman"/>
          <w:b w:val="0"/>
          <w:sz w:val="24"/>
          <w:szCs w:val="24"/>
        </w:rPr>
        <w:t xml:space="preserve"> 4, керуючись </w:t>
      </w:r>
      <w:r w:rsidRPr="00875FB2">
        <w:rPr>
          <w:rFonts w:ascii="Times New Roman" w:hAnsi="Times New Roman" w:cs="Times New Roman"/>
          <w:sz w:val="24"/>
          <w:szCs w:val="24"/>
        </w:rPr>
        <w:t>Закон</w:t>
      </w:r>
      <w:r w:rsidR="00EE4AAE">
        <w:rPr>
          <w:rFonts w:ascii="Times New Roman" w:hAnsi="Times New Roman" w:cs="Times New Roman"/>
          <w:sz w:val="24"/>
          <w:szCs w:val="24"/>
        </w:rPr>
        <w:t>ом</w:t>
      </w:r>
      <w:r w:rsidRPr="00875FB2">
        <w:rPr>
          <w:rFonts w:ascii="Times New Roman" w:hAnsi="Times New Roman" w:cs="Times New Roman"/>
          <w:sz w:val="24"/>
          <w:szCs w:val="24"/>
        </w:rPr>
        <w:t xml:space="preserve"> України «Про  освіту»,  Закон</w:t>
      </w:r>
      <w:r w:rsidR="001E641A">
        <w:rPr>
          <w:rFonts w:ascii="Times New Roman" w:hAnsi="Times New Roman" w:cs="Times New Roman"/>
          <w:sz w:val="24"/>
          <w:szCs w:val="24"/>
        </w:rPr>
        <w:t>ом</w:t>
      </w:r>
      <w:r w:rsidRPr="00875FB2">
        <w:rPr>
          <w:rFonts w:ascii="Times New Roman" w:hAnsi="Times New Roman" w:cs="Times New Roman"/>
          <w:sz w:val="24"/>
          <w:szCs w:val="24"/>
        </w:rPr>
        <w:t xml:space="preserve"> України «Про загальну середню  освіту», </w:t>
      </w:r>
      <w:r w:rsidR="001E641A">
        <w:rPr>
          <w:rFonts w:ascii="Times New Roman" w:hAnsi="Times New Roman" w:cs="Times New Roman"/>
          <w:sz w:val="24"/>
          <w:szCs w:val="24"/>
        </w:rPr>
        <w:t xml:space="preserve">статтею </w:t>
      </w:r>
      <w:r w:rsidRPr="00875FB2">
        <w:rPr>
          <w:rFonts w:ascii="Times New Roman" w:hAnsi="Times New Roman" w:cs="Times New Roman"/>
          <w:sz w:val="24"/>
          <w:szCs w:val="24"/>
        </w:rPr>
        <w:t xml:space="preserve"> 26 Закону України «Про місцеве самоврядування в Україні»</w:t>
      </w:r>
      <w:r w:rsidR="001E641A">
        <w:rPr>
          <w:rFonts w:ascii="Times New Roman" w:hAnsi="Times New Roman" w:cs="Times New Roman"/>
          <w:sz w:val="24"/>
          <w:szCs w:val="24"/>
        </w:rPr>
        <w:t>,</w:t>
      </w:r>
      <w:r w:rsidRPr="00875FB2">
        <w:rPr>
          <w:rFonts w:ascii="Times New Roman" w:hAnsi="Times New Roman" w:cs="Times New Roman"/>
          <w:sz w:val="24"/>
          <w:szCs w:val="24"/>
        </w:rPr>
        <w:t xml:space="preserve">   Новороздільська міська рада     </w:t>
      </w:r>
    </w:p>
    <w:p w:rsidR="00332973" w:rsidRDefault="00332973" w:rsidP="000904CC">
      <w:pPr>
        <w:rPr>
          <w:rFonts w:ascii="Times New Roman" w:hAnsi="Times New Roman" w:cs="Times New Roman"/>
          <w:b/>
          <w:sz w:val="24"/>
          <w:szCs w:val="24"/>
        </w:rPr>
      </w:pPr>
    </w:p>
    <w:p w:rsidR="00332973" w:rsidRPr="00332973" w:rsidRDefault="000904CC" w:rsidP="000904CC">
      <w:pPr>
        <w:rPr>
          <w:rFonts w:ascii="Times New Roman" w:hAnsi="Times New Roman" w:cs="Times New Roman"/>
          <w:sz w:val="24"/>
          <w:szCs w:val="24"/>
        </w:rPr>
      </w:pPr>
      <w:r w:rsidRPr="00332973">
        <w:rPr>
          <w:rFonts w:ascii="Times New Roman" w:hAnsi="Times New Roman" w:cs="Times New Roman"/>
          <w:sz w:val="24"/>
          <w:szCs w:val="24"/>
        </w:rPr>
        <w:t>ВИРІШИЛА:</w:t>
      </w:r>
    </w:p>
    <w:p w:rsidR="000904CC" w:rsidRPr="004A76A0" w:rsidRDefault="001E641A" w:rsidP="004A76A0">
      <w:pPr>
        <w:pStyle w:val="a6"/>
        <w:numPr>
          <w:ilvl w:val="0"/>
          <w:numId w:val="7"/>
        </w:numPr>
        <w:rPr>
          <w:rFonts w:ascii="Times New Roman" w:hAnsi="Times New Roman"/>
          <w:b/>
          <w:sz w:val="24"/>
          <w:szCs w:val="24"/>
        </w:rPr>
      </w:pPr>
      <w:proofErr w:type="spellStart"/>
      <w:r w:rsidRPr="004A76A0">
        <w:rPr>
          <w:rFonts w:ascii="Times New Roman" w:hAnsi="Times New Roman"/>
          <w:sz w:val="24"/>
          <w:szCs w:val="24"/>
        </w:rPr>
        <w:t>Перейменувати</w:t>
      </w:r>
      <w:proofErr w:type="spellEnd"/>
      <w:r w:rsidR="000904CC" w:rsidRPr="004A76A0">
        <w:rPr>
          <w:rFonts w:ascii="Times New Roman" w:hAnsi="Times New Roman"/>
          <w:sz w:val="24"/>
          <w:szCs w:val="24"/>
        </w:rPr>
        <w:t xml:space="preserve"> </w:t>
      </w:r>
      <w:proofErr w:type="spellStart"/>
      <w:r w:rsidR="000904CC" w:rsidRPr="004A76A0">
        <w:rPr>
          <w:rStyle w:val="a7"/>
          <w:rFonts w:ascii="Times New Roman" w:hAnsi="Times New Roman"/>
          <w:b w:val="0"/>
          <w:sz w:val="24"/>
          <w:szCs w:val="24"/>
        </w:rPr>
        <w:t>комунальн</w:t>
      </w:r>
      <w:r w:rsidRPr="004A76A0">
        <w:rPr>
          <w:rStyle w:val="a7"/>
          <w:rFonts w:ascii="Times New Roman" w:hAnsi="Times New Roman"/>
          <w:b w:val="0"/>
          <w:sz w:val="24"/>
          <w:szCs w:val="24"/>
        </w:rPr>
        <w:t>ий</w:t>
      </w:r>
      <w:proofErr w:type="spellEnd"/>
      <w:r w:rsidRPr="004A76A0">
        <w:rPr>
          <w:rStyle w:val="a7"/>
          <w:rFonts w:ascii="Times New Roman" w:hAnsi="Times New Roman"/>
          <w:b w:val="0"/>
          <w:sz w:val="24"/>
          <w:szCs w:val="24"/>
        </w:rPr>
        <w:t xml:space="preserve"> заклад</w:t>
      </w:r>
      <w:r w:rsidR="000904CC" w:rsidRPr="004A76A0">
        <w:rPr>
          <w:rStyle w:val="a7"/>
          <w:rFonts w:ascii="Times New Roman" w:hAnsi="Times New Roman"/>
          <w:b w:val="0"/>
          <w:sz w:val="24"/>
          <w:szCs w:val="24"/>
        </w:rPr>
        <w:t xml:space="preserve"> «Новороздільська </w:t>
      </w:r>
      <w:proofErr w:type="gramStart"/>
      <w:r w:rsidR="000904CC" w:rsidRPr="004A76A0">
        <w:rPr>
          <w:rStyle w:val="a7"/>
          <w:rFonts w:ascii="Times New Roman" w:hAnsi="Times New Roman"/>
          <w:b w:val="0"/>
          <w:sz w:val="24"/>
          <w:szCs w:val="24"/>
        </w:rPr>
        <w:t>спец</w:t>
      </w:r>
      <w:proofErr w:type="gramEnd"/>
      <w:r w:rsidR="000904CC" w:rsidRPr="004A76A0">
        <w:rPr>
          <w:rStyle w:val="a7"/>
          <w:rFonts w:ascii="Times New Roman" w:hAnsi="Times New Roman"/>
          <w:b w:val="0"/>
          <w:sz w:val="24"/>
          <w:szCs w:val="24"/>
        </w:rPr>
        <w:t>іалізована школа І-ІІІ ступенів №</w:t>
      </w:r>
      <w:r w:rsidRPr="004A76A0">
        <w:rPr>
          <w:rStyle w:val="a7"/>
          <w:rFonts w:ascii="Times New Roman" w:hAnsi="Times New Roman"/>
          <w:b w:val="0"/>
          <w:sz w:val="24"/>
          <w:szCs w:val="24"/>
        </w:rPr>
        <w:t xml:space="preserve"> 4 Новороздільської міської ради Львівської області</w:t>
      </w:r>
      <w:r w:rsidR="0010317B" w:rsidRPr="004A76A0">
        <w:rPr>
          <w:rStyle w:val="a7"/>
          <w:rFonts w:ascii="Times New Roman" w:hAnsi="Times New Roman"/>
          <w:b w:val="0"/>
          <w:sz w:val="24"/>
          <w:szCs w:val="24"/>
        </w:rPr>
        <w:t>»</w:t>
      </w:r>
      <w:r w:rsidRPr="004A76A0">
        <w:rPr>
          <w:rStyle w:val="a7"/>
          <w:rFonts w:ascii="Times New Roman" w:hAnsi="Times New Roman"/>
          <w:b w:val="0"/>
          <w:sz w:val="24"/>
          <w:szCs w:val="24"/>
        </w:rPr>
        <w:t xml:space="preserve"> на комунальний заклад «</w:t>
      </w:r>
      <w:proofErr w:type="spellStart"/>
      <w:r w:rsidRPr="004A76A0">
        <w:rPr>
          <w:rStyle w:val="a7"/>
          <w:rFonts w:ascii="Times New Roman" w:hAnsi="Times New Roman"/>
          <w:b w:val="0"/>
          <w:sz w:val="24"/>
          <w:szCs w:val="24"/>
        </w:rPr>
        <w:t>Новороздільський</w:t>
      </w:r>
      <w:proofErr w:type="spellEnd"/>
      <w:r w:rsidRPr="004A76A0">
        <w:rPr>
          <w:rStyle w:val="a7"/>
          <w:rFonts w:ascii="Times New Roman" w:hAnsi="Times New Roman"/>
          <w:b w:val="0"/>
          <w:sz w:val="24"/>
          <w:szCs w:val="24"/>
        </w:rPr>
        <w:t xml:space="preserve"> ліцей № 4 </w:t>
      </w:r>
      <w:r w:rsidRPr="004A76A0">
        <w:rPr>
          <w:rStyle w:val="a7"/>
          <w:rFonts w:ascii="Times New Roman" w:hAnsi="Times New Roman"/>
          <w:b w:val="0"/>
          <w:sz w:val="24"/>
          <w:szCs w:val="24"/>
        </w:rPr>
        <w:t>Новороздільської міської ради Львівської області</w:t>
      </w:r>
      <w:r w:rsidR="0010317B" w:rsidRPr="004A76A0">
        <w:rPr>
          <w:rStyle w:val="a7"/>
          <w:rFonts w:ascii="Times New Roman" w:hAnsi="Times New Roman"/>
          <w:b w:val="0"/>
          <w:sz w:val="24"/>
          <w:szCs w:val="24"/>
        </w:rPr>
        <w:t>»</w:t>
      </w:r>
      <w:r w:rsidR="0010317B" w:rsidRPr="004A76A0">
        <w:rPr>
          <w:rStyle w:val="a7"/>
          <w:rFonts w:ascii="Times New Roman" w:hAnsi="Times New Roman"/>
          <w:b w:val="0"/>
          <w:sz w:val="24"/>
          <w:szCs w:val="24"/>
        </w:rPr>
        <w:t>.</w:t>
      </w:r>
    </w:p>
    <w:p w:rsidR="000904CC" w:rsidRPr="00875FB2" w:rsidRDefault="000904CC" w:rsidP="004A76A0">
      <w:pPr>
        <w:pStyle w:val="af2"/>
        <w:numPr>
          <w:ilvl w:val="0"/>
          <w:numId w:val="7"/>
        </w:numPr>
        <w:spacing w:before="0" w:beforeAutospacing="0" w:after="0" w:afterAutospacing="0" w:line="0" w:lineRule="atLeast"/>
        <w:jc w:val="both"/>
        <w:rPr>
          <w:b/>
        </w:rPr>
      </w:pPr>
      <w:r w:rsidRPr="00875FB2">
        <w:t xml:space="preserve">Директору </w:t>
      </w:r>
      <w:r w:rsidR="001E641A">
        <w:t xml:space="preserve">Новороздільської </w:t>
      </w:r>
      <w:r w:rsidRPr="00875FB2">
        <w:rPr>
          <w:rStyle w:val="a7"/>
          <w:rFonts w:eastAsiaTheme="majorEastAsia"/>
          <w:b w:val="0"/>
        </w:rPr>
        <w:t>спеціалізованої школи І-ІІІ ступенів №</w:t>
      </w:r>
      <w:r w:rsidR="001E641A">
        <w:rPr>
          <w:rStyle w:val="a7"/>
          <w:rFonts w:eastAsiaTheme="majorEastAsia"/>
          <w:b w:val="0"/>
        </w:rPr>
        <w:t xml:space="preserve"> </w:t>
      </w:r>
      <w:r w:rsidRPr="00875FB2">
        <w:rPr>
          <w:rStyle w:val="a7"/>
          <w:rFonts w:eastAsiaTheme="majorEastAsia"/>
          <w:b w:val="0"/>
        </w:rPr>
        <w:t xml:space="preserve">4 </w:t>
      </w:r>
      <w:r w:rsidR="001E641A">
        <w:rPr>
          <w:rStyle w:val="a7"/>
          <w:rFonts w:eastAsiaTheme="majorEastAsia"/>
          <w:b w:val="0"/>
        </w:rPr>
        <w:t>Новороздільської міської ради Львівської області розробити та подати на затвердження проект</w:t>
      </w:r>
      <w:r w:rsidRPr="00875FB2">
        <w:t xml:space="preserve"> </w:t>
      </w:r>
      <w:r w:rsidR="001E641A">
        <w:t>с</w:t>
      </w:r>
      <w:r w:rsidRPr="00875FB2">
        <w:t>татут</w:t>
      </w:r>
      <w:r w:rsidR="001E641A">
        <w:t>у</w:t>
      </w:r>
      <w:r w:rsidRPr="00875FB2">
        <w:t xml:space="preserve"> </w:t>
      </w:r>
      <w:proofErr w:type="spellStart"/>
      <w:r w:rsidRPr="00875FB2">
        <w:rPr>
          <w:rStyle w:val="a7"/>
          <w:rFonts w:eastAsiaTheme="majorEastAsia"/>
          <w:b w:val="0"/>
        </w:rPr>
        <w:t>Новороздільського</w:t>
      </w:r>
      <w:proofErr w:type="spellEnd"/>
      <w:r w:rsidRPr="00875FB2">
        <w:rPr>
          <w:rStyle w:val="a7"/>
          <w:rFonts w:eastAsiaTheme="majorEastAsia"/>
          <w:b w:val="0"/>
        </w:rPr>
        <w:t xml:space="preserve"> ліцею №</w:t>
      </w:r>
      <w:r w:rsidR="001E641A">
        <w:rPr>
          <w:rStyle w:val="a7"/>
          <w:rFonts w:eastAsiaTheme="majorEastAsia"/>
          <w:b w:val="0"/>
        </w:rPr>
        <w:t xml:space="preserve"> </w:t>
      </w:r>
      <w:r w:rsidR="00FC4C27">
        <w:rPr>
          <w:rStyle w:val="a7"/>
          <w:rFonts w:eastAsiaTheme="majorEastAsia"/>
          <w:b w:val="0"/>
        </w:rPr>
        <w:t xml:space="preserve">4 </w:t>
      </w:r>
      <w:r w:rsidR="001E641A">
        <w:rPr>
          <w:rStyle w:val="a7"/>
          <w:rFonts w:eastAsiaTheme="majorEastAsia"/>
          <w:b w:val="0"/>
        </w:rPr>
        <w:t xml:space="preserve">Новороздільської </w:t>
      </w:r>
      <w:r w:rsidR="0010317B">
        <w:rPr>
          <w:rStyle w:val="a7"/>
          <w:rFonts w:eastAsiaTheme="majorEastAsia"/>
          <w:b w:val="0"/>
        </w:rPr>
        <w:t>міської ради Львівської області</w:t>
      </w:r>
      <w:r w:rsidRPr="00875FB2">
        <w:rPr>
          <w:rStyle w:val="a7"/>
          <w:rFonts w:eastAsiaTheme="majorEastAsia"/>
          <w:b w:val="0"/>
        </w:rPr>
        <w:t xml:space="preserve"> після прийняття нормативних актів, що регулюють діяльність ліцею.</w:t>
      </w:r>
    </w:p>
    <w:p w:rsidR="000904CC" w:rsidRPr="004A76A0" w:rsidRDefault="000904CC" w:rsidP="004A76A0">
      <w:pPr>
        <w:pStyle w:val="a6"/>
        <w:numPr>
          <w:ilvl w:val="0"/>
          <w:numId w:val="7"/>
        </w:numPr>
        <w:spacing w:line="0" w:lineRule="atLeast"/>
        <w:jc w:val="both"/>
        <w:rPr>
          <w:rFonts w:ascii="Times New Roman" w:hAnsi="Times New Roman"/>
          <w:sz w:val="24"/>
          <w:szCs w:val="24"/>
        </w:rPr>
      </w:pPr>
      <w:r w:rsidRPr="004A76A0">
        <w:rPr>
          <w:rFonts w:ascii="Times New Roman" w:hAnsi="Times New Roman"/>
          <w:sz w:val="24"/>
          <w:szCs w:val="24"/>
        </w:rPr>
        <w:t xml:space="preserve">Контроль за </w:t>
      </w:r>
      <w:proofErr w:type="spellStart"/>
      <w:r w:rsidRPr="004A76A0">
        <w:rPr>
          <w:rFonts w:ascii="Times New Roman" w:hAnsi="Times New Roman"/>
          <w:sz w:val="24"/>
          <w:szCs w:val="24"/>
        </w:rPr>
        <w:t>виконанням</w:t>
      </w:r>
      <w:proofErr w:type="spellEnd"/>
      <w:r w:rsidRPr="004A76A0">
        <w:rPr>
          <w:rFonts w:ascii="Times New Roman" w:hAnsi="Times New Roman"/>
          <w:sz w:val="24"/>
          <w:szCs w:val="24"/>
        </w:rPr>
        <w:t xml:space="preserve"> </w:t>
      </w:r>
      <w:proofErr w:type="spellStart"/>
      <w:r w:rsidRPr="004A76A0">
        <w:rPr>
          <w:rFonts w:ascii="Times New Roman" w:hAnsi="Times New Roman"/>
          <w:sz w:val="24"/>
          <w:szCs w:val="24"/>
        </w:rPr>
        <w:t>цього</w:t>
      </w:r>
      <w:proofErr w:type="spellEnd"/>
      <w:r w:rsidRPr="004A76A0">
        <w:rPr>
          <w:rFonts w:ascii="Times New Roman" w:hAnsi="Times New Roman"/>
          <w:sz w:val="24"/>
          <w:szCs w:val="24"/>
        </w:rPr>
        <w:t xml:space="preserve"> </w:t>
      </w:r>
      <w:proofErr w:type="gramStart"/>
      <w:r w:rsidRPr="004A76A0">
        <w:rPr>
          <w:rFonts w:ascii="Times New Roman" w:hAnsi="Times New Roman"/>
          <w:sz w:val="24"/>
          <w:szCs w:val="24"/>
        </w:rPr>
        <w:t>р</w:t>
      </w:r>
      <w:proofErr w:type="gramEnd"/>
      <w:r w:rsidRPr="004A76A0">
        <w:rPr>
          <w:rFonts w:ascii="Times New Roman" w:hAnsi="Times New Roman"/>
          <w:sz w:val="24"/>
          <w:szCs w:val="24"/>
        </w:rPr>
        <w:t xml:space="preserve">ішення покласти на  постійну комісію з питань </w:t>
      </w:r>
      <w:proofErr w:type="spellStart"/>
      <w:r w:rsidRPr="004A76A0">
        <w:rPr>
          <w:rFonts w:ascii="Times New Roman" w:hAnsi="Times New Roman"/>
          <w:sz w:val="24"/>
          <w:szCs w:val="24"/>
        </w:rPr>
        <w:t>гуманітаної</w:t>
      </w:r>
      <w:proofErr w:type="spellEnd"/>
      <w:r w:rsidRPr="004A76A0">
        <w:rPr>
          <w:rFonts w:ascii="Times New Roman" w:hAnsi="Times New Roman"/>
          <w:sz w:val="24"/>
          <w:szCs w:val="24"/>
        </w:rPr>
        <w:t xml:space="preserve"> політики (голова - </w:t>
      </w:r>
      <w:proofErr w:type="spellStart"/>
      <w:r w:rsidRPr="004A76A0">
        <w:rPr>
          <w:rFonts w:ascii="Times New Roman" w:hAnsi="Times New Roman"/>
          <w:sz w:val="24"/>
          <w:szCs w:val="24"/>
        </w:rPr>
        <w:t>Дабіжа</w:t>
      </w:r>
      <w:proofErr w:type="spellEnd"/>
      <w:r w:rsidRPr="004A76A0">
        <w:rPr>
          <w:rFonts w:ascii="Times New Roman" w:hAnsi="Times New Roman"/>
          <w:sz w:val="24"/>
          <w:szCs w:val="24"/>
        </w:rPr>
        <w:t xml:space="preserve"> В.П.).</w:t>
      </w:r>
    </w:p>
    <w:p w:rsidR="000904CC" w:rsidRPr="00332973" w:rsidRDefault="000904CC" w:rsidP="0010317B">
      <w:pPr>
        <w:pStyle w:val="af2"/>
        <w:jc w:val="both"/>
      </w:pPr>
      <w:r w:rsidRPr="00332973">
        <w:rPr>
          <w:rStyle w:val="a7"/>
          <w:rFonts w:eastAsiaTheme="majorEastAsia"/>
          <w:b w:val="0"/>
        </w:rPr>
        <w:t>МІСЬКИЙ ГОЛОВА                                                 А.Р. МЕЛЕШКО</w:t>
      </w:r>
    </w:p>
    <w:p w:rsidR="008569D7" w:rsidRDefault="008569D7"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4A76A0" w:rsidRDefault="004A76A0"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4A76A0" w:rsidRDefault="004A76A0"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4A76A0" w:rsidRDefault="004A76A0"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p>
    <w:p w:rsidR="000904CC" w:rsidRPr="00875FB2" w:rsidRDefault="000904CC" w:rsidP="0009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567"/>
        <w:jc w:val="right"/>
        <w:rPr>
          <w:rFonts w:ascii="Times New Roman" w:hAnsi="Times New Roman" w:cs="Times New Roman"/>
          <w:b/>
          <w:sz w:val="24"/>
          <w:szCs w:val="24"/>
        </w:rPr>
      </w:pPr>
      <w:r w:rsidRPr="00875FB2">
        <w:rPr>
          <w:rFonts w:ascii="Times New Roman" w:hAnsi="Times New Roman" w:cs="Times New Roman"/>
          <w:b/>
          <w:sz w:val="24"/>
          <w:szCs w:val="24"/>
        </w:rPr>
        <w:t xml:space="preserve">ПРОЕКТ 704 </w:t>
      </w:r>
      <w:r w:rsidR="004A76A0" w:rsidRPr="00875FB2">
        <w:rPr>
          <w:rFonts w:ascii="Times New Roman" w:hAnsi="Times New Roman" w:cs="Times New Roman"/>
          <w:b/>
          <w:sz w:val="24"/>
          <w:szCs w:val="24"/>
        </w:rPr>
        <w:t>(</w:t>
      </w:r>
      <w:r w:rsidR="004A76A0">
        <w:rPr>
          <w:rFonts w:ascii="Times New Roman" w:hAnsi="Times New Roman" w:cs="Times New Roman"/>
          <w:b/>
          <w:sz w:val="24"/>
          <w:szCs w:val="24"/>
        </w:rPr>
        <w:t>доопрацьований профільною комісією</w:t>
      </w:r>
      <w:r w:rsidR="004A76A0" w:rsidRPr="00875FB2">
        <w:rPr>
          <w:rFonts w:ascii="Times New Roman" w:hAnsi="Times New Roman" w:cs="Times New Roman"/>
          <w:b/>
          <w:sz w:val="24"/>
          <w:szCs w:val="24"/>
        </w:rPr>
        <w:t>)</w:t>
      </w:r>
    </w:p>
    <w:p w:rsidR="000904CC" w:rsidRPr="002855EB" w:rsidRDefault="000904CC" w:rsidP="000904CC">
      <w:pPr>
        <w:rPr>
          <w:rFonts w:ascii="Times New Roman" w:eastAsia="Calibri" w:hAnsi="Times New Roman" w:cs="Times New Roman"/>
          <w:bCs/>
          <w:sz w:val="24"/>
          <w:szCs w:val="24"/>
          <w:lang w:eastAsia="uk-UA"/>
        </w:rPr>
      </w:pPr>
      <w:r w:rsidRPr="002855EB">
        <w:rPr>
          <w:rFonts w:ascii="Times New Roman" w:eastAsia="Calibri" w:hAnsi="Times New Roman" w:cs="Times New Roman"/>
          <w:bCs/>
          <w:sz w:val="24"/>
          <w:szCs w:val="24"/>
          <w:lang w:eastAsia="uk-UA"/>
        </w:rPr>
        <w:t>Про затвердження Положення</w:t>
      </w:r>
    </w:p>
    <w:p w:rsidR="000904CC" w:rsidRPr="002855EB" w:rsidRDefault="000904CC" w:rsidP="000904CC">
      <w:pPr>
        <w:rPr>
          <w:rFonts w:ascii="Times New Roman" w:eastAsia="Calibri" w:hAnsi="Times New Roman" w:cs="Times New Roman"/>
          <w:bCs/>
          <w:sz w:val="24"/>
          <w:szCs w:val="24"/>
          <w:lang w:eastAsia="uk-UA"/>
        </w:rPr>
      </w:pPr>
      <w:r w:rsidRPr="002855EB">
        <w:rPr>
          <w:rFonts w:ascii="Times New Roman" w:eastAsia="Calibri" w:hAnsi="Times New Roman" w:cs="Times New Roman"/>
          <w:bCs/>
          <w:sz w:val="24"/>
          <w:szCs w:val="24"/>
          <w:lang w:eastAsia="uk-UA"/>
        </w:rPr>
        <w:t>про порядок проведення конкурсу</w:t>
      </w:r>
    </w:p>
    <w:p w:rsidR="000904CC" w:rsidRPr="002855EB" w:rsidRDefault="000904CC" w:rsidP="000904CC">
      <w:pPr>
        <w:shd w:val="clear" w:color="auto" w:fill="FFFFFF"/>
        <w:spacing w:line="0" w:lineRule="atLeast"/>
        <w:contextualSpacing/>
        <w:jc w:val="both"/>
        <w:rPr>
          <w:rFonts w:ascii="Times New Roman" w:eastAsia="Calibri" w:hAnsi="Times New Roman" w:cs="Times New Roman"/>
          <w:bCs/>
          <w:sz w:val="24"/>
          <w:szCs w:val="24"/>
          <w:lang w:eastAsia="uk-UA"/>
        </w:rPr>
      </w:pPr>
      <w:r w:rsidRPr="002855EB">
        <w:rPr>
          <w:rFonts w:ascii="Times New Roman" w:eastAsia="Calibri" w:hAnsi="Times New Roman" w:cs="Times New Roman"/>
          <w:bCs/>
          <w:sz w:val="24"/>
          <w:szCs w:val="24"/>
          <w:lang w:eastAsia="uk-UA"/>
        </w:rPr>
        <w:t xml:space="preserve">та призначення директорів  </w:t>
      </w:r>
    </w:p>
    <w:p w:rsidR="000904CC" w:rsidRPr="002855EB" w:rsidRDefault="000904CC" w:rsidP="000904CC">
      <w:pPr>
        <w:shd w:val="clear" w:color="auto" w:fill="FFFFFF"/>
        <w:spacing w:line="0" w:lineRule="atLeast"/>
        <w:contextualSpacing/>
        <w:jc w:val="both"/>
        <w:rPr>
          <w:rFonts w:ascii="Times New Roman" w:eastAsia="Times New Roman" w:hAnsi="Times New Roman" w:cs="Times New Roman"/>
          <w:bCs/>
          <w:color w:val="444444"/>
          <w:sz w:val="24"/>
          <w:szCs w:val="24"/>
          <w:bdr w:val="none" w:sz="0" w:space="0" w:color="auto" w:frame="1"/>
          <w:lang w:eastAsia="ru-RU"/>
        </w:rPr>
      </w:pPr>
      <w:r w:rsidRPr="002855EB">
        <w:rPr>
          <w:rFonts w:ascii="Times New Roman" w:eastAsia="Calibri" w:hAnsi="Times New Roman" w:cs="Times New Roman"/>
          <w:bCs/>
          <w:sz w:val="24"/>
          <w:szCs w:val="24"/>
          <w:lang w:eastAsia="uk-UA"/>
        </w:rPr>
        <w:t xml:space="preserve">комунальних закладів загальної середньої освіти </w:t>
      </w:r>
    </w:p>
    <w:p w:rsidR="000904CC" w:rsidRPr="00875FB2" w:rsidRDefault="000904CC" w:rsidP="000904CC">
      <w:pPr>
        <w:shd w:val="clear" w:color="auto" w:fill="FFFFFF"/>
        <w:spacing w:line="0" w:lineRule="atLeast"/>
        <w:contextualSpacing/>
        <w:jc w:val="both"/>
        <w:rPr>
          <w:rFonts w:ascii="Times New Roman" w:eastAsia="Calibri" w:hAnsi="Times New Roman" w:cs="Times New Roman"/>
          <w:sz w:val="24"/>
          <w:szCs w:val="24"/>
          <w:lang w:eastAsia="uk-UA"/>
        </w:rPr>
      </w:pPr>
    </w:p>
    <w:p w:rsidR="000904CC" w:rsidRPr="00875FB2" w:rsidRDefault="000904CC" w:rsidP="000904CC">
      <w:pPr>
        <w:shd w:val="clear" w:color="auto" w:fill="FFFFFF"/>
        <w:spacing w:line="0" w:lineRule="atLeast"/>
        <w:contextualSpacing/>
        <w:jc w:val="both"/>
        <w:rPr>
          <w:rFonts w:ascii="Times New Roman" w:eastAsia="Calibri" w:hAnsi="Times New Roman" w:cs="Times New Roman"/>
          <w:bCs/>
          <w:sz w:val="24"/>
          <w:szCs w:val="24"/>
          <w:lang w:eastAsia="uk-UA"/>
        </w:rPr>
      </w:pPr>
      <w:r w:rsidRPr="00875FB2">
        <w:rPr>
          <w:rFonts w:ascii="Times New Roman" w:eastAsia="Calibri" w:hAnsi="Times New Roman" w:cs="Times New Roman"/>
          <w:sz w:val="24"/>
          <w:szCs w:val="24"/>
          <w:lang w:eastAsia="uk-UA"/>
        </w:rPr>
        <w:t xml:space="preserve">Відповідно до ст. ст. 25, 26 Закону України «Про місцеве самоврядування в Україні», </w:t>
      </w:r>
      <w:r w:rsidRPr="00875FB2">
        <w:rPr>
          <w:rFonts w:ascii="Times New Roman" w:hAnsi="Times New Roman" w:cs="Times New Roman"/>
          <w:sz w:val="24"/>
          <w:szCs w:val="24"/>
        </w:rPr>
        <w:t xml:space="preserve">Закону України </w:t>
      </w:r>
      <w:hyperlink r:id="rId9" w:tgtFrame="_blank" w:history="1">
        <w:r w:rsidRPr="002855EB">
          <w:rPr>
            <w:rFonts w:ascii="Times New Roman" w:hAnsi="Times New Roman" w:cs="Times New Roman"/>
            <w:color w:val="000000" w:themeColor="text1"/>
            <w:sz w:val="24"/>
            <w:szCs w:val="24"/>
          </w:rPr>
          <w:t>«Про освіту»</w:t>
        </w:r>
      </w:hyperlink>
      <w:r w:rsidRPr="002855EB">
        <w:rPr>
          <w:rFonts w:ascii="Times New Roman" w:hAnsi="Times New Roman" w:cs="Times New Roman"/>
          <w:color w:val="000000" w:themeColor="text1"/>
          <w:sz w:val="24"/>
          <w:szCs w:val="24"/>
        </w:rPr>
        <w:t xml:space="preserve">, </w:t>
      </w:r>
      <w:hyperlink r:id="rId10" w:tgtFrame="_blank" w:history="1">
        <w:r w:rsidRPr="002855EB">
          <w:rPr>
            <w:rFonts w:ascii="Times New Roman" w:hAnsi="Times New Roman" w:cs="Times New Roman"/>
            <w:color w:val="000000" w:themeColor="text1"/>
            <w:sz w:val="24"/>
            <w:szCs w:val="24"/>
          </w:rPr>
          <w:t>«Про загальну середню освіту»</w:t>
        </w:r>
      </w:hyperlink>
      <w:r w:rsidRPr="00875FB2">
        <w:rPr>
          <w:rFonts w:ascii="Times New Roman" w:hAnsi="Times New Roman" w:cs="Times New Roman"/>
          <w:sz w:val="24"/>
          <w:szCs w:val="24"/>
        </w:rPr>
        <w:t xml:space="preserve">, інших нормативно-правових актів у сфері загальної середньої освіти та з метою визначення загальних засад проведення конкурсу на посади директорів </w:t>
      </w:r>
      <w:r w:rsidRPr="00875FB2">
        <w:rPr>
          <w:rFonts w:ascii="Times New Roman" w:eastAsia="Calibri" w:hAnsi="Times New Roman" w:cs="Times New Roman"/>
          <w:bCs/>
          <w:sz w:val="24"/>
          <w:szCs w:val="24"/>
          <w:lang w:eastAsia="uk-UA"/>
        </w:rPr>
        <w:t xml:space="preserve"> комунальних закладів загальної середньої освіти, </w:t>
      </w:r>
      <w:r w:rsidRPr="00875FB2">
        <w:rPr>
          <w:rFonts w:ascii="Times New Roman" w:hAnsi="Times New Roman" w:cs="Times New Roman"/>
          <w:sz w:val="24"/>
          <w:szCs w:val="24"/>
        </w:rPr>
        <w:t xml:space="preserve">сесія </w:t>
      </w:r>
      <w:r w:rsidRPr="00875FB2">
        <w:rPr>
          <w:rFonts w:ascii="Times New Roman" w:hAnsi="Times New Roman" w:cs="Times New Roman"/>
          <w:sz w:val="24"/>
          <w:szCs w:val="24"/>
          <w:lang w:val="en-US"/>
        </w:rPr>
        <w:t>VII</w:t>
      </w:r>
      <w:r w:rsidRPr="00875FB2">
        <w:rPr>
          <w:rFonts w:ascii="Times New Roman" w:hAnsi="Times New Roman" w:cs="Times New Roman"/>
          <w:sz w:val="24"/>
          <w:szCs w:val="24"/>
        </w:rPr>
        <w:t xml:space="preserve">  демократичного скликання Новороздільської міської ради     </w:t>
      </w:r>
    </w:p>
    <w:p w:rsidR="000904CC" w:rsidRPr="00875FB2" w:rsidRDefault="000904CC" w:rsidP="000904CC">
      <w:pPr>
        <w:rPr>
          <w:rFonts w:ascii="Times New Roman" w:eastAsia="Calibri" w:hAnsi="Times New Roman" w:cs="Times New Roman"/>
          <w:sz w:val="24"/>
          <w:szCs w:val="24"/>
          <w:lang w:eastAsia="uk-UA"/>
        </w:rPr>
      </w:pPr>
      <w:r w:rsidRPr="00875FB2">
        <w:rPr>
          <w:rFonts w:ascii="Times New Roman" w:eastAsia="Calibri" w:hAnsi="Times New Roman" w:cs="Times New Roman"/>
          <w:sz w:val="24"/>
          <w:szCs w:val="24"/>
          <w:lang w:eastAsia="uk-UA"/>
        </w:rPr>
        <w:t>ВИРІШИЛА:</w:t>
      </w:r>
    </w:p>
    <w:p w:rsidR="000904CC" w:rsidRPr="00875FB2" w:rsidRDefault="000904CC" w:rsidP="00516C7A">
      <w:pPr>
        <w:pStyle w:val="a6"/>
        <w:numPr>
          <w:ilvl w:val="0"/>
          <w:numId w:val="1"/>
        </w:numPr>
        <w:spacing w:line="276" w:lineRule="auto"/>
        <w:ind w:left="284" w:firstLine="0"/>
        <w:jc w:val="both"/>
        <w:rPr>
          <w:rFonts w:ascii="Times New Roman" w:eastAsia="Calibri" w:hAnsi="Times New Roman"/>
          <w:bCs/>
          <w:sz w:val="24"/>
          <w:szCs w:val="24"/>
          <w:lang w:eastAsia="uk-UA"/>
        </w:rPr>
      </w:pPr>
      <w:proofErr w:type="spellStart"/>
      <w:r w:rsidRPr="00875FB2">
        <w:rPr>
          <w:rFonts w:ascii="Times New Roman" w:hAnsi="Times New Roman"/>
          <w:sz w:val="24"/>
          <w:szCs w:val="24"/>
        </w:rPr>
        <w:t>Затвердити</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Положення</w:t>
      </w:r>
      <w:proofErr w:type="spellEnd"/>
      <w:r w:rsidRPr="00875FB2">
        <w:rPr>
          <w:rFonts w:ascii="Times New Roman" w:hAnsi="Times New Roman"/>
          <w:sz w:val="24"/>
          <w:szCs w:val="24"/>
        </w:rPr>
        <w:t xml:space="preserve"> </w:t>
      </w:r>
      <w:r w:rsidRPr="00875FB2">
        <w:rPr>
          <w:rFonts w:ascii="Times New Roman" w:eastAsia="Calibri" w:hAnsi="Times New Roman"/>
          <w:bCs/>
          <w:sz w:val="24"/>
          <w:szCs w:val="24"/>
          <w:lang w:eastAsia="uk-UA"/>
        </w:rPr>
        <w:t xml:space="preserve">про порядок </w:t>
      </w:r>
      <w:proofErr w:type="spellStart"/>
      <w:r w:rsidRPr="00875FB2">
        <w:rPr>
          <w:rFonts w:ascii="Times New Roman" w:eastAsia="Calibri" w:hAnsi="Times New Roman"/>
          <w:bCs/>
          <w:sz w:val="24"/>
          <w:szCs w:val="24"/>
          <w:lang w:eastAsia="uk-UA"/>
        </w:rPr>
        <w:t>проведення</w:t>
      </w:r>
      <w:proofErr w:type="spellEnd"/>
      <w:r w:rsidRPr="00875FB2">
        <w:rPr>
          <w:rFonts w:ascii="Times New Roman" w:eastAsia="Calibri" w:hAnsi="Times New Roman"/>
          <w:bCs/>
          <w:sz w:val="24"/>
          <w:szCs w:val="24"/>
          <w:lang w:eastAsia="uk-UA"/>
        </w:rPr>
        <w:t xml:space="preserve"> конкурсу та </w:t>
      </w:r>
      <w:proofErr w:type="spellStart"/>
      <w:r w:rsidRPr="00875FB2">
        <w:rPr>
          <w:rFonts w:ascii="Times New Roman" w:eastAsia="Calibri" w:hAnsi="Times New Roman"/>
          <w:bCs/>
          <w:sz w:val="24"/>
          <w:szCs w:val="24"/>
          <w:lang w:eastAsia="uk-UA"/>
        </w:rPr>
        <w:t>призначення</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директорів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комунальних</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закладів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загальної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середньої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освіти</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hAnsi="Times New Roman"/>
          <w:sz w:val="24"/>
          <w:szCs w:val="24"/>
        </w:rPr>
        <w:t>згідно</w:t>
      </w:r>
      <w:proofErr w:type="spellEnd"/>
      <w:r w:rsidRPr="00875FB2">
        <w:rPr>
          <w:rFonts w:ascii="Times New Roman" w:hAnsi="Times New Roman"/>
          <w:sz w:val="24"/>
          <w:szCs w:val="24"/>
        </w:rPr>
        <w:t xml:space="preserve"> з </w:t>
      </w:r>
      <w:proofErr w:type="spellStart"/>
      <w:r w:rsidRPr="00875FB2">
        <w:rPr>
          <w:rFonts w:ascii="Times New Roman" w:hAnsi="Times New Roman"/>
          <w:sz w:val="24"/>
          <w:szCs w:val="24"/>
        </w:rPr>
        <w:t>додатком</w:t>
      </w:r>
      <w:proofErr w:type="spellEnd"/>
      <w:r w:rsidRPr="00875FB2">
        <w:rPr>
          <w:rFonts w:ascii="Times New Roman" w:hAnsi="Times New Roman"/>
          <w:sz w:val="24"/>
          <w:szCs w:val="24"/>
        </w:rPr>
        <w:t>.</w:t>
      </w:r>
    </w:p>
    <w:p w:rsidR="000904CC" w:rsidRPr="00875FB2" w:rsidRDefault="000904CC" w:rsidP="00516C7A">
      <w:pPr>
        <w:pStyle w:val="a6"/>
        <w:numPr>
          <w:ilvl w:val="0"/>
          <w:numId w:val="1"/>
        </w:numPr>
        <w:spacing w:line="276" w:lineRule="auto"/>
        <w:jc w:val="both"/>
        <w:rPr>
          <w:rFonts w:ascii="Times New Roman" w:eastAsia="Calibri" w:hAnsi="Times New Roman"/>
          <w:bCs/>
          <w:sz w:val="24"/>
          <w:szCs w:val="24"/>
          <w:lang w:eastAsia="uk-UA"/>
        </w:rPr>
      </w:pPr>
      <w:proofErr w:type="spellStart"/>
      <w:r w:rsidRPr="00875FB2">
        <w:rPr>
          <w:rFonts w:ascii="Times New Roman" w:hAnsi="Times New Roman"/>
          <w:sz w:val="24"/>
          <w:szCs w:val="24"/>
        </w:rPr>
        <w:t>Делегувати</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відділу</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освіти</w:t>
      </w:r>
      <w:proofErr w:type="spellEnd"/>
      <w:r w:rsidRPr="00875FB2">
        <w:rPr>
          <w:rFonts w:ascii="Times New Roman" w:hAnsi="Times New Roman"/>
          <w:sz w:val="24"/>
          <w:szCs w:val="24"/>
        </w:rPr>
        <w:t xml:space="preserve"> Новороздільської </w:t>
      </w:r>
      <w:proofErr w:type="spellStart"/>
      <w:r w:rsidRPr="00875FB2">
        <w:rPr>
          <w:rFonts w:ascii="Times New Roman" w:hAnsi="Times New Roman"/>
          <w:sz w:val="24"/>
          <w:szCs w:val="24"/>
        </w:rPr>
        <w:t>міської</w:t>
      </w:r>
      <w:proofErr w:type="spellEnd"/>
      <w:r w:rsidRPr="00875FB2">
        <w:rPr>
          <w:rFonts w:ascii="Times New Roman" w:hAnsi="Times New Roman"/>
          <w:sz w:val="24"/>
          <w:szCs w:val="24"/>
        </w:rPr>
        <w:t xml:space="preserve"> ради </w:t>
      </w:r>
      <w:proofErr w:type="spellStart"/>
      <w:r w:rsidRPr="00875FB2">
        <w:rPr>
          <w:rFonts w:ascii="Times New Roman" w:hAnsi="Times New Roman"/>
          <w:sz w:val="24"/>
          <w:szCs w:val="24"/>
        </w:rPr>
        <w:t>повноваження</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щодо</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призначення</w:t>
      </w:r>
      <w:proofErr w:type="spellEnd"/>
      <w:r w:rsidRPr="00875FB2">
        <w:rPr>
          <w:rFonts w:ascii="Times New Roman" w:hAnsi="Times New Roman"/>
          <w:sz w:val="24"/>
          <w:szCs w:val="24"/>
        </w:rPr>
        <w:t xml:space="preserve"> на посаду та </w:t>
      </w:r>
      <w:proofErr w:type="spellStart"/>
      <w:r w:rsidRPr="00875FB2">
        <w:rPr>
          <w:rFonts w:ascii="Times New Roman" w:hAnsi="Times New Roman"/>
          <w:sz w:val="24"/>
          <w:szCs w:val="24"/>
        </w:rPr>
        <w:t>звільнення</w:t>
      </w:r>
      <w:proofErr w:type="spellEnd"/>
      <w:r w:rsidRPr="00875FB2">
        <w:rPr>
          <w:rFonts w:ascii="Times New Roman" w:hAnsi="Times New Roman"/>
          <w:sz w:val="24"/>
          <w:szCs w:val="24"/>
        </w:rPr>
        <w:t xml:space="preserve"> з посади </w:t>
      </w:r>
      <w:proofErr w:type="spellStart"/>
      <w:r w:rsidRPr="00875FB2">
        <w:rPr>
          <w:rFonts w:ascii="Times New Roman" w:hAnsi="Times New Roman"/>
          <w:sz w:val="24"/>
          <w:szCs w:val="24"/>
        </w:rPr>
        <w:t>директорів</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закладів</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загальної</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середньої</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освіти</w:t>
      </w:r>
      <w:proofErr w:type="spellEnd"/>
      <w:r w:rsidRPr="00875FB2">
        <w:rPr>
          <w:rFonts w:ascii="Times New Roman" w:hAnsi="Times New Roman"/>
          <w:sz w:val="24"/>
          <w:szCs w:val="24"/>
        </w:rPr>
        <w:t xml:space="preserve"> за результатами конкурсу, </w:t>
      </w:r>
      <w:proofErr w:type="spellStart"/>
      <w:r w:rsidRPr="00875FB2">
        <w:rPr>
          <w:rFonts w:ascii="Times New Roman" w:hAnsi="Times New Roman"/>
          <w:sz w:val="24"/>
          <w:szCs w:val="24"/>
        </w:rPr>
        <w:t>що</w:t>
      </w:r>
      <w:proofErr w:type="spellEnd"/>
      <w:r w:rsidRPr="00875FB2">
        <w:rPr>
          <w:rFonts w:ascii="Times New Roman" w:hAnsi="Times New Roman"/>
          <w:sz w:val="24"/>
          <w:szCs w:val="24"/>
        </w:rPr>
        <w:t xml:space="preserve"> проводиться </w:t>
      </w:r>
      <w:proofErr w:type="spellStart"/>
      <w:r w:rsidRPr="00875FB2">
        <w:rPr>
          <w:rFonts w:ascii="Times New Roman" w:hAnsi="Times New Roman"/>
          <w:sz w:val="24"/>
          <w:szCs w:val="24"/>
        </w:rPr>
        <w:t>згідно</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Положення</w:t>
      </w:r>
      <w:proofErr w:type="spellEnd"/>
      <w:r w:rsidRPr="00875FB2">
        <w:rPr>
          <w:rFonts w:ascii="Times New Roman" w:eastAsia="Calibri" w:hAnsi="Times New Roman"/>
          <w:bCs/>
          <w:sz w:val="24"/>
          <w:szCs w:val="24"/>
        </w:rPr>
        <w:t xml:space="preserve"> </w:t>
      </w:r>
      <w:r w:rsidRPr="00875FB2">
        <w:rPr>
          <w:rFonts w:ascii="Times New Roman" w:eastAsia="Calibri" w:hAnsi="Times New Roman"/>
          <w:bCs/>
          <w:sz w:val="24"/>
          <w:szCs w:val="24"/>
          <w:lang w:eastAsia="uk-UA"/>
        </w:rPr>
        <w:t xml:space="preserve">про порядок </w:t>
      </w:r>
      <w:proofErr w:type="spellStart"/>
      <w:r w:rsidRPr="00875FB2">
        <w:rPr>
          <w:rFonts w:ascii="Times New Roman" w:eastAsia="Calibri" w:hAnsi="Times New Roman"/>
          <w:bCs/>
          <w:sz w:val="24"/>
          <w:szCs w:val="24"/>
          <w:lang w:eastAsia="uk-UA"/>
        </w:rPr>
        <w:t>проведення</w:t>
      </w:r>
      <w:proofErr w:type="spellEnd"/>
      <w:r w:rsidRPr="00875FB2">
        <w:rPr>
          <w:rFonts w:ascii="Times New Roman" w:eastAsia="Calibri" w:hAnsi="Times New Roman"/>
          <w:bCs/>
          <w:sz w:val="24"/>
          <w:szCs w:val="24"/>
          <w:lang w:eastAsia="uk-UA"/>
        </w:rPr>
        <w:t xml:space="preserve"> конкурсу та </w:t>
      </w:r>
      <w:proofErr w:type="spellStart"/>
      <w:r w:rsidRPr="00875FB2">
        <w:rPr>
          <w:rFonts w:ascii="Times New Roman" w:eastAsia="Calibri" w:hAnsi="Times New Roman"/>
          <w:bCs/>
          <w:sz w:val="24"/>
          <w:szCs w:val="24"/>
          <w:lang w:eastAsia="uk-UA"/>
        </w:rPr>
        <w:t>призначення</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директорів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комунальних</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закладів</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загальної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середньої</w:t>
      </w:r>
      <w:proofErr w:type="spellEnd"/>
      <w:r w:rsidRPr="00875FB2">
        <w:rPr>
          <w:rFonts w:ascii="Times New Roman" w:eastAsia="Calibri" w:hAnsi="Times New Roman"/>
          <w:bCs/>
          <w:sz w:val="24"/>
          <w:szCs w:val="24"/>
          <w:lang w:eastAsia="uk-UA"/>
        </w:rPr>
        <w:t xml:space="preserve"> </w:t>
      </w:r>
      <w:proofErr w:type="spellStart"/>
      <w:r w:rsidRPr="00875FB2">
        <w:rPr>
          <w:rFonts w:ascii="Times New Roman" w:eastAsia="Calibri" w:hAnsi="Times New Roman"/>
          <w:bCs/>
          <w:sz w:val="24"/>
          <w:szCs w:val="24"/>
          <w:lang w:eastAsia="uk-UA"/>
        </w:rPr>
        <w:t>освіти</w:t>
      </w:r>
      <w:proofErr w:type="spellEnd"/>
      <w:r w:rsidRPr="00875FB2">
        <w:rPr>
          <w:rFonts w:ascii="Times New Roman" w:hAnsi="Times New Roman"/>
          <w:sz w:val="24"/>
          <w:szCs w:val="24"/>
        </w:rPr>
        <w:t xml:space="preserve"> </w:t>
      </w:r>
      <w:proofErr w:type="spellStart"/>
      <w:r w:rsidRPr="00875FB2">
        <w:rPr>
          <w:rFonts w:ascii="Times New Roman" w:hAnsi="Times New Roman"/>
          <w:sz w:val="24"/>
          <w:szCs w:val="24"/>
        </w:rPr>
        <w:t>затвердженого</w:t>
      </w:r>
      <w:proofErr w:type="spellEnd"/>
      <w:r w:rsidRPr="00875FB2">
        <w:rPr>
          <w:rFonts w:ascii="Times New Roman" w:hAnsi="Times New Roman"/>
          <w:sz w:val="24"/>
          <w:szCs w:val="24"/>
        </w:rPr>
        <w:t xml:space="preserve"> п.1 </w:t>
      </w:r>
      <w:proofErr w:type="spellStart"/>
      <w:r w:rsidRPr="00875FB2">
        <w:rPr>
          <w:rFonts w:ascii="Times New Roman" w:hAnsi="Times New Roman"/>
          <w:sz w:val="24"/>
          <w:szCs w:val="24"/>
        </w:rPr>
        <w:t>цього</w:t>
      </w:r>
      <w:proofErr w:type="spellEnd"/>
      <w:r w:rsidRPr="00875FB2">
        <w:rPr>
          <w:rFonts w:ascii="Times New Roman" w:hAnsi="Times New Roman"/>
          <w:sz w:val="24"/>
          <w:szCs w:val="24"/>
        </w:rPr>
        <w:t xml:space="preserve"> </w:t>
      </w:r>
      <w:proofErr w:type="spellStart"/>
      <w:proofErr w:type="gramStart"/>
      <w:r w:rsidRPr="00875FB2">
        <w:rPr>
          <w:rFonts w:ascii="Times New Roman" w:hAnsi="Times New Roman"/>
          <w:sz w:val="24"/>
          <w:szCs w:val="24"/>
        </w:rPr>
        <w:t>р</w:t>
      </w:r>
      <w:proofErr w:type="gramEnd"/>
      <w:r w:rsidRPr="00875FB2">
        <w:rPr>
          <w:rFonts w:ascii="Times New Roman" w:hAnsi="Times New Roman"/>
          <w:sz w:val="24"/>
          <w:szCs w:val="24"/>
        </w:rPr>
        <w:t>ішення</w:t>
      </w:r>
      <w:proofErr w:type="spellEnd"/>
      <w:r w:rsidRPr="00875FB2">
        <w:rPr>
          <w:rFonts w:ascii="Times New Roman" w:hAnsi="Times New Roman"/>
          <w:sz w:val="24"/>
          <w:szCs w:val="24"/>
        </w:rPr>
        <w:t>.</w:t>
      </w:r>
    </w:p>
    <w:p w:rsidR="000904CC" w:rsidRPr="00875FB2" w:rsidRDefault="000904CC" w:rsidP="000904CC">
      <w:pPr>
        <w:pStyle w:val="af2"/>
        <w:spacing w:before="0" w:beforeAutospacing="0" w:after="0" w:afterAutospacing="0" w:line="0" w:lineRule="atLeast"/>
        <w:ind w:left="284"/>
        <w:jc w:val="both"/>
      </w:pPr>
      <w:r w:rsidRPr="00875FB2">
        <w:rPr>
          <w:rFonts w:eastAsia="Calibri"/>
        </w:rPr>
        <w:t xml:space="preserve"> 3. </w:t>
      </w:r>
      <w:r w:rsidRPr="00875FB2">
        <w:t xml:space="preserve"> Контроль за виконанням цього рішення покласти на  голову постійної комісії з   питань </w:t>
      </w:r>
      <w:proofErr w:type="spellStart"/>
      <w:r w:rsidRPr="00875FB2">
        <w:t>гуманітаної</w:t>
      </w:r>
      <w:proofErr w:type="spellEnd"/>
      <w:r w:rsidRPr="00875FB2">
        <w:t xml:space="preserve"> політики </w:t>
      </w:r>
      <w:proofErr w:type="spellStart"/>
      <w:r w:rsidRPr="00875FB2">
        <w:t>Дабіжу</w:t>
      </w:r>
      <w:proofErr w:type="spellEnd"/>
      <w:r w:rsidRPr="00875FB2">
        <w:t xml:space="preserve"> В.П. та першого заступника міського голови </w:t>
      </w:r>
      <w:proofErr w:type="spellStart"/>
      <w:r w:rsidRPr="00875FB2">
        <w:t>М.П.Лепкого</w:t>
      </w:r>
      <w:proofErr w:type="spellEnd"/>
      <w:r w:rsidRPr="00875FB2">
        <w:t>.</w:t>
      </w:r>
    </w:p>
    <w:p w:rsidR="000904CC" w:rsidRPr="00875FB2" w:rsidRDefault="000904CC" w:rsidP="000904CC">
      <w:pPr>
        <w:spacing w:before="100" w:beforeAutospacing="1" w:after="100" w:afterAutospacing="1"/>
        <w:rPr>
          <w:rFonts w:ascii="Times New Roman" w:eastAsia="Times New Roman" w:hAnsi="Times New Roman" w:cs="Times New Roman"/>
          <w:b/>
          <w:bCs/>
          <w:sz w:val="24"/>
          <w:szCs w:val="24"/>
          <w:lang w:eastAsia="uk-UA"/>
        </w:rPr>
      </w:pPr>
      <w:r w:rsidRPr="00875FB2">
        <w:rPr>
          <w:rFonts w:ascii="Times New Roman" w:eastAsia="Times New Roman" w:hAnsi="Times New Roman" w:cs="Times New Roman"/>
          <w:b/>
          <w:bCs/>
          <w:sz w:val="24"/>
          <w:szCs w:val="24"/>
          <w:lang w:eastAsia="uk-UA"/>
        </w:rPr>
        <w:t xml:space="preserve">Міський голова                                                                       </w:t>
      </w:r>
      <w:proofErr w:type="spellStart"/>
      <w:r w:rsidRPr="00875FB2">
        <w:rPr>
          <w:rFonts w:ascii="Times New Roman" w:eastAsia="Times New Roman" w:hAnsi="Times New Roman" w:cs="Times New Roman"/>
          <w:b/>
          <w:bCs/>
          <w:sz w:val="24"/>
          <w:szCs w:val="24"/>
          <w:lang w:eastAsia="uk-UA"/>
        </w:rPr>
        <w:t>А.Р.Мелешко</w:t>
      </w:r>
      <w:proofErr w:type="spellEnd"/>
    </w:p>
    <w:p w:rsidR="000904CC" w:rsidRDefault="000904CC" w:rsidP="000904CC">
      <w:pPr>
        <w:shd w:val="clear" w:color="auto" w:fill="FFFFFF"/>
        <w:ind w:firstLine="709"/>
        <w:jc w:val="right"/>
        <w:rPr>
          <w:rFonts w:ascii="Times New Roman" w:eastAsia="Times New Roman" w:hAnsi="Times New Roman" w:cs="Times New Roman"/>
          <w:sz w:val="24"/>
          <w:szCs w:val="24"/>
          <w:bdr w:val="none" w:sz="0" w:space="0" w:color="auto" w:frame="1"/>
          <w:lang w:eastAsia="ru-RU"/>
        </w:rPr>
      </w:pPr>
    </w:p>
    <w:p w:rsidR="00D008C3" w:rsidRPr="00875FB2" w:rsidRDefault="00D008C3" w:rsidP="000904CC">
      <w:pPr>
        <w:shd w:val="clear" w:color="auto" w:fill="FFFFFF"/>
        <w:ind w:firstLine="709"/>
        <w:jc w:val="right"/>
        <w:rPr>
          <w:rFonts w:ascii="Times New Roman" w:eastAsia="Times New Roman" w:hAnsi="Times New Roman" w:cs="Times New Roman"/>
          <w:sz w:val="24"/>
          <w:szCs w:val="24"/>
          <w:bdr w:val="none" w:sz="0" w:space="0" w:color="auto" w:frame="1"/>
          <w:lang w:eastAsia="ru-RU"/>
        </w:rPr>
      </w:pPr>
    </w:p>
    <w:p w:rsidR="000904CC" w:rsidRPr="00875FB2" w:rsidRDefault="000904CC" w:rsidP="000904CC">
      <w:pPr>
        <w:shd w:val="clear" w:color="auto" w:fill="FFFFFF"/>
        <w:ind w:firstLine="709"/>
        <w:jc w:val="right"/>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lastRenderedPageBreak/>
        <w:t>Додаток</w:t>
      </w:r>
    </w:p>
    <w:p w:rsidR="000904CC" w:rsidRPr="00875FB2" w:rsidRDefault="000904CC" w:rsidP="000904CC">
      <w:pPr>
        <w:shd w:val="clear" w:color="auto" w:fill="FFFFFF"/>
        <w:ind w:firstLine="709"/>
        <w:jc w:val="right"/>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xml:space="preserve"> до рішення сесії Новороздільської міської ради від </w:t>
      </w:r>
    </w:p>
    <w:p w:rsidR="000904CC" w:rsidRPr="00875FB2" w:rsidRDefault="000904CC" w:rsidP="000904CC">
      <w:pPr>
        <w:shd w:val="clear" w:color="auto" w:fill="FFFFFF"/>
        <w:ind w:firstLine="709"/>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w:t>
      </w:r>
    </w:p>
    <w:p w:rsidR="000904CC" w:rsidRPr="00875FB2" w:rsidRDefault="000904CC" w:rsidP="000904CC">
      <w:pPr>
        <w:shd w:val="clear" w:color="auto" w:fill="FFFFFF"/>
        <w:ind w:firstLine="709"/>
        <w:contextualSpacing/>
        <w:jc w:val="center"/>
        <w:rPr>
          <w:rFonts w:ascii="Times New Roman" w:eastAsia="Times New Roman" w:hAnsi="Times New Roman" w:cs="Times New Roman"/>
          <w:sz w:val="24"/>
          <w:szCs w:val="24"/>
          <w:lang w:val="ru-RU" w:eastAsia="ru-RU"/>
        </w:rPr>
      </w:pPr>
      <w:proofErr w:type="spellStart"/>
      <w:r w:rsidRPr="00875FB2">
        <w:rPr>
          <w:rFonts w:ascii="Times New Roman" w:eastAsia="Times New Roman" w:hAnsi="Times New Roman" w:cs="Times New Roman"/>
          <w:b/>
          <w:bCs/>
          <w:sz w:val="24"/>
          <w:szCs w:val="24"/>
          <w:bdr w:val="none" w:sz="0" w:space="0" w:color="auto" w:frame="1"/>
          <w:lang w:val="ru-RU" w:eastAsia="ru-RU"/>
        </w:rPr>
        <w:t>Положення</w:t>
      </w:r>
      <w:proofErr w:type="spellEnd"/>
    </w:p>
    <w:p w:rsidR="000904CC" w:rsidRPr="00875FB2" w:rsidRDefault="000904CC" w:rsidP="000904CC">
      <w:pPr>
        <w:shd w:val="clear" w:color="auto" w:fill="FFFFFF"/>
        <w:ind w:firstLine="709"/>
        <w:contextualSpacing/>
        <w:jc w:val="center"/>
        <w:rPr>
          <w:rFonts w:ascii="Times New Roman" w:eastAsia="Times New Roman" w:hAnsi="Times New Roman" w:cs="Times New Roman"/>
          <w:b/>
          <w:bCs/>
          <w:sz w:val="24"/>
          <w:szCs w:val="24"/>
          <w:bdr w:val="none" w:sz="0" w:space="0" w:color="auto" w:frame="1"/>
          <w:lang w:val="ru-RU" w:eastAsia="ru-RU"/>
        </w:rPr>
      </w:pPr>
      <w:r w:rsidRPr="00875FB2">
        <w:rPr>
          <w:rFonts w:ascii="Times New Roman" w:eastAsia="Times New Roman" w:hAnsi="Times New Roman" w:cs="Times New Roman"/>
          <w:b/>
          <w:bCs/>
          <w:sz w:val="24"/>
          <w:szCs w:val="24"/>
          <w:bdr w:val="none" w:sz="0" w:space="0" w:color="auto" w:frame="1"/>
          <w:lang w:val="ru-RU" w:eastAsia="ru-RU"/>
        </w:rPr>
        <w:t xml:space="preserve">про порядок </w:t>
      </w:r>
      <w:proofErr w:type="spellStart"/>
      <w:r w:rsidRPr="00875FB2">
        <w:rPr>
          <w:rFonts w:ascii="Times New Roman" w:eastAsia="Times New Roman" w:hAnsi="Times New Roman" w:cs="Times New Roman"/>
          <w:b/>
          <w:bCs/>
          <w:sz w:val="24"/>
          <w:szCs w:val="24"/>
          <w:bdr w:val="none" w:sz="0" w:space="0" w:color="auto" w:frame="1"/>
          <w:lang w:val="ru-RU" w:eastAsia="ru-RU"/>
        </w:rPr>
        <w:t>проведення</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конкурсу та </w:t>
      </w:r>
      <w:proofErr w:type="spellStart"/>
      <w:r w:rsidRPr="00875FB2">
        <w:rPr>
          <w:rFonts w:ascii="Times New Roman" w:eastAsia="Times New Roman" w:hAnsi="Times New Roman" w:cs="Times New Roman"/>
          <w:b/>
          <w:bCs/>
          <w:sz w:val="24"/>
          <w:szCs w:val="24"/>
          <w:bdr w:val="none" w:sz="0" w:space="0" w:color="auto" w:frame="1"/>
          <w:lang w:val="ru-RU" w:eastAsia="ru-RU"/>
        </w:rPr>
        <w:t>призначення</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директорів</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комунальних</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закладів</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загальної</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середньої</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освіти</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міста</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Новий</w:t>
      </w:r>
      <w:proofErr w:type="spellEnd"/>
      <w:r w:rsidRPr="00875FB2">
        <w:rPr>
          <w:rFonts w:ascii="Times New Roman" w:eastAsia="Times New Roman" w:hAnsi="Times New Roman" w:cs="Times New Roman"/>
          <w:b/>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bCs/>
          <w:sz w:val="24"/>
          <w:szCs w:val="24"/>
          <w:bdr w:val="none" w:sz="0" w:space="0" w:color="auto" w:frame="1"/>
          <w:lang w:val="ru-RU" w:eastAsia="ru-RU"/>
        </w:rPr>
        <w:t>Розділ</w:t>
      </w:r>
      <w:proofErr w:type="spellEnd"/>
    </w:p>
    <w:p w:rsidR="000904CC" w:rsidRPr="00875FB2" w:rsidRDefault="000904CC" w:rsidP="000904CC">
      <w:pPr>
        <w:shd w:val="clear" w:color="auto" w:fill="FFFFFF"/>
        <w:ind w:firstLine="709"/>
        <w:contextualSpacing/>
        <w:jc w:val="center"/>
        <w:rPr>
          <w:rFonts w:ascii="Times New Roman" w:eastAsia="Times New Roman" w:hAnsi="Times New Roman" w:cs="Times New Roman"/>
          <w:b/>
          <w:bCs/>
          <w:sz w:val="24"/>
          <w:szCs w:val="24"/>
          <w:bdr w:val="none" w:sz="0" w:space="0" w:color="auto" w:frame="1"/>
          <w:lang w:val="ru-RU" w:eastAsia="ru-RU"/>
        </w:rPr>
      </w:pP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xml:space="preserve">  1. Це Положення визначає механізм проведення конкурсу та призначення на посаду директорів</w:t>
      </w:r>
      <w:r w:rsidRPr="00875FB2">
        <w:rPr>
          <w:rFonts w:ascii="Times New Roman" w:eastAsia="Times New Roman" w:hAnsi="Times New Roman" w:cs="Times New Roman"/>
          <w:b/>
          <w:bCs/>
          <w:sz w:val="24"/>
          <w:szCs w:val="24"/>
          <w:bdr w:val="none" w:sz="0" w:space="0" w:color="auto" w:frame="1"/>
          <w:lang w:val="ru-RU" w:eastAsia="ru-RU"/>
        </w:rPr>
        <w:t xml:space="preserve"> </w:t>
      </w:r>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комунальних</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закладів</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загальної</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середньої</w:t>
      </w:r>
      <w:proofErr w:type="spellEnd"/>
      <w:r w:rsidRPr="00875FB2">
        <w:rPr>
          <w:rFonts w:ascii="Times New Roman" w:eastAsia="Times New Roman" w:hAnsi="Times New Roman" w:cs="Times New Roman"/>
          <w:bCs/>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Cs/>
          <w:sz w:val="24"/>
          <w:szCs w:val="24"/>
          <w:bdr w:val="none" w:sz="0" w:space="0" w:color="auto" w:frame="1"/>
          <w:lang w:val="ru-RU" w:eastAsia="ru-RU"/>
        </w:rPr>
        <w:t>освіти</w:t>
      </w:r>
      <w:proofErr w:type="spellEnd"/>
      <w:r w:rsidRPr="00875FB2">
        <w:rPr>
          <w:rFonts w:ascii="Times New Roman" w:eastAsia="Times New Roman" w:hAnsi="Times New Roman" w:cs="Times New Roman"/>
          <w:sz w:val="24"/>
          <w:szCs w:val="24"/>
          <w:bdr w:val="none" w:sz="0" w:space="0" w:color="auto" w:frame="1"/>
          <w:lang w:eastAsia="ru-RU"/>
        </w:rPr>
        <w:t xml:space="preserve">, які перебувають у  власності Новороздільської міської ради .     </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eastAsia="ru-RU"/>
        </w:rPr>
        <w:t xml:space="preserve">  2. Директором може бути особа, яка</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є громадянином України, має вищу освіту на рівні  магістра(спеціаліста), стаж</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педагогічної роботи не менше </w:t>
      </w:r>
      <w:r w:rsidRPr="004A76A0">
        <w:rPr>
          <w:rFonts w:ascii="Times New Roman" w:eastAsia="Times New Roman" w:hAnsi="Times New Roman" w:cs="Times New Roman"/>
          <w:strike/>
          <w:sz w:val="24"/>
          <w:szCs w:val="24"/>
          <w:bdr w:val="none" w:sz="0" w:space="0" w:color="auto" w:frame="1"/>
          <w:lang w:eastAsia="ru-RU"/>
        </w:rPr>
        <w:t>трьох</w:t>
      </w:r>
      <w:r w:rsidRPr="00875FB2">
        <w:rPr>
          <w:rFonts w:ascii="Times New Roman" w:eastAsia="Times New Roman" w:hAnsi="Times New Roman" w:cs="Times New Roman"/>
          <w:sz w:val="24"/>
          <w:szCs w:val="24"/>
          <w:bdr w:val="none" w:sz="0" w:space="0" w:color="auto" w:frame="1"/>
          <w:lang w:eastAsia="ru-RU"/>
        </w:rPr>
        <w:t xml:space="preserve"> </w:t>
      </w:r>
      <w:r w:rsidR="004A76A0">
        <w:rPr>
          <w:rFonts w:ascii="Times New Roman" w:eastAsia="Times New Roman" w:hAnsi="Times New Roman" w:cs="Times New Roman"/>
          <w:b/>
          <w:color w:val="00B050"/>
          <w:sz w:val="24"/>
          <w:szCs w:val="24"/>
          <w:bdr w:val="none" w:sz="0" w:space="0" w:color="auto" w:frame="1"/>
          <w:lang w:eastAsia="ru-RU"/>
        </w:rPr>
        <w:t>п</w:t>
      </w:r>
      <w:r w:rsidR="004A76A0" w:rsidRPr="004A76A0">
        <w:rPr>
          <w:rFonts w:ascii="Times New Roman" w:eastAsia="Times New Roman" w:hAnsi="Times New Roman" w:cs="Times New Roman"/>
          <w:b/>
          <w:color w:val="00B050"/>
          <w:sz w:val="24"/>
          <w:szCs w:val="24"/>
          <w:bdr w:val="none" w:sz="0" w:space="0" w:color="auto" w:frame="1"/>
          <w:lang w:eastAsia="ru-RU"/>
        </w:rPr>
        <w:t>’</w:t>
      </w:r>
      <w:r w:rsidR="004A76A0">
        <w:rPr>
          <w:rFonts w:ascii="Times New Roman" w:eastAsia="Times New Roman" w:hAnsi="Times New Roman" w:cs="Times New Roman"/>
          <w:b/>
          <w:color w:val="00B050"/>
          <w:sz w:val="24"/>
          <w:szCs w:val="24"/>
          <w:bdr w:val="none" w:sz="0" w:space="0" w:color="auto" w:frame="1"/>
          <w:lang w:eastAsia="ru-RU"/>
        </w:rPr>
        <w:t xml:space="preserve">яти </w:t>
      </w:r>
      <w:r w:rsidRPr="00875FB2">
        <w:rPr>
          <w:rFonts w:ascii="Times New Roman" w:eastAsia="Times New Roman" w:hAnsi="Times New Roman" w:cs="Times New Roman"/>
          <w:sz w:val="24"/>
          <w:szCs w:val="24"/>
          <w:bdr w:val="none" w:sz="0" w:space="0" w:color="auto" w:frame="1"/>
          <w:lang w:eastAsia="ru-RU"/>
        </w:rPr>
        <w:t xml:space="preserve">років, </w:t>
      </w:r>
      <w:r w:rsidRPr="00875FB2">
        <w:rPr>
          <w:rStyle w:val="rvts0"/>
          <w:rFonts w:ascii="Times New Roman" w:hAnsi="Times New Roman" w:cs="Times New Roman"/>
          <w:sz w:val="24"/>
          <w:szCs w:val="24"/>
        </w:rPr>
        <w:t>а також організаторські здібності, фізичний і психічний стан якої не перешкоджає виконанню професійних обов’язків.</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eastAsia="ru-RU"/>
        </w:rPr>
        <w:t xml:space="preserve"> 3.</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Призначення директорів закладів загальної середньої освіти (далі ЗЗСО) здійснює</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відділ освіти Новороздільської міської ради за результатами</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конкурсного</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відбору шляхом укладання контракту з дотриманням</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вимог чинного законодавства.</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xml:space="preserve">4. Не </w:t>
      </w:r>
      <w:proofErr w:type="spellStart"/>
      <w:r w:rsidRPr="00875FB2">
        <w:rPr>
          <w:rFonts w:ascii="Times New Roman" w:eastAsia="Times New Roman" w:hAnsi="Times New Roman" w:cs="Times New Roman"/>
          <w:sz w:val="24"/>
          <w:szCs w:val="24"/>
          <w:bdr w:val="none" w:sz="0" w:space="0" w:color="auto" w:frame="1"/>
          <w:lang w:val="ru-RU" w:eastAsia="ru-RU"/>
        </w:rPr>
        <w:t>може</w:t>
      </w:r>
      <w:proofErr w:type="spellEnd"/>
      <w:r w:rsidRPr="00875FB2">
        <w:rPr>
          <w:rFonts w:ascii="Times New Roman" w:eastAsia="Times New Roman" w:hAnsi="Times New Roman" w:cs="Times New Roman"/>
          <w:sz w:val="24"/>
          <w:szCs w:val="24"/>
          <w:bdr w:val="none" w:sz="0" w:space="0" w:color="auto" w:frame="1"/>
          <w:lang w:val="ru-RU" w:eastAsia="ru-RU"/>
        </w:rPr>
        <w:t xml:space="preserve"> бути </w:t>
      </w:r>
      <w:proofErr w:type="spellStart"/>
      <w:r w:rsidRPr="00875FB2">
        <w:rPr>
          <w:rFonts w:ascii="Times New Roman" w:eastAsia="Times New Roman" w:hAnsi="Times New Roman" w:cs="Times New Roman"/>
          <w:sz w:val="24"/>
          <w:szCs w:val="24"/>
          <w:bdr w:val="none" w:sz="0" w:space="0" w:color="auto" w:frame="1"/>
          <w:lang w:val="ru-RU" w:eastAsia="ru-RU"/>
        </w:rPr>
        <w:t>призначена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gramStart"/>
      <w:r w:rsidRPr="00875FB2">
        <w:rPr>
          <w:rFonts w:ascii="Times New Roman" w:eastAsia="Times New Roman" w:hAnsi="Times New Roman" w:cs="Times New Roman"/>
          <w:sz w:val="24"/>
          <w:szCs w:val="24"/>
          <w:bdr w:val="none" w:sz="0" w:space="0" w:color="auto" w:frame="1"/>
          <w:lang w:val="ru-RU" w:eastAsia="ru-RU"/>
        </w:rPr>
        <w:t>на</w:t>
      </w:r>
      <w:proofErr w:type="gramEnd"/>
      <w:r w:rsidRPr="00875FB2">
        <w:rPr>
          <w:rFonts w:ascii="Times New Roman" w:eastAsia="Times New Roman" w:hAnsi="Times New Roman" w:cs="Times New Roman"/>
          <w:sz w:val="24"/>
          <w:szCs w:val="24"/>
          <w:bdr w:val="none" w:sz="0" w:space="0" w:color="auto" w:frame="1"/>
          <w:lang w:val="ru-RU" w:eastAsia="ru-RU"/>
        </w:rPr>
        <w:t xml:space="preserve"> </w:t>
      </w:r>
      <w:proofErr w:type="gramStart"/>
      <w:r w:rsidRPr="00875FB2">
        <w:rPr>
          <w:rFonts w:ascii="Times New Roman" w:eastAsia="Times New Roman" w:hAnsi="Times New Roman" w:cs="Times New Roman"/>
          <w:sz w:val="24"/>
          <w:szCs w:val="24"/>
          <w:bdr w:val="none" w:sz="0" w:space="0" w:color="auto" w:frame="1"/>
          <w:lang w:val="ru-RU" w:eastAsia="ru-RU"/>
        </w:rPr>
        <w:t>посаду</w:t>
      </w:r>
      <w:proofErr w:type="gramEnd"/>
      <w:r w:rsidRPr="00875FB2">
        <w:rPr>
          <w:rFonts w:ascii="Times New Roman" w:eastAsia="Times New Roman" w:hAnsi="Times New Roman" w:cs="Times New Roman"/>
          <w:sz w:val="24"/>
          <w:szCs w:val="24"/>
          <w:bdr w:val="none" w:sz="0" w:space="0" w:color="auto" w:frame="1"/>
          <w:lang w:val="ru-RU" w:eastAsia="ru-RU"/>
        </w:rPr>
        <w:t xml:space="preserve"> директора особа, яка:</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xml:space="preserve">- за </w:t>
      </w:r>
      <w:proofErr w:type="spellStart"/>
      <w:proofErr w:type="gramStart"/>
      <w:r w:rsidRPr="00875FB2">
        <w:rPr>
          <w:rFonts w:ascii="Times New Roman" w:eastAsia="Times New Roman" w:hAnsi="Times New Roman" w:cs="Times New Roman"/>
          <w:sz w:val="24"/>
          <w:szCs w:val="24"/>
          <w:bdr w:val="none" w:sz="0" w:space="0" w:color="auto" w:frame="1"/>
          <w:lang w:val="ru-RU" w:eastAsia="ru-RU"/>
        </w:rPr>
        <w:t>р</w:t>
      </w:r>
      <w:proofErr w:type="gramEnd"/>
      <w:r w:rsidRPr="00875FB2">
        <w:rPr>
          <w:rFonts w:ascii="Times New Roman" w:eastAsia="Times New Roman" w:hAnsi="Times New Roman" w:cs="Times New Roman"/>
          <w:sz w:val="24"/>
          <w:szCs w:val="24"/>
          <w:bdr w:val="none" w:sz="0" w:space="0" w:color="auto" w:frame="1"/>
          <w:lang w:val="ru-RU" w:eastAsia="ru-RU"/>
        </w:rPr>
        <w:t>ішенням</w:t>
      </w:r>
      <w:proofErr w:type="spellEnd"/>
      <w:r w:rsidRPr="00875FB2">
        <w:rPr>
          <w:rFonts w:ascii="Times New Roman" w:eastAsia="Times New Roman" w:hAnsi="Times New Roman" w:cs="Times New Roman"/>
          <w:sz w:val="24"/>
          <w:szCs w:val="24"/>
          <w:bdr w:val="none" w:sz="0" w:space="0" w:color="auto" w:frame="1"/>
          <w:lang w:val="ru-RU" w:eastAsia="ru-RU"/>
        </w:rPr>
        <w:t xml:space="preserve"> суду </w:t>
      </w:r>
      <w:proofErr w:type="spellStart"/>
      <w:r w:rsidRPr="00875FB2">
        <w:rPr>
          <w:rFonts w:ascii="Times New Roman" w:eastAsia="Times New Roman" w:hAnsi="Times New Roman" w:cs="Times New Roman"/>
          <w:sz w:val="24"/>
          <w:szCs w:val="24"/>
          <w:bdr w:val="none" w:sz="0" w:space="0" w:color="auto" w:frame="1"/>
          <w:lang w:val="ru-RU" w:eastAsia="ru-RU"/>
        </w:rPr>
        <w:t>визнана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недієздатною</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її</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дієздатність</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обмежена</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має</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судимість</w:t>
      </w:r>
      <w:proofErr w:type="spellEnd"/>
      <w:r w:rsidRPr="00875FB2">
        <w:rPr>
          <w:rFonts w:ascii="Times New Roman" w:eastAsia="Times New Roman" w:hAnsi="Times New Roman" w:cs="Times New Roman"/>
          <w:sz w:val="24"/>
          <w:szCs w:val="24"/>
          <w:bdr w:val="none" w:sz="0" w:space="0" w:color="auto" w:frame="1"/>
          <w:lang w:val="ru-RU" w:eastAsia="ru-RU"/>
        </w:rPr>
        <w:t xml:space="preserve"> за </w:t>
      </w:r>
      <w:proofErr w:type="spellStart"/>
      <w:r w:rsidRPr="00875FB2">
        <w:rPr>
          <w:rFonts w:ascii="Times New Roman" w:eastAsia="Times New Roman" w:hAnsi="Times New Roman" w:cs="Times New Roman"/>
          <w:sz w:val="24"/>
          <w:szCs w:val="24"/>
          <w:bdr w:val="none" w:sz="0" w:space="0" w:color="auto" w:frame="1"/>
          <w:lang w:val="ru-RU" w:eastAsia="ru-RU"/>
        </w:rPr>
        <w:t>вчинення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злочину</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якщо</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така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судимість</w:t>
      </w:r>
      <w:proofErr w:type="spellEnd"/>
      <w:r w:rsidRPr="00875FB2">
        <w:rPr>
          <w:rFonts w:ascii="Times New Roman" w:eastAsia="Times New Roman" w:hAnsi="Times New Roman" w:cs="Times New Roman"/>
          <w:sz w:val="24"/>
          <w:szCs w:val="24"/>
          <w:bdr w:val="none" w:sz="0" w:space="0" w:color="auto" w:frame="1"/>
          <w:lang w:val="ru-RU" w:eastAsia="ru-RU"/>
        </w:rPr>
        <w:t xml:space="preserve"> не погашена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не </w:t>
      </w:r>
      <w:proofErr w:type="spellStart"/>
      <w:r w:rsidRPr="00875FB2">
        <w:rPr>
          <w:rFonts w:ascii="Times New Roman" w:eastAsia="Times New Roman" w:hAnsi="Times New Roman" w:cs="Times New Roman"/>
          <w:sz w:val="24"/>
          <w:szCs w:val="24"/>
          <w:bdr w:val="none" w:sz="0" w:space="0" w:color="auto" w:frame="1"/>
          <w:lang w:val="ru-RU" w:eastAsia="ru-RU"/>
        </w:rPr>
        <w:t>знята</w:t>
      </w:r>
      <w:proofErr w:type="spellEnd"/>
      <w:r w:rsidRPr="00875FB2">
        <w:rPr>
          <w:rFonts w:ascii="Times New Roman" w:eastAsia="Times New Roman" w:hAnsi="Times New Roman" w:cs="Times New Roman"/>
          <w:sz w:val="24"/>
          <w:szCs w:val="24"/>
          <w:bdr w:val="none" w:sz="0" w:space="0" w:color="auto" w:frame="1"/>
          <w:lang w:val="ru-RU" w:eastAsia="ru-RU"/>
        </w:rPr>
        <w:t xml:space="preserve"> в </w:t>
      </w:r>
      <w:proofErr w:type="spellStart"/>
      <w:r w:rsidRPr="00875FB2">
        <w:rPr>
          <w:rFonts w:ascii="Times New Roman" w:eastAsia="Times New Roman" w:hAnsi="Times New Roman" w:cs="Times New Roman"/>
          <w:sz w:val="24"/>
          <w:szCs w:val="24"/>
          <w:bdr w:val="none" w:sz="0" w:space="0" w:color="auto" w:frame="1"/>
          <w:lang w:val="ru-RU" w:eastAsia="ru-RU"/>
        </w:rPr>
        <w:t>установленому</w:t>
      </w:r>
      <w:proofErr w:type="spellEnd"/>
      <w:r w:rsidRPr="00875FB2">
        <w:rPr>
          <w:rFonts w:ascii="Times New Roman" w:eastAsia="Times New Roman" w:hAnsi="Times New Roman" w:cs="Times New Roman"/>
          <w:sz w:val="24"/>
          <w:szCs w:val="24"/>
          <w:bdr w:val="none" w:sz="0" w:space="0" w:color="auto" w:frame="1"/>
          <w:lang w:val="ru-RU" w:eastAsia="ru-RU"/>
        </w:rPr>
        <w:t xml:space="preserve"> законом порядку,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на яку </w:t>
      </w:r>
      <w:proofErr w:type="spellStart"/>
      <w:r w:rsidRPr="00875FB2">
        <w:rPr>
          <w:rFonts w:ascii="Times New Roman" w:eastAsia="Times New Roman" w:hAnsi="Times New Roman" w:cs="Times New Roman"/>
          <w:sz w:val="24"/>
          <w:szCs w:val="24"/>
          <w:bdr w:val="none" w:sz="0" w:space="0" w:color="auto" w:frame="1"/>
          <w:lang w:val="ru-RU" w:eastAsia="ru-RU"/>
        </w:rPr>
        <w:t>протягом</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останнього</w:t>
      </w:r>
      <w:proofErr w:type="spellEnd"/>
      <w:r w:rsidRPr="00875FB2">
        <w:rPr>
          <w:rFonts w:ascii="Times New Roman" w:eastAsia="Times New Roman" w:hAnsi="Times New Roman" w:cs="Times New Roman"/>
          <w:sz w:val="24"/>
          <w:szCs w:val="24"/>
          <w:bdr w:val="none" w:sz="0" w:space="0" w:color="auto" w:frame="1"/>
          <w:lang w:val="ru-RU" w:eastAsia="ru-RU"/>
        </w:rPr>
        <w:t xml:space="preserve"> року </w:t>
      </w:r>
      <w:proofErr w:type="spellStart"/>
      <w:r w:rsidRPr="00875FB2">
        <w:rPr>
          <w:rFonts w:ascii="Times New Roman" w:eastAsia="Times New Roman" w:hAnsi="Times New Roman" w:cs="Times New Roman"/>
          <w:sz w:val="24"/>
          <w:szCs w:val="24"/>
          <w:bdr w:val="none" w:sz="0" w:space="0" w:color="auto" w:frame="1"/>
          <w:lang w:val="ru-RU" w:eastAsia="ru-RU"/>
        </w:rPr>
        <w:t>накладалося</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proofErr w:type="gramStart"/>
      <w:r w:rsidRPr="00875FB2">
        <w:rPr>
          <w:rFonts w:ascii="Times New Roman" w:eastAsia="Times New Roman" w:hAnsi="Times New Roman" w:cs="Times New Roman"/>
          <w:sz w:val="24"/>
          <w:szCs w:val="24"/>
          <w:bdr w:val="none" w:sz="0" w:space="0" w:color="auto" w:frame="1"/>
          <w:lang w:val="ru-RU" w:eastAsia="ru-RU"/>
        </w:rPr>
        <w:t>адм</w:t>
      </w:r>
      <w:proofErr w:type="gramEnd"/>
      <w:r w:rsidRPr="00875FB2">
        <w:rPr>
          <w:rFonts w:ascii="Times New Roman" w:eastAsia="Times New Roman" w:hAnsi="Times New Roman" w:cs="Times New Roman"/>
          <w:sz w:val="24"/>
          <w:szCs w:val="24"/>
          <w:bdr w:val="none" w:sz="0" w:space="0" w:color="auto" w:frame="1"/>
          <w:lang w:val="ru-RU" w:eastAsia="ru-RU"/>
        </w:rPr>
        <w:t>іністративне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стягнення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за </w:t>
      </w:r>
      <w:proofErr w:type="spellStart"/>
      <w:r w:rsidRPr="00875FB2">
        <w:rPr>
          <w:rFonts w:ascii="Times New Roman" w:eastAsia="Times New Roman" w:hAnsi="Times New Roman" w:cs="Times New Roman"/>
          <w:sz w:val="24"/>
          <w:szCs w:val="24"/>
          <w:bdr w:val="none" w:sz="0" w:space="0" w:color="auto" w:frame="1"/>
          <w:lang w:val="ru-RU" w:eastAsia="ru-RU"/>
        </w:rPr>
        <w:t>вчинення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корупційного</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правопорушення</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xml:space="preserve">- є </w:t>
      </w:r>
      <w:proofErr w:type="spellStart"/>
      <w:r w:rsidRPr="00875FB2">
        <w:rPr>
          <w:rFonts w:ascii="Times New Roman" w:eastAsia="Times New Roman" w:hAnsi="Times New Roman" w:cs="Times New Roman"/>
          <w:sz w:val="24"/>
          <w:szCs w:val="24"/>
          <w:bdr w:val="none" w:sz="0" w:space="0" w:color="auto" w:frame="1"/>
          <w:lang w:val="ru-RU" w:eastAsia="ru-RU"/>
        </w:rPr>
        <w:t>близькою</w:t>
      </w:r>
      <w:proofErr w:type="spellEnd"/>
      <w:r w:rsidRPr="00875FB2">
        <w:rPr>
          <w:rFonts w:ascii="Times New Roman" w:eastAsia="Times New Roman" w:hAnsi="Times New Roman" w:cs="Times New Roman"/>
          <w:sz w:val="24"/>
          <w:szCs w:val="24"/>
          <w:bdr w:val="none" w:sz="0" w:space="0" w:color="auto" w:frame="1"/>
          <w:lang w:val="ru-RU" w:eastAsia="ru-RU"/>
        </w:rPr>
        <w:t xml:space="preserve"> особою </w:t>
      </w:r>
      <w:proofErr w:type="spellStart"/>
      <w:r w:rsidRPr="00875FB2">
        <w:rPr>
          <w:rFonts w:ascii="Times New Roman" w:eastAsia="Times New Roman" w:hAnsi="Times New Roman" w:cs="Times New Roman"/>
          <w:sz w:val="24"/>
          <w:szCs w:val="24"/>
          <w:bdr w:val="none" w:sz="0" w:space="0" w:color="auto" w:frame="1"/>
          <w:lang w:val="ru-RU" w:eastAsia="ru-RU"/>
        </w:rPr>
        <w:t>або</w:t>
      </w:r>
      <w:proofErr w:type="spellEnd"/>
      <w:r w:rsidRPr="00875FB2">
        <w:rPr>
          <w:rFonts w:ascii="Times New Roman" w:eastAsia="Times New Roman" w:hAnsi="Times New Roman" w:cs="Times New Roman"/>
          <w:sz w:val="24"/>
          <w:szCs w:val="24"/>
          <w:bdr w:val="none" w:sz="0" w:space="0" w:color="auto" w:frame="1"/>
          <w:lang w:val="ru-RU" w:eastAsia="ru-RU"/>
        </w:rPr>
        <w:t xml:space="preserve"> членом </w:t>
      </w:r>
      <w:proofErr w:type="spellStart"/>
      <w:r w:rsidRPr="00875FB2">
        <w:rPr>
          <w:rFonts w:ascii="Times New Roman" w:eastAsia="Times New Roman" w:hAnsi="Times New Roman" w:cs="Times New Roman"/>
          <w:sz w:val="24"/>
          <w:szCs w:val="24"/>
          <w:bdr w:val="none" w:sz="0" w:space="0" w:color="auto" w:frame="1"/>
          <w:lang w:val="ru-RU" w:eastAsia="ru-RU"/>
        </w:rPr>
        <w:t>сім'ї</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кері</w:t>
      </w:r>
      <w:proofErr w:type="gramStart"/>
      <w:r w:rsidRPr="00875FB2">
        <w:rPr>
          <w:rFonts w:ascii="Times New Roman" w:eastAsia="Times New Roman" w:hAnsi="Times New Roman" w:cs="Times New Roman"/>
          <w:sz w:val="24"/>
          <w:szCs w:val="24"/>
          <w:bdr w:val="none" w:sz="0" w:space="0" w:color="auto" w:frame="1"/>
          <w:lang w:val="ru-RU" w:eastAsia="ru-RU"/>
        </w:rPr>
        <w:t>вника</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w:t>
      </w:r>
      <w:proofErr w:type="gramEnd"/>
      <w:r w:rsidRPr="00875FB2">
        <w:rPr>
          <w:rFonts w:ascii="Times New Roman" w:eastAsia="Times New Roman" w:hAnsi="Times New Roman" w:cs="Times New Roman"/>
          <w:sz w:val="24"/>
          <w:szCs w:val="24"/>
          <w:bdr w:val="none" w:sz="0" w:space="0" w:color="auto" w:frame="1"/>
          <w:lang w:val="ru-RU" w:eastAsia="ru-RU"/>
        </w:rPr>
        <w:t>ідділу</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освіти</w:t>
      </w:r>
      <w:proofErr w:type="spellEnd"/>
      <w:r w:rsidRPr="00875FB2">
        <w:rPr>
          <w:rFonts w:ascii="Times New Roman" w:eastAsia="Times New Roman" w:hAnsi="Times New Roman" w:cs="Times New Roman"/>
          <w:sz w:val="24"/>
          <w:szCs w:val="24"/>
          <w:bdr w:val="none" w:sz="0" w:space="0" w:color="auto" w:frame="1"/>
          <w:lang w:val="ru-RU" w:eastAsia="ru-RU"/>
        </w:rPr>
        <w:t xml:space="preserve">  Новороздільської </w:t>
      </w:r>
      <w:proofErr w:type="spellStart"/>
      <w:r w:rsidRPr="00875FB2">
        <w:rPr>
          <w:rFonts w:ascii="Times New Roman" w:eastAsia="Times New Roman" w:hAnsi="Times New Roman" w:cs="Times New Roman"/>
          <w:sz w:val="24"/>
          <w:szCs w:val="24"/>
          <w:bdr w:val="none" w:sz="0" w:space="0" w:color="auto" w:frame="1"/>
          <w:lang w:val="ru-RU" w:eastAsia="ru-RU"/>
        </w:rPr>
        <w:t>міської</w:t>
      </w:r>
      <w:proofErr w:type="spellEnd"/>
      <w:r w:rsidRPr="00875FB2">
        <w:rPr>
          <w:rFonts w:ascii="Times New Roman" w:eastAsia="Times New Roman" w:hAnsi="Times New Roman" w:cs="Times New Roman"/>
          <w:sz w:val="24"/>
          <w:szCs w:val="24"/>
          <w:bdr w:val="none" w:sz="0" w:space="0" w:color="auto" w:frame="1"/>
          <w:lang w:val="ru-RU" w:eastAsia="ru-RU"/>
        </w:rPr>
        <w:t xml:space="preserve"> ради, </w:t>
      </w:r>
      <w:proofErr w:type="spellStart"/>
      <w:r w:rsidRPr="00875FB2">
        <w:rPr>
          <w:rFonts w:ascii="Times New Roman" w:eastAsia="Times New Roman" w:hAnsi="Times New Roman" w:cs="Times New Roman"/>
          <w:sz w:val="24"/>
          <w:szCs w:val="24"/>
          <w:bdr w:val="none" w:sz="0" w:space="0" w:color="auto" w:frame="1"/>
          <w:lang w:val="ru-RU" w:eastAsia="ru-RU"/>
        </w:rPr>
        <w:t>який</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відповідно</w:t>
      </w:r>
      <w:proofErr w:type="spellEnd"/>
      <w:r w:rsidRPr="00875FB2">
        <w:rPr>
          <w:rFonts w:ascii="Times New Roman" w:eastAsia="Times New Roman" w:hAnsi="Times New Roman" w:cs="Times New Roman"/>
          <w:sz w:val="24"/>
          <w:szCs w:val="24"/>
          <w:bdr w:val="none" w:sz="0" w:space="0" w:color="auto" w:frame="1"/>
          <w:lang w:val="ru-RU" w:eastAsia="ru-RU"/>
        </w:rPr>
        <w:t xml:space="preserve"> до </w:t>
      </w:r>
      <w:proofErr w:type="spellStart"/>
      <w:r w:rsidRPr="00875FB2">
        <w:rPr>
          <w:rFonts w:ascii="Times New Roman" w:eastAsia="Times New Roman" w:hAnsi="Times New Roman" w:cs="Times New Roman"/>
          <w:sz w:val="24"/>
          <w:szCs w:val="24"/>
          <w:bdr w:val="none" w:sz="0" w:space="0" w:color="auto" w:frame="1"/>
          <w:lang w:val="ru-RU" w:eastAsia="ru-RU"/>
        </w:rPr>
        <w:t>статутних</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документів</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здійснює</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галузеве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управління</w:t>
      </w:r>
      <w:proofErr w:type="spellEnd"/>
      <w:r w:rsidRPr="00875FB2">
        <w:rPr>
          <w:rFonts w:ascii="Times New Roman" w:eastAsia="Times New Roman" w:hAnsi="Times New Roman" w:cs="Times New Roman"/>
          <w:sz w:val="24"/>
          <w:szCs w:val="24"/>
          <w:bdr w:val="none" w:sz="0" w:space="0" w:color="auto" w:frame="1"/>
          <w:lang w:val="ru-RU" w:eastAsia="ru-RU"/>
        </w:rPr>
        <w:t>  закладом.</w:t>
      </w:r>
    </w:p>
    <w:p w:rsidR="000904CC" w:rsidRPr="00875FB2" w:rsidRDefault="000904CC" w:rsidP="000904CC">
      <w:pPr>
        <w:pStyle w:val="rvps2"/>
        <w:spacing w:before="0" w:beforeAutospacing="0" w:after="0" w:afterAutospacing="0"/>
        <w:ind w:firstLine="709"/>
        <w:contextualSpacing/>
        <w:jc w:val="both"/>
      </w:pPr>
      <w:r w:rsidRPr="00875FB2">
        <w:rPr>
          <w:bdr w:val="none" w:sz="0" w:space="0" w:color="auto" w:frame="1"/>
        </w:rPr>
        <w:t xml:space="preserve"> 5.</w:t>
      </w:r>
      <w:r w:rsidRPr="00875FB2">
        <w:t xml:space="preserve"> Конкурс </w:t>
      </w:r>
      <w:proofErr w:type="spellStart"/>
      <w:r w:rsidRPr="00875FB2">
        <w:t>складається</w:t>
      </w:r>
      <w:proofErr w:type="spellEnd"/>
      <w:r w:rsidRPr="00875FB2">
        <w:t xml:space="preserve"> з </w:t>
      </w:r>
      <w:proofErr w:type="gramStart"/>
      <w:r w:rsidRPr="00875FB2">
        <w:t>таких</w:t>
      </w:r>
      <w:proofErr w:type="gramEnd"/>
      <w:r w:rsidRPr="00875FB2">
        <w:t xml:space="preserve"> </w:t>
      </w:r>
      <w:proofErr w:type="spellStart"/>
      <w:r w:rsidRPr="00875FB2">
        <w:t>етапів</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прийняття</w:t>
      </w:r>
      <w:proofErr w:type="spellEnd"/>
      <w:r w:rsidRPr="00875FB2">
        <w:t xml:space="preserve"> </w:t>
      </w:r>
      <w:proofErr w:type="spellStart"/>
      <w:proofErr w:type="gramStart"/>
      <w:r w:rsidRPr="00875FB2">
        <w:t>р</w:t>
      </w:r>
      <w:proofErr w:type="gramEnd"/>
      <w:r w:rsidRPr="00875FB2">
        <w:t>ішення</w:t>
      </w:r>
      <w:proofErr w:type="spellEnd"/>
      <w:r w:rsidRPr="00875FB2">
        <w:t xml:space="preserve"> про </w:t>
      </w:r>
      <w:proofErr w:type="spellStart"/>
      <w:r w:rsidRPr="00875FB2">
        <w:t>проведення</w:t>
      </w:r>
      <w:proofErr w:type="spellEnd"/>
      <w:r w:rsidRPr="00875FB2">
        <w:t xml:space="preserve"> конкурсу та </w:t>
      </w:r>
      <w:proofErr w:type="spellStart"/>
      <w:r w:rsidRPr="00875FB2">
        <w:t>затвердження</w:t>
      </w:r>
      <w:proofErr w:type="spellEnd"/>
      <w:r w:rsidRPr="00875FB2">
        <w:t xml:space="preserve"> складу </w:t>
      </w:r>
      <w:proofErr w:type="spellStart"/>
      <w:r w:rsidRPr="00875FB2">
        <w:t>конкурсної</w:t>
      </w:r>
      <w:proofErr w:type="spellEnd"/>
      <w:r w:rsidRPr="00875FB2">
        <w:t xml:space="preserve"> </w:t>
      </w:r>
      <w:proofErr w:type="spellStart"/>
      <w:r w:rsidRPr="00875FB2">
        <w:t>комісії</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оприлюднення</w:t>
      </w:r>
      <w:proofErr w:type="spellEnd"/>
      <w:r w:rsidRPr="00875FB2">
        <w:t xml:space="preserve"> </w:t>
      </w:r>
      <w:proofErr w:type="spellStart"/>
      <w:r w:rsidRPr="00875FB2">
        <w:t>оголошення</w:t>
      </w:r>
      <w:proofErr w:type="spellEnd"/>
      <w:r w:rsidRPr="00875FB2">
        <w:t xml:space="preserve"> про </w:t>
      </w:r>
      <w:proofErr w:type="spellStart"/>
      <w:r w:rsidRPr="00875FB2">
        <w:t>проведення</w:t>
      </w:r>
      <w:proofErr w:type="spellEnd"/>
      <w:r w:rsidRPr="00875FB2">
        <w:t xml:space="preserve"> конкурсу;</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прийняття</w:t>
      </w:r>
      <w:proofErr w:type="spellEnd"/>
      <w:r w:rsidRPr="00875FB2">
        <w:t xml:space="preserve"> </w:t>
      </w:r>
      <w:proofErr w:type="spellStart"/>
      <w:r w:rsidRPr="00875FB2">
        <w:t>документів</w:t>
      </w:r>
      <w:proofErr w:type="spellEnd"/>
      <w:r w:rsidRPr="00875FB2">
        <w:t xml:space="preserve"> </w:t>
      </w:r>
      <w:proofErr w:type="spellStart"/>
      <w:proofErr w:type="gramStart"/>
      <w:r w:rsidRPr="00875FB2">
        <w:t>в</w:t>
      </w:r>
      <w:proofErr w:type="gramEnd"/>
      <w:r w:rsidRPr="00875FB2">
        <w:t>ід</w:t>
      </w:r>
      <w:proofErr w:type="spellEnd"/>
      <w:r w:rsidRPr="00875FB2">
        <w:t xml:space="preserve"> </w:t>
      </w:r>
      <w:proofErr w:type="spellStart"/>
      <w:r w:rsidRPr="00875FB2">
        <w:t>осіб</w:t>
      </w:r>
      <w:proofErr w:type="spellEnd"/>
      <w:r w:rsidRPr="00875FB2">
        <w:t xml:space="preserve">, </w:t>
      </w:r>
      <w:proofErr w:type="spellStart"/>
      <w:r w:rsidRPr="00875FB2">
        <w:t>які</w:t>
      </w:r>
      <w:proofErr w:type="spellEnd"/>
      <w:r w:rsidRPr="00875FB2">
        <w:t xml:space="preserve"> </w:t>
      </w:r>
      <w:proofErr w:type="spellStart"/>
      <w:r w:rsidRPr="00875FB2">
        <w:t>виявили</w:t>
      </w:r>
      <w:proofErr w:type="spellEnd"/>
      <w:r w:rsidRPr="00875FB2">
        <w:t xml:space="preserve"> </w:t>
      </w:r>
      <w:proofErr w:type="spellStart"/>
      <w:r w:rsidRPr="00875FB2">
        <w:t>бажання</w:t>
      </w:r>
      <w:proofErr w:type="spellEnd"/>
      <w:r w:rsidRPr="00875FB2">
        <w:t xml:space="preserve"> </w:t>
      </w:r>
      <w:proofErr w:type="spellStart"/>
      <w:r w:rsidRPr="00875FB2">
        <w:t>взяти</w:t>
      </w:r>
      <w:proofErr w:type="spellEnd"/>
      <w:r w:rsidRPr="00875FB2">
        <w:t xml:space="preserve"> участь у </w:t>
      </w:r>
      <w:proofErr w:type="spellStart"/>
      <w:r w:rsidRPr="00875FB2">
        <w:t>конкурсі</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перевірка</w:t>
      </w:r>
      <w:proofErr w:type="spellEnd"/>
      <w:r w:rsidRPr="00875FB2">
        <w:t xml:space="preserve"> </w:t>
      </w:r>
      <w:proofErr w:type="spellStart"/>
      <w:r w:rsidRPr="00875FB2">
        <w:t>поданих</w:t>
      </w:r>
      <w:proofErr w:type="spellEnd"/>
      <w:r w:rsidRPr="00875FB2">
        <w:t xml:space="preserve"> </w:t>
      </w:r>
      <w:proofErr w:type="spellStart"/>
      <w:r w:rsidRPr="00875FB2">
        <w:t>документі</w:t>
      </w:r>
      <w:proofErr w:type="gramStart"/>
      <w:r w:rsidRPr="00875FB2">
        <w:t>в</w:t>
      </w:r>
      <w:proofErr w:type="spellEnd"/>
      <w:proofErr w:type="gramEnd"/>
      <w:r w:rsidRPr="00875FB2">
        <w:t xml:space="preserve"> на </w:t>
      </w:r>
      <w:proofErr w:type="spellStart"/>
      <w:r w:rsidRPr="00875FB2">
        <w:t>відповідність</w:t>
      </w:r>
      <w:proofErr w:type="spellEnd"/>
      <w:r w:rsidRPr="00875FB2">
        <w:t xml:space="preserve"> </w:t>
      </w:r>
      <w:proofErr w:type="spellStart"/>
      <w:r w:rsidRPr="00875FB2">
        <w:t>установленим</w:t>
      </w:r>
      <w:proofErr w:type="spellEnd"/>
      <w:r w:rsidRPr="00875FB2">
        <w:t xml:space="preserve"> </w:t>
      </w:r>
      <w:proofErr w:type="spellStart"/>
      <w:r w:rsidRPr="00875FB2">
        <w:t>законодавством</w:t>
      </w:r>
      <w:proofErr w:type="spellEnd"/>
      <w:r w:rsidRPr="00875FB2">
        <w:t xml:space="preserve"> </w:t>
      </w:r>
      <w:proofErr w:type="spellStart"/>
      <w:r w:rsidRPr="00875FB2">
        <w:t>вимогам</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допущення</w:t>
      </w:r>
      <w:proofErr w:type="spellEnd"/>
      <w:r w:rsidRPr="00875FB2">
        <w:t xml:space="preserve"> </w:t>
      </w:r>
      <w:proofErr w:type="spellStart"/>
      <w:r w:rsidRPr="00875FB2">
        <w:t>кандидатів</w:t>
      </w:r>
      <w:proofErr w:type="spellEnd"/>
      <w:r w:rsidRPr="00875FB2">
        <w:t xml:space="preserve"> до </w:t>
      </w:r>
      <w:proofErr w:type="spellStart"/>
      <w:r w:rsidRPr="00875FB2">
        <w:t>участі</w:t>
      </w:r>
      <w:proofErr w:type="spellEnd"/>
      <w:r w:rsidRPr="00875FB2">
        <w:t xml:space="preserve"> у </w:t>
      </w:r>
      <w:proofErr w:type="gramStart"/>
      <w:r w:rsidRPr="00875FB2">
        <w:t>конкурсному</w:t>
      </w:r>
      <w:proofErr w:type="gramEnd"/>
      <w:r w:rsidRPr="00875FB2">
        <w:t xml:space="preserve"> </w:t>
      </w:r>
      <w:proofErr w:type="spellStart"/>
      <w:r w:rsidRPr="00875FB2">
        <w:t>відборі</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ознайомлення</w:t>
      </w:r>
      <w:proofErr w:type="spellEnd"/>
      <w:r w:rsidRPr="00875FB2">
        <w:t xml:space="preserve"> </w:t>
      </w:r>
      <w:proofErr w:type="spellStart"/>
      <w:r w:rsidRPr="00875FB2">
        <w:t>кандидатів</w:t>
      </w:r>
      <w:proofErr w:type="spellEnd"/>
      <w:r w:rsidRPr="00875FB2">
        <w:t xml:space="preserve"> </w:t>
      </w:r>
      <w:proofErr w:type="spellStart"/>
      <w:r w:rsidRPr="00875FB2">
        <w:t>із</w:t>
      </w:r>
      <w:proofErr w:type="spellEnd"/>
      <w:r w:rsidRPr="00875FB2">
        <w:t xml:space="preserve"> закладом </w:t>
      </w:r>
      <w:proofErr w:type="spellStart"/>
      <w:r w:rsidRPr="00875FB2">
        <w:t>освіти</w:t>
      </w:r>
      <w:proofErr w:type="spellEnd"/>
      <w:r w:rsidRPr="00875FB2">
        <w:t xml:space="preserve">, </w:t>
      </w:r>
      <w:proofErr w:type="spellStart"/>
      <w:r w:rsidRPr="00875FB2">
        <w:t>його</w:t>
      </w:r>
      <w:proofErr w:type="spellEnd"/>
      <w:r w:rsidRPr="00875FB2">
        <w:t xml:space="preserve"> </w:t>
      </w:r>
      <w:proofErr w:type="spellStart"/>
      <w:r w:rsidRPr="00875FB2">
        <w:t>трудовим</w:t>
      </w:r>
      <w:proofErr w:type="spellEnd"/>
      <w:r w:rsidRPr="00875FB2">
        <w:t xml:space="preserve"> </w:t>
      </w:r>
      <w:proofErr w:type="spellStart"/>
      <w:r w:rsidRPr="00875FB2">
        <w:t>колективом</w:t>
      </w:r>
      <w:proofErr w:type="spellEnd"/>
      <w:r w:rsidRPr="00875FB2">
        <w:t xml:space="preserve"> та </w:t>
      </w:r>
      <w:proofErr w:type="spellStart"/>
      <w:r w:rsidRPr="00875FB2">
        <w:t>представниками</w:t>
      </w:r>
      <w:proofErr w:type="spellEnd"/>
      <w:r w:rsidRPr="00875FB2">
        <w:t xml:space="preserve"> </w:t>
      </w:r>
      <w:proofErr w:type="spellStart"/>
      <w:r w:rsidRPr="00875FB2">
        <w:t>батьківського</w:t>
      </w:r>
      <w:proofErr w:type="spellEnd"/>
      <w:r w:rsidRPr="00875FB2">
        <w:t xml:space="preserve"> </w:t>
      </w:r>
      <w:proofErr w:type="spellStart"/>
      <w:r w:rsidRPr="00875FB2">
        <w:t>самоврядування</w:t>
      </w:r>
      <w:proofErr w:type="spellEnd"/>
      <w:r w:rsidRPr="00875FB2">
        <w:t xml:space="preserve"> закладу;</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проведення</w:t>
      </w:r>
      <w:proofErr w:type="spellEnd"/>
      <w:r w:rsidRPr="00875FB2">
        <w:t xml:space="preserve"> конкурсного </w:t>
      </w:r>
      <w:proofErr w:type="spellStart"/>
      <w:r w:rsidRPr="00875FB2">
        <w:t>відбору</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визначення</w:t>
      </w:r>
      <w:proofErr w:type="spellEnd"/>
      <w:r w:rsidRPr="00875FB2">
        <w:t xml:space="preserve"> </w:t>
      </w:r>
      <w:proofErr w:type="spellStart"/>
      <w:r w:rsidRPr="00875FB2">
        <w:t>переможця</w:t>
      </w:r>
      <w:proofErr w:type="spellEnd"/>
      <w:r w:rsidRPr="00875FB2">
        <w:t xml:space="preserve"> конкурсу;</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оприлюднення</w:t>
      </w:r>
      <w:proofErr w:type="spellEnd"/>
      <w:r w:rsidRPr="00875FB2">
        <w:t xml:space="preserve"> </w:t>
      </w:r>
      <w:proofErr w:type="spellStart"/>
      <w:r w:rsidRPr="00875FB2">
        <w:t>результаті</w:t>
      </w:r>
      <w:proofErr w:type="gramStart"/>
      <w:r w:rsidRPr="00875FB2">
        <w:t>в</w:t>
      </w:r>
      <w:proofErr w:type="spellEnd"/>
      <w:proofErr w:type="gramEnd"/>
      <w:r w:rsidRPr="00875FB2">
        <w:t xml:space="preserve"> конкурсу.</w:t>
      </w:r>
    </w:p>
    <w:p w:rsidR="000904CC" w:rsidRPr="004A76A0" w:rsidRDefault="000904CC" w:rsidP="000904CC">
      <w:pPr>
        <w:shd w:val="clear" w:color="auto" w:fill="FFFFFF"/>
        <w:ind w:firstLine="709"/>
        <w:contextualSpacing/>
        <w:jc w:val="both"/>
        <w:rPr>
          <w:rFonts w:ascii="Times New Roman" w:eastAsia="Times New Roman" w:hAnsi="Times New Roman" w:cs="Times New Roman"/>
          <w:b/>
          <w:color w:val="00B050"/>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val="ru-RU" w:eastAsia="ru-RU"/>
        </w:rPr>
        <w:t>6.</w:t>
      </w:r>
      <w:r w:rsidRPr="00875FB2">
        <w:rPr>
          <w:rFonts w:ascii="Times New Roman" w:hAnsi="Times New Roman" w:cs="Times New Roman"/>
          <w:sz w:val="24"/>
          <w:szCs w:val="24"/>
        </w:rPr>
        <w:t xml:space="preserve"> </w:t>
      </w:r>
      <w:r w:rsidRPr="00875FB2">
        <w:rPr>
          <w:rFonts w:ascii="Times New Roman" w:eastAsia="Times New Roman" w:hAnsi="Times New Roman" w:cs="Times New Roman"/>
          <w:sz w:val="24"/>
          <w:szCs w:val="24"/>
          <w:bdr w:val="none" w:sz="0" w:space="0" w:color="auto" w:frame="1"/>
          <w:lang w:eastAsia="ru-RU"/>
        </w:rPr>
        <w:t xml:space="preserve">Рішення про проведення конкурсу приймає </w:t>
      </w:r>
      <w:r w:rsidRPr="004A76A0">
        <w:rPr>
          <w:rFonts w:ascii="Times New Roman" w:eastAsia="Times New Roman" w:hAnsi="Times New Roman" w:cs="Times New Roman"/>
          <w:b/>
          <w:strike/>
          <w:color w:val="FF0000"/>
          <w:sz w:val="24"/>
          <w:szCs w:val="24"/>
          <w:bdr w:val="none" w:sz="0" w:space="0" w:color="auto" w:frame="1"/>
          <w:lang w:eastAsia="ru-RU"/>
        </w:rPr>
        <w:t>відділ освіти</w:t>
      </w:r>
      <w:r w:rsidRPr="00875FB2">
        <w:rPr>
          <w:rFonts w:ascii="Times New Roman" w:eastAsia="Times New Roman" w:hAnsi="Times New Roman" w:cs="Times New Roman"/>
          <w:b/>
          <w:color w:val="FF0000"/>
          <w:sz w:val="24"/>
          <w:szCs w:val="24"/>
          <w:bdr w:val="none" w:sz="0" w:space="0" w:color="auto" w:frame="1"/>
          <w:lang w:eastAsia="ru-RU"/>
        </w:rPr>
        <w:t xml:space="preserve"> </w:t>
      </w:r>
      <w:r w:rsidRPr="004A76A0">
        <w:rPr>
          <w:rFonts w:ascii="Times New Roman" w:eastAsia="Times New Roman" w:hAnsi="Times New Roman" w:cs="Times New Roman"/>
          <w:b/>
          <w:color w:val="00B050"/>
          <w:sz w:val="24"/>
          <w:szCs w:val="24"/>
          <w:bdr w:val="none" w:sz="0" w:space="0" w:color="auto" w:frame="1"/>
          <w:lang w:eastAsia="ru-RU"/>
        </w:rPr>
        <w:t>Новороздільськ</w:t>
      </w:r>
      <w:r w:rsidR="004A76A0" w:rsidRPr="004A76A0">
        <w:rPr>
          <w:rFonts w:ascii="Times New Roman" w:eastAsia="Times New Roman" w:hAnsi="Times New Roman" w:cs="Times New Roman"/>
          <w:b/>
          <w:color w:val="00B050"/>
          <w:sz w:val="24"/>
          <w:szCs w:val="24"/>
          <w:bdr w:val="none" w:sz="0" w:space="0" w:color="auto" w:frame="1"/>
          <w:lang w:eastAsia="ru-RU"/>
        </w:rPr>
        <w:t>а</w:t>
      </w:r>
      <w:r w:rsidRPr="004A76A0">
        <w:rPr>
          <w:rFonts w:ascii="Times New Roman" w:eastAsia="Times New Roman" w:hAnsi="Times New Roman" w:cs="Times New Roman"/>
          <w:b/>
          <w:color w:val="00B050"/>
          <w:sz w:val="24"/>
          <w:szCs w:val="24"/>
          <w:bdr w:val="none" w:sz="0" w:space="0" w:color="auto" w:frame="1"/>
          <w:lang w:eastAsia="ru-RU"/>
        </w:rPr>
        <w:t xml:space="preserve"> міськ</w:t>
      </w:r>
      <w:r w:rsidR="004A76A0" w:rsidRPr="004A76A0">
        <w:rPr>
          <w:rFonts w:ascii="Times New Roman" w:eastAsia="Times New Roman" w:hAnsi="Times New Roman" w:cs="Times New Roman"/>
          <w:b/>
          <w:color w:val="00B050"/>
          <w:sz w:val="24"/>
          <w:szCs w:val="24"/>
          <w:bdr w:val="none" w:sz="0" w:space="0" w:color="auto" w:frame="1"/>
          <w:lang w:eastAsia="ru-RU"/>
        </w:rPr>
        <w:t>а</w:t>
      </w:r>
      <w:r w:rsidRPr="004A76A0">
        <w:rPr>
          <w:rFonts w:ascii="Times New Roman" w:eastAsia="Times New Roman" w:hAnsi="Times New Roman" w:cs="Times New Roman"/>
          <w:b/>
          <w:color w:val="00B050"/>
          <w:sz w:val="24"/>
          <w:szCs w:val="24"/>
          <w:bdr w:val="none" w:sz="0" w:space="0" w:color="auto" w:frame="1"/>
          <w:lang w:eastAsia="ru-RU"/>
        </w:rPr>
        <w:t xml:space="preserve"> рад</w:t>
      </w:r>
      <w:r w:rsidR="004A76A0" w:rsidRPr="004A76A0">
        <w:rPr>
          <w:rFonts w:ascii="Times New Roman" w:eastAsia="Times New Roman" w:hAnsi="Times New Roman" w:cs="Times New Roman"/>
          <w:b/>
          <w:color w:val="00B050"/>
          <w:sz w:val="24"/>
          <w:szCs w:val="24"/>
          <w:bdr w:val="none" w:sz="0" w:space="0" w:color="auto" w:frame="1"/>
          <w:lang w:eastAsia="ru-RU"/>
        </w:rPr>
        <w:t>а</w:t>
      </w:r>
      <w:r w:rsidRPr="004A76A0">
        <w:rPr>
          <w:rFonts w:ascii="Times New Roman" w:eastAsia="Times New Roman" w:hAnsi="Times New Roman" w:cs="Times New Roman"/>
          <w:b/>
          <w:color w:val="00B050"/>
          <w:sz w:val="24"/>
          <w:szCs w:val="24"/>
          <w:bdr w:val="none" w:sz="0" w:space="0" w:color="auto" w:frame="1"/>
          <w:lang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одночасно з прийняттям рішення про утворення нового закладу загальної середньої освіти;</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eastAsia="Times New Roman" w:hAnsi="Times New Roman" w:cs="Times New Roman"/>
          <w:sz w:val="24"/>
          <w:szCs w:val="24"/>
          <w:bdr w:val="none" w:sz="0" w:space="0" w:color="auto" w:frame="1"/>
          <w:lang w:eastAsia="ru-RU"/>
        </w:rPr>
        <w:t>- 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bdr w:val="none" w:sz="0" w:space="0" w:color="auto" w:frame="1"/>
          <w:lang w:eastAsia="ru-RU"/>
        </w:rPr>
        <w:t>7. Оголошення</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про проведення конкурсного відбору оприлюднюється на офіційних веб-сайтах Новороздільської міської ради,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відділу освіти Новороздільської міської ради,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та ЗЗСО ( в разі наявності такого веб-сайту) </w:t>
      </w:r>
      <w:r w:rsidRPr="00875FB2">
        <w:rPr>
          <w:rFonts w:ascii="Times New Roman" w:hAnsi="Times New Roman" w:cs="Times New Roman"/>
          <w:sz w:val="24"/>
          <w:szCs w:val="24"/>
        </w:rPr>
        <w:t>наступного робочого дня з дня прийняття рішення про проведення конкурсу та має містити:</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w:t>
      </w:r>
      <w:r w:rsidRPr="00875FB2">
        <w:rPr>
          <w:rFonts w:ascii="Times New Roman" w:eastAsia="Times New Roman" w:hAnsi="Times New Roman" w:cs="Times New Roman"/>
          <w:sz w:val="24"/>
          <w:szCs w:val="24"/>
          <w:lang w:val="ru-RU" w:eastAsia="ru-RU"/>
        </w:rPr>
        <w:t> </w:t>
      </w:r>
      <w:proofErr w:type="spellStart"/>
      <w:r w:rsidRPr="00875FB2">
        <w:rPr>
          <w:rFonts w:ascii="Times New Roman" w:eastAsia="Times New Roman" w:hAnsi="Times New Roman" w:cs="Times New Roman"/>
          <w:sz w:val="24"/>
          <w:szCs w:val="24"/>
          <w:bdr w:val="none" w:sz="0" w:space="0" w:color="auto" w:frame="1"/>
          <w:lang w:val="ru-RU" w:eastAsia="ru-RU"/>
        </w:rPr>
        <w:t>найменування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і </w:t>
      </w:r>
      <w:proofErr w:type="spellStart"/>
      <w:r w:rsidRPr="00875FB2">
        <w:rPr>
          <w:rFonts w:ascii="Times New Roman" w:eastAsia="Times New Roman" w:hAnsi="Times New Roman" w:cs="Times New Roman"/>
          <w:sz w:val="24"/>
          <w:szCs w:val="24"/>
          <w:bdr w:val="none" w:sz="0" w:space="0" w:color="auto" w:frame="1"/>
          <w:lang w:val="ru-RU" w:eastAsia="ru-RU"/>
        </w:rPr>
        <w:t>місцезнаходження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ЗЗСО;</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w:t>
      </w:r>
      <w:r w:rsidRPr="00875FB2">
        <w:rPr>
          <w:rFonts w:ascii="Times New Roman" w:eastAsia="Times New Roman" w:hAnsi="Times New Roman" w:cs="Times New Roman"/>
          <w:sz w:val="24"/>
          <w:szCs w:val="24"/>
          <w:lang w:val="ru-RU" w:eastAsia="ru-RU"/>
        </w:rPr>
        <w:t> </w:t>
      </w:r>
      <w:proofErr w:type="spellStart"/>
      <w:r w:rsidRPr="00875FB2">
        <w:rPr>
          <w:rFonts w:ascii="Times New Roman" w:eastAsia="Times New Roman" w:hAnsi="Times New Roman" w:cs="Times New Roman"/>
          <w:sz w:val="24"/>
          <w:szCs w:val="24"/>
          <w:bdr w:val="none" w:sz="0" w:space="0" w:color="auto" w:frame="1"/>
          <w:lang w:val="ru-RU" w:eastAsia="ru-RU"/>
        </w:rPr>
        <w:t>найменування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посади та </w:t>
      </w:r>
      <w:proofErr w:type="spellStart"/>
      <w:r w:rsidRPr="00875FB2">
        <w:rPr>
          <w:rFonts w:ascii="Times New Roman" w:eastAsia="Times New Roman" w:hAnsi="Times New Roman" w:cs="Times New Roman"/>
          <w:sz w:val="24"/>
          <w:szCs w:val="24"/>
          <w:bdr w:val="none" w:sz="0" w:space="0" w:color="auto" w:frame="1"/>
          <w:lang w:val="ru-RU" w:eastAsia="ru-RU"/>
        </w:rPr>
        <w:t>умови</w:t>
      </w:r>
      <w:proofErr w:type="spellEnd"/>
      <w:r w:rsidRPr="00875FB2">
        <w:rPr>
          <w:rFonts w:ascii="Times New Roman" w:eastAsia="Times New Roman" w:hAnsi="Times New Roman" w:cs="Times New Roman"/>
          <w:sz w:val="24"/>
          <w:szCs w:val="24"/>
          <w:bdr w:val="none" w:sz="0" w:space="0" w:color="auto" w:frame="1"/>
          <w:lang w:val="ru-RU" w:eastAsia="ru-RU"/>
        </w:rPr>
        <w:t xml:space="preserve"> оплати </w:t>
      </w:r>
      <w:proofErr w:type="spellStart"/>
      <w:r w:rsidRPr="00875FB2">
        <w:rPr>
          <w:rFonts w:ascii="Times New Roman" w:eastAsia="Times New Roman" w:hAnsi="Times New Roman" w:cs="Times New Roman"/>
          <w:sz w:val="24"/>
          <w:szCs w:val="24"/>
          <w:bdr w:val="none" w:sz="0" w:space="0" w:color="auto" w:frame="1"/>
          <w:lang w:val="ru-RU" w:eastAsia="ru-RU"/>
        </w:rPr>
        <w:t>праці</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w:t>
      </w:r>
      <w:r w:rsidRPr="00875FB2">
        <w:rPr>
          <w:rFonts w:ascii="Times New Roman" w:eastAsia="Times New Roman" w:hAnsi="Times New Roman" w:cs="Times New Roman"/>
          <w:sz w:val="24"/>
          <w:szCs w:val="24"/>
          <w:lang w:val="ru-RU" w:eastAsia="ru-RU"/>
        </w:rPr>
        <w:t> </w:t>
      </w:r>
      <w:proofErr w:type="spellStart"/>
      <w:r w:rsidRPr="00875FB2">
        <w:rPr>
          <w:rFonts w:ascii="Times New Roman" w:eastAsia="Times New Roman" w:hAnsi="Times New Roman" w:cs="Times New Roman"/>
          <w:sz w:val="24"/>
          <w:szCs w:val="24"/>
          <w:bdr w:val="none" w:sz="0" w:space="0" w:color="auto" w:frame="1"/>
          <w:lang w:val="ru-RU" w:eastAsia="ru-RU"/>
        </w:rPr>
        <w:t>кваліфікаційні</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вимоги</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відповідно</w:t>
      </w:r>
      <w:proofErr w:type="spellEnd"/>
      <w:r w:rsidRPr="00875FB2">
        <w:rPr>
          <w:rFonts w:ascii="Times New Roman" w:eastAsia="Times New Roman" w:hAnsi="Times New Roman" w:cs="Times New Roman"/>
          <w:sz w:val="24"/>
          <w:szCs w:val="24"/>
          <w:bdr w:val="none" w:sz="0" w:space="0" w:color="auto" w:frame="1"/>
          <w:lang w:val="ru-RU" w:eastAsia="ru-RU"/>
        </w:rPr>
        <w:t xml:space="preserve"> до Закону </w:t>
      </w:r>
      <w:proofErr w:type="spellStart"/>
      <w:r w:rsidRPr="00875FB2">
        <w:rPr>
          <w:rFonts w:ascii="Times New Roman" w:eastAsia="Times New Roman" w:hAnsi="Times New Roman" w:cs="Times New Roman"/>
          <w:sz w:val="24"/>
          <w:szCs w:val="24"/>
          <w:bdr w:val="none" w:sz="0" w:space="0" w:color="auto" w:frame="1"/>
          <w:lang w:val="ru-RU" w:eastAsia="ru-RU"/>
        </w:rPr>
        <w:t>України</w:t>
      </w:r>
      <w:proofErr w:type="spellEnd"/>
      <w:r w:rsidRPr="00875FB2">
        <w:rPr>
          <w:rFonts w:ascii="Times New Roman" w:eastAsia="Times New Roman" w:hAnsi="Times New Roman" w:cs="Times New Roman"/>
          <w:sz w:val="24"/>
          <w:szCs w:val="24"/>
          <w:bdr w:val="none" w:sz="0" w:space="0" w:color="auto" w:frame="1"/>
          <w:lang w:val="ru-RU" w:eastAsia="ru-RU"/>
        </w:rPr>
        <w:t xml:space="preserve"> «Про </w:t>
      </w:r>
      <w:proofErr w:type="spellStart"/>
      <w:r w:rsidRPr="00875FB2">
        <w:rPr>
          <w:rFonts w:ascii="Times New Roman" w:eastAsia="Times New Roman" w:hAnsi="Times New Roman" w:cs="Times New Roman"/>
          <w:sz w:val="24"/>
          <w:szCs w:val="24"/>
          <w:bdr w:val="none" w:sz="0" w:space="0" w:color="auto" w:frame="1"/>
          <w:lang w:val="ru-RU" w:eastAsia="ru-RU"/>
        </w:rPr>
        <w:t>загальну</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середню</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освіту</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jc w:val="both"/>
        <w:rPr>
          <w:rFonts w:ascii="Times New Roman" w:eastAsia="Times New Roman" w:hAnsi="Times New Roman" w:cs="Times New Roman"/>
          <w:sz w:val="24"/>
          <w:szCs w:val="24"/>
          <w:bdr w:val="none" w:sz="0" w:space="0" w:color="auto" w:frame="1"/>
          <w:lang w:val="ru-RU" w:eastAsia="ru-RU"/>
        </w:rPr>
      </w:pPr>
      <w:r w:rsidRPr="00875FB2">
        <w:rPr>
          <w:rFonts w:ascii="Times New Roman" w:eastAsia="Times New Roman" w:hAnsi="Times New Roman" w:cs="Times New Roman"/>
          <w:sz w:val="24"/>
          <w:szCs w:val="24"/>
          <w:lang w:eastAsia="ru-RU"/>
        </w:rPr>
        <w:t xml:space="preserve">-вичерпний </w:t>
      </w:r>
      <w:proofErr w:type="spellStart"/>
      <w:r w:rsidRPr="00875FB2">
        <w:rPr>
          <w:rFonts w:ascii="Times New Roman" w:eastAsia="Times New Roman" w:hAnsi="Times New Roman" w:cs="Times New Roman"/>
          <w:sz w:val="24"/>
          <w:szCs w:val="24"/>
          <w:bdr w:val="none" w:sz="0" w:space="0" w:color="auto" w:frame="1"/>
          <w:lang w:val="ru-RU" w:eastAsia="ru-RU"/>
        </w:rPr>
        <w:t>перелік</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документів,кінцевий</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термін</w:t>
      </w:r>
      <w:proofErr w:type="spellEnd"/>
      <w:r w:rsidRPr="00875FB2">
        <w:rPr>
          <w:rFonts w:ascii="Times New Roman" w:eastAsia="Times New Roman" w:hAnsi="Times New Roman" w:cs="Times New Roman"/>
          <w:sz w:val="24"/>
          <w:szCs w:val="24"/>
          <w:bdr w:val="none" w:sz="0" w:space="0" w:color="auto" w:frame="1"/>
          <w:lang w:val="ru-RU" w:eastAsia="ru-RU"/>
        </w:rPr>
        <w:t xml:space="preserve"> і </w:t>
      </w:r>
      <w:proofErr w:type="spellStart"/>
      <w:r w:rsidRPr="00875FB2">
        <w:rPr>
          <w:rFonts w:ascii="Times New Roman" w:eastAsia="Times New Roman" w:hAnsi="Times New Roman" w:cs="Times New Roman"/>
          <w:sz w:val="24"/>
          <w:szCs w:val="24"/>
          <w:bdr w:val="none" w:sz="0" w:space="0" w:color="auto" w:frame="1"/>
          <w:lang w:val="ru-RU" w:eastAsia="ru-RU"/>
        </w:rPr>
        <w:t>місце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подання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для </w:t>
      </w:r>
      <w:proofErr w:type="spellStart"/>
      <w:r w:rsidRPr="00875FB2">
        <w:rPr>
          <w:rFonts w:ascii="Times New Roman" w:eastAsia="Times New Roman" w:hAnsi="Times New Roman" w:cs="Times New Roman"/>
          <w:sz w:val="24"/>
          <w:szCs w:val="24"/>
          <w:bdr w:val="none" w:sz="0" w:space="0" w:color="auto" w:frame="1"/>
          <w:lang w:val="ru-RU" w:eastAsia="ru-RU"/>
        </w:rPr>
        <w:t>участі</w:t>
      </w:r>
      <w:proofErr w:type="spellEnd"/>
      <w:r w:rsidRPr="00875FB2">
        <w:rPr>
          <w:rFonts w:ascii="Times New Roman" w:eastAsia="Times New Roman" w:hAnsi="Times New Roman" w:cs="Times New Roman"/>
          <w:sz w:val="24"/>
          <w:szCs w:val="24"/>
          <w:bdr w:val="none" w:sz="0" w:space="0" w:color="auto" w:frame="1"/>
          <w:lang w:val="ru-RU" w:eastAsia="ru-RU"/>
        </w:rPr>
        <w:t xml:space="preserve"> у </w:t>
      </w:r>
      <w:proofErr w:type="spellStart"/>
      <w:r w:rsidRPr="00875FB2">
        <w:rPr>
          <w:rFonts w:ascii="Times New Roman" w:eastAsia="Times New Roman" w:hAnsi="Times New Roman" w:cs="Times New Roman"/>
          <w:sz w:val="24"/>
          <w:szCs w:val="24"/>
          <w:bdr w:val="none" w:sz="0" w:space="0" w:color="auto" w:frame="1"/>
          <w:lang w:val="ru-RU" w:eastAsia="ru-RU"/>
        </w:rPr>
        <w:t>конкурсі</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lang w:val="ru-RU" w:eastAsia="ru-RU"/>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lang w:eastAsia="ru-RU"/>
        </w:rPr>
        <w:t>-</w:t>
      </w:r>
      <w:r w:rsidRPr="00875FB2">
        <w:rPr>
          <w:rFonts w:ascii="Times New Roman" w:eastAsia="Times New Roman" w:hAnsi="Times New Roman" w:cs="Times New Roman"/>
          <w:sz w:val="24"/>
          <w:szCs w:val="24"/>
          <w:bdr w:val="none" w:sz="0" w:space="0" w:color="auto" w:frame="1"/>
          <w:lang w:val="ru-RU" w:eastAsia="ru-RU"/>
        </w:rPr>
        <w:t xml:space="preserve">дата, </w:t>
      </w:r>
      <w:proofErr w:type="spellStart"/>
      <w:r w:rsidRPr="00875FB2">
        <w:rPr>
          <w:rFonts w:ascii="Times New Roman" w:eastAsia="Times New Roman" w:hAnsi="Times New Roman" w:cs="Times New Roman"/>
          <w:sz w:val="24"/>
          <w:szCs w:val="24"/>
          <w:bdr w:val="none" w:sz="0" w:space="0" w:color="auto" w:frame="1"/>
          <w:lang w:val="ru-RU" w:eastAsia="ru-RU"/>
        </w:rPr>
        <w:t>місце</w:t>
      </w:r>
      <w:proofErr w:type="spellEnd"/>
      <w:r w:rsidRPr="00875FB2">
        <w:rPr>
          <w:rFonts w:ascii="Times New Roman" w:eastAsia="Times New Roman" w:hAnsi="Times New Roman" w:cs="Times New Roman"/>
          <w:sz w:val="24"/>
          <w:szCs w:val="24"/>
          <w:bdr w:val="none" w:sz="0" w:space="0" w:color="auto" w:frame="1"/>
          <w:lang w:val="ru-RU" w:eastAsia="ru-RU"/>
        </w:rPr>
        <w:t xml:space="preserve"> та </w:t>
      </w:r>
      <w:proofErr w:type="spellStart"/>
      <w:r w:rsidRPr="00875FB2">
        <w:rPr>
          <w:rFonts w:ascii="Times New Roman" w:eastAsia="Times New Roman" w:hAnsi="Times New Roman" w:cs="Times New Roman"/>
          <w:sz w:val="24"/>
          <w:szCs w:val="24"/>
          <w:bdr w:val="none" w:sz="0" w:space="0" w:color="auto" w:frame="1"/>
          <w:lang w:val="ru-RU" w:eastAsia="ru-RU"/>
        </w:rPr>
        <w:t>етапи</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проведення</w:t>
      </w:r>
      <w:proofErr w:type="spellEnd"/>
      <w:r w:rsidRPr="00875FB2">
        <w:rPr>
          <w:rFonts w:ascii="Times New Roman" w:eastAsia="Times New Roman" w:hAnsi="Times New Roman" w:cs="Times New Roman"/>
          <w:sz w:val="24"/>
          <w:szCs w:val="24"/>
          <w:bdr w:val="none" w:sz="0" w:space="0" w:color="auto" w:frame="1"/>
          <w:lang w:val="ru-RU" w:eastAsia="ru-RU"/>
        </w:rPr>
        <w:t xml:space="preserve"> конкурсного </w:t>
      </w:r>
      <w:proofErr w:type="spellStart"/>
      <w:r w:rsidRPr="00875FB2">
        <w:rPr>
          <w:rFonts w:ascii="Times New Roman" w:eastAsia="Times New Roman" w:hAnsi="Times New Roman" w:cs="Times New Roman"/>
          <w:sz w:val="24"/>
          <w:szCs w:val="24"/>
          <w:bdr w:val="none" w:sz="0" w:space="0" w:color="auto" w:frame="1"/>
          <w:lang w:val="ru-RU" w:eastAsia="ru-RU"/>
        </w:rPr>
        <w:t>відбору</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b/>
          <w:color w:val="FF0000"/>
          <w:sz w:val="24"/>
          <w:szCs w:val="24"/>
          <w:lang w:val="ru-RU" w:eastAsia="ru-RU"/>
        </w:rPr>
      </w:pPr>
      <w:r w:rsidRPr="00875FB2">
        <w:rPr>
          <w:rFonts w:ascii="Times New Roman" w:eastAsia="Times New Roman" w:hAnsi="Times New Roman" w:cs="Times New Roman"/>
          <w:sz w:val="24"/>
          <w:szCs w:val="24"/>
          <w:bdr w:val="none" w:sz="0" w:space="0" w:color="auto" w:frame="1"/>
          <w:lang w:eastAsia="ru-RU"/>
        </w:rPr>
        <w:lastRenderedPageBreak/>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прізвище</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ім’я</w:t>
      </w:r>
      <w:proofErr w:type="spellEnd"/>
      <w:r w:rsidRPr="00875FB2">
        <w:rPr>
          <w:rFonts w:ascii="Times New Roman" w:eastAsia="Times New Roman" w:hAnsi="Times New Roman" w:cs="Times New Roman"/>
          <w:sz w:val="24"/>
          <w:szCs w:val="24"/>
          <w:bdr w:val="none" w:sz="0" w:space="0" w:color="auto" w:frame="1"/>
          <w:lang w:val="ru-RU" w:eastAsia="ru-RU"/>
        </w:rPr>
        <w:t xml:space="preserve">, по </w:t>
      </w:r>
      <w:proofErr w:type="spellStart"/>
      <w:r w:rsidRPr="00875FB2">
        <w:rPr>
          <w:rFonts w:ascii="Times New Roman" w:eastAsia="Times New Roman" w:hAnsi="Times New Roman" w:cs="Times New Roman"/>
          <w:sz w:val="24"/>
          <w:szCs w:val="24"/>
          <w:bdr w:val="none" w:sz="0" w:space="0" w:color="auto" w:frame="1"/>
          <w:lang w:val="ru-RU" w:eastAsia="ru-RU"/>
        </w:rPr>
        <w:t>батькові</w:t>
      </w:r>
      <w:proofErr w:type="spellEnd"/>
      <w:r w:rsidRPr="00875FB2">
        <w:rPr>
          <w:rFonts w:ascii="Times New Roman" w:eastAsia="Times New Roman" w:hAnsi="Times New Roman" w:cs="Times New Roman"/>
          <w:sz w:val="24"/>
          <w:szCs w:val="24"/>
          <w:bdr w:val="none" w:sz="0" w:space="0" w:color="auto" w:frame="1"/>
          <w:lang w:val="ru-RU" w:eastAsia="ru-RU"/>
        </w:rPr>
        <w:t xml:space="preserve">, номер телефону та адреса </w:t>
      </w:r>
      <w:proofErr w:type="spellStart"/>
      <w:r w:rsidRPr="00875FB2">
        <w:rPr>
          <w:rFonts w:ascii="Times New Roman" w:eastAsia="Times New Roman" w:hAnsi="Times New Roman" w:cs="Times New Roman"/>
          <w:sz w:val="24"/>
          <w:szCs w:val="24"/>
          <w:bdr w:val="none" w:sz="0" w:space="0" w:color="auto" w:frame="1"/>
          <w:lang w:val="ru-RU" w:eastAsia="ru-RU"/>
        </w:rPr>
        <w:t>електронної</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пошти</w:t>
      </w:r>
      <w:proofErr w:type="spellEnd"/>
      <w:r w:rsidRPr="00875FB2">
        <w:rPr>
          <w:rFonts w:ascii="Times New Roman" w:eastAsia="Times New Roman" w:hAnsi="Times New Roman" w:cs="Times New Roman"/>
          <w:sz w:val="24"/>
          <w:szCs w:val="24"/>
          <w:bdr w:val="none" w:sz="0" w:space="0" w:color="auto" w:frame="1"/>
          <w:lang w:val="ru-RU" w:eastAsia="ru-RU"/>
        </w:rPr>
        <w:t xml:space="preserve"> особи, яка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уповноважена</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надавати</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інформацію</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про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проведення</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конкурсного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відбору</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та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приймати</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документи</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для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участі</w:t>
      </w:r>
      <w:proofErr w:type="spellEnd"/>
      <w:r w:rsidRPr="00875FB2">
        <w:rPr>
          <w:rFonts w:ascii="Times New Roman" w:eastAsia="Times New Roman" w:hAnsi="Times New Roman" w:cs="Times New Roman"/>
          <w:b/>
          <w:color w:val="FF0000"/>
          <w:sz w:val="24"/>
          <w:szCs w:val="24"/>
          <w:bdr w:val="none" w:sz="0" w:space="0" w:color="auto" w:frame="1"/>
          <w:lang w:val="ru-RU" w:eastAsia="ru-RU"/>
        </w:rPr>
        <w:t xml:space="preserve"> в </w:t>
      </w:r>
      <w:proofErr w:type="spellStart"/>
      <w:r w:rsidRPr="00875FB2">
        <w:rPr>
          <w:rFonts w:ascii="Times New Roman" w:eastAsia="Times New Roman" w:hAnsi="Times New Roman" w:cs="Times New Roman"/>
          <w:b/>
          <w:color w:val="FF0000"/>
          <w:sz w:val="24"/>
          <w:szCs w:val="24"/>
          <w:bdr w:val="none" w:sz="0" w:space="0" w:color="auto" w:frame="1"/>
          <w:lang w:val="ru-RU" w:eastAsia="ru-RU"/>
        </w:rPr>
        <w:t>конкурсі</w:t>
      </w:r>
      <w:proofErr w:type="spellEnd"/>
      <w:r w:rsidRPr="00875FB2">
        <w:rPr>
          <w:rFonts w:ascii="Times New Roman" w:eastAsia="Times New Roman" w:hAnsi="Times New Roman" w:cs="Times New Roman"/>
          <w:b/>
          <w:color w:val="FF0000"/>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val="ru-RU" w:eastAsia="ru-RU"/>
        </w:rPr>
      </w:pP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xml:space="preserve">8. </w:t>
      </w:r>
      <w:proofErr w:type="spellStart"/>
      <w:r w:rsidRPr="00875FB2">
        <w:rPr>
          <w:rFonts w:ascii="Times New Roman" w:eastAsia="Times New Roman" w:hAnsi="Times New Roman" w:cs="Times New Roman"/>
          <w:sz w:val="24"/>
          <w:szCs w:val="24"/>
          <w:bdr w:val="none" w:sz="0" w:space="0" w:color="auto" w:frame="1"/>
          <w:lang w:val="ru-RU" w:eastAsia="ru-RU"/>
        </w:rPr>
        <w:t>Перелік</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документів</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які</w:t>
      </w:r>
      <w:proofErr w:type="spell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необхідно</w:t>
      </w:r>
      <w:proofErr w:type="spellEnd"/>
      <w:r w:rsidRPr="00875FB2">
        <w:rPr>
          <w:rFonts w:ascii="Times New Roman" w:eastAsia="Times New Roman" w:hAnsi="Times New Roman" w:cs="Times New Roman"/>
          <w:sz w:val="24"/>
          <w:szCs w:val="24"/>
          <w:bdr w:val="none" w:sz="0" w:space="0" w:color="auto" w:frame="1"/>
          <w:lang w:val="ru-RU" w:eastAsia="ru-RU"/>
        </w:rPr>
        <w:t xml:space="preserve"> подати для </w:t>
      </w:r>
      <w:proofErr w:type="spellStart"/>
      <w:r w:rsidRPr="00875FB2">
        <w:rPr>
          <w:rFonts w:ascii="Times New Roman" w:eastAsia="Times New Roman" w:hAnsi="Times New Roman" w:cs="Times New Roman"/>
          <w:sz w:val="24"/>
          <w:szCs w:val="24"/>
          <w:bdr w:val="none" w:sz="0" w:space="0" w:color="auto" w:frame="1"/>
          <w:lang w:val="ru-RU" w:eastAsia="ru-RU"/>
        </w:rPr>
        <w:t>участі</w:t>
      </w:r>
      <w:proofErr w:type="spellEnd"/>
      <w:r w:rsidRPr="00875FB2">
        <w:rPr>
          <w:rFonts w:ascii="Times New Roman" w:eastAsia="Times New Roman" w:hAnsi="Times New Roman" w:cs="Times New Roman"/>
          <w:sz w:val="24"/>
          <w:szCs w:val="24"/>
          <w:bdr w:val="none" w:sz="0" w:space="0" w:color="auto" w:frame="1"/>
          <w:lang w:val="ru-RU" w:eastAsia="ru-RU"/>
        </w:rPr>
        <w:t xml:space="preserve"> в </w:t>
      </w:r>
      <w:proofErr w:type="gramStart"/>
      <w:r w:rsidRPr="00875FB2">
        <w:rPr>
          <w:rFonts w:ascii="Times New Roman" w:eastAsia="Times New Roman" w:hAnsi="Times New Roman" w:cs="Times New Roman"/>
          <w:sz w:val="24"/>
          <w:szCs w:val="24"/>
          <w:bdr w:val="none" w:sz="0" w:space="0" w:color="auto" w:frame="1"/>
          <w:lang w:val="ru-RU" w:eastAsia="ru-RU"/>
        </w:rPr>
        <w:t>конкурсному</w:t>
      </w:r>
      <w:proofErr w:type="gramEnd"/>
      <w:r w:rsidRPr="00875FB2">
        <w:rPr>
          <w:rFonts w:ascii="Times New Roman" w:eastAsia="Times New Roman" w:hAnsi="Times New Roman" w:cs="Times New Roman"/>
          <w:sz w:val="24"/>
          <w:szCs w:val="24"/>
          <w:bdr w:val="none" w:sz="0" w:space="0" w:color="auto" w:frame="1"/>
          <w:lang w:val="ru-RU" w:eastAsia="ru-RU"/>
        </w:rPr>
        <w:t xml:space="preserve"> </w:t>
      </w:r>
      <w:proofErr w:type="spellStart"/>
      <w:r w:rsidRPr="00875FB2">
        <w:rPr>
          <w:rFonts w:ascii="Times New Roman" w:eastAsia="Times New Roman" w:hAnsi="Times New Roman" w:cs="Times New Roman"/>
          <w:sz w:val="24"/>
          <w:szCs w:val="24"/>
          <w:bdr w:val="none" w:sz="0" w:space="0" w:color="auto" w:frame="1"/>
          <w:lang w:val="ru-RU" w:eastAsia="ru-RU"/>
        </w:rPr>
        <w:t>відборі</w:t>
      </w:r>
      <w:proofErr w:type="spellEnd"/>
      <w:r w:rsidRPr="00875FB2">
        <w:rPr>
          <w:rFonts w:ascii="Times New Roman" w:eastAsia="Times New Roman" w:hAnsi="Times New Roman" w:cs="Times New Roman"/>
          <w:sz w:val="24"/>
          <w:szCs w:val="24"/>
          <w:bdr w:val="none" w:sz="0" w:space="0" w:color="auto" w:frame="1"/>
          <w:lang w:val="ru-RU" w:eastAsia="ru-RU"/>
        </w:rPr>
        <w:t>:</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 заяву про участь у конкурсі з наданням згоди на обробку персональних даних відповідно до </w:t>
      </w:r>
      <w:hyperlink r:id="rId11" w:tgtFrame="_blank" w:history="1">
        <w:r w:rsidRPr="00875FB2">
          <w:rPr>
            <w:rStyle w:val="af1"/>
            <w:rFonts w:ascii="Times New Roman" w:hAnsi="Times New Roman" w:cs="Times New Roman"/>
            <w:color w:val="auto"/>
            <w:sz w:val="24"/>
            <w:szCs w:val="24"/>
          </w:rPr>
          <w:t>Закону України</w:t>
        </w:r>
      </w:hyperlink>
      <w:r w:rsidRPr="00875FB2">
        <w:rPr>
          <w:rFonts w:ascii="Times New Roman" w:hAnsi="Times New Roman" w:cs="Times New Roman"/>
          <w:sz w:val="24"/>
          <w:szCs w:val="24"/>
        </w:rPr>
        <w:t xml:space="preserve"> «Про захист персональних даних»;</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автобіографію та/або резюме (за вибором учасника конкурсу);</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копію документа, що посвідчує особу та підтверджує громадянство України;</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копію документа про вищу освіту не нижче ступеня магістра (спеціаліста);</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копію трудової книжки чи інших документів, що підтверджують стаж педагогічної діяльності не менше трьох років на момент їх подання;</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довідку про відсутність судимості;</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мотиваційний лист, складений у довільній формі.</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Особа може подати інші документи, які підтверджуватимуть її професійні та/або моральні якості.</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Визначені у цьому пункті документи подають особисто (або подає уповноважена згідно з довіреністю особа) до конкурсної комісії у визначений в оголошенні строк, що може становити </w:t>
      </w:r>
      <w:r w:rsidRPr="00875FB2">
        <w:rPr>
          <w:rFonts w:ascii="Times New Roman" w:hAnsi="Times New Roman" w:cs="Times New Roman"/>
          <w:color w:val="FF0000"/>
          <w:sz w:val="24"/>
          <w:szCs w:val="24"/>
        </w:rPr>
        <w:t>25</w:t>
      </w:r>
      <w:r w:rsidRPr="00875FB2">
        <w:rPr>
          <w:rFonts w:ascii="Times New Roman" w:hAnsi="Times New Roman" w:cs="Times New Roman"/>
          <w:sz w:val="24"/>
          <w:szCs w:val="24"/>
        </w:rPr>
        <w:t xml:space="preserve"> календарних днів з дня оприлюднення оголошення про проведення конкурсу.</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Уповноважена особа приймає документи за описом, копію якого надає особі, яка їх подає.</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eastAsia="Times New Roman" w:hAnsi="Times New Roman" w:cs="Times New Roman"/>
          <w:sz w:val="24"/>
          <w:szCs w:val="24"/>
          <w:bdr w:val="none" w:sz="0" w:space="0" w:color="auto" w:frame="1"/>
          <w:lang w:eastAsia="ru-RU"/>
        </w:rPr>
        <w:t xml:space="preserve">9. </w:t>
      </w:r>
      <w:r w:rsidRPr="00875FB2">
        <w:rPr>
          <w:rFonts w:ascii="Times New Roman" w:hAnsi="Times New Roman" w:cs="Times New Roman"/>
          <w:sz w:val="24"/>
          <w:szCs w:val="24"/>
        </w:rPr>
        <w:t xml:space="preserve">Для проведення конкурсу </w:t>
      </w:r>
      <w:r w:rsidRPr="004A76A0">
        <w:rPr>
          <w:rFonts w:ascii="Times New Roman" w:hAnsi="Times New Roman" w:cs="Times New Roman"/>
          <w:b/>
          <w:color w:val="FF0000"/>
          <w:sz w:val="24"/>
          <w:szCs w:val="24"/>
          <w:u w:val="single"/>
        </w:rPr>
        <w:t>відділ освіти</w:t>
      </w:r>
      <w:r w:rsidRPr="00875FB2">
        <w:rPr>
          <w:rFonts w:ascii="Times New Roman" w:hAnsi="Times New Roman" w:cs="Times New Roman"/>
          <w:b/>
          <w:color w:val="FF0000"/>
          <w:sz w:val="24"/>
          <w:szCs w:val="24"/>
        </w:rPr>
        <w:t xml:space="preserve"> </w:t>
      </w:r>
      <w:r w:rsidRPr="004A76A0">
        <w:rPr>
          <w:rFonts w:ascii="Times New Roman" w:hAnsi="Times New Roman" w:cs="Times New Roman"/>
          <w:b/>
          <w:color w:val="00B050"/>
          <w:sz w:val="24"/>
          <w:szCs w:val="24"/>
        </w:rPr>
        <w:t>Новороздільськ</w:t>
      </w:r>
      <w:r w:rsidR="004A76A0" w:rsidRPr="004A76A0">
        <w:rPr>
          <w:rFonts w:ascii="Times New Roman" w:hAnsi="Times New Roman" w:cs="Times New Roman"/>
          <w:b/>
          <w:color w:val="00B050"/>
          <w:sz w:val="24"/>
          <w:szCs w:val="24"/>
        </w:rPr>
        <w:t>а</w:t>
      </w:r>
      <w:r w:rsidRPr="004A76A0">
        <w:rPr>
          <w:rFonts w:ascii="Times New Roman" w:hAnsi="Times New Roman" w:cs="Times New Roman"/>
          <w:b/>
          <w:color w:val="00B050"/>
          <w:sz w:val="24"/>
          <w:szCs w:val="24"/>
        </w:rPr>
        <w:t xml:space="preserve"> міськ</w:t>
      </w:r>
      <w:r w:rsidR="004A76A0" w:rsidRPr="004A76A0">
        <w:rPr>
          <w:rFonts w:ascii="Times New Roman" w:hAnsi="Times New Roman" w:cs="Times New Roman"/>
          <w:b/>
          <w:color w:val="00B050"/>
          <w:sz w:val="24"/>
          <w:szCs w:val="24"/>
        </w:rPr>
        <w:t xml:space="preserve">а </w:t>
      </w:r>
      <w:r w:rsidRPr="004A76A0">
        <w:rPr>
          <w:rFonts w:ascii="Times New Roman" w:hAnsi="Times New Roman" w:cs="Times New Roman"/>
          <w:b/>
          <w:color w:val="00B050"/>
          <w:sz w:val="24"/>
          <w:szCs w:val="24"/>
        </w:rPr>
        <w:t>рад</w:t>
      </w:r>
      <w:r w:rsidR="004A76A0" w:rsidRPr="004A76A0">
        <w:rPr>
          <w:rFonts w:ascii="Times New Roman" w:hAnsi="Times New Roman" w:cs="Times New Roman"/>
          <w:b/>
          <w:color w:val="00B050"/>
          <w:sz w:val="24"/>
          <w:szCs w:val="24"/>
        </w:rPr>
        <w:t>а</w:t>
      </w:r>
      <w:r w:rsidRPr="004A76A0">
        <w:rPr>
          <w:rFonts w:ascii="Times New Roman" w:hAnsi="Times New Roman" w:cs="Times New Roman"/>
          <w:color w:val="00B050"/>
          <w:sz w:val="24"/>
          <w:szCs w:val="24"/>
        </w:rPr>
        <w:t xml:space="preserve"> </w:t>
      </w:r>
      <w:r w:rsidRPr="00875FB2">
        <w:rPr>
          <w:rFonts w:ascii="Times New Roman" w:hAnsi="Times New Roman" w:cs="Times New Roman"/>
          <w:sz w:val="24"/>
          <w:szCs w:val="24"/>
        </w:rPr>
        <w:t xml:space="preserve">затверджує персональний склад конкурсної комісії </w:t>
      </w:r>
      <w:r w:rsidRPr="004A76A0">
        <w:rPr>
          <w:rFonts w:ascii="Times New Roman" w:hAnsi="Times New Roman" w:cs="Times New Roman"/>
          <w:strike/>
          <w:sz w:val="24"/>
          <w:szCs w:val="24"/>
        </w:rPr>
        <w:t xml:space="preserve">з рівною кількістю представників кожної із сторін, визначених </w:t>
      </w:r>
      <w:hyperlink r:id="rId12" w:tgtFrame="_blank" w:history="1">
        <w:r w:rsidRPr="004A76A0">
          <w:rPr>
            <w:rStyle w:val="af1"/>
            <w:rFonts w:ascii="Times New Roman" w:hAnsi="Times New Roman" w:cs="Times New Roman"/>
            <w:strike/>
            <w:color w:val="auto"/>
            <w:sz w:val="24"/>
            <w:szCs w:val="24"/>
          </w:rPr>
          <w:t>Законом України</w:t>
        </w:r>
      </w:hyperlink>
      <w:r w:rsidRPr="004A76A0">
        <w:rPr>
          <w:rFonts w:ascii="Times New Roman" w:hAnsi="Times New Roman" w:cs="Times New Roman"/>
          <w:strike/>
          <w:sz w:val="24"/>
          <w:szCs w:val="24"/>
        </w:rPr>
        <w:t xml:space="preserve"> «Про загальну середню освіту».</w:t>
      </w:r>
      <w:r w:rsidRPr="00875FB2">
        <w:rPr>
          <w:rFonts w:ascii="Times New Roman" w:hAnsi="Times New Roman" w:cs="Times New Roman"/>
          <w:sz w:val="24"/>
          <w:szCs w:val="24"/>
        </w:rPr>
        <w:t xml:space="preserve"> </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sz w:val="24"/>
          <w:szCs w:val="24"/>
        </w:rPr>
        <w:t xml:space="preserve">Для проведення конкурсного відбору  створюється конкурсна </w:t>
      </w:r>
      <w:r w:rsidRPr="00875FB2">
        <w:rPr>
          <w:rFonts w:ascii="Times New Roman" w:hAnsi="Times New Roman" w:cs="Times New Roman"/>
          <w:color w:val="FF0000"/>
          <w:sz w:val="24"/>
          <w:szCs w:val="24"/>
        </w:rPr>
        <w:t>комісі</w:t>
      </w:r>
      <w:r w:rsidR="004A76A0">
        <w:rPr>
          <w:rFonts w:ascii="Times New Roman" w:hAnsi="Times New Roman" w:cs="Times New Roman"/>
          <w:color w:val="FF0000"/>
          <w:sz w:val="24"/>
          <w:szCs w:val="24"/>
        </w:rPr>
        <w:t>я</w:t>
      </w:r>
      <w:r w:rsidRPr="00875FB2">
        <w:rPr>
          <w:rFonts w:ascii="Times New Roman" w:hAnsi="Times New Roman" w:cs="Times New Roman"/>
          <w:color w:val="FF0000"/>
          <w:sz w:val="24"/>
          <w:szCs w:val="24"/>
        </w:rPr>
        <w:t xml:space="preserve"> у складі</w:t>
      </w:r>
      <w:r w:rsidR="004A76A0">
        <w:rPr>
          <w:rFonts w:ascii="Times New Roman" w:hAnsi="Times New Roman" w:cs="Times New Roman"/>
          <w:color w:val="FF0000"/>
          <w:sz w:val="24"/>
          <w:szCs w:val="24"/>
        </w:rPr>
        <w:t xml:space="preserve"> </w:t>
      </w:r>
      <w:r w:rsidR="004A76A0">
        <w:rPr>
          <w:rFonts w:ascii="Times New Roman" w:hAnsi="Times New Roman" w:cs="Times New Roman"/>
          <w:color w:val="00B050"/>
          <w:sz w:val="24"/>
          <w:szCs w:val="24"/>
        </w:rPr>
        <w:t>11</w:t>
      </w:r>
      <w:r w:rsidRPr="00875FB2">
        <w:rPr>
          <w:rFonts w:ascii="Times New Roman" w:hAnsi="Times New Roman" w:cs="Times New Roman"/>
          <w:color w:val="FF0000"/>
          <w:sz w:val="24"/>
          <w:szCs w:val="24"/>
        </w:rPr>
        <w:t xml:space="preserve"> </w:t>
      </w:r>
      <w:r w:rsidRPr="004A76A0">
        <w:rPr>
          <w:rFonts w:ascii="Times New Roman" w:hAnsi="Times New Roman" w:cs="Times New Roman"/>
          <w:strike/>
          <w:color w:val="FF0000"/>
          <w:sz w:val="24"/>
          <w:szCs w:val="24"/>
        </w:rPr>
        <w:t xml:space="preserve">9 </w:t>
      </w:r>
      <w:r w:rsidRPr="00875FB2">
        <w:rPr>
          <w:rFonts w:ascii="Times New Roman" w:hAnsi="Times New Roman" w:cs="Times New Roman"/>
          <w:color w:val="FF0000"/>
          <w:sz w:val="24"/>
          <w:szCs w:val="24"/>
        </w:rPr>
        <w:t>осіб.</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xml:space="preserve"> До складу конкурсної комісії включаються:</w:t>
      </w:r>
    </w:p>
    <w:p w:rsidR="000904CC"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від засновника:</w:t>
      </w:r>
    </w:p>
    <w:p w:rsidR="004A76A0" w:rsidRPr="004A76A0" w:rsidRDefault="004A76A0" w:rsidP="000904CC">
      <w:pPr>
        <w:autoSpaceDE w:val="0"/>
        <w:autoSpaceDN w:val="0"/>
        <w:adjustRightInd w:val="0"/>
        <w:rPr>
          <w:rFonts w:ascii="Times New Roman" w:hAnsi="Times New Roman" w:cs="Times New Roman"/>
          <w:b/>
          <w:color w:val="00B050"/>
          <w:sz w:val="24"/>
          <w:szCs w:val="24"/>
        </w:rPr>
      </w:pPr>
      <w:r>
        <w:rPr>
          <w:rFonts w:ascii="Times New Roman" w:hAnsi="Times New Roman" w:cs="Times New Roman"/>
          <w:b/>
          <w:color w:val="00B050"/>
          <w:sz w:val="24"/>
          <w:szCs w:val="24"/>
        </w:rPr>
        <w:t>міський голова – голова конкурсної комісії</w:t>
      </w:r>
    </w:p>
    <w:p w:rsidR="000904CC" w:rsidRPr="004A76A0" w:rsidRDefault="000904CC" w:rsidP="000904CC">
      <w:pPr>
        <w:autoSpaceDE w:val="0"/>
        <w:autoSpaceDN w:val="0"/>
        <w:adjustRightInd w:val="0"/>
        <w:rPr>
          <w:rFonts w:ascii="Times New Roman" w:hAnsi="Times New Roman" w:cs="Times New Roman"/>
          <w:strike/>
          <w:color w:val="FF0000"/>
          <w:sz w:val="24"/>
          <w:szCs w:val="24"/>
        </w:rPr>
      </w:pPr>
      <w:r w:rsidRPr="004A76A0">
        <w:rPr>
          <w:rFonts w:ascii="Times New Roman" w:hAnsi="Times New Roman" w:cs="Times New Roman"/>
          <w:strike/>
          <w:color w:val="FF0000"/>
          <w:sz w:val="24"/>
          <w:szCs w:val="24"/>
        </w:rPr>
        <w:t>перший заступник міського голови –  голова конкурсної комісії,</w:t>
      </w:r>
    </w:p>
    <w:p w:rsidR="000904CC" w:rsidRPr="00BF1EEA" w:rsidRDefault="000904CC" w:rsidP="000904CC">
      <w:pPr>
        <w:autoSpaceDE w:val="0"/>
        <w:autoSpaceDN w:val="0"/>
        <w:adjustRightInd w:val="0"/>
        <w:rPr>
          <w:rFonts w:ascii="Times New Roman" w:hAnsi="Times New Roman" w:cs="Times New Roman"/>
          <w:strike/>
          <w:color w:val="FF0000"/>
          <w:sz w:val="24"/>
          <w:szCs w:val="24"/>
        </w:rPr>
      </w:pPr>
      <w:r w:rsidRPr="00BF1EEA">
        <w:rPr>
          <w:rFonts w:ascii="Times New Roman" w:hAnsi="Times New Roman" w:cs="Times New Roman"/>
          <w:strike/>
          <w:color w:val="FF0000"/>
          <w:sz w:val="24"/>
          <w:szCs w:val="24"/>
        </w:rPr>
        <w:t>представник постійної комісії з питань гуманітарної політики Новороздільської міської ради;</w:t>
      </w:r>
    </w:p>
    <w:p w:rsidR="000904CC"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начальник відділу освіти Новороздільської міської ради – секретар конкурсної комісії;</w:t>
      </w:r>
    </w:p>
    <w:p w:rsidR="00BF1EEA" w:rsidRPr="00BF1EEA" w:rsidRDefault="00BF1EEA" w:rsidP="000904CC">
      <w:pPr>
        <w:autoSpaceDE w:val="0"/>
        <w:autoSpaceDN w:val="0"/>
        <w:adjustRightInd w:val="0"/>
        <w:rPr>
          <w:rFonts w:ascii="Times New Roman" w:hAnsi="Times New Roman" w:cs="Times New Roman"/>
          <w:b/>
          <w:color w:val="00B050"/>
          <w:sz w:val="24"/>
          <w:szCs w:val="24"/>
        </w:rPr>
      </w:pPr>
      <w:r w:rsidRPr="00BF1EEA">
        <w:rPr>
          <w:rFonts w:ascii="Times New Roman" w:hAnsi="Times New Roman" w:cs="Times New Roman"/>
          <w:b/>
          <w:color w:val="00B050"/>
          <w:sz w:val="24"/>
          <w:szCs w:val="24"/>
        </w:rPr>
        <w:t>три депутати міської ради – представники різних фракцій</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представники трудового колективу закладу освіти – 3 особи;</w:t>
      </w:r>
    </w:p>
    <w:p w:rsidR="000904CC" w:rsidRPr="00875FB2" w:rsidRDefault="000904CC" w:rsidP="000904CC">
      <w:pPr>
        <w:autoSpaceDE w:val="0"/>
        <w:autoSpaceDN w:val="0"/>
        <w:adjustRightInd w:val="0"/>
        <w:rPr>
          <w:rFonts w:ascii="Times New Roman" w:hAnsi="Times New Roman" w:cs="Times New Roman"/>
          <w:color w:val="FF0000"/>
          <w:sz w:val="24"/>
          <w:szCs w:val="24"/>
        </w:rPr>
      </w:pPr>
      <w:r w:rsidRPr="00875FB2">
        <w:rPr>
          <w:rFonts w:ascii="Times New Roman" w:hAnsi="Times New Roman" w:cs="Times New Roman"/>
          <w:color w:val="FF0000"/>
          <w:sz w:val="24"/>
          <w:szCs w:val="24"/>
        </w:rPr>
        <w:t>– представники батьківського комітету закладу освіти – 3 особи.</w:t>
      </w:r>
    </w:p>
    <w:p w:rsidR="000904CC" w:rsidRPr="00875FB2" w:rsidRDefault="000904CC" w:rsidP="000904CC">
      <w:pPr>
        <w:contextualSpacing/>
        <w:jc w:val="both"/>
        <w:rPr>
          <w:rFonts w:ascii="Times New Roman" w:hAnsi="Times New Roman" w:cs="Times New Roman"/>
          <w:sz w:val="24"/>
          <w:szCs w:val="24"/>
        </w:rPr>
      </w:pPr>
      <w:r w:rsidRPr="00875FB2">
        <w:rPr>
          <w:rFonts w:ascii="Times New Roman" w:hAnsi="Times New Roman" w:cs="Times New Roman"/>
          <w:sz w:val="24"/>
          <w:szCs w:val="24"/>
        </w:rPr>
        <w:t>До участі в роботі конкурсної комісії з правом дорадчого голосу можуть бути залучені експерти у сфері загальної середньої освіти, управлінський досвід роботи чи досвід роботи у галузі загальної середньої освіти яких, становить  не менше 8 років.</w:t>
      </w:r>
    </w:p>
    <w:p w:rsidR="000904CC" w:rsidRPr="00875FB2" w:rsidRDefault="000904CC" w:rsidP="000904CC">
      <w:pPr>
        <w:shd w:val="clear" w:color="auto" w:fill="FFFFFF"/>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  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hAnsi="Times New Roman" w:cs="Times New Roman"/>
          <w:sz w:val="24"/>
          <w:szCs w:val="24"/>
        </w:rPr>
        <w:t>Рішення конкурсної комісії оформлюються протоколами, які підписуються усіма присутніми членами конкурсної комісії та оприлюднюються на веб-сайті засновника (</w:t>
      </w:r>
      <w:proofErr w:type="spellStart"/>
      <w:r w:rsidRPr="00875FB2">
        <w:rPr>
          <w:rFonts w:ascii="Times New Roman" w:hAnsi="Times New Roman" w:cs="Times New Roman"/>
          <w:sz w:val="24"/>
          <w:szCs w:val="24"/>
        </w:rPr>
        <w:t>Новорозільська</w:t>
      </w:r>
      <w:proofErr w:type="spellEnd"/>
      <w:r w:rsidRPr="00875FB2">
        <w:rPr>
          <w:rFonts w:ascii="Times New Roman" w:hAnsi="Times New Roman" w:cs="Times New Roman"/>
          <w:sz w:val="24"/>
          <w:szCs w:val="24"/>
        </w:rPr>
        <w:t xml:space="preserve"> міська рада</w:t>
      </w:r>
      <w:r w:rsidRPr="00875FB2">
        <w:rPr>
          <w:rFonts w:ascii="Times New Roman" w:hAnsi="Times New Roman" w:cs="Times New Roman"/>
          <w:b/>
          <w:color w:val="FF0000"/>
          <w:sz w:val="24"/>
          <w:szCs w:val="24"/>
        </w:rPr>
        <w:t>),</w:t>
      </w:r>
      <w:r w:rsidRPr="00875FB2">
        <w:rPr>
          <w:rFonts w:ascii="Times New Roman" w:eastAsia="Times New Roman" w:hAnsi="Times New Roman" w:cs="Times New Roman"/>
          <w:b/>
          <w:color w:val="FF0000"/>
          <w:sz w:val="24"/>
          <w:szCs w:val="24"/>
          <w:bdr w:val="none" w:sz="0" w:space="0" w:color="auto" w:frame="1"/>
          <w:lang w:eastAsia="ru-RU"/>
        </w:rPr>
        <w:t xml:space="preserve"> відділу освіти Новороздільської міської ради, </w:t>
      </w:r>
      <w:r w:rsidRPr="00875FB2">
        <w:rPr>
          <w:rFonts w:ascii="Times New Roman" w:eastAsia="Times New Roman" w:hAnsi="Times New Roman" w:cs="Times New Roman"/>
          <w:b/>
          <w:color w:val="FF0000"/>
          <w:sz w:val="24"/>
          <w:szCs w:val="24"/>
          <w:bdr w:val="none" w:sz="0" w:space="0" w:color="auto" w:frame="1"/>
          <w:lang w:val="ru-RU" w:eastAsia="ru-RU"/>
        </w:rPr>
        <w:t> </w:t>
      </w:r>
      <w:r w:rsidRPr="00875FB2">
        <w:rPr>
          <w:rFonts w:ascii="Times New Roman" w:eastAsia="Times New Roman" w:hAnsi="Times New Roman" w:cs="Times New Roman"/>
          <w:b/>
          <w:color w:val="FF0000"/>
          <w:sz w:val="24"/>
          <w:szCs w:val="24"/>
          <w:bdr w:val="none" w:sz="0" w:space="0" w:color="auto" w:frame="1"/>
          <w:lang w:eastAsia="ru-RU"/>
        </w:rPr>
        <w:t>та ЗЗСО ( в разі наявності такого веб-сайту)</w:t>
      </w:r>
      <w:r w:rsidRPr="00875FB2">
        <w:rPr>
          <w:rFonts w:ascii="Times New Roman" w:hAnsi="Times New Roman" w:cs="Times New Roman"/>
          <w:color w:val="FF0000"/>
          <w:sz w:val="24"/>
          <w:szCs w:val="24"/>
        </w:rPr>
        <w:t xml:space="preserve"> </w:t>
      </w:r>
      <w:r w:rsidRPr="00875FB2">
        <w:rPr>
          <w:rFonts w:ascii="Times New Roman" w:hAnsi="Times New Roman" w:cs="Times New Roman"/>
          <w:sz w:val="24"/>
          <w:szCs w:val="24"/>
        </w:rPr>
        <w:t>впродовж одного робочого дня з дня проведення засідання конкурсної комісії.</w:t>
      </w:r>
    </w:p>
    <w:p w:rsidR="000904CC" w:rsidRPr="00875FB2" w:rsidRDefault="000904CC" w:rsidP="000904CC">
      <w:pPr>
        <w:pStyle w:val="rvps2"/>
        <w:spacing w:before="0" w:beforeAutospacing="0" w:after="0" w:afterAutospacing="0"/>
        <w:ind w:firstLine="709"/>
        <w:contextualSpacing/>
        <w:jc w:val="both"/>
      </w:pPr>
      <w:r w:rsidRPr="00875FB2">
        <w:rPr>
          <w:lang w:val="uk-UA"/>
        </w:rPr>
        <w:t xml:space="preserve">Конкурсна комісія та її члени діють на засадах неупередженості, об’єктивності, незалежності, недискримінації, відкритості, прозорості. </w:t>
      </w:r>
      <w:r w:rsidRPr="00875FB2">
        <w:t xml:space="preserve">Не </w:t>
      </w:r>
      <w:proofErr w:type="spellStart"/>
      <w:proofErr w:type="gramStart"/>
      <w:r w:rsidRPr="00875FB2">
        <w:t>допускається</w:t>
      </w:r>
      <w:proofErr w:type="spellEnd"/>
      <w:proofErr w:type="gramEnd"/>
      <w:r w:rsidRPr="00875FB2">
        <w:t xml:space="preserve"> будь-яке </w:t>
      </w:r>
      <w:proofErr w:type="spellStart"/>
      <w:r w:rsidRPr="00875FB2">
        <w:t>втручання</w:t>
      </w:r>
      <w:proofErr w:type="spellEnd"/>
      <w:r w:rsidRPr="00875FB2">
        <w:t xml:space="preserve"> в </w:t>
      </w:r>
      <w:proofErr w:type="spellStart"/>
      <w:r w:rsidRPr="00875FB2">
        <w:t>діяльність</w:t>
      </w:r>
      <w:proofErr w:type="spellEnd"/>
      <w:r w:rsidRPr="00875FB2">
        <w:t xml:space="preserve"> </w:t>
      </w:r>
      <w:proofErr w:type="spellStart"/>
      <w:r w:rsidRPr="00875FB2">
        <w:t>конкурсної</w:t>
      </w:r>
      <w:proofErr w:type="spellEnd"/>
      <w:r w:rsidRPr="00875FB2">
        <w:t xml:space="preserve"> </w:t>
      </w:r>
      <w:proofErr w:type="spellStart"/>
      <w:r w:rsidRPr="00875FB2">
        <w:t>комісії</w:t>
      </w:r>
      <w:proofErr w:type="spellEnd"/>
      <w:r w:rsidRPr="00875FB2">
        <w:t xml:space="preserve">, </w:t>
      </w:r>
      <w:proofErr w:type="spellStart"/>
      <w:r w:rsidRPr="00875FB2">
        <w:t>тиск</w:t>
      </w:r>
      <w:proofErr w:type="spellEnd"/>
      <w:r w:rsidRPr="00875FB2">
        <w:t xml:space="preserve"> на </w:t>
      </w:r>
      <w:proofErr w:type="spellStart"/>
      <w:r w:rsidRPr="00875FB2">
        <w:t>членів</w:t>
      </w:r>
      <w:proofErr w:type="spellEnd"/>
      <w:r w:rsidRPr="00875FB2">
        <w:t xml:space="preserve"> </w:t>
      </w:r>
      <w:proofErr w:type="spellStart"/>
      <w:r w:rsidRPr="00875FB2">
        <w:t>комісії</w:t>
      </w:r>
      <w:proofErr w:type="spellEnd"/>
      <w:r w:rsidRPr="00875FB2">
        <w:t xml:space="preserve"> та </w:t>
      </w:r>
      <w:proofErr w:type="spellStart"/>
      <w:r w:rsidRPr="00875FB2">
        <w:t>учасників</w:t>
      </w:r>
      <w:proofErr w:type="spellEnd"/>
      <w:r w:rsidRPr="00875FB2">
        <w:t xml:space="preserve"> конкурсу, </w:t>
      </w:r>
      <w:proofErr w:type="spellStart"/>
      <w:r w:rsidRPr="00875FB2">
        <w:t>зокрема</w:t>
      </w:r>
      <w:proofErr w:type="spellEnd"/>
      <w:r w:rsidRPr="00875FB2">
        <w:t xml:space="preserve"> з боку </w:t>
      </w:r>
      <w:proofErr w:type="spellStart"/>
      <w:r w:rsidRPr="00875FB2">
        <w:t>засновника</w:t>
      </w:r>
      <w:proofErr w:type="spellEnd"/>
      <w:r w:rsidRPr="00875FB2">
        <w:t xml:space="preserve">, </w:t>
      </w:r>
      <w:proofErr w:type="spellStart"/>
      <w:r w:rsidRPr="00875FB2">
        <w:t>його</w:t>
      </w:r>
      <w:proofErr w:type="spellEnd"/>
      <w:r w:rsidRPr="00875FB2">
        <w:t xml:space="preserve"> </w:t>
      </w:r>
      <w:proofErr w:type="spellStart"/>
      <w:r w:rsidRPr="00875FB2">
        <w:t>представників</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rPr>
          <w:bdr w:val="none" w:sz="0" w:space="0" w:color="auto" w:frame="1"/>
        </w:rPr>
        <w:t>10.  </w:t>
      </w:r>
      <w:proofErr w:type="spellStart"/>
      <w:r w:rsidRPr="00875FB2">
        <w:t>Упродовж</w:t>
      </w:r>
      <w:proofErr w:type="spellEnd"/>
      <w:r w:rsidRPr="00875FB2">
        <w:t xml:space="preserve"> </w:t>
      </w:r>
      <w:proofErr w:type="spellStart"/>
      <w:proofErr w:type="gramStart"/>
      <w:r w:rsidRPr="00875FB2">
        <w:t>п’яти</w:t>
      </w:r>
      <w:proofErr w:type="spellEnd"/>
      <w:proofErr w:type="gramEnd"/>
      <w:r w:rsidRPr="00875FB2">
        <w:t xml:space="preserve"> </w:t>
      </w:r>
      <w:proofErr w:type="spellStart"/>
      <w:r w:rsidRPr="00875FB2">
        <w:t>робочих</w:t>
      </w:r>
      <w:proofErr w:type="spellEnd"/>
      <w:r w:rsidRPr="00875FB2">
        <w:t xml:space="preserve"> </w:t>
      </w:r>
      <w:proofErr w:type="spellStart"/>
      <w:r w:rsidRPr="00875FB2">
        <w:t>днів</w:t>
      </w:r>
      <w:proofErr w:type="spellEnd"/>
      <w:r w:rsidRPr="00875FB2">
        <w:t xml:space="preserve"> з дня </w:t>
      </w:r>
      <w:proofErr w:type="spellStart"/>
      <w:r w:rsidRPr="00875FB2">
        <w:t>завершення</w:t>
      </w:r>
      <w:proofErr w:type="spellEnd"/>
      <w:r w:rsidRPr="00875FB2">
        <w:t xml:space="preserve"> строку </w:t>
      </w:r>
      <w:proofErr w:type="spellStart"/>
      <w:r w:rsidRPr="00875FB2">
        <w:t>подання</w:t>
      </w:r>
      <w:proofErr w:type="spellEnd"/>
      <w:r w:rsidRPr="00875FB2">
        <w:t xml:space="preserve"> </w:t>
      </w:r>
      <w:proofErr w:type="spellStart"/>
      <w:r w:rsidRPr="00875FB2">
        <w:t>документів</w:t>
      </w:r>
      <w:proofErr w:type="spellEnd"/>
      <w:r w:rsidRPr="00875FB2">
        <w:t xml:space="preserve"> для </w:t>
      </w:r>
      <w:proofErr w:type="spellStart"/>
      <w:r w:rsidRPr="00875FB2">
        <w:t>участі</w:t>
      </w:r>
      <w:proofErr w:type="spellEnd"/>
      <w:r w:rsidRPr="00875FB2">
        <w:t xml:space="preserve"> в </w:t>
      </w:r>
      <w:proofErr w:type="spellStart"/>
      <w:r w:rsidRPr="00875FB2">
        <w:t>конкурсі</w:t>
      </w:r>
      <w:proofErr w:type="spellEnd"/>
      <w:r w:rsidRPr="00875FB2">
        <w:t xml:space="preserve"> </w:t>
      </w:r>
      <w:proofErr w:type="spellStart"/>
      <w:r w:rsidRPr="00875FB2">
        <w:t>конкурсна</w:t>
      </w:r>
      <w:proofErr w:type="spellEnd"/>
      <w:r w:rsidRPr="00875FB2">
        <w:t xml:space="preserve"> </w:t>
      </w:r>
      <w:proofErr w:type="spellStart"/>
      <w:r w:rsidRPr="00875FB2">
        <w:t>комісія</w:t>
      </w:r>
      <w:proofErr w:type="spellEnd"/>
      <w:r w:rsidRPr="00875FB2">
        <w:t>:</w:t>
      </w:r>
    </w:p>
    <w:p w:rsidR="000904CC" w:rsidRPr="00875FB2" w:rsidRDefault="000904CC" w:rsidP="00516C7A">
      <w:pPr>
        <w:pStyle w:val="rvps2"/>
        <w:numPr>
          <w:ilvl w:val="0"/>
          <w:numId w:val="2"/>
        </w:numPr>
        <w:spacing w:before="0" w:beforeAutospacing="0" w:after="0" w:afterAutospacing="0"/>
        <w:ind w:left="0" w:firstLine="709"/>
        <w:contextualSpacing/>
        <w:jc w:val="both"/>
      </w:pPr>
      <w:proofErr w:type="spellStart"/>
      <w:proofErr w:type="gramStart"/>
      <w:r w:rsidRPr="00875FB2">
        <w:t>перев</w:t>
      </w:r>
      <w:proofErr w:type="gramEnd"/>
      <w:r w:rsidRPr="00875FB2">
        <w:t>іряє</w:t>
      </w:r>
      <w:proofErr w:type="spellEnd"/>
      <w:r w:rsidRPr="00875FB2">
        <w:t xml:space="preserve"> </w:t>
      </w:r>
      <w:proofErr w:type="spellStart"/>
      <w:r w:rsidRPr="00875FB2">
        <w:t>подані</w:t>
      </w:r>
      <w:proofErr w:type="spellEnd"/>
      <w:r w:rsidRPr="00875FB2">
        <w:t xml:space="preserve"> </w:t>
      </w:r>
      <w:proofErr w:type="spellStart"/>
      <w:r w:rsidRPr="00875FB2">
        <w:t>документи</w:t>
      </w:r>
      <w:proofErr w:type="spellEnd"/>
      <w:r w:rsidRPr="00875FB2">
        <w:t xml:space="preserve"> на </w:t>
      </w:r>
      <w:proofErr w:type="spellStart"/>
      <w:r w:rsidRPr="00875FB2">
        <w:t>відповідність</w:t>
      </w:r>
      <w:proofErr w:type="spellEnd"/>
      <w:r w:rsidRPr="00875FB2">
        <w:t xml:space="preserve"> </w:t>
      </w:r>
      <w:proofErr w:type="spellStart"/>
      <w:r w:rsidRPr="00875FB2">
        <w:t>установленим</w:t>
      </w:r>
      <w:proofErr w:type="spellEnd"/>
      <w:r w:rsidRPr="00875FB2">
        <w:t xml:space="preserve"> </w:t>
      </w:r>
      <w:proofErr w:type="spellStart"/>
      <w:r w:rsidRPr="00875FB2">
        <w:t>законодавством</w:t>
      </w:r>
      <w:proofErr w:type="spellEnd"/>
      <w:r w:rsidRPr="00875FB2">
        <w:t xml:space="preserve"> </w:t>
      </w:r>
      <w:proofErr w:type="spellStart"/>
      <w:r w:rsidRPr="00875FB2">
        <w:t>вимогам</w:t>
      </w:r>
      <w:proofErr w:type="spellEnd"/>
      <w:r w:rsidRPr="00875FB2">
        <w:t>;</w:t>
      </w:r>
    </w:p>
    <w:p w:rsidR="000904CC" w:rsidRPr="00875FB2" w:rsidRDefault="000904CC" w:rsidP="00516C7A">
      <w:pPr>
        <w:pStyle w:val="rvps2"/>
        <w:numPr>
          <w:ilvl w:val="0"/>
          <w:numId w:val="2"/>
        </w:numPr>
        <w:spacing w:before="0" w:beforeAutospacing="0" w:after="0" w:afterAutospacing="0"/>
        <w:ind w:left="0" w:firstLine="709"/>
        <w:contextualSpacing/>
        <w:jc w:val="both"/>
      </w:pPr>
      <w:proofErr w:type="spellStart"/>
      <w:r w:rsidRPr="00875FB2">
        <w:lastRenderedPageBreak/>
        <w:t>приймає</w:t>
      </w:r>
      <w:proofErr w:type="spellEnd"/>
      <w:r w:rsidRPr="00875FB2">
        <w:t xml:space="preserve"> </w:t>
      </w:r>
      <w:proofErr w:type="spellStart"/>
      <w:proofErr w:type="gramStart"/>
      <w:r w:rsidRPr="00875FB2">
        <w:t>р</w:t>
      </w:r>
      <w:proofErr w:type="gramEnd"/>
      <w:r w:rsidRPr="00875FB2">
        <w:t>ішення</w:t>
      </w:r>
      <w:proofErr w:type="spellEnd"/>
      <w:r w:rsidRPr="00875FB2">
        <w:t xml:space="preserve"> про </w:t>
      </w:r>
      <w:proofErr w:type="spellStart"/>
      <w:r w:rsidRPr="00875FB2">
        <w:t>недопущення</w:t>
      </w:r>
      <w:proofErr w:type="spellEnd"/>
      <w:r w:rsidRPr="00875FB2">
        <w:t xml:space="preserve"> до </w:t>
      </w:r>
      <w:proofErr w:type="spellStart"/>
      <w:r w:rsidRPr="00875FB2">
        <w:t>участі</w:t>
      </w:r>
      <w:proofErr w:type="spellEnd"/>
      <w:r w:rsidRPr="00875FB2">
        <w:t xml:space="preserve"> у </w:t>
      </w:r>
      <w:proofErr w:type="spellStart"/>
      <w:r w:rsidRPr="00875FB2">
        <w:t>конкурсі</w:t>
      </w:r>
      <w:proofErr w:type="spellEnd"/>
      <w:r w:rsidRPr="00875FB2">
        <w:t xml:space="preserve"> </w:t>
      </w:r>
      <w:proofErr w:type="spellStart"/>
      <w:r w:rsidRPr="00875FB2">
        <w:t>осіб</w:t>
      </w:r>
      <w:proofErr w:type="spellEnd"/>
      <w:r w:rsidRPr="00875FB2">
        <w:t xml:space="preserve">, </w:t>
      </w:r>
      <w:proofErr w:type="spellStart"/>
      <w:r w:rsidRPr="00875FB2">
        <w:t>які</w:t>
      </w:r>
      <w:proofErr w:type="spellEnd"/>
      <w:r w:rsidRPr="00875FB2">
        <w:t xml:space="preserve"> подали не </w:t>
      </w:r>
      <w:proofErr w:type="spellStart"/>
      <w:r w:rsidRPr="00875FB2">
        <w:t>всі</w:t>
      </w:r>
      <w:proofErr w:type="spellEnd"/>
      <w:r w:rsidRPr="00875FB2">
        <w:t xml:space="preserve"> </w:t>
      </w:r>
      <w:proofErr w:type="spellStart"/>
      <w:r w:rsidRPr="00875FB2">
        <w:t>документи</w:t>
      </w:r>
      <w:proofErr w:type="spellEnd"/>
      <w:r w:rsidRPr="00875FB2">
        <w:t xml:space="preserve">, </w:t>
      </w:r>
      <w:proofErr w:type="spellStart"/>
      <w:r w:rsidRPr="00875FB2">
        <w:t>необхідні</w:t>
      </w:r>
      <w:proofErr w:type="spellEnd"/>
      <w:r w:rsidRPr="00875FB2">
        <w:t xml:space="preserve"> для </w:t>
      </w:r>
      <w:proofErr w:type="spellStart"/>
      <w:r w:rsidRPr="00875FB2">
        <w:t>участі</w:t>
      </w:r>
      <w:proofErr w:type="spellEnd"/>
      <w:r w:rsidRPr="00875FB2">
        <w:t xml:space="preserve"> в </w:t>
      </w:r>
      <w:proofErr w:type="spellStart"/>
      <w:r w:rsidRPr="00875FB2">
        <w:t>конкурсі</w:t>
      </w:r>
      <w:proofErr w:type="spellEnd"/>
      <w:r w:rsidRPr="00875FB2">
        <w:t xml:space="preserve"> </w:t>
      </w:r>
      <w:proofErr w:type="spellStart"/>
      <w:r w:rsidRPr="00875FB2">
        <w:t>відповідно</w:t>
      </w:r>
      <w:proofErr w:type="spellEnd"/>
      <w:r w:rsidRPr="00875FB2">
        <w:t xml:space="preserve"> до </w:t>
      </w:r>
      <w:proofErr w:type="spellStart"/>
      <w:r w:rsidRPr="00875FB2">
        <w:t>вимог</w:t>
      </w:r>
      <w:proofErr w:type="spellEnd"/>
      <w:r w:rsidRPr="00875FB2">
        <w:t xml:space="preserve"> </w:t>
      </w:r>
      <w:proofErr w:type="spellStart"/>
      <w:r w:rsidRPr="00875FB2">
        <w:t>законодавства</w:t>
      </w:r>
      <w:proofErr w:type="spellEnd"/>
      <w:r w:rsidRPr="00875FB2">
        <w:t xml:space="preserve">, </w:t>
      </w:r>
      <w:proofErr w:type="spellStart"/>
      <w:r w:rsidRPr="00875FB2">
        <w:t>або</w:t>
      </w:r>
      <w:proofErr w:type="spellEnd"/>
      <w:r w:rsidRPr="00875FB2">
        <w:t xml:space="preserve"> подали </w:t>
      </w:r>
      <w:proofErr w:type="spellStart"/>
      <w:r w:rsidRPr="00875FB2">
        <w:t>документи</w:t>
      </w:r>
      <w:proofErr w:type="spellEnd"/>
      <w:r w:rsidRPr="00875FB2">
        <w:t xml:space="preserve"> </w:t>
      </w:r>
      <w:proofErr w:type="spellStart"/>
      <w:r w:rsidRPr="00875FB2">
        <w:t>після</w:t>
      </w:r>
      <w:proofErr w:type="spellEnd"/>
      <w:r w:rsidRPr="00875FB2">
        <w:t xml:space="preserve"> </w:t>
      </w:r>
      <w:proofErr w:type="spellStart"/>
      <w:r w:rsidRPr="00875FB2">
        <w:t>завершення</w:t>
      </w:r>
      <w:proofErr w:type="spellEnd"/>
      <w:r w:rsidRPr="00875FB2">
        <w:t xml:space="preserve"> строку </w:t>
      </w:r>
      <w:proofErr w:type="spellStart"/>
      <w:r w:rsidRPr="00875FB2">
        <w:t>їх</w:t>
      </w:r>
      <w:proofErr w:type="spellEnd"/>
      <w:r w:rsidRPr="00875FB2">
        <w:t xml:space="preserve"> </w:t>
      </w:r>
      <w:proofErr w:type="spellStart"/>
      <w:r w:rsidRPr="00875FB2">
        <w:t>подання</w:t>
      </w:r>
      <w:proofErr w:type="spellEnd"/>
      <w:r w:rsidRPr="00875FB2">
        <w:t>;</w:t>
      </w:r>
    </w:p>
    <w:p w:rsidR="000904CC" w:rsidRPr="00875FB2" w:rsidRDefault="000904CC" w:rsidP="00516C7A">
      <w:pPr>
        <w:pStyle w:val="rvps2"/>
        <w:numPr>
          <w:ilvl w:val="0"/>
          <w:numId w:val="2"/>
        </w:numPr>
        <w:spacing w:before="0" w:beforeAutospacing="0" w:after="0" w:afterAutospacing="0"/>
        <w:ind w:left="0" w:firstLine="709"/>
        <w:contextualSpacing/>
        <w:jc w:val="both"/>
      </w:pPr>
      <w:proofErr w:type="spellStart"/>
      <w:r w:rsidRPr="00875FB2">
        <w:t>оприлюднює</w:t>
      </w:r>
      <w:proofErr w:type="spellEnd"/>
      <w:r w:rsidRPr="00875FB2">
        <w:t xml:space="preserve"> на веб-</w:t>
      </w:r>
      <w:proofErr w:type="spellStart"/>
      <w:r w:rsidRPr="00875FB2">
        <w:t>сайті</w:t>
      </w:r>
      <w:proofErr w:type="spellEnd"/>
      <w:r w:rsidRPr="00875FB2">
        <w:t xml:space="preserve"> </w:t>
      </w:r>
      <w:proofErr w:type="spellStart"/>
      <w:r w:rsidRPr="00875FB2">
        <w:t>засновника</w:t>
      </w:r>
      <w:proofErr w:type="spellEnd"/>
      <w:r w:rsidRPr="00875FB2">
        <w:t xml:space="preserve">  (Новороздільська </w:t>
      </w:r>
      <w:proofErr w:type="spellStart"/>
      <w:r w:rsidRPr="00875FB2">
        <w:t>міська</w:t>
      </w:r>
      <w:proofErr w:type="spellEnd"/>
      <w:r w:rsidRPr="00875FB2">
        <w:t xml:space="preserve"> рада) </w:t>
      </w:r>
      <w:proofErr w:type="spellStart"/>
      <w:r w:rsidRPr="00875FB2">
        <w:t>перелік</w:t>
      </w:r>
      <w:proofErr w:type="spellEnd"/>
      <w:r w:rsidRPr="00875FB2">
        <w:t xml:space="preserve"> </w:t>
      </w:r>
      <w:proofErr w:type="spellStart"/>
      <w:r w:rsidRPr="00875FB2">
        <w:t>осіб</w:t>
      </w:r>
      <w:proofErr w:type="spellEnd"/>
      <w:r w:rsidRPr="00875FB2">
        <w:t xml:space="preserve">, </w:t>
      </w:r>
      <w:proofErr w:type="spellStart"/>
      <w:r w:rsidRPr="00875FB2">
        <w:t>яких</w:t>
      </w:r>
      <w:proofErr w:type="spellEnd"/>
      <w:r w:rsidRPr="00875FB2">
        <w:t xml:space="preserve"> допущено до </w:t>
      </w:r>
      <w:proofErr w:type="spellStart"/>
      <w:r w:rsidRPr="00875FB2">
        <w:t>участі</w:t>
      </w:r>
      <w:proofErr w:type="spellEnd"/>
      <w:r w:rsidRPr="00875FB2">
        <w:t xml:space="preserve"> у </w:t>
      </w:r>
      <w:proofErr w:type="gramStart"/>
      <w:r w:rsidRPr="00875FB2">
        <w:t>конкурсному</w:t>
      </w:r>
      <w:proofErr w:type="gramEnd"/>
      <w:r w:rsidRPr="00875FB2">
        <w:t xml:space="preserve"> </w:t>
      </w:r>
      <w:proofErr w:type="spellStart"/>
      <w:r w:rsidRPr="00875FB2">
        <w:t>відборі</w:t>
      </w:r>
      <w:proofErr w:type="spellEnd"/>
      <w:r w:rsidRPr="00875FB2">
        <w:t xml:space="preserve"> (</w:t>
      </w:r>
      <w:proofErr w:type="spellStart"/>
      <w:r w:rsidRPr="00875FB2">
        <w:t>далі</w:t>
      </w:r>
      <w:proofErr w:type="spellEnd"/>
      <w:r w:rsidRPr="00875FB2">
        <w:t xml:space="preserve"> - </w:t>
      </w:r>
      <w:proofErr w:type="spellStart"/>
      <w:r w:rsidRPr="00875FB2">
        <w:t>кандидати</w:t>
      </w:r>
      <w:proofErr w:type="spellEnd"/>
      <w:r w:rsidRPr="00875FB2">
        <w:t>).</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hAnsi="Times New Roman" w:cs="Times New Roman"/>
          <w:sz w:val="24"/>
          <w:szCs w:val="24"/>
          <w:bdr w:val="none" w:sz="0" w:space="0" w:color="auto" w:frame="1"/>
          <w:lang w:eastAsia="ru-RU"/>
        </w:rPr>
        <w:t>11.</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b/>
          <w:color w:val="FF0000"/>
          <w:sz w:val="24"/>
          <w:szCs w:val="24"/>
          <w:bdr w:val="none" w:sz="0" w:space="0" w:color="auto" w:frame="1"/>
          <w:lang w:eastAsia="ru-RU"/>
        </w:rPr>
        <w:t>Відділ освіти Новороздільської міської ради</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eastAsia="Times New Roman" w:hAnsi="Times New Roman" w:cs="Times New Roman"/>
          <w:sz w:val="24"/>
          <w:szCs w:val="24"/>
          <w:bdr w:val="none" w:sz="0" w:space="0" w:color="auto" w:frame="1"/>
          <w:lang w:val="ru-RU" w:eastAsia="ru-RU"/>
        </w:rPr>
        <w:t> </w:t>
      </w: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hAnsi="Times New Roman" w:cs="Times New Roman"/>
          <w:sz w:val="24"/>
          <w:szCs w:val="24"/>
        </w:rPr>
        <w:t>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конкурсного відбору.</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12. Конкурсний відбір переможця конкурсу здійснюється за результатами:</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 - перевірки на знання законодавства України у сфері загальної середньої освіти, зокрема Законів України </w:t>
      </w:r>
      <w:hyperlink r:id="rId13" w:tgtFrame="_blank" w:history="1">
        <w:r w:rsidRPr="00875FB2">
          <w:rPr>
            <w:rStyle w:val="af1"/>
            <w:rFonts w:ascii="Times New Roman" w:hAnsi="Times New Roman" w:cs="Times New Roman"/>
            <w:color w:val="auto"/>
            <w:sz w:val="24"/>
            <w:szCs w:val="24"/>
          </w:rPr>
          <w:t>«Про освіту»</w:t>
        </w:r>
      </w:hyperlink>
      <w:r w:rsidRPr="00875FB2">
        <w:rPr>
          <w:rFonts w:ascii="Times New Roman" w:hAnsi="Times New Roman" w:cs="Times New Roman"/>
          <w:sz w:val="24"/>
          <w:szCs w:val="24"/>
        </w:rPr>
        <w:t xml:space="preserve">, </w:t>
      </w:r>
      <w:hyperlink r:id="rId14" w:tgtFrame="_blank" w:history="1">
        <w:r w:rsidRPr="00875FB2">
          <w:rPr>
            <w:rStyle w:val="af1"/>
            <w:rFonts w:ascii="Times New Roman" w:hAnsi="Times New Roman" w:cs="Times New Roman"/>
            <w:color w:val="auto"/>
            <w:sz w:val="24"/>
            <w:szCs w:val="24"/>
          </w:rPr>
          <w:t>«Про загальну середню освіту»</w:t>
        </w:r>
      </w:hyperlink>
      <w:r w:rsidRPr="00875FB2">
        <w:rPr>
          <w:rFonts w:ascii="Times New Roman" w:hAnsi="Times New Roman" w:cs="Times New Roman"/>
          <w:sz w:val="24"/>
          <w:szCs w:val="24"/>
        </w:rPr>
        <w:t xml:space="preserve">, інших нормативно-правових актів у сфері загальної середньої освіти, а також </w:t>
      </w:r>
      <w:hyperlink r:id="rId15" w:anchor="n8" w:tgtFrame="_blank" w:history="1">
        <w:r w:rsidRPr="00875FB2">
          <w:rPr>
            <w:rStyle w:val="af1"/>
            <w:rFonts w:ascii="Times New Roman" w:hAnsi="Times New Roman" w:cs="Times New Roman"/>
            <w:color w:val="auto"/>
            <w:sz w:val="24"/>
            <w:szCs w:val="24"/>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875FB2">
        <w:rPr>
          <w:rFonts w:ascii="Times New Roman" w:hAnsi="Times New Roman" w:cs="Times New Roman"/>
          <w:sz w:val="24"/>
          <w:szCs w:val="24"/>
        </w:rPr>
        <w:t>, схваленої розпорядженням Кабінету Міністрів України від 14 грудня 2016 року № 988-р;</w:t>
      </w:r>
    </w:p>
    <w:p w:rsidR="000904CC" w:rsidRPr="00875FB2" w:rsidRDefault="000904CC" w:rsidP="000904CC">
      <w:pPr>
        <w:shd w:val="clear" w:color="auto" w:fill="FFFFFF"/>
        <w:ind w:firstLine="709"/>
        <w:contextualSpacing/>
        <w:jc w:val="both"/>
        <w:rPr>
          <w:rFonts w:ascii="Times New Roman" w:hAnsi="Times New Roman" w:cs="Times New Roman"/>
          <w:sz w:val="24"/>
          <w:szCs w:val="24"/>
        </w:rPr>
      </w:pPr>
      <w:r w:rsidRPr="00875FB2">
        <w:rPr>
          <w:rFonts w:ascii="Times New Roman" w:hAnsi="Times New Roman" w:cs="Times New Roman"/>
          <w:sz w:val="24"/>
          <w:szCs w:val="24"/>
        </w:rPr>
        <w:t xml:space="preserve">- перевірки професійних </w:t>
      </w:r>
      <w:proofErr w:type="spellStart"/>
      <w:r w:rsidRPr="00875FB2">
        <w:rPr>
          <w:rFonts w:ascii="Times New Roman" w:hAnsi="Times New Roman" w:cs="Times New Roman"/>
          <w:sz w:val="24"/>
          <w:szCs w:val="24"/>
        </w:rPr>
        <w:t>компетентностей</w:t>
      </w:r>
      <w:proofErr w:type="spellEnd"/>
      <w:r w:rsidRPr="00875FB2">
        <w:rPr>
          <w:rFonts w:ascii="Times New Roman" w:hAnsi="Times New Roman" w:cs="Times New Roman"/>
          <w:sz w:val="24"/>
          <w:szCs w:val="24"/>
        </w:rPr>
        <w:t>, що відбувається шляхом письмового вирішення ситуаційного завдання;</w:t>
      </w:r>
    </w:p>
    <w:p w:rsidR="000904CC" w:rsidRPr="00875FB2" w:rsidRDefault="000904CC" w:rsidP="000904CC">
      <w:pPr>
        <w:shd w:val="clear" w:color="auto" w:fill="FFFFFF"/>
        <w:ind w:firstLine="709"/>
        <w:contextualSpacing/>
        <w:jc w:val="both"/>
        <w:rPr>
          <w:rFonts w:ascii="Times New Roman" w:eastAsia="Times New Roman" w:hAnsi="Times New Roman" w:cs="Times New Roman"/>
          <w:sz w:val="24"/>
          <w:szCs w:val="24"/>
          <w:bdr w:val="none" w:sz="0" w:space="0" w:color="auto" w:frame="1"/>
          <w:lang w:eastAsia="ru-RU"/>
        </w:rPr>
      </w:pPr>
      <w:r w:rsidRPr="00875FB2">
        <w:rPr>
          <w:rFonts w:ascii="Times New Roman" w:hAnsi="Times New Roman" w:cs="Times New Roman"/>
          <w:sz w:val="24"/>
          <w:szCs w:val="24"/>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0904CC" w:rsidRPr="00875FB2" w:rsidRDefault="000904CC" w:rsidP="000904CC">
      <w:pPr>
        <w:pStyle w:val="rvps2"/>
        <w:spacing w:before="0" w:beforeAutospacing="0" w:after="0" w:afterAutospacing="0"/>
        <w:ind w:firstLine="709"/>
        <w:contextualSpacing/>
        <w:jc w:val="both"/>
        <w:rPr>
          <w:lang w:val="uk-UA"/>
        </w:rPr>
      </w:pPr>
      <w:r w:rsidRPr="00875FB2">
        <w:rPr>
          <w:lang w:val="uk-UA"/>
        </w:rPr>
        <w:t xml:space="preserve">Засновник (Новороздільська міська рада) зобов’язаний забезпечити </w:t>
      </w:r>
      <w:proofErr w:type="spellStart"/>
      <w:r w:rsidRPr="00875FB2">
        <w:rPr>
          <w:lang w:val="uk-UA"/>
        </w:rPr>
        <w:t>відеофіксацію</w:t>
      </w:r>
      <w:proofErr w:type="spellEnd"/>
      <w:r w:rsidRPr="00875FB2">
        <w:rPr>
          <w:lang w:val="uk-UA"/>
        </w:rPr>
        <w:t xml:space="preserve"> та за можливості </w:t>
      </w:r>
      <w:proofErr w:type="spellStart"/>
      <w:r w:rsidRPr="00875FB2">
        <w:rPr>
          <w:lang w:val="uk-UA"/>
        </w:rPr>
        <w:t>відеотрансляцію</w:t>
      </w:r>
      <w:proofErr w:type="spellEnd"/>
      <w:r w:rsidRPr="00875FB2">
        <w:rPr>
          <w:lang w:val="uk-UA"/>
        </w:rPr>
        <w:t xml:space="preserve"> конкурсного відбору з подальшим оприлюдненням на своєму веб-сайті відеозапису впродовж одного робочого дня з дня його проведення.</w:t>
      </w:r>
    </w:p>
    <w:p w:rsidR="000904CC" w:rsidRPr="00875FB2" w:rsidRDefault="000904CC" w:rsidP="000904CC">
      <w:pPr>
        <w:pStyle w:val="rvps2"/>
        <w:spacing w:before="0" w:beforeAutospacing="0" w:after="0" w:afterAutospacing="0"/>
        <w:ind w:firstLine="709"/>
        <w:contextualSpacing/>
        <w:jc w:val="both"/>
      </w:pPr>
      <w:proofErr w:type="spellStart"/>
      <w:r w:rsidRPr="00875FB2">
        <w:t>Загальна</w:t>
      </w:r>
      <w:proofErr w:type="spellEnd"/>
      <w:r w:rsidRPr="00875FB2">
        <w:t xml:space="preserve"> </w:t>
      </w:r>
      <w:proofErr w:type="spellStart"/>
      <w:r w:rsidRPr="00875FB2">
        <w:t>тривалість</w:t>
      </w:r>
      <w:proofErr w:type="spellEnd"/>
      <w:r w:rsidRPr="00875FB2">
        <w:t xml:space="preserve"> конкурсу не </w:t>
      </w:r>
      <w:proofErr w:type="spellStart"/>
      <w:r w:rsidRPr="00875FB2">
        <w:t>може</w:t>
      </w:r>
      <w:proofErr w:type="spellEnd"/>
      <w:r w:rsidRPr="00875FB2">
        <w:t xml:space="preserve"> </w:t>
      </w:r>
      <w:proofErr w:type="spellStart"/>
      <w:r w:rsidRPr="00875FB2">
        <w:t>перевищувати</w:t>
      </w:r>
      <w:proofErr w:type="spellEnd"/>
      <w:r w:rsidRPr="00875FB2">
        <w:t xml:space="preserve"> </w:t>
      </w:r>
      <w:proofErr w:type="spellStart"/>
      <w:r w:rsidRPr="00875FB2">
        <w:t>двох</w:t>
      </w:r>
      <w:proofErr w:type="spellEnd"/>
      <w:r w:rsidRPr="00875FB2">
        <w:t xml:space="preserve"> </w:t>
      </w:r>
      <w:proofErr w:type="spellStart"/>
      <w:r w:rsidRPr="00875FB2">
        <w:t>місяців</w:t>
      </w:r>
      <w:proofErr w:type="spellEnd"/>
      <w:r w:rsidRPr="00875FB2">
        <w:t xml:space="preserve"> з дня </w:t>
      </w:r>
      <w:proofErr w:type="spellStart"/>
      <w:r w:rsidRPr="00875FB2">
        <w:t>його</w:t>
      </w:r>
      <w:proofErr w:type="spellEnd"/>
      <w:r w:rsidRPr="00875FB2">
        <w:t xml:space="preserve"> </w:t>
      </w:r>
      <w:proofErr w:type="spellStart"/>
      <w:r w:rsidRPr="00875FB2">
        <w:t>оголошення</w:t>
      </w:r>
      <w:proofErr w:type="spellEnd"/>
      <w:r w:rsidRPr="00875FB2">
        <w:t>.</w:t>
      </w:r>
    </w:p>
    <w:p w:rsidR="000904CC" w:rsidRPr="00875FB2" w:rsidRDefault="000904CC" w:rsidP="000904CC">
      <w:pPr>
        <w:pStyle w:val="rvps2"/>
        <w:spacing w:before="0" w:beforeAutospacing="0" w:after="0" w:afterAutospacing="0"/>
        <w:ind w:firstLine="709"/>
        <w:contextualSpacing/>
        <w:jc w:val="both"/>
        <w:rPr>
          <w:b/>
          <w:color w:val="FF0000"/>
        </w:rPr>
      </w:pPr>
      <w:r w:rsidRPr="00875FB2">
        <w:t xml:space="preserve">13. </w:t>
      </w:r>
      <w:proofErr w:type="spellStart"/>
      <w:r w:rsidRPr="00875FB2">
        <w:t>Конкурсна</w:t>
      </w:r>
      <w:proofErr w:type="spellEnd"/>
      <w:r w:rsidRPr="00875FB2">
        <w:t xml:space="preserve"> </w:t>
      </w:r>
      <w:proofErr w:type="spellStart"/>
      <w:r w:rsidRPr="00875FB2">
        <w:t>комісія</w:t>
      </w:r>
      <w:proofErr w:type="spellEnd"/>
      <w:r w:rsidRPr="00875FB2">
        <w:t xml:space="preserve"> </w:t>
      </w:r>
      <w:proofErr w:type="spellStart"/>
      <w:r w:rsidRPr="00875FB2">
        <w:t>упродовж</w:t>
      </w:r>
      <w:proofErr w:type="spellEnd"/>
      <w:r w:rsidRPr="00875FB2">
        <w:t xml:space="preserve"> </w:t>
      </w:r>
      <w:proofErr w:type="spellStart"/>
      <w:r w:rsidRPr="00875FB2">
        <w:t>двох</w:t>
      </w:r>
      <w:proofErr w:type="spellEnd"/>
      <w:r w:rsidRPr="00875FB2">
        <w:t xml:space="preserve"> </w:t>
      </w:r>
      <w:proofErr w:type="spellStart"/>
      <w:r w:rsidRPr="00875FB2">
        <w:t>робочих</w:t>
      </w:r>
      <w:proofErr w:type="spellEnd"/>
      <w:r w:rsidRPr="00875FB2">
        <w:t xml:space="preserve"> </w:t>
      </w:r>
      <w:proofErr w:type="spellStart"/>
      <w:r w:rsidRPr="00875FB2">
        <w:t>днів</w:t>
      </w:r>
      <w:proofErr w:type="spellEnd"/>
      <w:r w:rsidRPr="00875FB2">
        <w:t xml:space="preserve"> з дня </w:t>
      </w:r>
      <w:proofErr w:type="spellStart"/>
      <w:r w:rsidRPr="00875FB2">
        <w:t>завершення</w:t>
      </w:r>
      <w:proofErr w:type="spellEnd"/>
      <w:r w:rsidRPr="00875FB2">
        <w:t xml:space="preserve"> конкурсного </w:t>
      </w:r>
      <w:proofErr w:type="spellStart"/>
      <w:r w:rsidRPr="00875FB2">
        <w:t>відбору</w:t>
      </w:r>
      <w:proofErr w:type="spellEnd"/>
      <w:r w:rsidRPr="00875FB2">
        <w:t xml:space="preserve"> </w:t>
      </w:r>
      <w:proofErr w:type="spellStart"/>
      <w:r w:rsidRPr="00875FB2">
        <w:t>визначає</w:t>
      </w:r>
      <w:proofErr w:type="spellEnd"/>
      <w:r w:rsidRPr="00875FB2">
        <w:t xml:space="preserve"> </w:t>
      </w:r>
      <w:proofErr w:type="spellStart"/>
      <w:r w:rsidRPr="00875FB2">
        <w:t>переможця</w:t>
      </w:r>
      <w:proofErr w:type="spellEnd"/>
      <w:r w:rsidRPr="00875FB2">
        <w:t xml:space="preserve"> конкурсу </w:t>
      </w:r>
      <w:proofErr w:type="spellStart"/>
      <w:r w:rsidRPr="00875FB2">
        <w:t>або</w:t>
      </w:r>
      <w:proofErr w:type="spellEnd"/>
      <w:r w:rsidRPr="00875FB2">
        <w:t xml:space="preserve"> </w:t>
      </w:r>
      <w:proofErr w:type="spellStart"/>
      <w:r w:rsidRPr="00875FB2">
        <w:t>визнає</w:t>
      </w:r>
      <w:proofErr w:type="spellEnd"/>
      <w:r w:rsidRPr="00875FB2">
        <w:t xml:space="preserve"> конкурс таким, </w:t>
      </w:r>
      <w:proofErr w:type="spellStart"/>
      <w:r w:rsidRPr="00875FB2">
        <w:t>що</w:t>
      </w:r>
      <w:proofErr w:type="spellEnd"/>
      <w:r w:rsidRPr="00875FB2">
        <w:t xml:space="preserve"> не </w:t>
      </w:r>
      <w:proofErr w:type="spellStart"/>
      <w:r w:rsidRPr="00875FB2">
        <w:t>відбувся</w:t>
      </w:r>
      <w:proofErr w:type="spellEnd"/>
      <w:r w:rsidRPr="00875FB2">
        <w:t xml:space="preserve">, та </w:t>
      </w:r>
      <w:proofErr w:type="spellStart"/>
      <w:r w:rsidRPr="00875FB2">
        <w:t>оприлюднює</w:t>
      </w:r>
      <w:proofErr w:type="spellEnd"/>
      <w:r w:rsidRPr="00875FB2">
        <w:t xml:space="preserve"> </w:t>
      </w:r>
      <w:proofErr w:type="spellStart"/>
      <w:r w:rsidRPr="00875FB2">
        <w:t>результати</w:t>
      </w:r>
      <w:proofErr w:type="spellEnd"/>
      <w:r w:rsidRPr="00875FB2">
        <w:t xml:space="preserve"> конкурсу на веб-</w:t>
      </w:r>
      <w:proofErr w:type="spellStart"/>
      <w:r w:rsidRPr="00875FB2">
        <w:t>сайті</w:t>
      </w:r>
      <w:proofErr w:type="spellEnd"/>
      <w:r w:rsidRPr="00875FB2">
        <w:t xml:space="preserve"> </w:t>
      </w:r>
      <w:proofErr w:type="spellStart"/>
      <w:r w:rsidRPr="00875FB2">
        <w:t>засновника</w:t>
      </w:r>
      <w:proofErr w:type="spellEnd"/>
      <w:r w:rsidRPr="00875FB2">
        <w:t xml:space="preserve"> (Новороздільська </w:t>
      </w:r>
      <w:proofErr w:type="spellStart"/>
      <w:r w:rsidRPr="00875FB2">
        <w:t>міська</w:t>
      </w:r>
      <w:proofErr w:type="spellEnd"/>
      <w:r w:rsidRPr="00875FB2">
        <w:t xml:space="preserve"> рада)</w:t>
      </w:r>
      <w:r w:rsidRPr="00875FB2">
        <w:rPr>
          <w:bdr w:val="none" w:sz="0" w:space="0" w:color="auto" w:frame="1"/>
        </w:rPr>
        <w:t xml:space="preserve"> </w:t>
      </w:r>
      <w:proofErr w:type="spellStart"/>
      <w:r w:rsidRPr="00875FB2">
        <w:rPr>
          <w:b/>
          <w:color w:val="FF0000"/>
          <w:bdr w:val="none" w:sz="0" w:space="0" w:color="auto" w:frame="1"/>
        </w:rPr>
        <w:t>відділу</w:t>
      </w:r>
      <w:proofErr w:type="spellEnd"/>
      <w:r w:rsidRPr="00875FB2">
        <w:rPr>
          <w:b/>
          <w:color w:val="FF0000"/>
          <w:bdr w:val="none" w:sz="0" w:space="0" w:color="auto" w:frame="1"/>
        </w:rPr>
        <w:t xml:space="preserve"> </w:t>
      </w:r>
      <w:proofErr w:type="spellStart"/>
      <w:r w:rsidRPr="00875FB2">
        <w:rPr>
          <w:b/>
          <w:color w:val="FF0000"/>
          <w:bdr w:val="none" w:sz="0" w:space="0" w:color="auto" w:frame="1"/>
        </w:rPr>
        <w:t>освіти</w:t>
      </w:r>
      <w:proofErr w:type="spellEnd"/>
      <w:r w:rsidRPr="00875FB2">
        <w:rPr>
          <w:b/>
          <w:color w:val="FF0000"/>
          <w:bdr w:val="none" w:sz="0" w:space="0" w:color="auto" w:frame="1"/>
        </w:rPr>
        <w:t xml:space="preserve"> Новороздільської </w:t>
      </w:r>
      <w:proofErr w:type="spellStart"/>
      <w:r w:rsidRPr="00875FB2">
        <w:rPr>
          <w:b/>
          <w:color w:val="FF0000"/>
          <w:bdr w:val="none" w:sz="0" w:space="0" w:color="auto" w:frame="1"/>
        </w:rPr>
        <w:t>міської</w:t>
      </w:r>
      <w:proofErr w:type="spellEnd"/>
      <w:r w:rsidRPr="00875FB2">
        <w:rPr>
          <w:b/>
          <w:color w:val="FF0000"/>
          <w:bdr w:val="none" w:sz="0" w:space="0" w:color="auto" w:frame="1"/>
        </w:rPr>
        <w:t xml:space="preserve"> ради,  та ЗЗСО </w:t>
      </w:r>
      <w:proofErr w:type="gramStart"/>
      <w:r w:rsidRPr="00875FB2">
        <w:rPr>
          <w:b/>
          <w:color w:val="FF0000"/>
          <w:bdr w:val="none" w:sz="0" w:space="0" w:color="auto" w:frame="1"/>
        </w:rPr>
        <w:t xml:space="preserve">( </w:t>
      </w:r>
      <w:proofErr w:type="gramEnd"/>
      <w:r w:rsidRPr="00875FB2">
        <w:rPr>
          <w:b/>
          <w:color w:val="FF0000"/>
          <w:bdr w:val="none" w:sz="0" w:space="0" w:color="auto" w:frame="1"/>
        </w:rPr>
        <w:t xml:space="preserve">в </w:t>
      </w:r>
      <w:proofErr w:type="spellStart"/>
      <w:r w:rsidRPr="00875FB2">
        <w:rPr>
          <w:b/>
          <w:color w:val="FF0000"/>
          <w:bdr w:val="none" w:sz="0" w:space="0" w:color="auto" w:frame="1"/>
        </w:rPr>
        <w:t>разі</w:t>
      </w:r>
      <w:proofErr w:type="spellEnd"/>
      <w:r w:rsidRPr="00875FB2">
        <w:rPr>
          <w:b/>
          <w:color w:val="FF0000"/>
          <w:bdr w:val="none" w:sz="0" w:space="0" w:color="auto" w:frame="1"/>
        </w:rPr>
        <w:t xml:space="preserve"> </w:t>
      </w:r>
      <w:proofErr w:type="spellStart"/>
      <w:r w:rsidRPr="00875FB2">
        <w:rPr>
          <w:b/>
          <w:color w:val="FF0000"/>
          <w:bdr w:val="none" w:sz="0" w:space="0" w:color="auto" w:frame="1"/>
        </w:rPr>
        <w:t>наявності</w:t>
      </w:r>
      <w:proofErr w:type="spellEnd"/>
      <w:r w:rsidRPr="00875FB2">
        <w:rPr>
          <w:b/>
          <w:color w:val="FF0000"/>
          <w:bdr w:val="none" w:sz="0" w:space="0" w:color="auto" w:frame="1"/>
        </w:rPr>
        <w:t xml:space="preserve"> такого веб-сайту)</w:t>
      </w:r>
      <w:r w:rsidRPr="00875FB2">
        <w:rPr>
          <w:b/>
          <w:color w:val="FF0000"/>
        </w:rPr>
        <w:t>.</w:t>
      </w:r>
    </w:p>
    <w:p w:rsidR="000904CC" w:rsidRPr="00875FB2" w:rsidRDefault="000904CC" w:rsidP="000904CC">
      <w:pPr>
        <w:pStyle w:val="rvps2"/>
        <w:spacing w:before="0" w:beforeAutospacing="0" w:after="0" w:afterAutospacing="0"/>
        <w:ind w:firstLine="709"/>
        <w:contextualSpacing/>
        <w:jc w:val="both"/>
      </w:pPr>
      <w:r w:rsidRPr="00875FB2">
        <w:t xml:space="preserve">14. </w:t>
      </w:r>
      <w:proofErr w:type="spellStart"/>
      <w:r w:rsidRPr="00875FB2">
        <w:t>Конкурсний</w:t>
      </w:r>
      <w:proofErr w:type="spellEnd"/>
      <w:r w:rsidRPr="00875FB2">
        <w:t xml:space="preserve"> </w:t>
      </w:r>
      <w:proofErr w:type="spellStart"/>
      <w:r w:rsidRPr="00875FB2">
        <w:t>відбі</w:t>
      </w:r>
      <w:proofErr w:type="gramStart"/>
      <w:r w:rsidRPr="00875FB2">
        <w:t>р</w:t>
      </w:r>
      <w:proofErr w:type="spellEnd"/>
      <w:proofErr w:type="gramEnd"/>
      <w:r w:rsidRPr="00875FB2">
        <w:t xml:space="preserve"> проводиться за </w:t>
      </w:r>
      <w:proofErr w:type="spellStart"/>
      <w:r w:rsidRPr="00875FB2">
        <w:t>наявності</w:t>
      </w:r>
      <w:proofErr w:type="spellEnd"/>
      <w:r w:rsidRPr="00875FB2">
        <w:t xml:space="preserve"> не </w:t>
      </w:r>
      <w:proofErr w:type="spellStart"/>
      <w:r w:rsidRPr="00875FB2">
        <w:t>менше</w:t>
      </w:r>
      <w:proofErr w:type="spellEnd"/>
      <w:r w:rsidRPr="00875FB2">
        <w:t xml:space="preserve"> як </w:t>
      </w:r>
      <w:proofErr w:type="spellStart"/>
      <w:r w:rsidRPr="00875FB2">
        <w:t>двох</w:t>
      </w:r>
      <w:proofErr w:type="spellEnd"/>
      <w:r w:rsidRPr="00875FB2">
        <w:t xml:space="preserve"> </w:t>
      </w:r>
      <w:proofErr w:type="spellStart"/>
      <w:r w:rsidRPr="00875FB2">
        <w:t>претендентів</w:t>
      </w:r>
      <w:proofErr w:type="spellEnd"/>
      <w:r w:rsidRPr="00875FB2">
        <w:t xml:space="preserve"> на одну </w:t>
      </w:r>
      <w:proofErr w:type="spellStart"/>
      <w:r w:rsidRPr="00875FB2">
        <w:t>вакантну</w:t>
      </w:r>
      <w:proofErr w:type="spellEnd"/>
      <w:r w:rsidRPr="00875FB2">
        <w:t xml:space="preserve"> посаду. За </w:t>
      </w:r>
      <w:proofErr w:type="spellStart"/>
      <w:r w:rsidRPr="00875FB2">
        <w:t>наявності</w:t>
      </w:r>
      <w:proofErr w:type="spellEnd"/>
      <w:r w:rsidRPr="00875FB2">
        <w:t xml:space="preserve"> </w:t>
      </w:r>
      <w:proofErr w:type="spellStart"/>
      <w:r w:rsidRPr="00875FB2">
        <w:t>лише</w:t>
      </w:r>
      <w:proofErr w:type="spellEnd"/>
      <w:r w:rsidRPr="00875FB2">
        <w:t xml:space="preserve"> одного претендента </w:t>
      </w:r>
      <w:proofErr w:type="gramStart"/>
      <w:r w:rsidRPr="00875FB2">
        <w:t>на</w:t>
      </w:r>
      <w:proofErr w:type="gramEnd"/>
      <w:r w:rsidRPr="00875FB2">
        <w:t xml:space="preserve">  </w:t>
      </w:r>
      <w:proofErr w:type="gramStart"/>
      <w:r w:rsidRPr="00875FB2">
        <w:t>посаду</w:t>
      </w:r>
      <w:proofErr w:type="gramEnd"/>
      <w:r w:rsidRPr="00875FB2">
        <w:t xml:space="preserve"> конкурс не проводиться. </w:t>
      </w:r>
      <w:proofErr w:type="spellStart"/>
      <w:r w:rsidRPr="00875FB2">
        <w:rPr>
          <w:b/>
          <w:color w:val="FF0000"/>
        </w:rPr>
        <w:t>Конкурсна</w:t>
      </w:r>
      <w:proofErr w:type="spellEnd"/>
      <w:r w:rsidRPr="00875FB2">
        <w:rPr>
          <w:b/>
          <w:color w:val="FF0000"/>
        </w:rPr>
        <w:t xml:space="preserve"> </w:t>
      </w:r>
      <w:proofErr w:type="spellStart"/>
      <w:r w:rsidRPr="00875FB2">
        <w:rPr>
          <w:b/>
          <w:color w:val="FF0000"/>
        </w:rPr>
        <w:t>комісія</w:t>
      </w:r>
      <w:proofErr w:type="spellEnd"/>
      <w:r w:rsidRPr="00875FB2">
        <w:rPr>
          <w:b/>
          <w:color w:val="FF0000"/>
        </w:rPr>
        <w:t xml:space="preserve"> </w:t>
      </w:r>
      <w:proofErr w:type="spellStart"/>
      <w:r w:rsidRPr="00875FB2">
        <w:rPr>
          <w:b/>
          <w:color w:val="FF0000"/>
        </w:rPr>
        <w:t>може</w:t>
      </w:r>
      <w:proofErr w:type="spellEnd"/>
      <w:r w:rsidRPr="00875FB2">
        <w:rPr>
          <w:b/>
          <w:color w:val="FF0000"/>
        </w:rPr>
        <w:t xml:space="preserve"> </w:t>
      </w:r>
      <w:proofErr w:type="spellStart"/>
      <w:r w:rsidRPr="00875FB2">
        <w:rPr>
          <w:b/>
          <w:color w:val="FF0000"/>
        </w:rPr>
        <w:t>прийняти</w:t>
      </w:r>
      <w:proofErr w:type="spellEnd"/>
      <w:r w:rsidRPr="00875FB2">
        <w:rPr>
          <w:b/>
          <w:color w:val="FF0000"/>
        </w:rPr>
        <w:t xml:space="preserve"> </w:t>
      </w:r>
      <w:proofErr w:type="spellStart"/>
      <w:proofErr w:type="gramStart"/>
      <w:r w:rsidRPr="00875FB2">
        <w:rPr>
          <w:b/>
          <w:color w:val="FF0000"/>
        </w:rPr>
        <w:t>р</w:t>
      </w:r>
      <w:proofErr w:type="gramEnd"/>
      <w:r w:rsidRPr="00875FB2">
        <w:rPr>
          <w:b/>
          <w:color w:val="FF0000"/>
        </w:rPr>
        <w:t>ішення</w:t>
      </w:r>
      <w:proofErr w:type="spellEnd"/>
      <w:r w:rsidRPr="00875FB2">
        <w:rPr>
          <w:b/>
          <w:color w:val="FF0000"/>
        </w:rPr>
        <w:t xml:space="preserve"> </w:t>
      </w:r>
      <w:proofErr w:type="spellStart"/>
      <w:r w:rsidRPr="00875FB2">
        <w:rPr>
          <w:b/>
          <w:color w:val="FF0000"/>
        </w:rPr>
        <w:t>щодо</w:t>
      </w:r>
      <w:proofErr w:type="spellEnd"/>
      <w:r w:rsidRPr="00875FB2">
        <w:rPr>
          <w:b/>
          <w:color w:val="FF0000"/>
        </w:rPr>
        <w:t xml:space="preserve"> </w:t>
      </w:r>
      <w:proofErr w:type="spellStart"/>
      <w:r w:rsidRPr="00875FB2">
        <w:rPr>
          <w:b/>
          <w:color w:val="FF0000"/>
        </w:rPr>
        <w:t>рекомендації</w:t>
      </w:r>
      <w:proofErr w:type="spellEnd"/>
      <w:r w:rsidRPr="00875FB2">
        <w:rPr>
          <w:b/>
          <w:color w:val="FF0000"/>
        </w:rPr>
        <w:t xml:space="preserve"> такого претендента на посаду </w:t>
      </w:r>
      <w:proofErr w:type="spellStart"/>
      <w:r w:rsidRPr="00875FB2">
        <w:rPr>
          <w:b/>
          <w:color w:val="FF0000"/>
        </w:rPr>
        <w:t>керівника</w:t>
      </w:r>
      <w:proofErr w:type="spellEnd"/>
      <w:r w:rsidRPr="00875FB2">
        <w:rPr>
          <w:b/>
          <w:color w:val="FF0000"/>
        </w:rPr>
        <w:t xml:space="preserve"> закладу в </w:t>
      </w:r>
      <w:proofErr w:type="spellStart"/>
      <w:r w:rsidRPr="00875FB2">
        <w:rPr>
          <w:b/>
          <w:color w:val="FF0000"/>
        </w:rPr>
        <w:t>разі</w:t>
      </w:r>
      <w:proofErr w:type="spellEnd"/>
      <w:r w:rsidRPr="00875FB2">
        <w:rPr>
          <w:b/>
          <w:color w:val="FF0000"/>
        </w:rPr>
        <w:t xml:space="preserve"> </w:t>
      </w:r>
      <w:proofErr w:type="spellStart"/>
      <w:r w:rsidRPr="00875FB2">
        <w:rPr>
          <w:b/>
          <w:color w:val="FF0000"/>
        </w:rPr>
        <w:t>подання</w:t>
      </w:r>
      <w:proofErr w:type="spellEnd"/>
      <w:r w:rsidRPr="00875FB2">
        <w:rPr>
          <w:b/>
          <w:color w:val="FF0000"/>
        </w:rPr>
        <w:t xml:space="preserve"> ним </w:t>
      </w:r>
      <w:proofErr w:type="spellStart"/>
      <w:r w:rsidRPr="00875FB2">
        <w:rPr>
          <w:b/>
          <w:color w:val="FF0000"/>
        </w:rPr>
        <w:t>повного</w:t>
      </w:r>
      <w:proofErr w:type="spellEnd"/>
      <w:r w:rsidRPr="00875FB2">
        <w:rPr>
          <w:b/>
          <w:color w:val="FF0000"/>
        </w:rPr>
        <w:t xml:space="preserve"> пакету </w:t>
      </w:r>
      <w:proofErr w:type="spellStart"/>
      <w:r w:rsidRPr="00875FB2">
        <w:rPr>
          <w:b/>
          <w:color w:val="FF0000"/>
        </w:rPr>
        <w:t>документів</w:t>
      </w:r>
      <w:proofErr w:type="spellEnd"/>
      <w:r w:rsidRPr="00875FB2">
        <w:rPr>
          <w:b/>
          <w:color w:val="FF0000"/>
        </w:rPr>
        <w:t xml:space="preserve">, </w:t>
      </w:r>
      <w:proofErr w:type="spellStart"/>
      <w:r w:rsidRPr="00875FB2">
        <w:rPr>
          <w:b/>
          <w:color w:val="FF0000"/>
        </w:rPr>
        <w:t>які</w:t>
      </w:r>
      <w:proofErr w:type="spellEnd"/>
      <w:r w:rsidRPr="00875FB2">
        <w:rPr>
          <w:b/>
          <w:color w:val="FF0000"/>
        </w:rPr>
        <w:t xml:space="preserve"> </w:t>
      </w:r>
      <w:proofErr w:type="spellStart"/>
      <w:r w:rsidRPr="00875FB2">
        <w:rPr>
          <w:b/>
          <w:color w:val="FF0000"/>
        </w:rPr>
        <w:t>вимагалися</w:t>
      </w:r>
      <w:proofErr w:type="spellEnd"/>
      <w:r w:rsidRPr="00875FB2">
        <w:rPr>
          <w:b/>
          <w:color w:val="FF0000"/>
        </w:rPr>
        <w:t xml:space="preserve"> </w:t>
      </w:r>
      <w:proofErr w:type="spellStart"/>
      <w:r w:rsidRPr="00875FB2">
        <w:rPr>
          <w:b/>
          <w:color w:val="FF0000"/>
        </w:rPr>
        <w:t>умовами</w:t>
      </w:r>
      <w:proofErr w:type="spellEnd"/>
      <w:r w:rsidRPr="00875FB2">
        <w:rPr>
          <w:b/>
          <w:color w:val="FF0000"/>
        </w:rPr>
        <w:t xml:space="preserve"> конкурсу.</w:t>
      </w:r>
      <w:r w:rsidRPr="00875FB2">
        <w:t xml:space="preserve"> </w:t>
      </w:r>
    </w:p>
    <w:p w:rsidR="000904CC" w:rsidRPr="00875FB2" w:rsidRDefault="000904CC" w:rsidP="000904CC">
      <w:pPr>
        <w:pStyle w:val="rvps2"/>
        <w:spacing w:before="0" w:beforeAutospacing="0" w:after="0" w:afterAutospacing="0"/>
        <w:ind w:firstLine="709"/>
        <w:contextualSpacing/>
        <w:jc w:val="both"/>
      </w:pPr>
      <w:r w:rsidRPr="00875FB2">
        <w:t xml:space="preserve">15. </w:t>
      </w:r>
      <w:proofErr w:type="spellStart"/>
      <w:r w:rsidRPr="00875FB2">
        <w:t>Конкурсна</w:t>
      </w:r>
      <w:proofErr w:type="spellEnd"/>
      <w:r w:rsidRPr="00875FB2">
        <w:t xml:space="preserve"> </w:t>
      </w:r>
      <w:proofErr w:type="spellStart"/>
      <w:r w:rsidRPr="00875FB2">
        <w:t>комі</w:t>
      </w:r>
      <w:proofErr w:type="gramStart"/>
      <w:r w:rsidRPr="00875FB2">
        <w:t>с</w:t>
      </w:r>
      <w:proofErr w:type="gramEnd"/>
      <w:r w:rsidRPr="00875FB2">
        <w:t>і</w:t>
      </w:r>
      <w:proofErr w:type="gramStart"/>
      <w:r w:rsidRPr="00875FB2">
        <w:t>я</w:t>
      </w:r>
      <w:proofErr w:type="spellEnd"/>
      <w:proofErr w:type="gramEnd"/>
      <w:r w:rsidRPr="00875FB2">
        <w:t xml:space="preserve"> </w:t>
      </w:r>
      <w:proofErr w:type="spellStart"/>
      <w:r w:rsidRPr="00875FB2">
        <w:t>визнає</w:t>
      </w:r>
      <w:proofErr w:type="spellEnd"/>
      <w:r w:rsidRPr="00875FB2">
        <w:t xml:space="preserve"> конкурс таким, </w:t>
      </w:r>
      <w:proofErr w:type="spellStart"/>
      <w:r w:rsidRPr="00875FB2">
        <w:t>що</w:t>
      </w:r>
      <w:proofErr w:type="spellEnd"/>
      <w:r w:rsidRPr="00875FB2">
        <w:t xml:space="preserve"> не </w:t>
      </w:r>
      <w:proofErr w:type="spellStart"/>
      <w:r w:rsidRPr="00875FB2">
        <w:t>відбувся</w:t>
      </w:r>
      <w:proofErr w:type="spellEnd"/>
      <w:r w:rsidRPr="00875FB2">
        <w:t xml:space="preserve">, </w:t>
      </w:r>
      <w:proofErr w:type="spellStart"/>
      <w:r w:rsidRPr="00875FB2">
        <w:t>якщо</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відсутні</w:t>
      </w:r>
      <w:proofErr w:type="spellEnd"/>
      <w:r w:rsidRPr="00875FB2">
        <w:t xml:space="preserve"> заяви про участь </w:t>
      </w:r>
      <w:proofErr w:type="gramStart"/>
      <w:r w:rsidRPr="00875FB2">
        <w:t>у</w:t>
      </w:r>
      <w:proofErr w:type="gramEnd"/>
      <w:r w:rsidRPr="00875FB2">
        <w:t xml:space="preserve"> </w:t>
      </w:r>
      <w:proofErr w:type="spellStart"/>
      <w:r w:rsidRPr="00875FB2">
        <w:t>конкурсі</w:t>
      </w:r>
      <w:proofErr w:type="spellEnd"/>
      <w:r w:rsidRPr="00875FB2">
        <w:t>;</w:t>
      </w:r>
    </w:p>
    <w:p w:rsidR="000904CC" w:rsidRPr="00875FB2" w:rsidRDefault="000904CC" w:rsidP="000904CC">
      <w:pPr>
        <w:pStyle w:val="rvps2"/>
        <w:spacing w:before="0" w:beforeAutospacing="0" w:after="0" w:afterAutospacing="0"/>
        <w:ind w:firstLine="709"/>
        <w:contextualSpacing/>
        <w:jc w:val="both"/>
      </w:pPr>
      <w:r w:rsidRPr="00875FB2">
        <w:t xml:space="preserve">- до </w:t>
      </w:r>
      <w:proofErr w:type="spellStart"/>
      <w:r w:rsidRPr="00875FB2">
        <w:t>участі</w:t>
      </w:r>
      <w:proofErr w:type="spellEnd"/>
      <w:r w:rsidRPr="00875FB2">
        <w:t xml:space="preserve"> </w:t>
      </w:r>
      <w:proofErr w:type="gramStart"/>
      <w:r w:rsidRPr="00875FB2">
        <w:t>у</w:t>
      </w:r>
      <w:proofErr w:type="gramEnd"/>
      <w:r w:rsidRPr="00875FB2">
        <w:t xml:space="preserve"> </w:t>
      </w:r>
      <w:proofErr w:type="spellStart"/>
      <w:proofErr w:type="gramStart"/>
      <w:r w:rsidRPr="00875FB2">
        <w:t>конкурс</w:t>
      </w:r>
      <w:proofErr w:type="gramEnd"/>
      <w:r w:rsidRPr="00875FB2">
        <w:t>і</w:t>
      </w:r>
      <w:proofErr w:type="spellEnd"/>
      <w:r w:rsidRPr="00875FB2">
        <w:t xml:space="preserve"> не допущено </w:t>
      </w:r>
      <w:proofErr w:type="spellStart"/>
      <w:r w:rsidRPr="00875FB2">
        <w:t>жодного</w:t>
      </w:r>
      <w:proofErr w:type="spellEnd"/>
      <w:r w:rsidRPr="00875FB2">
        <w:t xml:space="preserve"> кандидата;</w:t>
      </w:r>
    </w:p>
    <w:p w:rsidR="000904CC" w:rsidRPr="00875FB2" w:rsidRDefault="000904CC" w:rsidP="000904CC">
      <w:pPr>
        <w:pStyle w:val="rvps2"/>
        <w:spacing w:before="0" w:beforeAutospacing="0" w:after="0" w:afterAutospacing="0"/>
        <w:ind w:firstLine="709"/>
        <w:contextualSpacing/>
        <w:jc w:val="both"/>
      </w:pPr>
      <w:r w:rsidRPr="00875FB2">
        <w:t xml:space="preserve">- </w:t>
      </w:r>
      <w:proofErr w:type="spellStart"/>
      <w:r w:rsidRPr="00875FB2">
        <w:t>жодного</w:t>
      </w:r>
      <w:proofErr w:type="spellEnd"/>
      <w:r w:rsidRPr="00875FB2">
        <w:t xml:space="preserve"> з </w:t>
      </w:r>
      <w:proofErr w:type="spellStart"/>
      <w:r w:rsidRPr="00875FB2">
        <w:t>кандидаті</w:t>
      </w:r>
      <w:proofErr w:type="gramStart"/>
      <w:r w:rsidRPr="00875FB2">
        <w:t>в</w:t>
      </w:r>
      <w:proofErr w:type="spellEnd"/>
      <w:proofErr w:type="gramEnd"/>
      <w:r w:rsidRPr="00875FB2">
        <w:t xml:space="preserve"> не </w:t>
      </w:r>
      <w:proofErr w:type="spellStart"/>
      <w:r w:rsidRPr="00875FB2">
        <w:t>визначено</w:t>
      </w:r>
      <w:proofErr w:type="spellEnd"/>
      <w:r w:rsidRPr="00875FB2">
        <w:t xml:space="preserve"> </w:t>
      </w:r>
      <w:proofErr w:type="spellStart"/>
      <w:r w:rsidRPr="00875FB2">
        <w:t>переможцем</w:t>
      </w:r>
      <w:proofErr w:type="spellEnd"/>
      <w:r w:rsidRPr="00875FB2">
        <w:t xml:space="preserve"> конкурсу.</w:t>
      </w:r>
    </w:p>
    <w:p w:rsidR="000904CC" w:rsidRPr="00875FB2" w:rsidRDefault="000904CC" w:rsidP="000904CC">
      <w:pPr>
        <w:pStyle w:val="rvps2"/>
        <w:spacing w:before="0" w:beforeAutospacing="0" w:after="0" w:afterAutospacing="0"/>
        <w:ind w:firstLine="709"/>
        <w:contextualSpacing/>
        <w:jc w:val="both"/>
      </w:pPr>
      <w:proofErr w:type="gramStart"/>
      <w:r w:rsidRPr="00875FB2">
        <w:t>У</w:t>
      </w:r>
      <w:proofErr w:type="gramEnd"/>
      <w:r w:rsidRPr="00875FB2">
        <w:t xml:space="preserve"> </w:t>
      </w:r>
      <w:proofErr w:type="spellStart"/>
      <w:r w:rsidRPr="00875FB2">
        <w:t>разі</w:t>
      </w:r>
      <w:proofErr w:type="spellEnd"/>
      <w:r w:rsidRPr="00875FB2">
        <w:t xml:space="preserve"> </w:t>
      </w:r>
      <w:proofErr w:type="spellStart"/>
      <w:r w:rsidRPr="00875FB2">
        <w:t>визнання</w:t>
      </w:r>
      <w:proofErr w:type="spellEnd"/>
      <w:r w:rsidRPr="00875FB2">
        <w:t xml:space="preserve"> конкурсу таким, </w:t>
      </w:r>
      <w:proofErr w:type="spellStart"/>
      <w:r w:rsidRPr="00875FB2">
        <w:t>що</w:t>
      </w:r>
      <w:proofErr w:type="spellEnd"/>
      <w:r w:rsidRPr="00875FB2">
        <w:t xml:space="preserve"> не </w:t>
      </w:r>
      <w:proofErr w:type="spellStart"/>
      <w:r w:rsidRPr="00875FB2">
        <w:t>відбувся</w:t>
      </w:r>
      <w:proofErr w:type="spellEnd"/>
      <w:r w:rsidRPr="00875FB2">
        <w:t xml:space="preserve">, проводиться </w:t>
      </w:r>
      <w:proofErr w:type="spellStart"/>
      <w:r w:rsidRPr="00875FB2">
        <w:t>повторний</w:t>
      </w:r>
      <w:proofErr w:type="spellEnd"/>
      <w:r w:rsidRPr="00875FB2">
        <w:t xml:space="preserve"> конкурс.</w:t>
      </w:r>
    </w:p>
    <w:p w:rsidR="000904CC" w:rsidRPr="00BF1EEA" w:rsidRDefault="000904CC" w:rsidP="000904CC">
      <w:pPr>
        <w:pStyle w:val="rvps2"/>
        <w:spacing w:before="0" w:beforeAutospacing="0" w:after="0" w:afterAutospacing="0"/>
        <w:ind w:firstLine="709"/>
        <w:contextualSpacing/>
        <w:jc w:val="both"/>
        <w:rPr>
          <w:strike/>
          <w:color w:val="00B050"/>
        </w:rPr>
      </w:pPr>
      <w:r w:rsidRPr="00BF1EEA">
        <w:rPr>
          <w:strike/>
          <w:color w:val="00B050"/>
        </w:rPr>
        <w:t xml:space="preserve">16. </w:t>
      </w:r>
      <w:proofErr w:type="spellStart"/>
      <w:r w:rsidRPr="00BF1EEA">
        <w:rPr>
          <w:strike/>
          <w:color w:val="00B050"/>
        </w:rPr>
        <w:t>Протягом</w:t>
      </w:r>
      <w:proofErr w:type="spellEnd"/>
      <w:r w:rsidRPr="00BF1EEA">
        <w:rPr>
          <w:strike/>
          <w:color w:val="00B050"/>
        </w:rPr>
        <w:t xml:space="preserve"> </w:t>
      </w:r>
      <w:proofErr w:type="spellStart"/>
      <w:r w:rsidRPr="00BF1EEA">
        <w:rPr>
          <w:strike/>
          <w:color w:val="00B050"/>
        </w:rPr>
        <w:t>трьох</w:t>
      </w:r>
      <w:proofErr w:type="spellEnd"/>
      <w:r w:rsidRPr="00BF1EEA">
        <w:rPr>
          <w:strike/>
          <w:color w:val="00B050"/>
        </w:rPr>
        <w:t xml:space="preserve"> </w:t>
      </w:r>
      <w:proofErr w:type="spellStart"/>
      <w:r w:rsidRPr="00BF1EEA">
        <w:rPr>
          <w:strike/>
          <w:color w:val="00B050"/>
        </w:rPr>
        <w:t>робочих</w:t>
      </w:r>
      <w:proofErr w:type="spellEnd"/>
      <w:r w:rsidRPr="00BF1EEA">
        <w:rPr>
          <w:strike/>
          <w:color w:val="00B050"/>
        </w:rPr>
        <w:t xml:space="preserve"> </w:t>
      </w:r>
      <w:proofErr w:type="spellStart"/>
      <w:r w:rsidRPr="00BF1EEA">
        <w:rPr>
          <w:strike/>
          <w:color w:val="00B050"/>
        </w:rPr>
        <w:t>днів</w:t>
      </w:r>
      <w:proofErr w:type="spellEnd"/>
      <w:r w:rsidRPr="00BF1EEA">
        <w:rPr>
          <w:strike/>
          <w:color w:val="00B050"/>
        </w:rPr>
        <w:t xml:space="preserve"> з дня </w:t>
      </w:r>
      <w:proofErr w:type="spellStart"/>
      <w:r w:rsidRPr="00BF1EEA">
        <w:rPr>
          <w:strike/>
          <w:color w:val="00B050"/>
        </w:rPr>
        <w:t>визначення</w:t>
      </w:r>
      <w:proofErr w:type="spellEnd"/>
      <w:r w:rsidRPr="00BF1EEA">
        <w:rPr>
          <w:strike/>
          <w:color w:val="00B050"/>
        </w:rPr>
        <w:t xml:space="preserve"> </w:t>
      </w:r>
      <w:proofErr w:type="spellStart"/>
      <w:r w:rsidRPr="00BF1EEA">
        <w:rPr>
          <w:strike/>
          <w:color w:val="00B050"/>
        </w:rPr>
        <w:t>переможця</w:t>
      </w:r>
      <w:proofErr w:type="spellEnd"/>
      <w:r w:rsidRPr="00BF1EEA">
        <w:rPr>
          <w:strike/>
          <w:color w:val="00B050"/>
        </w:rPr>
        <w:t xml:space="preserve"> конкурсу </w:t>
      </w:r>
      <w:proofErr w:type="spellStart"/>
      <w:r w:rsidRPr="00BF1EEA">
        <w:rPr>
          <w:strike/>
          <w:color w:val="00B050"/>
        </w:rPr>
        <w:t>уповноважений</w:t>
      </w:r>
      <w:proofErr w:type="spellEnd"/>
      <w:r w:rsidRPr="00BF1EEA">
        <w:rPr>
          <w:strike/>
          <w:color w:val="00B050"/>
        </w:rPr>
        <w:t xml:space="preserve"> орган (</w:t>
      </w:r>
      <w:proofErr w:type="spellStart"/>
      <w:r w:rsidRPr="00BF1EEA">
        <w:rPr>
          <w:strike/>
          <w:color w:val="00B050"/>
        </w:rPr>
        <w:t>відділ</w:t>
      </w:r>
      <w:proofErr w:type="spellEnd"/>
      <w:r w:rsidRPr="00BF1EEA">
        <w:rPr>
          <w:strike/>
          <w:color w:val="00B050"/>
        </w:rPr>
        <w:t xml:space="preserve"> </w:t>
      </w:r>
      <w:proofErr w:type="spellStart"/>
      <w:r w:rsidRPr="00BF1EEA">
        <w:rPr>
          <w:strike/>
          <w:color w:val="00B050"/>
        </w:rPr>
        <w:t>освіти</w:t>
      </w:r>
      <w:proofErr w:type="spellEnd"/>
      <w:r w:rsidRPr="00BF1EEA">
        <w:rPr>
          <w:strike/>
          <w:color w:val="00B050"/>
        </w:rPr>
        <w:t xml:space="preserve"> Новороздільської </w:t>
      </w:r>
      <w:proofErr w:type="spellStart"/>
      <w:r w:rsidRPr="00BF1EEA">
        <w:rPr>
          <w:strike/>
          <w:color w:val="00B050"/>
        </w:rPr>
        <w:t>міської</w:t>
      </w:r>
      <w:proofErr w:type="spellEnd"/>
      <w:r w:rsidRPr="00BF1EEA">
        <w:rPr>
          <w:strike/>
          <w:color w:val="00B050"/>
        </w:rPr>
        <w:t xml:space="preserve"> ради) </w:t>
      </w:r>
      <w:proofErr w:type="spellStart"/>
      <w:r w:rsidRPr="00BF1EEA">
        <w:rPr>
          <w:strike/>
          <w:color w:val="00B050"/>
        </w:rPr>
        <w:t>призначає</w:t>
      </w:r>
      <w:proofErr w:type="spellEnd"/>
      <w:r w:rsidRPr="00BF1EEA">
        <w:rPr>
          <w:strike/>
          <w:color w:val="00B050"/>
        </w:rPr>
        <w:t xml:space="preserve"> </w:t>
      </w:r>
      <w:proofErr w:type="spellStart"/>
      <w:r w:rsidRPr="00BF1EEA">
        <w:rPr>
          <w:strike/>
          <w:color w:val="00B050"/>
        </w:rPr>
        <w:t>переможця</w:t>
      </w:r>
      <w:proofErr w:type="spellEnd"/>
      <w:r w:rsidRPr="00BF1EEA">
        <w:rPr>
          <w:strike/>
          <w:color w:val="00B050"/>
        </w:rPr>
        <w:t xml:space="preserve"> конкурсу </w:t>
      </w:r>
      <w:proofErr w:type="gramStart"/>
      <w:r w:rsidRPr="00BF1EEA">
        <w:rPr>
          <w:strike/>
          <w:color w:val="00B050"/>
        </w:rPr>
        <w:t>на</w:t>
      </w:r>
      <w:proofErr w:type="gramEnd"/>
      <w:r w:rsidRPr="00BF1EEA">
        <w:rPr>
          <w:strike/>
          <w:color w:val="00B050"/>
        </w:rPr>
        <w:t xml:space="preserve"> </w:t>
      </w:r>
      <w:proofErr w:type="gramStart"/>
      <w:r w:rsidRPr="00BF1EEA">
        <w:rPr>
          <w:strike/>
          <w:color w:val="00B050"/>
        </w:rPr>
        <w:t>посаду</w:t>
      </w:r>
      <w:proofErr w:type="gramEnd"/>
      <w:r w:rsidRPr="00BF1EEA">
        <w:rPr>
          <w:strike/>
          <w:color w:val="00B050"/>
        </w:rPr>
        <w:t xml:space="preserve"> та </w:t>
      </w:r>
      <w:proofErr w:type="spellStart"/>
      <w:r w:rsidRPr="00BF1EEA">
        <w:rPr>
          <w:strike/>
          <w:color w:val="00B050"/>
        </w:rPr>
        <w:t>укладає</w:t>
      </w:r>
      <w:proofErr w:type="spellEnd"/>
      <w:r w:rsidRPr="00BF1EEA">
        <w:rPr>
          <w:strike/>
          <w:color w:val="00B050"/>
        </w:rPr>
        <w:t xml:space="preserve"> з ним </w:t>
      </w:r>
      <w:proofErr w:type="spellStart"/>
      <w:r w:rsidRPr="00BF1EEA">
        <w:rPr>
          <w:strike/>
          <w:color w:val="00B050"/>
        </w:rPr>
        <w:t>строковий</w:t>
      </w:r>
      <w:proofErr w:type="spellEnd"/>
      <w:r w:rsidRPr="00BF1EEA">
        <w:rPr>
          <w:strike/>
          <w:color w:val="00B050"/>
        </w:rPr>
        <w:t xml:space="preserve"> </w:t>
      </w:r>
      <w:proofErr w:type="spellStart"/>
      <w:r w:rsidRPr="00BF1EEA">
        <w:rPr>
          <w:strike/>
          <w:color w:val="00B050"/>
        </w:rPr>
        <w:t>трудовий</w:t>
      </w:r>
      <w:proofErr w:type="spellEnd"/>
      <w:r w:rsidRPr="00BF1EEA">
        <w:rPr>
          <w:strike/>
          <w:color w:val="00B050"/>
        </w:rPr>
        <w:t xml:space="preserve"> </w:t>
      </w:r>
      <w:proofErr w:type="spellStart"/>
      <w:r w:rsidRPr="00BF1EEA">
        <w:rPr>
          <w:strike/>
          <w:color w:val="00B050"/>
        </w:rPr>
        <w:t>договір</w:t>
      </w:r>
      <w:proofErr w:type="spellEnd"/>
      <w:r w:rsidRPr="00BF1EEA">
        <w:rPr>
          <w:strike/>
          <w:color w:val="00B050"/>
        </w:rPr>
        <w:t>.</w:t>
      </w:r>
    </w:p>
    <w:p w:rsidR="000904CC" w:rsidRPr="00875FB2" w:rsidRDefault="000904CC" w:rsidP="00BF1EEA">
      <w:pPr>
        <w:shd w:val="clear" w:color="auto" w:fill="FFFFFF"/>
        <w:ind w:firstLine="709"/>
        <w:contextualSpacing/>
        <w:jc w:val="right"/>
        <w:rPr>
          <w:rFonts w:ascii="Times New Roman" w:eastAsia="Times New Roman" w:hAnsi="Times New Roman" w:cs="Times New Roman"/>
          <w:b/>
          <w:sz w:val="24"/>
          <w:szCs w:val="24"/>
          <w:lang w:eastAsia="ru-RU"/>
        </w:rPr>
      </w:pPr>
      <w:r w:rsidRPr="00875FB2">
        <w:rPr>
          <w:rFonts w:ascii="Times New Roman" w:eastAsia="Times New Roman" w:hAnsi="Times New Roman" w:cs="Times New Roman"/>
          <w:sz w:val="24"/>
          <w:szCs w:val="24"/>
          <w:bdr w:val="none" w:sz="0" w:space="0" w:color="auto" w:frame="1"/>
          <w:lang w:eastAsia="ru-RU"/>
        </w:rPr>
        <w:t xml:space="preserve">      </w:t>
      </w:r>
      <w:r w:rsidRPr="00875FB2">
        <w:rPr>
          <w:rFonts w:ascii="Times New Roman" w:hAnsi="Times New Roman" w:cs="Times New Roman"/>
          <w:b/>
          <w:sz w:val="24"/>
          <w:szCs w:val="24"/>
        </w:rPr>
        <w:t>ПРОЕКТ 692</w:t>
      </w:r>
    </w:p>
    <w:p w:rsidR="000904CC" w:rsidRPr="00875FB2" w:rsidRDefault="000904CC" w:rsidP="000904CC">
      <w:pPr>
        <w:rPr>
          <w:rFonts w:ascii="Times New Roman" w:hAnsi="Times New Roman" w:cs="Times New Roman"/>
          <w:sz w:val="24"/>
          <w:szCs w:val="24"/>
        </w:rPr>
      </w:pPr>
      <w:r w:rsidRPr="00875FB2">
        <w:rPr>
          <w:rFonts w:ascii="Times New Roman" w:hAnsi="Times New Roman" w:cs="Times New Roman"/>
          <w:sz w:val="24"/>
          <w:szCs w:val="24"/>
        </w:rPr>
        <w:t>Про поточну діяльність підприємств  комунальної власності</w:t>
      </w:r>
    </w:p>
    <w:p w:rsidR="000904CC" w:rsidRPr="00875FB2" w:rsidRDefault="000904CC" w:rsidP="000904CC">
      <w:pPr>
        <w:rPr>
          <w:rFonts w:ascii="Times New Roman" w:hAnsi="Times New Roman" w:cs="Times New Roman"/>
          <w:sz w:val="24"/>
          <w:szCs w:val="24"/>
        </w:rPr>
      </w:pPr>
      <w:r w:rsidRPr="00875FB2">
        <w:rPr>
          <w:rFonts w:ascii="Times New Roman" w:hAnsi="Times New Roman" w:cs="Times New Roman"/>
          <w:sz w:val="24"/>
          <w:szCs w:val="24"/>
        </w:rPr>
        <w:t xml:space="preserve">та з майновою часткою, що належить територіальній громаді </w:t>
      </w:r>
    </w:p>
    <w:p w:rsidR="000904CC" w:rsidRPr="00875FB2" w:rsidRDefault="000904CC" w:rsidP="000904CC">
      <w:pPr>
        <w:autoSpaceDE w:val="0"/>
        <w:autoSpaceDN w:val="0"/>
        <w:adjustRightInd w:val="0"/>
        <w:ind w:firstLine="708"/>
        <w:jc w:val="both"/>
        <w:rPr>
          <w:rFonts w:ascii="Times New Roman" w:eastAsia="Times New Roman" w:hAnsi="Times New Roman" w:cs="Times New Roman"/>
          <w:sz w:val="24"/>
          <w:szCs w:val="24"/>
          <w:lang w:eastAsia="uk-UA"/>
        </w:rPr>
      </w:pPr>
      <w:r w:rsidRPr="00875FB2">
        <w:rPr>
          <w:rFonts w:ascii="Times New Roman" w:hAnsi="Times New Roman" w:cs="Times New Roman"/>
          <w:sz w:val="24"/>
          <w:szCs w:val="24"/>
        </w:rPr>
        <w:t xml:space="preserve"> Заслухавши керівників комунальних підприємств про поточну діяльність  комунальних підприємств, керуючись </w:t>
      </w:r>
      <w:r w:rsidRPr="00875FB2">
        <w:rPr>
          <w:rFonts w:ascii="Times New Roman" w:hAnsi="Times New Roman" w:cs="Times New Roman"/>
          <w:i/>
          <w:sz w:val="24"/>
          <w:szCs w:val="24"/>
          <w:u w:val="single"/>
        </w:rPr>
        <w:t>ст.26</w:t>
      </w:r>
      <w:r w:rsidRPr="00875FB2">
        <w:rPr>
          <w:rFonts w:ascii="Times New Roman" w:hAnsi="Times New Roman" w:cs="Times New Roman"/>
          <w:sz w:val="24"/>
          <w:szCs w:val="24"/>
        </w:rPr>
        <w:t xml:space="preserve"> Закону України «Про місцеве самоврядування в Україні», </w:t>
      </w:r>
      <w:r w:rsidRPr="00875FB2">
        <w:rPr>
          <w:rFonts w:ascii="Times New Roman" w:eastAsia="Times New Roman" w:hAnsi="Times New Roman" w:cs="Times New Roman"/>
          <w:sz w:val="24"/>
          <w:szCs w:val="24"/>
          <w:lang w:eastAsia="uk-UA"/>
        </w:rPr>
        <w:t xml:space="preserve"> ____ сесія VІІ демократичного скликання Новороздільської міської ради </w:t>
      </w:r>
    </w:p>
    <w:p w:rsidR="000904CC" w:rsidRPr="002855EB" w:rsidRDefault="000904CC" w:rsidP="000904CC">
      <w:pPr>
        <w:tabs>
          <w:tab w:val="left" w:pos="3614"/>
        </w:tabs>
        <w:suppressAutoHyphens/>
        <w:jc w:val="both"/>
        <w:rPr>
          <w:rFonts w:ascii="Times New Roman" w:eastAsia="Times New Roman" w:hAnsi="Times New Roman" w:cs="Times New Roman"/>
          <w:sz w:val="24"/>
          <w:szCs w:val="24"/>
          <w:lang w:eastAsia="uk-UA"/>
        </w:rPr>
      </w:pPr>
      <w:r w:rsidRPr="002855EB">
        <w:rPr>
          <w:rFonts w:ascii="Times New Roman" w:eastAsia="Times New Roman" w:hAnsi="Times New Roman" w:cs="Times New Roman"/>
          <w:sz w:val="24"/>
          <w:szCs w:val="24"/>
          <w:lang w:eastAsia="uk-UA"/>
        </w:rPr>
        <w:t>В И Р І Ш И Л А :</w:t>
      </w:r>
      <w:r w:rsidRPr="002855EB">
        <w:rPr>
          <w:rFonts w:ascii="Times New Roman" w:eastAsia="Times New Roman" w:hAnsi="Times New Roman" w:cs="Times New Roman"/>
          <w:color w:val="000000"/>
          <w:sz w:val="24"/>
          <w:szCs w:val="24"/>
          <w:lang w:eastAsia="ru-RU"/>
        </w:rPr>
        <w:t xml:space="preserve"> </w:t>
      </w:r>
    </w:p>
    <w:p w:rsidR="000904CC" w:rsidRPr="00875FB2" w:rsidRDefault="000904CC" w:rsidP="00516C7A">
      <w:pPr>
        <w:pStyle w:val="a6"/>
        <w:numPr>
          <w:ilvl w:val="0"/>
          <w:numId w:val="3"/>
        </w:numPr>
        <w:spacing w:after="120"/>
        <w:ind w:left="0" w:firstLine="708"/>
        <w:jc w:val="both"/>
        <w:rPr>
          <w:rFonts w:ascii="Times New Roman" w:hAnsi="Times New Roman"/>
          <w:color w:val="000000"/>
          <w:sz w:val="24"/>
          <w:szCs w:val="24"/>
          <w:lang w:val="uk-UA"/>
        </w:rPr>
      </w:pPr>
      <w:r w:rsidRPr="00875FB2">
        <w:rPr>
          <w:rFonts w:ascii="Times New Roman" w:hAnsi="Times New Roman"/>
          <w:color w:val="000000"/>
          <w:sz w:val="24"/>
          <w:szCs w:val="24"/>
          <w:lang w:val="uk-UA"/>
        </w:rPr>
        <w:t>Інформацію про поточну діяльність комунальних підприємств «</w:t>
      </w:r>
      <w:proofErr w:type="spellStart"/>
      <w:r w:rsidRPr="00875FB2">
        <w:rPr>
          <w:rFonts w:ascii="Times New Roman" w:hAnsi="Times New Roman"/>
          <w:color w:val="000000"/>
          <w:sz w:val="24"/>
          <w:szCs w:val="24"/>
          <w:lang w:val="uk-UA"/>
        </w:rPr>
        <w:t>Розділжитлосервіс</w:t>
      </w:r>
      <w:proofErr w:type="spellEnd"/>
      <w:r w:rsidRPr="00875FB2">
        <w:rPr>
          <w:rFonts w:ascii="Times New Roman" w:hAnsi="Times New Roman"/>
          <w:color w:val="000000"/>
          <w:sz w:val="24"/>
          <w:szCs w:val="24"/>
          <w:lang w:val="uk-UA"/>
        </w:rPr>
        <w:t>»,</w:t>
      </w:r>
      <w:r w:rsidRPr="00875FB2">
        <w:rPr>
          <w:rFonts w:ascii="Times New Roman" w:hAnsi="Times New Roman"/>
          <w:color w:val="000000"/>
          <w:sz w:val="24"/>
          <w:szCs w:val="24"/>
        </w:rPr>
        <w:t>  </w:t>
      </w:r>
      <w:r w:rsidRPr="00875FB2">
        <w:rPr>
          <w:rFonts w:ascii="Times New Roman" w:hAnsi="Times New Roman"/>
          <w:color w:val="000000"/>
          <w:sz w:val="24"/>
          <w:szCs w:val="24"/>
          <w:lang w:val="uk-UA"/>
        </w:rPr>
        <w:t>ДП «Благоустрій», МДКП «</w:t>
      </w:r>
      <w:proofErr w:type="spellStart"/>
      <w:r w:rsidRPr="00875FB2">
        <w:rPr>
          <w:rFonts w:ascii="Times New Roman" w:hAnsi="Times New Roman"/>
          <w:color w:val="000000"/>
          <w:sz w:val="24"/>
          <w:szCs w:val="24"/>
          <w:lang w:val="uk-UA"/>
        </w:rPr>
        <w:t>Розділтеплокомуненерго</w:t>
      </w:r>
      <w:proofErr w:type="spellEnd"/>
      <w:r w:rsidRPr="00875FB2">
        <w:rPr>
          <w:rFonts w:ascii="Times New Roman" w:hAnsi="Times New Roman"/>
          <w:color w:val="000000"/>
          <w:sz w:val="24"/>
          <w:szCs w:val="24"/>
          <w:lang w:val="uk-UA"/>
        </w:rPr>
        <w:t xml:space="preserve">», КП «Редакція газети «Вісник </w:t>
      </w:r>
      <w:proofErr w:type="spellStart"/>
      <w:r w:rsidRPr="00875FB2">
        <w:rPr>
          <w:rFonts w:ascii="Times New Roman" w:hAnsi="Times New Roman"/>
          <w:color w:val="000000"/>
          <w:sz w:val="24"/>
          <w:szCs w:val="24"/>
          <w:lang w:val="uk-UA"/>
        </w:rPr>
        <w:t>Розділля</w:t>
      </w:r>
      <w:proofErr w:type="spellEnd"/>
      <w:r w:rsidRPr="00875FB2">
        <w:rPr>
          <w:rFonts w:ascii="Times New Roman" w:hAnsi="Times New Roman"/>
          <w:color w:val="000000"/>
          <w:sz w:val="24"/>
          <w:szCs w:val="24"/>
          <w:lang w:val="uk-UA"/>
        </w:rPr>
        <w:t>»  та  ТзОВ «Енергія-Новий Розділ взяти до відома (додається).</w:t>
      </w:r>
    </w:p>
    <w:p w:rsidR="000904CC" w:rsidRPr="00875FB2" w:rsidRDefault="000904CC" w:rsidP="000904CC">
      <w:pPr>
        <w:ind w:left="708"/>
        <w:rPr>
          <w:rFonts w:ascii="Times New Roman" w:eastAsia="Times New Roman" w:hAnsi="Times New Roman" w:cs="Times New Roman"/>
          <w:sz w:val="24"/>
          <w:szCs w:val="24"/>
          <w:lang w:eastAsia="ru-RU"/>
        </w:rPr>
      </w:pPr>
      <w:r w:rsidRPr="00875FB2">
        <w:rPr>
          <w:rFonts w:ascii="Times New Roman" w:eastAsia="Times New Roman" w:hAnsi="Times New Roman" w:cs="Times New Roman"/>
          <w:sz w:val="24"/>
          <w:szCs w:val="24"/>
          <w:lang w:eastAsia="ru-RU"/>
        </w:rPr>
        <w:t xml:space="preserve">  МІСЬКИЙ ГОЛОВА </w:t>
      </w:r>
      <w:r w:rsidRPr="00875FB2">
        <w:rPr>
          <w:rFonts w:ascii="Times New Roman" w:eastAsia="Times New Roman" w:hAnsi="Times New Roman" w:cs="Times New Roman"/>
          <w:sz w:val="24"/>
          <w:szCs w:val="24"/>
          <w:lang w:eastAsia="ru-RU"/>
        </w:rPr>
        <w:tab/>
      </w:r>
      <w:r w:rsidRPr="00875FB2">
        <w:rPr>
          <w:rFonts w:ascii="Times New Roman" w:eastAsia="Times New Roman" w:hAnsi="Times New Roman" w:cs="Times New Roman"/>
          <w:sz w:val="24"/>
          <w:szCs w:val="24"/>
          <w:lang w:eastAsia="ru-RU"/>
        </w:rPr>
        <w:tab/>
      </w:r>
      <w:r w:rsidRPr="00875FB2">
        <w:rPr>
          <w:rFonts w:ascii="Times New Roman" w:eastAsia="Times New Roman" w:hAnsi="Times New Roman" w:cs="Times New Roman"/>
          <w:sz w:val="24"/>
          <w:szCs w:val="24"/>
          <w:lang w:eastAsia="ru-RU"/>
        </w:rPr>
        <w:tab/>
      </w:r>
      <w:r w:rsidRPr="00875FB2">
        <w:rPr>
          <w:rFonts w:ascii="Times New Roman" w:eastAsia="Times New Roman" w:hAnsi="Times New Roman" w:cs="Times New Roman"/>
          <w:sz w:val="24"/>
          <w:szCs w:val="24"/>
          <w:lang w:eastAsia="ru-RU"/>
        </w:rPr>
        <w:tab/>
        <w:t>А. Р. МЕЛЕШКО</w:t>
      </w:r>
    </w:p>
    <w:p w:rsidR="00D008C3" w:rsidRDefault="00D008C3"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rPr>
      </w:pPr>
    </w:p>
    <w:p w:rsidR="001D203A" w:rsidRDefault="001D203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rPr>
      </w:pPr>
      <w:r w:rsidRPr="00D008C3">
        <w:rPr>
          <w:rFonts w:ascii="Times New Roman" w:hAnsi="Times New Roman"/>
          <w:b/>
          <w:sz w:val="24"/>
          <w:szCs w:val="24"/>
        </w:rPr>
        <w:t>ПРОЕКТ 72</w:t>
      </w:r>
      <w:r w:rsidR="00D008C3" w:rsidRPr="00D008C3">
        <w:rPr>
          <w:rFonts w:ascii="Times New Roman" w:hAnsi="Times New Roman"/>
          <w:b/>
          <w:sz w:val="24"/>
          <w:szCs w:val="24"/>
          <w:lang w:val="uk-UA"/>
        </w:rPr>
        <w:t>1</w:t>
      </w:r>
      <w:r w:rsidR="00BF1EEA">
        <w:rPr>
          <w:rFonts w:ascii="Times New Roman" w:hAnsi="Times New Roman"/>
          <w:b/>
          <w:sz w:val="24"/>
          <w:szCs w:val="24"/>
          <w:lang w:val="uk-UA"/>
        </w:rPr>
        <w:t xml:space="preserve"> (доопрацьований </w:t>
      </w:r>
      <w:proofErr w:type="gramStart"/>
      <w:r w:rsidR="00BF1EEA">
        <w:rPr>
          <w:rFonts w:ascii="Times New Roman" w:hAnsi="Times New Roman"/>
          <w:b/>
          <w:sz w:val="24"/>
          <w:szCs w:val="24"/>
          <w:lang w:val="uk-UA"/>
        </w:rPr>
        <w:t>проф</w:t>
      </w:r>
      <w:proofErr w:type="gramEnd"/>
      <w:r w:rsidR="00BF1EEA">
        <w:rPr>
          <w:rFonts w:ascii="Times New Roman" w:hAnsi="Times New Roman"/>
          <w:b/>
          <w:sz w:val="24"/>
          <w:szCs w:val="24"/>
          <w:lang w:val="uk-UA"/>
        </w:rPr>
        <w:t>ільною комісією)</w:t>
      </w:r>
    </w:p>
    <w:p w:rsidR="00BF1EEA" w:rsidRPr="00D008C3" w:rsidRDefault="00BF1EEA" w:rsidP="001D203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hAnsi="Times New Roman"/>
          <w:b/>
          <w:sz w:val="24"/>
          <w:szCs w:val="24"/>
          <w:lang w:val="uk-UA"/>
        </w:rPr>
      </w:pPr>
    </w:p>
    <w:p w:rsidR="00D008C3" w:rsidRPr="00BF1EEA" w:rsidRDefault="00D008C3" w:rsidP="00D008C3">
      <w:pPr>
        <w:jc w:val="both"/>
        <w:rPr>
          <w:rFonts w:ascii="Times New Roman" w:hAnsi="Times New Roman" w:cs="Times New Roman"/>
          <w:bCs/>
          <w:sz w:val="24"/>
          <w:szCs w:val="24"/>
        </w:rPr>
      </w:pPr>
      <w:r w:rsidRPr="00BF1EEA">
        <w:rPr>
          <w:rFonts w:ascii="Times New Roman" w:hAnsi="Times New Roman" w:cs="Times New Roman"/>
          <w:bCs/>
          <w:sz w:val="24"/>
          <w:szCs w:val="24"/>
        </w:rPr>
        <w:t>Про створення комунального некомерційного підприємства</w:t>
      </w:r>
    </w:p>
    <w:p w:rsidR="00D008C3" w:rsidRPr="00BF1EEA" w:rsidRDefault="00D008C3" w:rsidP="00D008C3">
      <w:pPr>
        <w:jc w:val="both"/>
        <w:rPr>
          <w:rFonts w:ascii="Times New Roman" w:hAnsi="Times New Roman" w:cs="Times New Roman"/>
          <w:bCs/>
          <w:sz w:val="24"/>
          <w:szCs w:val="24"/>
        </w:rPr>
      </w:pPr>
      <w:r w:rsidRPr="00BF1EEA">
        <w:rPr>
          <w:rFonts w:ascii="Times New Roman" w:hAnsi="Times New Roman" w:cs="Times New Roman"/>
          <w:bCs/>
          <w:sz w:val="24"/>
          <w:szCs w:val="24"/>
        </w:rPr>
        <w:t>“Новороздільська міська лікарня” Новороздільської міської ради</w:t>
      </w:r>
    </w:p>
    <w:p w:rsidR="00D008C3" w:rsidRPr="00D008C3" w:rsidRDefault="00D008C3" w:rsidP="00D008C3">
      <w:pPr>
        <w:jc w:val="both"/>
        <w:rPr>
          <w:rFonts w:ascii="Times New Roman" w:hAnsi="Times New Roman" w:cs="Times New Roman"/>
          <w:b/>
          <w:bCs/>
          <w:sz w:val="24"/>
          <w:szCs w:val="24"/>
        </w:rPr>
      </w:pP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b/>
          <w:bCs/>
          <w:sz w:val="24"/>
          <w:szCs w:val="24"/>
        </w:rPr>
        <w:tab/>
      </w:r>
      <w:r w:rsidRPr="00D008C3">
        <w:rPr>
          <w:rFonts w:ascii="Times New Roman" w:hAnsi="Times New Roman" w:cs="Times New Roman"/>
          <w:sz w:val="24"/>
          <w:szCs w:val="24"/>
        </w:rPr>
        <w:t xml:space="preserve">Відповідно до Законів України “Основи законодавства України про охорону здоров'я” від 19.11.1992р., “Про внесення змін до деяких законодавчих актів України щодо удосконалення законодавства з питань діяльності закладів охорони здоров'я” від 06.04.32017р., “Про державні фінансові гарантії медичного обслуговування населення” від 19.10.2017р., на виконання </w:t>
      </w:r>
      <w:proofErr w:type="spellStart"/>
      <w:r w:rsidRPr="00D008C3">
        <w:rPr>
          <w:rFonts w:ascii="Times New Roman" w:hAnsi="Times New Roman" w:cs="Times New Roman"/>
          <w:sz w:val="24"/>
          <w:szCs w:val="24"/>
        </w:rPr>
        <w:t>розпордження</w:t>
      </w:r>
      <w:proofErr w:type="spellEnd"/>
      <w:r w:rsidRPr="00D008C3">
        <w:rPr>
          <w:rFonts w:ascii="Times New Roman" w:hAnsi="Times New Roman" w:cs="Times New Roman"/>
          <w:sz w:val="24"/>
          <w:szCs w:val="24"/>
        </w:rPr>
        <w:t xml:space="preserve"> КМУ від 30.11.2016р. № 1013-р ”Про схвалення Концепції </w:t>
      </w:r>
      <w:proofErr w:type="spellStart"/>
      <w:r w:rsidRPr="00D008C3">
        <w:rPr>
          <w:rFonts w:ascii="Times New Roman" w:hAnsi="Times New Roman" w:cs="Times New Roman"/>
          <w:sz w:val="24"/>
          <w:szCs w:val="24"/>
        </w:rPr>
        <w:t>рефоми</w:t>
      </w:r>
      <w:proofErr w:type="spellEnd"/>
      <w:r w:rsidRPr="00D008C3">
        <w:rPr>
          <w:rFonts w:ascii="Times New Roman" w:hAnsi="Times New Roman" w:cs="Times New Roman"/>
          <w:sz w:val="24"/>
          <w:szCs w:val="24"/>
        </w:rPr>
        <w:t xml:space="preserve"> фінансування охорони здоров'я”, методичних рекомендацій з питань перетворення закладів охорони здоров'я з бюджетних установ у комунальні некомерційні </w:t>
      </w:r>
      <w:proofErr w:type="spellStart"/>
      <w:r w:rsidRPr="00D008C3">
        <w:rPr>
          <w:rFonts w:ascii="Times New Roman" w:hAnsi="Times New Roman" w:cs="Times New Roman"/>
          <w:sz w:val="24"/>
          <w:szCs w:val="24"/>
        </w:rPr>
        <w:t>підприємтсва</w:t>
      </w:r>
      <w:proofErr w:type="spellEnd"/>
      <w:r w:rsidRPr="00D008C3">
        <w:rPr>
          <w:rFonts w:ascii="Times New Roman" w:hAnsi="Times New Roman" w:cs="Times New Roman"/>
          <w:sz w:val="24"/>
          <w:szCs w:val="24"/>
        </w:rPr>
        <w:t>, ухвалених робочою групою з питань реформи фінансування сфери охорони здоров'я від 14.02.2018р., керуючись ст. 52, 53, 54, 78, Господарського кодексу України, ст. 104-1</w:t>
      </w:r>
      <w:r>
        <w:rPr>
          <w:rFonts w:ascii="Times New Roman" w:hAnsi="Times New Roman" w:cs="Times New Roman"/>
          <w:sz w:val="24"/>
          <w:szCs w:val="24"/>
        </w:rPr>
        <w:t xml:space="preserve">08 Цивільного кодексу України, </w:t>
      </w:r>
      <w:r w:rsidRPr="00D008C3">
        <w:rPr>
          <w:rFonts w:ascii="Times New Roman" w:hAnsi="Times New Roman" w:cs="Times New Roman"/>
          <w:sz w:val="24"/>
          <w:szCs w:val="24"/>
        </w:rPr>
        <w:t xml:space="preserve">ст. 3, 17 Закону України “Про державну </w:t>
      </w:r>
      <w:proofErr w:type="spellStart"/>
      <w:r w:rsidRPr="00D008C3">
        <w:rPr>
          <w:rFonts w:ascii="Times New Roman" w:hAnsi="Times New Roman" w:cs="Times New Roman"/>
          <w:sz w:val="24"/>
          <w:szCs w:val="24"/>
        </w:rPr>
        <w:t>реєстацію</w:t>
      </w:r>
      <w:proofErr w:type="spellEnd"/>
      <w:r w:rsidRPr="00D008C3">
        <w:rPr>
          <w:rFonts w:ascii="Times New Roman" w:hAnsi="Times New Roman" w:cs="Times New Roman"/>
          <w:sz w:val="24"/>
          <w:szCs w:val="24"/>
        </w:rPr>
        <w:t xml:space="preserve"> юридичних осіб, фізичних осіб - </w:t>
      </w:r>
      <w:proofErr w:type="spellStart"/>
      <w:r w:rsidRPr="00D008C3">
        <w:rPr>
          <w:rFonts w:ascii="Times New Roman" w:hAnsi="Times New Roman" w:cs="Times New Roman"/>
          <w:sz w:val="24"/>
          <w:szCs w:val="24"/>
        </w:rPr>
        <w:t>підприєців</w:t>
      </w:r>
      <w:proofErr w:type="spellEnd"/>
      <w:r w:rsidRPr="00D008C3">
        <w:rPr>
          <w:rFonts w:ascii="Times New Roman" w:hAnsi="Times New Roman" w:cs="Times New Roman"/>
          <w:sz w:val="24"/>
          <w:szCs w:val="24"/>
        </w:rPr>
        <w:t xml:space="preserve"> та громадських формувань”, п. 30 ст. 26 Закону </w:t>
      </w:r>
      <w:proofErr w:type="spellStart"/>
      <w:r w:rsidRPr="00D008C3">
        <w:rPr>
          <w:rFonts w:ascii="Times New Roman" w:hAnsi="Times New Roman" w:cs="Times New Roman"/>
          <w:sz w:val="24"/>
          <w:szCs w:val="24"/>
        </w:rPr>
        <w:t>Ураїни</w:t>
      </w:r>
      <w:proofErr w:type="spellEnd"/>
      <w:r w:rsidRPr="00D008C3">
        <w:rPr>
          <w:rFonts w:ascii="Times New Roman" w:hAnsi="Times New Roman" w:cs="Times New Roman"/>
          <w:sz w:val="24"/>
          <w:szCs w:val="24"/>
        </w:rPr>
        <w:t xml:space="preserve"> “Про місцеве самоврядування в Україні”, ___ сесія </w:t>
      </w:r>
      <w:r w:rsidRPr="00D008C3">
        <w:rPr>
          <w:rFonts w:ascii="Times New Roman" w:hAnsi="Times New Roman" w:cs="Times New Roman"/>
          <w:sz w:val="24"/>
          <w:szCs w:val="24"/>
          <w:lang w:val="en-US"/>
        </w:rPr>
        <w:t>V</w:t>
      </w:r>
      <w:r w:rsidRPr="00D008C3">
        <w:rPr>
          <w:rFonts w:ascii="Times New Roman" w:hAnsi="Times New Roman" w:cs="Times New Roman"/>
          <w:sz w:val="24"/>
          <w:szCs w:val="24"/>
        </w:rPr>
        <w:t>ІІ демократичного скликання Новороздільської міської ради</w:t>
      </w:r>
    </w:p>
    <w:p w:rsidR="00D008C3" w:rsidRPr="00D008C3" w:rsidRDefault="00D008C3" w:rsidP="00D008C3">
      <w:pPr>
        <w:jc w:val="both"/>
        <w:rPr>
          <w:rFonts w:ascii="Times New Roman" w:hAnsi="Times New Roman" w:cs="Times New Roman"/>
          <w:bCs/>
          <w:sz w:val="24"/>
          <w:szCs w:val="24"/>
        </w:rPr>
      </w:pPr>
      <w:r w:rsidRPr="00D008C3">
        <w:rPr>
          <w:rFonts w:ascii="Times New Roman" w:hAnsi="Times New Roman" w:cs="Times New Roman"/>
          <w:bCs/>
          <w:sz w:val="24"/>
          <w:szCs w:val="24"/>
        </w:rPr>
        <w:t>ВИРІШИЛА:</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Створити комунальне некомерційне підприємство “Новороздільська міська лікарня” Новороздільської міської ради шляхом перетворення Комунального закладу “Новороздільська міська лікарня” в комунальне некомерційне підприємство “Новороздільська міська лікарня” Новороздільської міської ради.</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Установити, що комунальне некомерційне підприємство “Новороздільська міська лікарня” Новороздільської міської ради є правонаступником майна, всіх прав та обов'язків юридичної особи — комунальний заклад “Новороздільська міська лікарня”.</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 xml:space="preserve">Визначити місцезнаходження комунального некомерційного підприємства “Новороздільська міська лікарня” Новороздільської міської ради: буд 37, вул. Винниченка, </w:t>
      </w:r>
      <w:proofErr w:type="spellStart"/>
      <w:r w:rsidRPr="00EE4AAE">
        <w:rPr>
          <w:rFonts w:ascii="Times New Roman" w:hAnsi="Times New Roman" w:cs="Times New Roman"/>
          <w:sz w:val="24"/>
          <w:szCs w:val="24"/>
        </w:rPr>
        <w:t>м.Новий</w:t>
      </w:r>
      <w:proofErr w:type="spellEnd"/>
      <w:r w:rsidRPr="00EE4AAE">
        <w:rPr>
          <w:rFonts w:ascii="Times New Roman" w:hAnsi="Times New Roman" w:cs="Times New Roman"/>
          <w:sz w:val="24"/>
          <w:szCs w:val="24"/>
        </w:rPr>
        <w:t xml:space="preserve"> Розділ, Львівська обл., 81652.</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 xml:space="preserve">Визначити, що  комунальне некомерційне підприємство “Новороздільська міська лікарня” Новороздільської міської ради є юридичною особою публічного права та приватизації не підлягає. </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Затвердити передавальний акт балансових рахунків, матеріальних цінностей та активів Новороздільської міської лікарні до правонаступника - комунального некомерційного підприємства “Новороздільська міська лікарня” Новороздільської міської ради.</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Закріпити згідно із затвердженим передавальним актом за Підприємством на праві оперативного управління відповідні активи (рухоме, нерухоме та інше окремо визначене майно) та за наявності пасиви ЗОЗ  - бюджетного закладу, що перетворюється.</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Затвердити статут комунального некомерційного підприємства “Новороздільська міська лікарня” Новороздільської міської ради.</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t>Уповноважити голову комісії з припинення шляхом перетворення юридичної особи – комунальний заклад «НОВОРОЗДІЛЬСЬКА МІСЬКА ЛІКАРНЯ» в юридичну особу – комунальне некомерційне підприємство «НОВОРОЗДІЛЬСЬКА МІСЬКА ЛІКАРНЯ» НОВОРОЗДІЛЬСЬКОЇ МІСЬКОЇ РАДИ подавати та отримувати від державного реєстратора необхідні документи, пов`язані з державною реєстрацією новоутвореної юридичної особи.</w:t>
      </w:r>
    </w:p>
    <w:p w:rsidR="00EE4AAE" w:rsidRPr="00EE4AAE" w:rsidRDefault="00EE4AAE" w:rsidP="00EE4AAE">
      <w:pPr>
        <w:widowControl w:val="0"/>
        <w:numPr>
          <w:ilvl w:val="0"/>
          <w:numId w:val="4"/>
        </w:numPr>
        <w:suppressAutoHyphens/>
        <w:jc w:val="both"/>
        <w:rPr>
          <w:rFonts w:ascii="Times New Roman" w:hAnsi="Times New Roman" w:cs="Times New Roman"/>
          <w:b/>
          <w:color w:val="00B050"/>
          <w:sz w:val="24"/>
          <w:szCs w:val="24"/>
        </w:rPr>
      </w:pPr>
      <w:r w:rsidRPr="00EE4AAE">
        <w:rPr>
          <w:rFonts w:ascii="Times New Roman" w:hAnsi="Times New Roman" w:cs="Times New Roman"/>
          <w:b/>
          <w:color w:val="00B050"/>
          <w:sz w:val="24"/>
          <w:szCs w:val="24"/>
        </w:rPr>
        <w:t xml:space="preserve">Фінансовому управлінню Новороздільської міської ради </w:t>
      </w:r>
      <w:proofErr w:type="spellStart"/>
      <w:r w:rsidRPr="00EE4AAE">
        <w:rPr>
          <w:rFonts w:ascii="Times New Roman" w:hAnsi="Times New Roman" w:cs="Times New Roman"/>
          <w:b/>
          <w:color w:val="00B050"/>
          <w:sz w:val="24"/>
          <w:szCs w:val="24"/>
        </w:rPr>
        <w:t>внести</w:t>
      </w:r>
      <w:proofErr w:type="spellEnd"/>
      <w:r w:rsidRPr="00EE4AAE">
        <w:rPr>
          <w:rFonts w:ascii="Times New Roman" w:hAnsi="Times New Roman" w:cs="Times New Roman"/>
          <w:b/>
          <w:color w:val="00B050"/>
          <w:sz w:val="24"/>
          <w:szCs w:val="24"/>
        </w:rPr>
        <w:t xml:space="preserve"> зміни до фінансової документації комунального некомерційного підприємства «Новороздільська міська лікарня» Новороздільської міської ради, передбачити в межах кошторисних призначень витрати на фінансування комунального некомерційного підприємства «Новороздільська міська лікарня» Новороздільської міської ради, в тому числі витрати на процедуру реорганізації Новороздільської міської лікарні.</w:t>
      </w:r>
    </w:p>
    <w:p w:rsidR="00EE4AAE" w:rsidRPr="00EE4AAE" w:rsidRDefault="00EE4AAE" w:rsidP="00EE4AAE">
      <w:pPr>
        <w:widowControl w:val="0"/>
        <w:numPr>
          <w:ilvl w:val="0"/>
          <w:numId w:val="4"/>
        </w:numPr>
        <w:suppressAutoHyphens/>
        <w:jc w:val="both"/>
        <w:rPr>
          <w:rFonts w:ascii="Times New Roman" w:hAnsi="Times New Roman" w:cs="Times New Roman"/>
          <w:sz w:val="24"/>
          <w:szCs w:val="24"/>
        </w:rPr>
      </w:pPr>
      <w:r w:rsidRPr="00EE4AAE">
        <w:rPr>
          <w:rFonts w:ascii="Times New Roman" w:hAnsi="Times New Roman" w:cs="Times New Roman"/>
          <w:sz w:val="24"/>
          <w:szCs w:val="24"/>
        </w:rPr>
        <w:lastRenderedPageBreak/>
        <w:t>Новопризначеному керівнику комунального некомерційного підприємства “Новороздільська міська лікарня” Новороздільської міської ради:</w:t>
      </w:r>
    </w:p>
    <w:p w:rsidR="00EE4AAE" w:rsidRPr="00EE4AAE" w:rsidRDefault="00EE4AAE" w:rsidP="00EE4AAE">
      <w:pPr>
        <w:jc w:val="both"/>
        <w:rPr>
          <w:rFonts w:ascii="Times New Roman" w:hAnsi="Times New Roman" w:cs="Times New Roman"/>
          <w:sz w:val="24"/>
          <w:szCs w:val="24"/>
        </w:rPr>
      </w:pPr>
      <w:r w:rsidRPr="00EE4AAE">
        <w:rPr>
          <w:rFonts w:ascii="Times New Roman" w:hAnsi="Times New Roman" w:cs="Times New Roman"/>
          <w:sz w:val="24"/>
          <w:szCs w:val="24"/>
        </w:rPr>
        <w:t xml:space="preserve">10.1.  Визначити та подати на погодження </w:t>
      </w:r>
      <w:proofErr w:type="spellStart"/>
      <w:r w:rsidRPr="00EE4AAE">
        <w:rPr>
          <w:rFonts w:ascii="Times New Roman" w:hAnsi="Times New Roman" w:cs="Times New Roman"/>
          <w:sz w:val="24"/>
          <w:szCs w:val="24"/>
        </w:rPr>
        <w:t>Новороздільською</w:t>
      </w:r>
      <w:proofErr w:type="spellEnd"/>
      <w:r w:rsidRPr="00EE4AAE">
        <w:rPr>
          <w:rFonts w:ascii="Times New Roman" w:hAnsi="Times New Roman" w:cs="Times New Roman"/>
          <w:sz w:val="24"/>
          <w:szCs w:val="24"/>
        </w:rPr>
        <w:t xml:space="preserve"> міською радою організаційну структуру, чисельність новоствореного підприємства, штатний розпис.</w:t>
      </w:r>
    </w:p>
    <w:p w:rsidR="00EE4AAE" w:rsidRPr="00EE4AAE" w:rsidRDefault="00EE4AAE" w:rsidP="00EE4AAE">
      <w:pPr>
        <w:jc w:val="both"/>
        <w:rPr>
          <w:rFonts w:ascii="Times New Roman" w:hAnsi="Times New Roman" w:cs="Times New Roman"/>
          <w:sz w:val="24"/>
          <w:szCs w:val="24"/>
        </w:rPr>
      </w:pPr>
      <w:r w:rsidRPr="00EE4AAE">
        <w:rPr>
          <w:rFonts w:ascii="Times New Roman" w:hAnsi="Times New Roman" w:cs="Times New Roman"/>
          <w:sz w:val="24"/>
          <w:szCs w:val="24"/>
        </w:rPr>
        <w:t>10.2. Працівників, які будуть продовжувати трудові відносини з Підприємством перевести на роботу всередині цього підприємства за новим штатним розписом з дотриманням чинного трудового законодавства та збереженням їх соціально-правових гарантій.</w:t>
      </w:r>
    </w:p>
    <w:p w:rsidR="00EE4AAE" w:rsidRPr="00EE4AAE" w:rsidRDefault="00EE4AAE" w:rsidP="00EE4AAE">
      <w:pPr>
        <w:jc w:val="both"/>
        <w:rPr>
          <w:rFonts w:ascii="Times New Roman" w:hAnsi="Times New Roman" w:cs="Times New Roman"/>
          <w:sz w:val="24"/>
          <w:szCs w:val="24"/>
        </w:rPr>
      </w:pPr>
      <w:r w:rsidRPr="00EE4AAE">
        <w:rPr>
          <w:rFonts w:ascii="Times New Roman" w:hAnsi="Times New Roman" w:cs="Times New Roman"/>
          <w:sz w:val="24"/>
          <w:szCs w:val="24"/>
        </w:rPr>
        <w:t xml:space="preserve">10.3. Сформувати та забезпечити виконання фінансового плану, а також плану-розвитку </w:t>
      </w:r>
      <w:proofErr w:type="spellStart"/>
      <w:r w:rsidRPr="00EE4AAE">
        <w:rPr>
          <w:rFonts w:ascii="Times New Roman" w:hAnsi="Times New Roman" w:cs="Times New Roman"/>
          <w:sz w:val="24"/>
          <w:szCs w:val="24"/>
        </w:rPr>
        <w:t>Підприємтсва</w:t>
      </w:r>
      <w:proofErr w:type="spellEnd"/>
      <w:r w:rsidRPr="00EE4AAE">
        <w:rPr>
          <w:rFonts w:ascii="Times New Roman" w:hAnsi="Times New Roman" w:cs="Times New Roman"/>
          <w:sz w:val="24"/>
          <w:szCs w:val="24"/>
        </w:rPr>
        <w:t>, використання наданого на праві оперативного управління, майна та доходів згідно з вимогами чинного законодавства, Статуту та укладених договорів.</w:t>
      </w:r>
    </w:p>
    <w:p w:rsidR="00EE4AAE" w:rsidRPr="00EE4AAE" w:rsidRDefault="00EE4AAE" w:rsidP="00EE4AAE">
      <w:pPr>
        <w:jc w:val="both"/>
        <w:rPr>
          <w:rFonts w:ascii="Times New Roman" w:hAnsi="Times New Roman" w:cs="Times New Roman"/>
          <w:sz w:val="24"/>
          <w:szCs w:val="24"/>
          <w:lang w:val="ru-RU"/>
        </w:rPr>
      </w:pPr>
      <w:r w:rsidRPr="00EE4AAE">
        <w:rPr>
          <w:rFonts w:ascii="Times New Roman" w:hAnsi="Times New Roman" w:cs="Times New Roman"/>
          <w:sz w:val="24"/>
          <w:szCs w:val="24"/>
        </w:rPr>
        <w:t>10.4. Здійснити переоформлення прав на рухоме та нерухоме майно, а також прав на користування земельною ділянкою.</w:t>
      </w:r>
    </w:p>
    <w:p w:rsidR="00EE4AAE" w:rsidRPr="00EE4AAE" w:rsidRDefault="00EE4AAE" w:rsidP="00EE4AAE">
      <w:pPr>
        <w:jc w:val="both"/>
        <w:rPr>
          <w:rFonts w:ascii="Times New Roman" w:hAnsi="Times New Roman" w:cs="Times New Roman"/>
          <w:sz w:val="24"/>
          <w:szCs w:val="24"/>
        </w:rPr>
      </w:pPr>
      <w:r w:rsidRPr="00EE4AAE">
        <w:rPr>
          <w:rFonts w:ascii="Times New Roman" w:hAnsi="Times New Roman" w:cs="Times New Roman"/>
          <w:sz w:val="24"/>
          <w:szCs w:val="24"/>
          <w:lang w:val="ru-RU"/>
        </w:rPr>
        <w:t xml:space="preserve">11. </w:t>
      </w:r>
      <w:r w:rsidRPr="00EE4AAE">
        <w:rPr>
          <w:rFonts w:ascii="Times New Roman" w:hAnsi="Times New Roman" w:cs="Times New Roman"/>
          <w:sz w:val="24"/>
          <w:szCs w:val="24"/>
        </w:rPr>
        <w:t xml:space="preserve">Контроль за </w:t>
      </w:r>
      <w:proofErr w:type="spellStart"/>
      <w:r w:rsidRPr="00EE4AAE">
        <w:rPr>
          <w:rFonts w:ascii="Times New Roman" w:hAnsi="Times New Roman" w:cs="Times New Roman"/>
          <w:sz w:val="24"/>
          <w:szCs w:val="24"/>
        </w:rPr>
        <w:t>виконнаням</w:t>
      </w:r>
      <w:proofErr w:type="spellEnd"/>
      <w:r w:rsidRPr="00EE4AAE">
        <w:rPr>
          <w:rFonts w:ascii="Times New Roman" w:hAnsi="Times New Roman" w:cs="Times New Roman"/>
          <w:sz w:val="24"/>
          <w:szCs w:val="24"/>
        </w:rPr>
        <w:t xml:space="preserve"> рішення покласти на постійну комісію Новороздільської міської ради з питань гуманітарної політики (голова — </w:t>
      </w:r>
      <w:proofErr w:type="spellStart"/>
      <w:r w:rsidRPr="00EE4AAE">
        <w:rPr>
          <w:rFonts w:ascii="Times New Roman" w:hAnsi="Times New Roman" w:cs="Times New Roman"/>
          <w:sz w:val="24"/>
          <w:szCs w:val="24"/>
        </w:rPr>
        <w:t>Дабіжа</w:t>
      </w:r>
      <w:proofErr w:type="spellEnd"/>
      <w:r w:rsidRPr="00EE4AAE">
        <w:rPr>
          <w:rFonts w:ascii="Times New Roman" w:hAnsi="Times New Roman" w:cs="Times New Roman"/>
          <w:sz w:val="24"/>
          <w:szCs w:val="24"/>
        </w:rPr>
        <w:t xml:space="preserve"> В.П.)</w:t>
      </w:r>
    </w:p>
    <w:p w:rsidR="00D008C3" w:rsidRPr="00D008C3" w:rsidRDefault="00D008C3" w:rsidP="00D008C3">
      <w:pPr>
        <w:jc w:val="both"/>
        <w:rPr>
          <w:rFonts w:ascii="Times New Roman" w:hAnsi="Times New Roman" w:cs="Times New Roman"/>
          <w:sz w:val="24"/>
          <w:szCs w:val="24"/>
        </w:rPr>
      </w:pPr>
    </w:p>
    <w:p w:rsidR="00D008C3" w:rsidRPr="00D008C3" w:rsidRDefault="00D008C3" w:rsidP="00D008C3">
      <w:pPr>
        <w:jc w:val="both"/>
        <w:rPr>
          <w:rFonts w:ascii="Times New Roman" w:hAnsi="Times New Roman" w:cs="Times New Roman"/>
          <w:bCs/>
          <w:sz w:val="24"/>
          <w:szCs w:val="24"/>
        </w:rPr>
      </w:pP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bCs/>
          <w:sz w:val="24"/>
          <w:szCs w:val="24"/>
        </w:rPr>
        <w:tab/>
        <w:t xml:space="preserve">Міський голова </w:t>
      </w:r>
      <w:r w:rsidRPr="00D008C3">
        <w:rPr>
          <w:rFonts w:ascii="Times New Roman" w:hAnsi="Times New Roman" w:cs="Times New Roman"/>
          <w:bCs/>
          <w:sz w:val="24"/>
          <w:szCs w:val="24"/>
        </w:rPr>
        <w:tab/>
      </w:r>
      <w:r w:rsidRPr="00D008C3">
        <w:rPr>
          <w:rFonts w:ascii="Times New Roman" w:hAnsi="Times New Roman" w:cs="Times New Roman"/>
          <w:bCs/>
          <w:sz w:val="24"/>
          <w:szCs w:val="24"/>
        </w:rPr>
        <w:tab/>
      </w:r>
      <w:r w:rsidRPr="00D008C3">
        <w:rPr>
          <w:rFonts w:ascii="Times New Roman" w:hAnsi="Times New Roman" w:cs="Times New Roman"/>
          <w:bCs/>
          <w:sz w:val="24"/>
          <w:szCs w:val="24"/>
        </w:rPr>
        <w:tab/>
      </w:r>
      <w:proofErr w:type="spellStart"/>
      <w:r w:rsidRPr="00D008C3">
        <w:rPr>
          <w:rFonts w:ascii="Times New Roman" w:hAnsi="Times New Roman" w:cs="Times New Roman"/>
          <w:bCs/>
          <w:sz w:val="24"/>
          <w:szCs w:val="24"/>
        </w:rPr>
        <w:t>А.Р.Мелешко</w:t>
      </w:r>
      <w:proofErr w:type="spellEnd"/>
    </w:p>
    <w:p w:rsid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ab/>
      </w:r>
    </w:p>
    <w:p w:rsidR="00D008C3" w:rsidRPr="00D008C3" w:rsidRDefault="00D008C3" w:rsidP="00D008C3">
      <w:pPr>
        <w:jc w:val="center"/>
        <w:rPr>
          <w:rFonts w:ascii="Times New Roman" w:hAnsi="Times New Roman" w:cs="Times New Roman"/>
          <w:b/>
          <w:sz w:val="24"/>
          <w:szCs w:val="24"/>
        </w:rPr>
      </w:pPr>
      <w:r w:rsidRPr="00D008C3">
        <w:rPr>
          <w:rFonts w:ascii="Times New Roman" w:hAnsi="Times New Roman" w:cs="Times New Roman"/>
          <w:b/>
          <w:sz w:val="24"/>
          <w:szCs w:val="24"/>
        </w:rPr>
        <w:t>СТАТУТ</w:t>
      </w:r>
    </w:p>
    <w:p w:rsidR="00D008C3" w:rsidRPr="00D008C3" w:rsidRDefault="00D008C3" w:rsidP="00516C7A">
      <w:pPr>
        <w:numPr>
          <w:ilvl w:val="0"/>
          <w:numId w:val="5"/>
        </w:numPr>
        <w:suppressAutoHyphens/>
        <w:spacing w:line="360" w:lineRule="auto"/>
        <w:ind w:left="720" w:hanging="360"/>
        <w:jc w:val="center"/>
        <w:rPr>
          <w:rFonts w:ascii="Times New Roman" w:hAnsi="Times New Roman" w:cs="Times New Roman"/>
          <w:sz w:val="24"/>
          <w:szCs w:val="24"/>
        </w:rPr>
      </w:pPr>
      <w:r w:rsidRPr="00D008C3">
        <w:rPr>
          <w:rFonts w:ascii="Times New Roman" w:hAnsi="Times New Roman" w:cs="Times New Roman"/>
          <w:sz w:val="24"/>
          <w:szCs w:val="24"/>
        </w:rPr>
        <w:t>ЗАГАЛЬНІ ПОЛОЖЕННЯ</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1.1. КОМУНАЛЬНЕ НЕКОМЕРЦІЙНЕ ПІДПРИЄМСТВО «НОВОРОЗДІЛЬСЬКА МІСЬКА ЛІКАРНЯ» Новороздільської міської ради (надалі – Підприємство) є закладом охорони здоров’я – комунальним унітарним некомерційним підприємством, що надає первинну, вторинну та екстрену (невідкладну) медичну допомогу будь-яким особам в порядку та на умовах, встановлених законодавством України та цим Статутом.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1.2. Підприємство створене за рішенням Новороздільської міської ради Львівської області (надалі – Засновник) від «___» ________ року №__ відповідно до Закону України «Про місцеве самоврядування в Україні» шляхом перетворення Комунального закладу охорони здоров’я «НОВОРОЗДІЛЬСЬКА МІСЬКА ЛІКАРНЯ» Новороздільської міської ради у комунальне некомерційне підприємство. Майно підприємства є власністю територіальної громади міста Новий Розділ Львівської області в особі Новороздільської міської ради. Підприємство є правонаступником усього майна, всіх прав та обов’язків Комунального закладу охорони здоров’я «НОВОРОЗДІЛЬСЬКА МІСЬКА ЛІКАРНЯ» Новороздільської міської ради.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1.3. Підприємство створене на базі майна комунальної </w:t>
      </w:r>
      <w:proofErr w:type="spellStart"/>
      <w:r w:rsidRPr="00D008C3">
        <w:rPr>
          <w:rFonts w:ascii="Times New Roman" w:hAnsi="Times New Roman" w:cs="Times New Roman"/>
          <w:sz w:val="24"/>
          <w:szCs w:val="24"/>
        </w:rPr>
        <w:t>власностіНовороздільської</w:t>
      </w:r>
      <w:proofErr w:type="spellEnd"/>
      <w:r w:rsidRPr="00D008C3">
        <w:rPr>
          <w:rFonts w:ascii="Times New Roman" w:hAnsi="Times New Roman" w:cs="Times New Roman"/>
          <w:sz w:val="24"/>
          <w:szCs w:val="24"/>
        </w:rPr>
        <w:t xml:space="preserve"> територіальної громади.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1.4. Засновником, Власником та органом управління майном Підприємства є територіальна громада м. Новий Розділ в особі Новороздільської міської ради Львівської області (надалі – Засновник). Підприємство є підпорядкованим, підзвітним та підконтрольним Засновнику.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lastRenderedPageBreak/>
        <w:t>2. НАЙМЕНУВАННЯ ТА МІСЦЕЗНАХОДЖЕННЯ</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2.1. Найменування: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2.1.1. Повне найменування Підприємства – КОМУНАЛЬНЕ НЕКОМЕРЦІЙНЕ ПІДПРИЄМСТВО «НОВОРОЗДІЛЬСЬКА МІСЬКА ЛІКАРНЯ» Новороздільської міської ради.</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2.1.2. Скорочене найменування Підприємства: – КНП «НОВОРОЗДІЛЬСЬКА МІСЬКА ЛІКАРНЯ».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2.2. Місцезнаходження Підприємства: Львівська обл., </w:t>
      </w:r>
      <w:proofErr w:type="spellStart"/>
      <w:r w:rsidRPr="00D008C3">
        <w:rPr>
          <w:rFonts w:ascii="Times New Roman" w:hAnsi="Times New Roman" w:cs="Times New Roman"/>
          <w:sz w:val="24"/>
          <w:szCs w:val="24"/>
        </w:rPr>
        <w:t>м.Новий</w:t>
      </w:r>
      <w:proofErr w:type="spellEnd"/>
      <w:r w:rsidRPr="00D008C3">
        <w:rPr>
          <w:rFonts w:ascii="Times New Roman" w:hAnsi="Times New Roman" w:cs="Times New Roman"/>
          <w:sz w:val="24"/>
          <w:szCs w:val="24"/>
        </w:rPr>
        <w:t xml:space="preserve"> Розділ, вул.Винниченка,37.</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3. МЕТА ТА ПРЕДМЕТ ДІЯЛЬНОСТІ</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3.1. Основною метою створення та діяльності Підприємства є забезпечення медичного обслуговування населення, що проживає (перебуває) на території </w:t>
      </w:r>
      <w:proofErr w:type="spellStart"/>
      <w:r w:rsidRPr="00D008C3">
        <w:rPr>
          <w:rFonts w:ascii="Times New Roman" w:hAnsi="Times New Roman" w:cs="Times New Roman"/>
          <w:sz w:val="24"/>
          <w:szCs w:val="24"/>
        </w:rPr>
        <w:t>м.Новий</w:t>
      </w:r>
      <w:proofErr w:type="spellEnd"/>
      <w:r w:rsidRPr="00D008C3">
        <w:rPr>
          <w:rFonts w:ascii="Times New Roman" w:hAnsi="Times New Roman" w:cs="Times New Roman"/>
          <w:sz w:val="24"/>
          <w:szCs w:val="24"/>
        </w:rPr>
        <w:t xml:space="preserve"> Розділ, але не обмежуючись вказаним населеним пунктом, шляхом надання йому медичних послуг в порядку та обсязі, встановлених законодавством, а також вжиття заходів з профілактики захворювань населення та підтримки громадського здоров’я.</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3.2. Відповідно до поставленої мети предметом діяльності Підприємства є:</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w:t>
      </w:r>
      <w:proofErr w:type="spellStart"/>
      <w:r w:rsidRPr="00D008C3">
        <w:rPr>
          <w:rFonts w:ascii="Times New Roman" w:hAnsi="Times New Roman" w:cs="Times New Roman"/>
          <w:sz w:val="24"/>
          <w:szCs w:val="24"/>
        </w:rPr>
        <w:t>лікувальнодіагностичним</w:t>
      </w:r>
      <w:proofErr w:type="spellEnd"/>
      <w:r w:rsidRPr="00D008C3">
        <w:rPr>
          <w:rFonts w:ascii="Times New Roman" w:hAnsi="Times New Roman" w:cs="Times New Roman"/>
          <w:sz w:val="24"/>
          <w:szCs w:val="24"/>
        </w:rPr>
        <w:t xml:space="preserve"> процесом та ефективного використання майна та інших ресурсів Підприємства;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амбулаторної та стаціонарної) або третинної (високоспеціалізованої) медичної допомоги;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w:t>
      </w:r>
      <w:proofErr w:type="spellStart"/>
      <w:r w:rsidRPr="00D008C3">
        <w:rPr>
          <w:rFonts w:ascii="Times New Roman" w:hAnsi="Times New Roman" w:cs="Times New Roman"/>
          <w:sz w:val="24"/>
          <w:szCs w:val="24"/>
        </w:rPr>
        <w:t>хвороб</w:t>
      </w:r>
      <w:proofErr w:type="spellEnd"/>
      <w:r w:rsidRPr="00D008C3">
        <w:rPr>
          <w:rFonts w:ascii="Times New Roman" w:hAnsi="Times New Roman" w:cs="Times New Roman"/>
          <w:sz w:val="24"/>
          <w:szCs w:val="24"/>
        </w:rPr>
        <w:t xml:space="preserve">, травм, отруєнь чи інших розладів здоров’я, медичного контролю за перебігом вагітності й ведення пологів і післяпологового періоду;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надання вторинної стаціонарної (спеціалізованої) медичної допомоги у стаціонарних відділеннях лікарні (в тому числі міжрайонних) мешканцям сусідніх районів та ОТГ згідно укладених договорів;</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залучення медичних працівників для надання первинної та вторинної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проведення профілактичних щеплень;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D008C3">
        <w:rPr>
          <w:rFonts w:ascii="Times New Roman" w:hAnsi="Times New Roman" w:cs="Times New Roman"/>
          <w:sz w:val="24"/>
          <w:szCs w:val="24"/>
        </w:rPr>
        <w:t>хвороб</w:t>
      </w:r>
      <w:proofErr w:type="spellEnd"/>
      <w:r w:rsidRPr="00D008C3">
        <w:rPr>
          <w:rFonts w:ascii="Times New Roman" w:hAnsi="Times New Roman" w:cs="Times New Roman"/>
          <w:sz w:val="24"/>
          <w:szCs w:val="24"/>
        </w:rPr>
        <w:t xml:space="preserve">, травм, отруєнь, патологічних, фізіологічних (під час вагітності) станів;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lastRenderedPageBreak/>
        <w:t xml:space="preserve">консультації щодо профілактики, діагностики, лікування </w:t>
      </w:r>
      <w:proofErr w:type="spellStart"/>
      <w:r w:rsidRPr="00D008C3">
        <w:rPr>
          <w:rFonts w:ascii="Times New Roman" w:hAnsi="Times New Roman" w:cs="Times New Roman"/>
          <w:sz w:val="24"/>
          <w:szCs w:val="24"/>
        </w:rPr>
        <w:t>хвороб</w:t>
      </w:r>
      <w:proofErr w:type="spellEnd"/>
      <w:r w:rsidRPr="00D008C3">
        <w:rPr>
          <w:rFonts w:ascii="Times New Roman" w:hAnsi="Times New Roman" w:cs="Times New Roman"/>
          <w:sz w:val="24"/>
          <w:szCs w:val="24"/>
        </w:rPr>
        <w:t xml:space="preserve">, травм, отруєнь, патологічних, фізіологічних (під час вагітності) станів, а також щодо ведення здорового способу життя;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взаємодія з суб’єктами надання вторинної (спеціалізованої) медичної допомоги з метою своєчасного діагностування та лікування пацієнтів з урахуванням особливостей їх стану здоров’я;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проведення експертизи тимчасової непрацездатності та контролю за </w:t>
      </w:r>
      <w:proofErr w:type="spellStart"/>
      <w:r w:rsidRPr="00D008C3">
        <w:rPr>
          <w:rFonts w:ascii="Times New Roman" w:hAnsi="Times New Roman" w:cs="Times New Roman"/>
          <w:sz w:val="24"/>
          <w:szCs w:val="24"/>
        </w:rPr>
        <w:t>видачею</w:t>
      </w:r>
      <w:proofErr w:type="spellEnd"/>
      <w:r w:rsidRPr="00D008C3">
        <w:rPr>
          <w:rFonts w:ascii="Times New Roman" w:hAnsi="Times New Roman" w:cs="Times New Roman"/>
          <w:sz w:val="24"/>
          <w:szCs w:val="24"/>
        </w:rPr>
        <w:t xml:space="preserve"> листків непрацездатності;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направлення на медико-соціальну експертизу осіб зі стійкою втратою працездатності;</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медична практика;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а також моніторинг забезпечення та раціонального їх використання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забезпечення підготовки, перепідготовки та підвищення кваліфікації працівників Підприємства;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D008C3">
        <w:rPr>
          <w:rFonts w:ascii="Times New Roman" w:hAnsi="Times New Roman" w:cs="Times New Roman"/>
          <w:sz w:val="24"/>
          <w:szCs w:val="24"/>
        </w:rPr>
        <w:t>т.ч</w:t>
      </w:r>
      <w:proofErr w:type="spellEnd"/>
      <w:r w:rsidRPr="00D008C3">
        <w:rPr>
          <w:rFonts w:ascii="Times New Roman" w:hAnsi="Times New Roman" w:cs="Times New Roman"/>
          <w:sz w:val="24"/>
          <w:szCs w:val="24"/>
        </w:rPr>
        <w:t>. наркотичних засобів та прекурсорів), обладнання та інвентарю;</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надання платних послуг із медичного обслуговування населення відповідно до Переліку, розробленого в установі, в тому числі співпраця із страховими компаніями та іншими установами різних форм власності згідно укладених договорів;</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організація та проведення лекцій та науково-практичних конференцій, а також участь у діяльності з’їздів, конгресів, симпозіумів, , наукових форумів, круглих столів, семінарів тощо;</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забезпечення дотримання міжнародних принципів доказової медицини та галузевих стандартів у сфері охорони здоров’я;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упровадження нових форм та методів профілактики, діагностики, лікування та реабілітації захворювань та станів;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участь у проведенні інформаційної та </w:t>
      </w:r>
      <w:proofErr w:type="spellStart"/>
      <w:r w:rsidRPr="00D008C3">
        <w:rPr>
          <w:rFonts w:ascii="Times New Roman" w:hAnsi="Times New Roman" w:cs="Times New Roman"/>
          <w:sz w:val="24"/>
          <w:szCs w:val="24"/>
        </w:rPr>
        <w:t>освітньо</w:t>
      </w:r>
      <w:proofErr w:type="spellEnd"/>
      <w:r w:rsidRPr="00D008C3">
        <w:rPr>
          <w:rFonts w:ascii="Times New Roman" w:hAnsi="Times New Roman" w:cs="Times New Roman"/>
          <w:sz w:val="24"/>
          <w:szCs w:val="24"/>
        </w:rPr>
        <w:t xml:space="preserve">-роз’яснювальної роботи серед населення щодо формування здорового способу життя;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участь у державних та регіональних програмах щодо організації пільгового забезпечення лікарськими засобами населення та щодо </w:t>
      </w:r>
      <w:proofErr w:type="spellStart"/>
      <w:r w:rsidRPr="00D008C3">
        <w:rPr>
          <w:rFonts w:ascii="Times New Roman" w:hAnsi="Times New Roman" w:cs="Times New Roman"/>
          <w:sz w:val="24"/>
          <w:szCs w:val="24"/>
        </w:rPr>
        <w:t>скринінгових</w:t>
      </w:r>
      <w:proofErr w:type="spellEnd"/>
      <w:r w:rsidRPr="00D008C3">
        <w:rPr>
          <w:rFonts w:ascii="Times New Roman" w:hAnsi="Times New Roman" w:cs="Times New Roman"/>
          <w:sz w:val="24"/>
          <w:szCs w:val="24"/>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надання рекомендацій органам місцевого самоврядування щодо розробки планів розвитку медичної галузі міста Новий Розділ Львівської області;</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 інші функції, що випливають із покладених на Підприємство завдань;</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навчально-методична, науково-дослідницька робота;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провадження зовнішньоекономічної діяльності згідно із законодавством України; </w:t>
      </w:r>
    </w:p>
    <w:p w:rsidR="00D008C3" w:rsidRPr="00D008C3" w:rsidRDefault="00D008C3" w:rsidP="00516C7A">
      <w:pPr>
        <w:numPr>
          <w:ilvl w:val="0"/>
          <w:numId w:val="4"/>
        </w:numPr>
        <w:tabs>
          <w:tab w:val="clear" w:pos="720"/>
          <w:tab w:val="num" w:pos="780"/>
        </w:tabs>
        <w:suppressAutoHyphens/>
        <w:ind w:left="780"/>
        <w:jc w:val="both"/>
        <w:rPr>
          <w:rFonts w:ascii="Times New Roman" w:hAnsi="Times New Roman" w:cs="Times New Roman"/>
          <w:sz w:val="24"/>
          <w:szCs w:val="24"/>
        </w:rPr>
      </w:pPr>
      <w:r w:rsidRPr="00D008C3">
        <w:rPr>
          <w:rFonts w:ascii="Times New Roman" w:hAnsi="Times New Roman" w:cs="Times New Roman"/>
          <w:sz w:val="24"/>
          <w:szCs w:val="24"/>
        </w:rPr>
        <w:t xml:space="preserve">здійснення іншої, не передбаченої цим Статутом та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lastRenderedPageBreak/>
        <w:t>3.3. Підприємство може бути клінічною базою вищих медичних навчальних закладів усіх рівнів акредитації та закладів післядипломної освіти.</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3.4.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4. ПРАВОВИЙ СТАТУС</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4.2. Підприємство користується закріпленим за ним комунальним майном, що є власністю територіальної громади м. Новий Розділ Львівської області в особі Новороздільської міської ради на праві оперативного управління.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EE4AAE" w:rsidRPr="00EE4AAE" w:rsidRDefault="00EE4AAE" w:rsidP="00EE4AAE">
      <w:pPr>
        <w:jc w:val="both"/>
        <w:rPr>
          <w:rFonts w:ascii="Times New Roman" w:hAnsi="Times New Roman" w:cs="Times New Roman"/>
          <w:color w:val="00B050"/>
          <w:sz w:val="24"/>
          <w:szCs w:val="24"/>
          <w:u w:val="single"/>
        </w:rPr>
      </w:pPr>
      <w:r w:rsidRPr="00EE4AAE">
        <w:rPr>
          <w:rFonts w:ascii="Times New Roman" w:hAnsi="Times New Roman" w:cs="Times New Roman"/>
          <w:color w:val="00B050"/>
          <w:sz w:val="24"/>
          <w:szCs w:val="24"/>
          <w:u w:val="single"/>
        </w:rPr>
        <w:t xml:space="preserve">4.8. Підприємство за погодженням з Засновником визначає свою організаційну структуру, встановлює чисельність. Підприємство самостійно затверджує штатний розпис. </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5. СТАТУТНИЙ КАПІТАЛ. МАЙНО ТА ФІНАНСУВАННЯ</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5.2. Підприємство не має право відчужувати або іншим способом розпоряджатись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 Джерелами формування майна та коштів Підприємства є: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5.3.1. Комунальне майно, передане Підприємству відповідно до рішення про його створення; 5.3.2. Кошти державного бюджету України та міського бюджету </w:t>
      </w:r>
      <w:proofErr w:type="spellStart"/>
      <w:r w:rsidRPr="00D008C3">
        <w:rPr>
          <w:rFonts w:ascii="Times New Roman" w:hAnsi="Times New Roman" w:cs="Times New Roman"/>
          <w:sz w:val="24"/>
          <w:szCs w:val="24"/>
        </w:rPr>
        <w:t>м.Новий</w:t>
      </w:r>
      <w:proofErr w:type="spellEnd"/>
      <w:r w:rsidRPr="00D008C3">
        <w:rPr>
          <w:rFonts w:ascii="Times New Roman" w:hAnsi="Times New Roman" w:cs="Times New Roman"/>
          <w:sz w:val="24"/>
          <w:szCs w:val="24"/>
        </w:rPr>
        <w:t xml:space="preserve"> Розділ Львівської області;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5.3.4. Цільові кошти;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5.3.5. Кошти, отримані за договорами з Національною службою здоров’я України (НСЗУ) –центральним органом виконавчої влади, що реалізує державну політику у сфері державних фінансових гарантій медичного обслуговування населення;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5.3.6. Кредити банків;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5.3.7. Майно, придбане у інших юридичних або фізичних осіб;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lastRenderedPageBreak/>
        <w:t xml:space="preserve">5.3.9. Майно та кошти, отримані з інших джерел, не заборонених чинним законодавством України;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5.3.10. Інші джерела, не заборонені законодавством.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5.3.11. Вилучення майна Підприємства може мати місце лише у випадках, передбачених чинним законодавством України.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5.3.12. Кошти, отримані від грантових програм, мікро- та </w:t>
      </w:r>
      <w:proofErr w:type="spellStart"/>
      <w:r w:rsidRPr="00D008C3">
        <w:rPr>
          <w:rFonts w:ascii="Times New Roman" w:hAnsi="Times New Roman" w:cs="Times New Roman"/>
          <w:sz w:val="24"/>
          <w:szCs w:val="24"/>
        </w:rPr>
        <w:t>макропроектів</w:t>
      </w:r>
      <w:proofErr w:type="spellEnd"/>
      <w:r w:rsidRPr="00D008C3">
        <w:rPr>
          <w:rFonts w:ascii="Times New Roman" w:hAnsi="Times New Roman" w:cs="Times New Roman"/>
          <w:sz w:val="24"/>
          <w:szCs w:val="24"/>
        </w:rPr>
        <w:t>.</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5.4. Статутний капітал Підприємства становить: ______________ (____________) гривень ___ копійок.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5.5. Підприємство може одержувати кредити для виконання статутних завдань під гарантію Засновника.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5.6.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5.8. Власні надходження Підприємства використовуються відповідно до чинного законодавства України.</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6. ПРАВА ТА ОБОВ’ЯЗКИ</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 Підприємство має право: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6.1.4. Здійснювати співробітництво з іноземними організаціями відповідно до законодавства.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6.1.5. Самостійно визначати напрямки використання грошових коштів у порядку, визначеному чинним законодавством України, враховуючи норми Статуту.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6.1.6. Здійснювати власне будівництво, реконструкцію, капітальний та поточний ремонт основних фондів у визначеному законодавством порядку.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6.1.7. Залучати підприємства, установи та організації для реалізації своїх статутних завдань у визначеному законодавством порядку.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6.1.8. Співпрацювати з іншими закладами охорони здоров’я, науковими установами та фізичними особами-підприємцями.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6.1.9. Надавати консультативну допомогу з питань, що належать до його компетенції, спеціалістам інших закладів охорони здоров’я за їх запитом.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6.1.10. Створювати структурні підрозділи Підприємства відповідно до чинного законодавства України.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6.1.11. Здійснювати інші права, що не суперечать чинному законодавству.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6.2. Підприємство </w:t>
      </w:r>
      <w:proofErr w:type="spellStart"/>
      <w:r w:rsidRPr="00D008C3">
        <w:rPr>
          <w:rFonts w:ascii="Times New Roman" w:hAnsi="Times New Roman" w:cs="Times New Roman"/>
          <w:sz w:val="24"/>
          <w:szCs w:val="24"/>
        </w:rPr>
        <w:t>зобов</w:t>
      </w:r>
      <w:proofErr w:type="spellEnd"/>
      <w:r w:rsidRPr="00D008C3">
        <w:rPr>
          <w:rFonts w:ascii="Times New Roman" w:hAnsi="Times New Roman" w:cs="Times New Roman"/>
          <w:sz w:val="24"/>
          <w:szCs w:val="24"/>
          <w:lang w:val="ru-RU"/>
        </w:rPr>
        <w:t>’</w:t>
      </w:r>
      <w:proofErr w:type="spellStart"/>
      <w:r w:rsidRPr="00D008C3">
        <w:rPr>
          <w:rFonts w:ascii="Times New Roman" w:hAnsi="Times New Roman" w:cs="Times New Roman"/>
          <w:sz w:val="24"/>
          <w:szCs w:val="24"/>
        </w:rPr>
        <w:t>язане</w:t>
      </w:r>
      <w:proofErr w:type="spellEnd"/>
      <w:r w:rsidRPr="00D008C3">
        <w:rPr>
          <w:rFonts w:ascii="Times New Roman" w:hAnsi="Times New Roman" w:cs="Times New Roman"/>
          <w:sz w:val="24"/>
          <w:szCs w:val="24"/>
        </w:rPr>
        <w:t>:</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6.2.1. Створювати для працівників належні та безпечні умови праці, забезпечувати додержання законодавства України про працю, правил та норм охорони праці, техніки безпеки, соціального страхування.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6.2.2. Здійснювати бухгалтерський облік, вести фінансову та статистичну звітність згідно з законодавством.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6.2.4. Планувати свою діяльність з метою реалізації єдиної комплексної політики в галузі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lastRenderedPageBreak/>
        <w:t>охорони здоров’я в місті Новий Розділ.</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6.2.7. Розробляти та реалізовувати кадрову політику, контролювати підвищення кваліфікації працівників.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6.2.8.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7. УПРАВЛІННЯ ПІДПРИЄМСТВОМ</w:t>
      </w:r>
    </w:p>
    <w:p w:rsidR="00D008C3" w:rsidRPr="00D008C3" w:rsidRDefault="00D008C3" w:rsidP="00D008C3">
      <w:pPr>
        <w:jc w:val="both"/>
        <w:rPr>
          <w:rFonts w:ascii="Times New Roman" w:hAnsi="Times New Roman" w:cs="Times New Roman"/>
          <w:color w:val="FF0000"/>
          <w:sz w:val="24"/>
          <w:szCs w:val="24"/>
        </w:rPr>
      </w:pPr>
      <w:r w:rsidRPr="00D008C3">
        <w:rPr>
          <w:rFonts w:ascii="Times New Roman" w:hAnsi="Times New Roman" w:cs="Times New Roman"/>
          <w:color w:val="FF0000"/>
          <w:sz w:val="24"/>
          <w:szCs w:val="24"/>
        </w:rPr>
        <w:t>7.1. Управління Підприємством здійснюється Засновником відповідно до цього Статуту.</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7.2. Поточне керівництво (оперативне управління) Підприємством здійснює керівник Підприємства – Головний лікар, який призначається на посаду і звільняється з неї за рішенням Новороздільської міської ради відповідно до порядку, визначеного чинним законодавством та відповідним рішенням Новороздільської міської ради, та який відповідає кваліфікаційним вимогам Міністерства охорони здоров’я України. Строк найму, права, обов’язки і відповідальність Керівника, умови його матеріального забезпечення, інші умови найму визначаються контрактом.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7.3.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7.4. Засновник (Власник):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7.4.1. Визначає головні напрямки діяльності Підприємства, затверджує плани діяльності та звіти про його виконання;</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7.4.2. Затверджує статут Підприємства та зміни до нього.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7.4.3. Затверджує фінансовий план Підприємства та контролює його виконання;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7.4.4. Укладає і розриває контракт з Керівником Підприємства та здійснює контроль за його виконанням;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7.4.5.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7.4.6. Здійснює контроль за ефективністю використання майна, що є власністю Новороздільської міської ради та закріплене за Підприємством на праві оперативного управління; </w:t>
      </w:r>
    </w:p>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7.4.7.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EE4AAE" w:rsidRPr="00EE4AAE" w:rsidRDefault="00EE4AAE" w:rsidP="00EE4AAE">
      <w:pPr>
        <w:jc w:val="both"/>
        <w:rPr>
          <w:rFonts w:ascii="Times New Roman" w:hAnsi="Times New Roman" w:cs="Times New Roman"/>
          <w:color w:val="FF0000"/>
          <w:sz w:val="24"/>
          <w:szCs w:val="24"/>
        </w:rPr>
      </w:pPr>
      <w:r w:rsidRPr="00EE4AAE">
        <w:rPr>
          <w:rFonts w:ascii="Times New Roman" w:hAnsi="Times New Roman" w:cs="Times New Roman"/>
          <w:color w:val="FF0000"/>
          <w:sz w:val="24"/>
          <w:szCs w:val="24"/>
        </w:rPr>
        <w:t xml:space="preserve">7.4.8. Погоджує організаційну структуру, чисельність </w:t>
      </w:r>
      <w:r w:rsidRPr="00EE4AAE">
        <w:rPr>
          <w:rFonts w:ascii="Times New Roman" w:hAnsi="Times New Roman" w:cs="Times New Roman"/>
          <w:b/>
          <w:strike/>
          <w:color w:val="00B050"/>
          <w:sz w:val="24"/>
          <w:szCs w:val="24"/>
        </w:rPr>
        <w:t>штатний розпис</w:t>
      </w:r>
      <w:r w:rsidRPr="00EE4AAE">
        <w:rPr>
          <w:rFonts w:ascii="Times New Roman" w:hAnsi="Times New Roman" w:cs="Times New Roman"/>
          <w:color w:val="FF0000"/>
          <w:sz w:val="24"/>
          <w:szCs w:val="24"/>
        </w:rPr>
        <w:t xml:space="preserve"> Підприємства.</w:t>
      </w:r>
    </w:p>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7.5. Керівник Підприємства (Головний лікар):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7.5.3. Організовує роботу Підприємства щодо надання населенню медичної допомоги згідно з вимогами нормативно-правових актів.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укладених Підприємством договорів.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lastRenderedPageBreak/>
        <w:t xml:space="preserve">7.5.6. У межах своєї компетенції видає накази та інші акти, дає вказівки, обов’язкові для всіх підрозділів та працівників Підприємства.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7.5.7. Забезпечує контроль за веденням та зберіганням медичної та іншої документації.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7.5.10. Приймає рішення про</w:t>
      </w:r>
      <w:r w:rsidR="00EE4AAE" w:rsidRPr="00EE4AAE">
        <w:rPr>
          <w:b/>
          <w:color w:val="00B050"/>
        </w:rPr>
        <w:t xml:space="preserve"> </w:t>
      </w:r>
      <w:r w:rsidR="00EE4AAE" w:rsidRPr="00EE4AAE">
        <w:rPr>
          <w:rFonts w:ascii="Times New Roman" w:hAnsi="Times New Roman" w:cs="Times New Roman"/>
          <w:b/>
          <w:color w:val="00B050"/>
          <w:sz w:val="24"/>
          <w:szCs w:val="24"/>
        </w:rPr>
        <w:t>затвердження штатного розпису</w:t>
      </w:r>
      <w:r w:rsidRPr="00D008C3">
        <w:rPr>
          <w:rFonts w:ascii="Times New Roman" w:hAnsi="Times New Roman" w:cs="Times New Roman"/>
          <w:sz w:val="24"/>
          <w:szCs w:val="24"/>
        </w:rPr>
        <w:t xml:space="preserve">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7.5.11. Забезпечує проведення колективних переговорів, укладення колективного договору в порядку, визначеному законодавством України.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7.5.12. Призначає на посаду та звільняє з посади своїх заступників і головного бухгалтера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Підприємства. Призначає на посади та звільняє керівників структурних підрозділів, інших працівників.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7.5.15. Несе відповідальність за збитки, завдані Підприємству з вини Керівника Підприємства в порядку, визначеному законодавством.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7.5.16. Затверджує положення про структурні підрозділи Підприємства, інші положення та порядки, що мають системний характер, зокрема: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положення про преміювання працівників за підсумками роботи Підприємства;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порядок надходження і використання коштів, отриманих як благодійні внески, гранти та дарунки;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порядок приймання, зберігання, відпуску та обліку лікарських засобів та медичних виробів.</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7.5.17. За погодженням із Засновником та відповідно до вимог законодавства має право укладати договори оренди майна.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7.5.18. Надання в оренду нерухомого майна, загальна площа якого не перевищує 200 </w:t>
      </w:r>
      <w:proofErr w:type="spellStart"/>
      <w:r w:rsidRPr="00D008C3">
        <w:rPr>
          <w:rFonts w:ascii="Times New Roman" w:hAnsi="Times New Roman" w:cs="Times New Roman"/>
          <w:sz w:val="24"/>
          <w:szCs w:val="24"/>
        </w:rPr>
        <w:t>кв</w:t>
      </w:r>
      <w:proofErr w:type="spellEnd"/>
      <w:r w:rsidRPr="00D008C3">
        <w:rPr>
          <w:rFonts w:ascii="Times New Roman" w:hAnsi="Times New Roman" w:cs="Times New Roman"/>
          <w:sz w:val="24"/>
          <w:szCs w:val="24"/>
        </w:rPr>
        <w:t xml:space="preserve">. м, відбувається за рішенням Керівника Підприємства без попереднього погодження із власником в порядку, визначеному законодавством та актами органів місцевого самоврядування.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7.5.19.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 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proofErr w:type="spellStart"/>
      <w:r w:rsidRPr="00D008C3">
        <w:rPr>
          <w:rFonts w:ascii="Times New Roman" w:hAnsi="Times New Roman" w:cs="Times New Roman"/>
          <w:sz w:val="24"/>
          <w:szCs w:val="24"/>
        </w:rPr>
        <w:t>cтворюється</w:t>
      </w:r>
      <w:proofErr w:type="spellEnd"/>
      <w:r w:rsidRPr="00D008C3">
        <w:rPr>
          <w:rFonts w:ascii="Times New Roman" w:hAnsi="Times New Roman" w:cs="Times New Roman"/>
          <w:sz w:val="24"/>
          <w:szCs w:val="24"/>
        </w:rPr>
        <w:t xml:space="preserve"> Спостережна Рада, склад якої затверджується наказом Керівника.</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7.8. Керівник Підприємства та головний бухгалтер несуть персональну відповідальність за додержання порядку ведення і достовірність обліку звітності у встановленому законодавством порядку.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7.9.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згідно з функціональними (посадовими) обов’язками.</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8. ОРГАНІЗАЦІЙНА СТРУКТУРА ПІДПРИЄМСТВА</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lastRenderedPageBreak/>
        <w:t xml:space="preserve">8.1. Структура Підприємства включає: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8.1.1. Адміністративно-управлінський відділ.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8.1.2. Лікувально-профілактичні підрозділи.</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8.1.3. Допоміжні підрозділи (в тому числі господарчі).</w:t>
      </w:r>
    </w:p>
    <w:p w:rsidR="00D008C3" w:rsidRPr="00D008C3" w:rsidRDefault="00D008C3" w:rsidP="00D008C3">
      <w:pPr>
        <w:jc w:val="both"/>
        <w:rPr>
          <w:rFonts w:ascii="Times New Roman" w:hAnsi="Times New Roman" w:cs="Times New Roman"/>
          <w:color w:val="FF0000"/>
          <w:sz w:val="24"/>
          <w:szCs w:val="24"/>
        </w:rPr>
      </w:pPr>
      <w:r w:rsidRPr="00D008C3">
        <w:rPr>
          <w:rFonts w:ascii="Times New Roman" w:hAnsi="Times New Roman" w:cs="Times New Roman"/>
          <w:sz w:val="24"/>
          <w:szCs w:val="24"/>
        </w:rPr>
        <w:t xml:space="preserve">8.2. </w:t>
      </w:r>
      <w:r w:rsidRPr="00D008C3">
        <w:rPr>
          <w:rFonts w:ascii="Times New Roman" w:hAnsi="Times New Roman" w:cs="Times New Roman"/>
          <w:color w:val="FF0000"/>
          <w:sz w:val="24"/>
          <w:szCs w:val="24"/>
        </w:rPr>
        <w:t>Порядок внутрішньої організації та сфери діяльності структурних підрозділів Підприємства затверджуються Керівником Підприємства.</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8.3. Функціональні обов’язки та посадові інструкції працівників Підприємства затверджуються його Керівником.</w:t>
      </w:r>
    </w:p>
    <w:p w:rsidR="00D008C3" w:rsidRPr="00D008C3" w:rsidRDefault="00D008C3" w:rsidP="00D008C3">
      <w:pPr>
        <w:jc w:val="both"/>
        <w:rPr>
          <w:rFonts w:ascii="Times New Roman" w:hAnsi="Times New Roman" w:cs="Times New Roman"/>
          <w:b/>
          <w:color w:val="FF0000"/>
          <w:sz w:val="24"/>
          <w:szCs w:val="24"/>
        </w:rPr>
      </w:pPr>
      <w:r w:rsidRPr="00D008C3">
        <w:rPr>
          <w:rFonts w:ascii="Times New Roman" w:hAnsi="Times New Roman" w:cs="Times New Roman"/>
          <w:sz w:val="24"/>
          <w:szCs w:val="24"/>
        </w:rPr>
        <w:t xml:space="preserve"> </w:t>
      </w:r>
      <w:r w:rsidRPr="00D008C3">
        <w:rPr>
          <w:rFonts w:ascii="Times New Roman" w:hAnsi="Times New Roman" w:cs="Times New Roman"/>
          <w:color w:val="FF0000"/>
          <w:sz w:val="24"/>
          <w:szCs w:val="24"/>
        </w:rPr>
        <w:t xml:space="preserve">8.4. Організаційну структуру, чисельність, </w:t>
      </w:r>
      <w:r w:rsidRPr="00EE4AAE">
        <w:rPr>
          <w:rFonts w:ascii="Times New Roman" w:hAnsi="Times New Roman" w:cs="Times New Roman"/>
          <w:strike/>
          <w:color w:val="00B050"/>
          <w:sz w:val="24"/>
          <w:szCs w:val="24"/>
        </w:rPr>
        <w:t>штатний розпис</w:t>
      </w:r>
      <w:r w:rsidRPr="00EE4AAE">
        <w:rPr>
          <w:rFonts w:ascii="Times New Roman" w:hAnsi="Times New Roman" w:cs="Times New Roman"/>
          <w:color w:val="00B050"/>
          <w:sz w:val="24"/>
          <w:szCs w:val="24"/>
        </w:rPr>
        <w:t xml:space="preserve"> </w:t>
      </w:r>
      <w:r w:rsidRPr="00D008C3">
        <w:rPr>
          <w:rFonts w:ascii="Times New Roman" w:hAnsi="Times New Roman" w:cs="Times New Roman"/>
          <w:color w:val="FF0000"/>
          <w:sz w:val="24"/>
          <w:szCs w:val="24"/>
        </w:rPr>
        <w:t>Підприємства Керівник розробляє та подає на погодження Засновника на підставі фінансового плану Підприємства, погодженого в установленому порядку та цим статутом з урахуванням необхідності створення відповідних умов для забезпечення належної доступності та якості медичної допомоги.</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9. ПОВНОВАЖЕННЯ ТРУДОВОГО КОЛЕКТИВУ</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w:t>
      </w:r>
      <w:proofErr w:type="spellStart"/>
      <w:r w:rsidRPr="00D008C3">
        <w:rPr>
          <w:rFonts w:ascii="Times New Roman" w:hAnsi="Times New Roman" w:cs="Times New Roman"/>
          <w:sz w:val="24"/>
          <w:szCs w:val="24"/>
        </w:rPr>
        <w:t>соціальнокультурного</w:t>
      </w:r>
      <w:proofErr w:type="spellEnd"/>
      <w:r w:rsidRPr="00D008C3">
        <w:rPr>
          <w:rFonts w:ascii="Times New Roman" w:hAnsi="Times New Roman" w:cs="Times New Roman"/>
          <w:sz w:val="24"/>
          <w:szCs w:val="24"/>
        </w:rPr>
        <w:t xml:space="preserve">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9.4. Виробничі, трудові та соціальні відносини трудового колективу з адміністрацією Підприємства регулюються колективним договором.</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9.5. Право укладання колективного договору надається Керівнику Підприємства, а від імені трудового колективу – уповноваженому ним органу (первинній профспілковій організації). Сторони колективного договору звітують на загальних зборах колективу не менш ніж один раз на рік.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Засновником.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10. КОНТРОЛЬ ТА ПЕРЕВІРКА ДІЯЛЬНОСТІ</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10.1. </w:t>
      </w:r>
      <w:proofErr w:type="spellStart"/>
      <w:r w:rsidRPr="00D008C3">
        <w:rPr>
          <w:rFonts w:ascii="Times New Roman" w:hAnsi="Times New Roman" w:cs="Times New Roman"/>
          <w:sz w:val="24"/>
          <w:szCs w:val="24"/>
        </w:rPr>
        <w:t>Пiдприємство</w:t>
      </w:r>
      <w:proofErr w:type="spellEnd"/>
      <w:r w:rsidRPr="00D008C3">
        <w:rPr>
          <w:rFonts w:ascii="Times New Roman" w:hAnsi="Times New Roman" w:cs="Times New Roman"/>
          <w:sz w:val="24"/>
          <w:szCs w:val="24"/>
        </w:rPr>
        <w:t xml:space="preserve"> самостійно </w:t>
      </w:r>
      <w:proofErr w:type="spellStart"/>
      <w:r w:rsidRPr="00D008C3">
        <w:rPr>
          <w:rFonts w:ascii="Times New Roman" w:hAnsi="Times New Roman" w:cs="Times New Roman"/>
          <w:sz w:val="24"/>
          <w:szCs w:val="24"/>
        </w:rPr>
        <w:t>здiйснює</w:t>
      </w:r>
      <w:proofErr w:type="spellEnd"/>
      <w:r w:rsidRPr="00D008C3">
        <w:rPr>
          <w:rFonts w:ascii="Times New Roman" w:hAnsi="Times New Roman" w:cs="Times New Roman"/>
          <w:sz w:val="24"/>
          <w:szCs w:val="24"/>
        </w:rPr>
        <w:t xml:space="preserve"> оперативний та бухгалтерський </w:t>
      </w:r>
      <w:proofErr w:type="spellStart"/>
      <w:r w:rsidRPr="00D008C3">
        <w:rPr>
          <w:rFonts w:ascii="Times New Roman" w:hAnsi="Times New Roman" w:cs="Times New Roman"/>
          <w:sz w:val="24"/>
          <w:szCs w:val="24"/>
        </w:rPr>
        <w:t>облiк</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результатiв</w:t>
      </w:r>
      <w:proofErr w:type="spellEnd"/>
      <w:r w:rsidRPr="00D008C3">
        <w:rPr>
          <w:rFonts w:ascii="Times New Roman" w:hAnsi="Times New Roman" w:cs="Times New Roman"/>
          <w:sz w:val="24"/>
          <w:szCs w:val="24"/>
        </w:rPr>
        <w:t xml:space="preserve"> своєї </w:t>
      </w:r>
      <w:proofErr w:type="spellStart"/>
      <w:r w:rsidRPr="00D008C3">
        <w:rPr>
          <w:rFonts w:ascii="Times New Roman" w:hAnsi="Times New Roman" w:cs="Times New Roman"/>
          <w:sz w:val="24"/>
          <w:szCs w:val="24"/>
        </w:rPr>
        <w:t>дiяльностi</w:t>
      </w:r>
      <w:proofErr w:type="spellEnd"/>
      <w:r w:rsidRPr="00D008C3">
        <w:rPr>
          <w:rFonts w:ascii="Times New Roman" w:hAnsi="Times New Roman" w:cs="Times New Roman"/>
          <w:sz w:val="24"/>
          <w:szCs w:val="24"/>
        </w:rPr>
        <w:t xml:space="preserve"> та веде обробку та </w:t>
      </w:r>
      <w:proofErr w:type="spellStart"/>
      <w:r w:rsidRPr="00D008C3">
        <w:rPr>
          <w:rFonts w:ascii="Times New Roman" w:hAnsi="Times New Roman" w:cs="Times New Roman"/>
          <w:sz w:val="24"/>
          <w:szCs w:val="24"/>
        </w:rPr>
        <w:t>облiк</w:t>
      </w:r>
      <w:proofErr w:type="spellEnd"/>
      <w:r w:rsidRPr="00D008C3">
        <w:rPr>
          <w:rFonts w:ascii="Times New Roman" w:hAnsi="Times New Roman" w:cs="Times New Roman"/>
          <w:sz w:val="24"/>
          <w:szCs w:val="24"/>
        </w:rPr>
        <w:t xml:space="preserve"> персональних даних </w:t>
      </w:r>
      <w:proofErr w:type="spellStart"/>
      <w:r w:rsidRPr="00D008C3">
        <w:rPr>
          <w:rFonts w:ascii="Times New Roman" w:hAnsi="Times New Roman" w:cs="Times New Roman"/>
          <w:sz w:val="24"/>
          <w:szCs w:val="24"/>
        </w:rPr>
        <w:t>працiвникiв</w:t>
      </w:r>
      <w:proofErr w:type="spellEnd"/>
      <w:r w:rsidRPr="00D008C3">
        <w:rPr>
          <w:rFonts w:ascii="Times New Roman" w:hAnsi="Times New Roman" w:cs="Times New Roman"/>
          <w:sz w:val="24"/>
          <w:szCs w:val="24"/>
        </w:rPr>
        <w:t xml:space="preserve">, а також веде статистичну, фінансову, юридичну та кадрову звітність, порядок ведення яких визначається чинним законодавством України.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10.2. </w:t>
      </w:r>
      <w:proofErr w:type="spellStart"/>
      <w:r w:rsidRPr="00D008C3">
        <w:rPr>
          <w:rFonts w:ascii="Times New Roman" w:hAnsi="Times New Roman" w:cs="Times New Roman"/>
          <w:sz w:val="24"/>
          <w:szCs w:val="24"/>
        </w:rPr>
        <w:t>Пiдприємство</w:t>
      </w:r>
      <w:proofErr w:type="spellEnd"/>
      <w:r w:rsidRPr="00D008C3">
        <w:rPr>
          <w:rFonts w:ascii="Times New Roman" w:hAnsi="Times New Roman" w:cs="Times New Roman"/>
          <w:sz w:val="24"/>
          <w:szCs w:val="24"/>
        </w:rPr>
        <w:t xml:space="preserve"> несе </w:t>
      </w:r>
      <w:proofErr w:type="spellStart"/>
      <w:r w:rsidRPr="00D008C3">
        <w:rPr>
          <w:rFonts w:ascii="Times New Roman" w:hAnsi="Times New Roman" w:cs="Times New Roman"/>
          <w:sz w:val="24"/>
          <w:szCs w:val="24"/>
        </w:rPr>
        <w:t>вiдповiдальнiсть</w:t>
      </w:r>
      <w:proofErr w:type="spellEnd"/>
      <w:r w:rsidRPr="00D008C3">
        <w:rPr>
          <w:rFonts w:ascii="Times New Roman" w:hAnsi="Times New Roman" w:cs="Times New Roman"/>
          <w:sz w:val="24"/>
          <w:szCs w:val="24"/>
        </w:rPr>
        <w:t xml:space="preserve"> за своєчасне i </w:t>
      </w:r>
      <w:proofErr w:type="spellStart"/>
      <w:r w:rsidRPr="00D008C3">
        <w:rPr>
          <w:rFonts w:ascii="Times New Roman" w:hAnsi="Times New Roman" w:cs="Times New Roman"/>
          <w:sz w:val="24"/>
          <w:szCs w:val="24"/>
        </w:rPr>
        <w:t>достовiрне</w:t>
      </w:r>
      <w:proofErr w:type="spellEnd"/>
      <w:r w:rsidRPr="00D008C3">
        <w:rPr>
          <w:rFonts w:ascii="Times New Roman" w:hAnsi="Times New Roman" w:cs="Times New Roman"/>
          <w:sz w:val="24"/>
          <w:szCs w:val="24"/>
        </w:rPr>
        <w:t xml:space="preserve"> подання передбачених форм </w:t>
      </w:r>
      <w:proofErr w:type="spellStart"/>
      <w:r w:rsidRPr="00D008C3">
        <w:rPr>
          <w:rFonts w:ascii="Times New Roman" w:hAnsi="Times New Roman" w:cs="Times New Roman"/>
          <w:sz w:val="24"/>
          <w:szCs w:val="24"/>
        </w:rPr>
        <w:t>звiтностi</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вiдповiдним</w:t>
      </w:r>
      <w:proofErr w:type="spellEnd"/>
      <w:r w:rsidRPr="00D008C3">
        <w:rPr>
          <w:rFonts w:ascii="Times New Roman" w:hAnsi="Times New Roman" w:cs="Times New Roman"/>
          <w:sz w:val="24"/>
          <w:szCs w:val="24"/>
        </w:rPr>
        <w:t xml:space="preserve"> органам.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lastRenderedPageBreak/>
        <w:t xml:space="preserve">10.3. Контроль за </w:t>
      </w:r>
      <w:proofErr w:type="spellStart"/>
      <w:r w:rsidRPr="00D008C3">
        <w:rPr>
          <w:rFonts w:ascii="Times New Roman" w:hAnsi="Times New Roman" w:cs="Times New Roman"/>
          <w:sz w:val="24"/>
          <w:szCs w:val="24"/>
        </w:rPr>
        <w:t>фiнансово</w:t>
      </w:r>
      <w:proofErr w:type="spellEnd"/>
      <w:r w:rsidRPr="00D008C3">
        <w:rPr>
          <w:rFonts w:ascii="Times New Roman" w:hAnsi="Times New Roman" w:cs="Times New Roman"/>
          <w:sz w:val="24"/>
          <w:szCs w:val="24"/>
        </w:rPr>
        <w:t xml:space="preserve">-господарською </w:t>
      </w:r>
      <w:proofErr w:type="spellStart"/>
      <w:r w:rsidRPr="00D008C3">
        <w:rPr>
          <w:rFonts w:ascii="Times New Roman" w:hAnsi="Times New Roman" w:cs="Times New Roman"/>
          <w:sz w:val="24"/>
          <w:szCs w:val="24"/>
        </w:rPr>
        <w:t>дiяльнiстю</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Пiдприємства</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здiйснюють</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вiдповiднi</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державнi</w:t>
      </w:r>
      <w:proofErr w:type="spellEnd"/>
      <w:r w:rsidRPr="00D008C3">
        <w:rPr>
          <w:rFonts w:ascii="Times New Roman" w:hAnsi="Times New Roman" w:cs="Times New Roman"/>
          <w:sz w:val="24"/>
          <w:szCs w:val="24"/>
        </w:rPr>
        <w:t xml:space="preserve"> органи в межах їх повноважень та встановленого чинним законодавством України порядку.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10.4. Засновник має право </w:t>
      </w:r>
      <w:proofErr w:type="spellStart"/>
      <w:r w:rsidRPr="00D008C3">
        <w:rPr>
          <w:rFonts w:ascii="Times New Roman" w:hAnsi="Times New Roman" w:cs="Times New Roman"/>
          <w:sz w:val="24"/>
          <w:szCs w:val="24"/>
        </w:rPr>
        <w:t>здiйснювати</w:t>
      </w:r>
      <w:proofErr w:type="spellEnd"/>
      <w:r w:rsidRPr="00D008C3">
        <w:rPr>
          <w:rFonts w:ascii="Times New Roman" w:hAnsi="Times New Roman" w:cs="Times New Roman"/>
          <w:sz w:val="24"/>
          <w:szCs w:val="24"/>
        </w:rPr>
        <w:t xml:space="preserve"> контроль </w:t>
      </w:r>
      <w:proofErr w:type="spellStart"/>
      <w:r w:rsidRPr="00D008C3">
        <w:rPr>
          <w:rFonts w:ascii="Times New Roman" w:hAnsi="Times New Roman" w:cs="Times New Roman"/>
          <w:sz w:val="24"/>
          <w:szCs w:val="24"/>
        </w:rPr>
        <w:t>фiнансово</w:t>
      </w:r>
      <w:proofErr w:type="spellEnd"/>
      <w:r w:rsidRPr="00D008C3">
        <w:rPr>
          <w:rFonts w:ascii="Times New Roman" w:hAnsi="Times New Roman" w:cs="Times New Roman"/>
          <w:sz w:val="24"/>
          <w:szCs w:val="24"/>
        </w:rPr>
        <w:t xml:space="preserve">-господарської </w:t>
      </w:r>
      <w:proofErr w:type="spellStart"/>
      <w:r w:rsidRPr="00D008C3">
        <w:rPr>
          <w:rFonts w:ascii="Times New Roman" w:hAnsi="Times New Roman" w:cs="Times New Roman"/>
          <w:sz w:val="24"/>
          <w:szCs w:val="24"/>
        </w:rPr>
        <w:t>дiяльностi</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Пiдприємства</w:t>
      </w:r>
      <w:proofErr w:type="spellEnd"/>
      <w:r w:rsidRPr="00D008C3">
        <w:rPr>
          <w:rFonts w:ascii="Times New Roman" w:hAnsi="Times New Roman" w:cs="Times New Roman"/>
          <w:sz w:val="24"/>
          <w:szCs w:val="24"/>
        </w:rPr>
        <w:t xml:space="preserve"> та контроль за </w:t>
      </w:r>
      <w:proofErr w:type="spellStart"/>
      <w:r w:rsidRPr="00D008C3">
        <w:rPr>
          <w:rFonts w:ascii="Times New Roman" w:hAnsi="Times New Roman" w:cs="Times New Roman"/>
          <w:sz w:val="24"/>
          <w:szCs w:val="24"/>
        </w:rPr>
        <w:t>якiстю</w:t>
      </w:r>
      <w:proofErr w:type="spellEnd"/>
      <w:r w:rsidRPr="00D008C3">
        <w:rPr>
          <w:rFonts w:ascii="Times New Roman" w:hAnsi="Times New Roman" w:cs="Times New Roman"/>
          <w:sz w:val="24"/>
          <w:szCs w:val="24"/>
        </w:rPr>
        <w:t xml:space="preserve"> i обсягом надання медичної допомоги. </w:t>
      </w:r>
      <w:proofErr w:type="spellStart"/>
      <w:r w:rsidRPr="00D008C3">
        <w:rPr>
          <w:rFonts w:ascii="Times New Roman" w:hAnsi="Times New Roman" w:cs="Times New Roman"/>
          <w:sz w:val="24"/>
          <w:szCs w:val="24"/>
        </w:rPr>
        <w:t>Пiдприємство</w:t>
      </w:r>
      <w:proofErr w:type="spellEnd"/>
      <w:r w:rsidRPr="00D008C3">
        <w:rPr>
          <w:rFonts w:ascii="Times New Roman" w:hAnsi="Times New Roman" w:cs="Times New Roman"/>
          <w:sz w:val="24"/>
          <w:szCs w:val="24"/>
        </w:rPr>
        <w:t xml:space="preserve"> подає Засновнику, за його вимогою, бухгалтерський </w:t>
      </w:r>
      <w:proofErr w:type="spellStart"/>
      <w:r w:rsidRPr="00D008C3">
        <w:rPr>
          <w:rFonts w:ascii="Times New Roman" w:hAnsi="Times New Roman" w:cs="Times New Roman"/>
          <w:sz w:val="24"/>
          <w:szCs w:val="24"/>
        </w:rPr>
        <w:t>звiт</w:t>
      </w:r>
      <w:proofErr w:type="spellEnd"/>
      <w:r w:rsidRPr="00D008C3">
        <w:rPr>
          <w:rFonts w:ascii="Times New Roman" w:hAnsi="Times New Roman" w:cs="Times New Roman"/>
          <w:sz w:val="24"/>
          <w:szCs w:val="24"/>
        </w:rPr>
        <w:t xml:space="preserve"> та </w:t>
      </w:r>
      <w:proofErr w:type="spellStart"/>
      <w:r w:rsidRPr="00D008C3">
        <w:rPr>
          <w:rFonts w:ascii="Times New Roman" w:hAnsi="Times New Roman" w:cs="Times New Roman"/>
          <w:sz w:val="24"/>
          <w:szCs w:val="24"/>
        </w:rPr>
        <w:t>iншу</w:t>
      </w:r>
      <w:proofErr w:type="spellEnd"/>
      <w:r w:rsidRPr="00D008C3">
        <w:rPr>
          <w:rFonts w:ascii="Times New Roman" w:hAnsi="Times New Roman" w:cs="Times New Roman"/>
          <w:sz w:val="24"/>
          <w:szCs w:val="24"/>
        </w:rPr>
        <w:t xml:space="preserve"> </w:t>
      </w:r>
      <w:proofErr w:type="spellStart"/>
      <w:r w:rsidRPr="00D008C3">
        <w:rPr>
          <w:rFonts w:ascii="Times New Roman" w:hAnsi="Times New Roman" w:cs="Times New Roman"/>
          <w:sz w:val="24"/>
          <w:szCs w:val="24"/>
        </w:rPr>
        <w:t>документацiю</w:t>
      </w:r>
      <w:proofErr w:type="spellEnd"/>
      <w:r w:rsidRPr="00D008C3">
        <w:rPr>
          <w:rFonts w:ascii="Times New Roman" w:hAnsi="Times New Roman" w:cs="Times New Roman"/>
          <w:sz w:val="24"/>
          <w:szCs w:val="24"/>
        </w:rPr>
        <w:t xml:space="preserve">, яка стосується </w:t>
      </w:r>
      <w:proofErr w:type="spellStart"/>
      <w:r w:rsidRPr="00D008C3">
        <w:rPr>
          <w:rFonts w:ascii="Times New Roman" w:hAnsi="Times New Roman" w:cs="Times New Roman"/>
          <w:sz w:val="24"/>
          <w:szCs w:val="24"/>
        </w:rPr>
        <w:t>фiнансово</w:t>
      </w:r>
      <w:proofErr w:type="spellEnd"/>
      <w:r w:rsidRPr="00D008C3">
        <w:rPr>
          <w:rFonts w:ascii="Times New Roman" w:hAnsi="Times New Roman" w:cs="Times New Roman"/>
          <w:sz w:val="24"/>
          <w:szCs w:val="24"/>
        </w:rPr>
        <w:t xml:space="preserve">-господарської, кадрової, медичної </w:t>
      </w:r>
      <w:proofErr w:type="spellStart"/>
      <w:r w:rsidRPr="00D008C3">
        <w:rPr>
          <w:rFonts w:ascii="Times New Roman" w:hAnsi="Times New Roman" w:cs="Times New Roman"/>
          <w:sz w:val="24"/>
          <w:szCs w:val="24"/>
        </w:rPr>
        <w:t>дiяльностi</w:t>
      </w:r>
      <w:proofErr w:type="spellEnd"/>
      <w:r w:rsidRPr="00D008C3">
        <w:rPr>
          <w:rFonts w:ascii="Times New Roman" w:hAnsi="Times New Roman" w:cs="Times New Roman"/>
          <w:sz w:val="24"/>
          <w:szCs w:val="24"/>
        </w:rPr>
        <w:t xml:space="preserve"> та іншої діяльності.</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10.6. Контролюючий орган здійснює включення неприбуткової організації до Реєстру в разі, коли організація відповідає таким вимогам:</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утворена та зареєстрована в порядку, визначеному законом, що регулює діяльність відповідної неприбуткової організації;</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Для цілей цього абзацу не вважається розподілом отриманих доходів (прибутків) фінансування видатків, визначених підпунктом 133.4.2 пункту 133.4 статті 133 Податкового Кодексу;</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установчі документи неприбуткової організації (або установчі документи організації вищого рівня, на підставі яких діє неприбуткова організація відповідно до закону) передбачають передачу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поділу, приєднання або перетворення). Положення цього абзацу не поширюється на об’єднання та асоціації об’єднань співвласників багатоквартирних будинків;</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положення третього і четвертого абзаців цього пункту стосовно вимог щодо наявності установчих документів не поширюються на бюджетні установи.</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11. ПРИПИНЕННЯ ДІЯЛЬНОСТІ</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11.1. Припинення діяльності Підприємства здійснюється шляхом його реорганізації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11.2. У разі припинення Підприємства усі активи Підприємства передаються одній або кільком неприбутковим організаціям відповідного виду або зараховуються до доходу бюджету.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11.3. Ліквідація Підприємства здійснюється ліквідаційною комісією, яка утворюється Засновником або за рішенням суду.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D008C3">
        <w:rPr>
          <w:rFonts w:ascii="Times New Roman" w:hAnsi="Times New Roman" w:cs="Times New Roman"/>
          <w:sz w:val="24"/>
          <w:szCs w:val="24"/>
        </w:rPr>
        <w:t>заявлення</w:t>
      </w:r>
      <w:proofErr w:type="spellEnd"/>
      <w:r w:rsidRPr="00D008C3">
        <w:rPr>
          <w:rFonts w:ascii="Times New Roman" w:hAnsi="Times New Roman" w:cs="Times New Roman"/>
          <w:sz w:val="24"/>
          <w:szCs w:val="24"/>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11.7. Черговість та порядок задоволення вимог кредиторів визначаються відповідно до законодавства.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lastRenderedPageBreak/>
        <w:t xml:space="preserve">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11.10. Все, що не передбачено цим Статутом, регулюється законодавством України.</w:t>
      </w:r>
    </w:p>
    <w:p w:rsidR="00D008C3" w:rsidRPr="00D008C3" w:rsidRDefault="00D008C3" w:rsidP="00D008C3">
      <w:pPr>
        <w:jc w:val="center"/>
        <w:rPr>
          <w:rFonts w:ascii="Times New Roman" w:hAnsi="Times New Roman" w:cs="Times New Roman"/>
          <w:sz w:val="24"/>
          <w:szCs w:val="24"/>
        </w:rPr>
      </w:pPr>
      <w:r w:rsidRPr="00D008C3">
        <w:rPr>
          <w:rFonts w:ascii="Times New Roman" w:hAnsi="Times New Roman" w:cs="Times New Roman"/>
          <w:sz w:val="24"/>
          <w:szCs w:val="24"/>
        </w:rPr>
        <w:t>12. ПОРЯДОК ВНЕСЕННЯ ЗМІН ДО СТАТУТУ ПІДПРИЄМСТВА</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12.1. Зміни до цього Статуту вносяться за рішенням Засновника, шляхом викладення Статуту у новій редакції.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12.2. Зміни до цього Статуту підлягають обов’язковій державній реєстрації у порядку, встановленому законодавством України.</w:t>
      </w:r>
    </w:p>
    <w:p w:rsidR="00D008C3" w:rsidRPr="00D008C3" w:rsidRDefault="00D008C3" w:rsidP="00D008C3">
      <w:pPr>
        <w:rPr>
          <w:rFonts w:ascii="Times New Roman" w:hAnsi="Times New Roman" w:cs="Times New Roman"/>
          <w:sz w:val="24"/>
          <w:szCs w:val="24"/>
        </w:rPr>
      </w:pPr>
    </w:p>
    <w:p w:rsidR="00D008C3" w:rsidRPr="00D008C3" w:rsidRDefault="00D008C3" w:rsidP="00D008C3">
      <w:pPr>
        <w:rPr>
          <w:rFonts w:ascii="Times New Roman" w:hAnsi="Times New Roman" w:cs="Times New Roman"/>
          <w:sz w:val="24"/>
          <w:szCs w:val="24"/>
          <w:lang w:eastAsia="ru-RU"/>
        </w:rPr>
      </w:pPr>
    </w:p>
    <w:p w:rsidR="00D008C3" w:rsidRPr="00D008C3" w:rsidRDefault="00D008C3" w:rsidP="00D008C3">
      <w:pPr>
        <w:jc w:val="right"/>
        <w:rPr>
          <w:rFonts w:ascii="Times New Roman" w:hAnsi="Times New Roman" w:cs="Times New Roman"/>
          <w:b/>
          <w:sz w:val="24"/>
          <w:szCs w:val="24"/>
          <w:lang w:eastAsia="ru-RU"/>
        </w:rPr>
      </w:pPr>
      <w:r w:rsidRPr="00D008C3">
        <w:rPr>
          <w:rFonts w:ascii="Times New Roman" w:hAnsi="Times New Roman" w:cs="Times New Roman"/>
          <w:b/>
          <w:sz w:val="24"/>
          <w:szCs w:val="24"/>
          <w:lang w:eastAsia="ru-RU"/>
        </w:rPr>
        <w:t>ПРОЕКТ  728</w:t>
      </w:r>
    </w:p>
    <w:p w:rsidR="00D008C3" w:rsidRPr="00D008C3" w:rsidRDefault="00D008C3" w:rsidP="00D008C3">
      <w:pPr>
        <w:rPr>
          <w:rFonts w:ascii="Times New Roman" w:hAnsi="Times New Roman" w:cs="Times New Roman"/>
          <w:sz w:val="24"/>
          <w:szCs w:val="24"/>
          <w:lang w:eastAsia="uk-UA"/>
        </w:rPr>
      </w:pPr>
      <w:r w:rsidRPr="00D008C3">
        <w:rPr>
          <w:rFonts w:ascii="Times New Roman" w:hAnsi="Times New Roman" w:cs="Times New Roman"/>
          <w:sz w:val="24"/>
          <w:szCs w:val="24"/>
          <w:lang w:eastAsia="uk-UA"/>
        </w:rPr>
        <w:t xml:space="preserve">Про внесення змін до Програми </w:t>
      </w:r>
    </w:p>
    <w:p w:rsidR="00D008C3" w:rsidRPr="00D008C3" w:rsidRDefault="00D008C3" w:rsidP="00D008C3">
      <w:pPr>
        <w:ind w:left="60"/>
        <w:rPr>
          <w:rFonts w:ascii="Times New Roman" w:hAnsi="Times New Roman" w:cs="Times New Roman"/>
          <w:sz w:val="24"/>
          <w:szCs w:val="24"/>
          <w:lang w:eastAsia="uk-UA"/>
        </w:rPr>
      </w:pPr>
      <w:r w:rsidRPr="00D008C3">
        <w:rPr>
          <w:rFonts w:ascii="Times New Roman" w:hAnsi="Times New Roman" w:cs="Times New Roman"/>
          <w:sz w:val="24"/>
          <w:szCs w:val="24"/>
          <w:lang w:eastAsia="uk-UA"/>
        </w:rPr>
        <w:t xml:space="preserve">до Програми щодо захисту населення і територій </w:t>
      </w:r>
    </w:p>
    <w:p w:rsidR="00D008C3" w:rsidRPr="00D008C3" w:rsidRDefault="00D008C3" w:rsidP="00D008C3">
      <w:pPr>
        <w:ind w:left="60"/>
        <w:rPr>
          <w:rFonts w:ascii="Times New Roman" w:hAnsi="Times New Roman" w:cs="Times New Roman"/>
          <w:sz w:val="24"/>
          <w:szCs w:val="24"/>
          <w:lang w:eastAsia="uk-UA"/>
        </w:rPr>
      </w:pPr>
      <w:r w:rsidRPr="00D008C3">
        <w:rPr>
          <w:rFonts w:ascii="Times New Roman" w:hAnsi="Times New Roman" w:cs="Times New Roman"/>
          <w:sz w:val="24"/>
          <w:szCs w:val="24"/>
          <w:lang w:eastAsia="uk-UA"/>
        </w:rPr>
        <w:t xml:space="preserve">від надзвичайних ситуацій </w:t>
      </w:r>
    </w:p>
    <w:p w:rsidR="00D008C3" w:rsidRPr="00D008C3" w:rsidRDefault="00D008C3" w:rsidP="00D008C3">
      <w:pPr>
        <w:ind w:left="60"/>
        <w:rPr>
          <w:rFonts w:ascii="Times New Roman" w:hAnsi="Times New Roman" w:cs="Times New Roman"/>
          <w:sz w:val="24"/>
          <w:szCs w:val="24"/>
        </w:rPr>
      </w:pPr>
      <w:r w:rsidRPr="00D008C3">
        <w:rPr>
          <w:rFonts w:ascii="Times New Roman" w:hAnsi="Times New Roman" w:cs="Times New Roman"/>
          <w:sz w:val="24"/>
          <w:szCs w:val="24"/>
          <w:lang w:eastAsia="uk-UA"/>
        </w:rPr>
        <w:t xml:space="preserve">техногенного та природного характеру </w:t>
      </w:r>
    </w:p>
    <w:p w:rsidR="00D008C3" w:rsidRPr="00D008C3" w:rsidRDefault="00D008C3" w:rsidP="00D0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r w:rsidRPr="00D008C3">
        <w:rPr>
          <w:rFonts w:ascii="Times New Roman" w:hAnsi="Times New Roman" w:cs="Times New Roman"/>
          <w:sz w:val="24"/>
          <w:szCs w:val="24"/>
        </w:rPr>
        <w:t xml:space="preserve"> в місті Новий Розділ на 2018 рік, прогноз на 2019-2020 роки </w:t>
      </w:r>
    </w:p>
    <w:p w:rsidR="00D008C3" w:rsidRPr="00D008C3" w:rsidRDefault="00D008C3" w:rsidP="00D008C3">
      <w:pPr>
        <w:jc w:val="right"/>
        <w:rPr>
          <w:rFonts w:ascii="Times New Roman" w:hAnsi="Times New Roman" w:cs="Times New Roman"/>
          <w:sz w:val="24"/>
          <w:szCs w:val="24"/>
          <w:lang w:eastAsia="uk-UA"/>
        </w:rPr>
      </w:pPr>
    </w:p>
    <w:p w:rsidR="00D008C3" w:rsidRPr="00D008C3" w:rsidRDefault="00D008C3" w:rsidP="00D008C3">
      <w:pPr>
        <w:ind w:left="60"/>
        <w:jc w:val="both"/>
        <w:rPr>
          <w:rFonts w:ascii="Times New Roman" w:hAnsi="Times New Roman" w:cs="Times New Roman"/>
          <w:sz w:val="24"/>
          <w:szCs w:val="24"/>
        </w:rPr>
      </w:pPr>
      <w:r w:rsidRPr="00D008C3">
        <w:rPr>
          <w:rFonts w:ascii="Times New Roman" w:hAnsi="Times New Roman" w:cs="Times New Roman"/>
          <w:sz w:val="24"/>
          <w:szCs w:val="24"/>
          <w:lang w:eastAsia="uk-UA"/>
        </w:rPr>
        <w:tab/>
        <w:t xml:space="preserve">Заслухавши інформацію </w:t>
      </w:r>
      <w:r w:rsidRPr="00D008C3">
        <w:rPr>
          <w:rFonts w:ascii="Times New Roman" w:hAnsi="Times New Roman" w:cs="Times New Roman"/>
          <w:sz w:val="24"/>
          <w:szCs w:val="24"/>
        </w:rPr>
        <w:t>відділу з питань надзвичайних ситуацій, правоохоронної та</w:t>
      </w:r>
      <w:r w:rsidRPr="00D008C3">
        <w:rPr>
          <w:rFonts w:ascii="Times New Roman" w:hAnsi="Times New Roman" w:cs="Times New Roman"/>
          <w:sz w:val="24"/>
          <w:szCs w:val="24"/>
          <w:lang w:eastAsia="uk-UA"/>
        </w:rPr>
        <w:t xml:space="preserve"> </w:t>
      </w:r>
      <w:r w:rsidRPr="00D008C3">
        <w:rPr>
          <w:rFonts w:ascii="Times New Roman" w:hAnsi="Times New Roman" w:cs="Times New Roman"/>
          <w:sz w:val="24"/>
          <w:szCs w:val="24"/>
        </w:rPr>
        <w:t xml:space="preserve">оборонно-мобілізаційної роботи Щепного В.В. </w:t>
      </w:r>
      <w:r w:rsidRPr="00D008C3">
        <w:rPr>
          <w:rFonts w:ascii="Times New Roman" w:hAnsi="Times New Roman" w:cs="Times New Roman"/>
          <w:sz w:val="24"/>
          <w:szCs w:val="24"/>
          <w:lang w:eastAsia="uk-UA"/>
        </w:rPr>
        <w:t xml:space="preserve">щодо внесення змін до </w:t>
      </w:r>
      <w:r w:rsidRPr="00D008C3">
        <w:rPr>
          <w:rFonts w:ascii="Times New Roman" w:hAnsi="Times New Roman" w:cs="Times New Roman"/>
          <w:sz w:val="24"/>
          <w:szCs w:val="24"/>
        </w:rPr>
        <w:t xml:space="preserve">Програми </w:t>
      </w:r>
      <w:r w:rsidRPr="00D008C3">
        <w:rPr>
          <w:rFonts w:ascii="Times New Roman" w:hAnsi="Times New Roman" w:cs="Times New Roman"/>
          <w:sz w:val="24"/>
          <w:szCs w:val="24"/>
          <w:lang w:eastAsia="uk-UA"/>
        </w:rPr>
        <w:t xml:space="preserve">щодо захисту населення і територій від надзвичайних ситуацій техногенного та природного характеру </w:t>
      </w:r>
      <w:r w:rsidRPr="00D008C3">
        <w:rPr>
          <w:rFonts w:ascii="Times New Roman" w:hAnsi="Times New Roman" w:cs="Times New Roman"/>
          <w:sz w:val="24"/>
          <w:szCs w:val="24"/>
        </w:rPr>
        <w:t xml:space="preserve"> в місті Новий Розділ на 2018 рік, прогноз на 2019-2020 роки</w:t>
      </w:r>
      <w:r w:rsidRPr="00D008C3">
        <w:rPr>
          <w:rFonts w:ascii="Times New Roman" w:hAnsi="Times New Roman" w:cs="Times New Roman"/>
          <w:color w:val="000000"/>
          <w:sz w:val="24"/>
          <w:szCs w:val="24"/>
          <w:lang w:eastAsia="uk-UA"/>
        </w:rPr>
        <w:t xml:space="preserve">, </w:t>
      </w:r>
      <w:r w:rsidRPr="00D008C3">
        <w:rPr>
          <w:rFonts w:ascii="Times New Roman" w:hAnsi="Times New Roman" w:cs="Times New Roman"/>
          <w:sz w:val="24"/>
          <w:szCs w:val="24"/>
        </w:rPr>
        <w:t>враховуючи рішення виконавчого комітету від __.08.2018р. року № ____  «</w:t>
      </w:r>
      <w:r w:rsidRPr="00D008C3">
        <w:rPr>
          <w:rFonts w:ascii="Times New Roman" w:hAnsi="Times New Roman" w:cs="Times New Roman"/>
          <w:sz w:val="24"/>
          <w:szCs w:val="24"/>
          <w:lang w:eastAsia="uk-UA"/>
        </w:rPr>
        <w:t xml:space="preserve">Про погодження внесення змін до </w:t>
      </w:r>
      <w:r w:rsidRPr="00D008C3">
        <w:rPr>
          <w:rFonts w:ascii="Times New Roman" w:hAnsi="Times New Roman" w:cs="Times New Roman"/>
          <w:sz w:val="24"/>
          <w:szCs w:val="24"/>
        </w:rPr>
        <w:t xml:space="preserve">Програми </w:t>
      </w:r>
      <w:r w:rsidRPr="00D008C3">
        <w:rPr>
          <w:rFonts w:ascii="Times New Roman" w:hAnsi="Times New Roman" w:cs="Times New Roman"/>
          <w:sz w:val="24"/>
          <w:szCs w:val="24"/>
          <w:lang w:eastAsia="uk-UA"/>
        </w:rPr>
        <w:t xml:space="preserve">щодо захисту населення і територій від надзвичайних ситуацій техногенного та природного характеру </w:t>
      </w:r>
      <w:r w:rsidRPr="00D008C3">
        <w:rPr>
          <w:rFonts w:ascii="Times New Roman" w:hAnsi="Times New Roman" w:cs="Times New Roman"/>
          <w:sz w:val="24"/>
          <w:szCs w:val="24"/>
        </w:rPr>
        <w:t xml:space="preserve"> в місті Новий Розділ на 2018 рік, прогноз на 2019-2020 роки., </w:t>
      </w:r>
      <w:r w:rsidRPr="00D008C3">
        <w:rPr>
          <w:rFonts w:ascii="Times New Roman" w:hAnsi="Times New Roman" w:cs="Times New Roman"/>
          <w:sz w:val="24"/>
          <w:szCs w:val="24"/>
          <w:lang w:eastAsia="uk-UA"/>
        </w:rPr>
        <w:t xml:space="preserve">відповідно до </w:t>
      </w:r>
      <w:proofErr w:type="spellStart"/>
      <w:r w:rsidRPr="00D008C3">
        <w:rPr>
          <w:rFonts w:ascii="Times New Roman" w:hAnsi="Times New Roman" w:cs="Times New Roman"/>
          <w:sz w:val="24"/>
          <w:szCs w:val="24"/>
          <w:lang w:eastAsia="uk-UA"/>
        </w:rPr>
        <w:t>до</w:t>
      </w:r>
      <w:proofErr w:type="spellEnd"/>
      <w:r w:rsidRPr="00D008C3">
        <w:rPr>
          <w:rFonts w:ascii="Times New Roman" w:hAnsi="Times New Roman" w:cs="Times New Roman"/>
          <w:sz w:val="24"/>
          <w:szCs w:val="24"/>
          <w:lang w:eastAsia="uk-UA"/>
        </w:rPr>
        <w:t xml:space="preserve"> п.22 ч.1 ст.26 Закону України „Про місцеве самоврядування в Україні”, _____сесія VІІ демократичного скликання Новороздільської міської ради</w:t>
      </w:r>
    </w:p>
    <w:p w:rsidR="00D008C3" w:rsidRPr="00D008C3" w:rsidRDefault="00D008C3" w:rsidP="00D008C3">
      <w:pPr>
        <w:spacing w:line="216" w:lineRule="auto"/>
        <w:jc w:val="both"/>
        <w:rPr>
          <w:rFonts w:ascii="Times New Roman" w:hAnsi="Times New Roman" w:cs="Times New Roman"/>
          <w:sz w:val="24"/>
          <w:szCs w:val="24"/>
          <w:lang w:eastAsia="uk-UA"/>
        </w:rPr>
      </w:pPr>
      <w:r w:rsidRPr="00D008C3">
        <w:rPr>
          <w:rFonts w:ascii="Times New Roman" w:hAnsi="Times New Roman" w:cs="Times New Roman"/>
          <w:sz w:val="24"/>
          <w:szCs w:val="24"/>
          <w:lang w:eastAsia="uk-UA"/>
        </w:rPr>
        <w:t>В_И_Р_І_Ш_И_Л_А:</w:t>
      </w:r>
    </w:p>
    <w:p w:rsidR="00D008C3" w:rsidRPr="00D008C3" w:rsidRDefault="00D008C3" w:rsidP="00D008C3">
      <w:pPr>
        <w:ind w:firstLine="540"/>
        <w:jc w:val="both"/>
        <w:rPr>
          <w:rFonts w:ascii="Times New Roman" w:hAnsi="Times New Roman" w:cs="Times New Roman"/>
          <w:sz w:val="24"/>
          <w:szCs w:val="24"/>
        </w:rPr>
      </w:pPr>
      <w:r w:rsidRPr="00D008C3">
        <w:rPr>
          <w:rFonts w:ascii="Times New Roman" w:hAnsi="Times New Roman" w:cs="Times New Roman"/>
          <w:sz w:val="24"/>
          <w:szCs w:val="24"/>
          <w:lang w:eastAsia="uk-UA"/>
        </w:rPr>
        <w:tab/>
        <w:t xml:space="preserve"> 1. </w:t>
      </w:r>
      <w:proofErr w:type="spellStart"/>
      <w:r w:rsidRPr="00D008C3">
        <w:rPr>
          <w:rFonts w:ascii="Times New Roman" w:hAnsi="Times New Roman" w:cs="Times New Roman"/>
          <w:sz w:val="24"/>
          <w:szCs w:val="24"/>
          <w:lang w:eastAsia="uk-UA"/>
        </w:rPr>
        <w:t>Внести</w:t>
      </w:r>
      <w:proofErr w:type="spellEnd"/>
      <w:r w:rsidRPr="00D008C3">
        <w:rPr>
          <w:rFonts w:ascii="Times New Roman" w:hAnsi="Times New Roman" w:cs="Times New Roman"/>
          <w:sz w:val="24"/>
          <w:szCs w:val="24"/>
          <w:lang w:eastAsia="uk-UA"/>
        </w:rPr>
        <w:t xml:space="preserve"> зміни до </w:t>
      </w:r>
      <w:r w:rsidRPr="00D008C3">
        <w:rPr>
          <w:rFonts w:ascii="Times New Roman" w:hAnsi="Times New Roman" w:cs="Times New Roman"/>
          <w:sz w:val="24"/>
          <w:szCs w:val="24"/>
        </w:rPr>
        <w:t xml:space="preserve">Програми </w:t>
      </w:r>
      <w:r w:rsidRPr="00D008C3">
        <w:rPr>
          <w:rFonts w:ascii="Times New Roman" w:hAnsi="Times New Roman" w:cs="Times New Roman"/>
          <w:sz w:val="24"/>
          <w:szCs w:val="24"/>
          <w:lang w:eastAsia="uk-UA"/>
        </w:rPr>
        <w:t xml:space="preserve">щодо захисту населення і територій від надзвичайних ситуацій техногенного та природного характеру </w:t>
      </w:r>
      <w:r w:rsidRPr="00D008C3">
        <w:rPr>
          <w:rFonts w:ascii="Times New Roman" w:hAnsi="Times New Roman" w:cs="Times New Roman"/>
          <w:sz w:val="24"/>
          <w:szCs w:val="24"/>
        </w:rPr>
        <w:t xml:space="preserve"> в місті Новий Розділ на 2018 рік, прогноз на 2019-2020 роки, затвердженої рішенням </w:t>
      </w:r>
      <w:r w:rsidRPr="00D008C3">
        <w:rPr>
          <w:rFonts w:ascii="Times New Roman" w:hAnsi="Times New Roman" w:cs="Times New Roman"/>
          <w:sz w:val="24"/>
          <w:szCs w:val="24"/>
          <w:lang w:val="en-US"/>
        </w:rPr>
        <w:t>XVI</w:t>
      </w:r>
      <w:r w:rsidRPr="00D008C3">
        <w:rPr>
          <w:rFonts w:ascii="Times New Roman" w:hAnsi="Times New Roman" w:cs="Times New Roman"/>
          <w:sz w:val="24"/>
          <w:szCs w:val="24"/>
        </w:rPr>
        <w:t xml:space="preserve">ІІ сесії Новороздільської міської ради </w:t>
      </w:r>
      <w:r w:rsidRPr="00D008C3">
        <w:rPr>
          <w:rFonts w:ascii="Times New Roman" w:hAnsi="Times New Roman" w:cs="Times New Roman"/>
          <w:sz w:val="24"/>
          <w:szCs w:val="24"/>
          <w:lang w:val="en-US"/>
        </w:rPr>
        <w:t>VII</w:t>
      </w:r>
      <w:r w:rsidRPr="00D008C3">
        <w:rPr>
          <w:rFonts w:ascii="Times New Roman" w:hAnsi="Times New Roman" w:cs="Times New Roman"/>
          <w:sz w:val="24"/>
          <w:szCs w:val="24"/>
        </w:rPr>
        <w:t xml:space="preserve"> демократичного скликання від 21.12.2017р.  № 513, а саме:</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перелік завдань і заходів Програми викласти в новій редакції.</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фінансове забезпечення програми на 2018 рік  визначити з коштів не бюджетних джерел у сумі  114000.00 гривень.</w:t>
      </w:r>
    </w:p>
    <w:p w:rsidR="00D008C3" w:rsidRPr="00D008C3" w:rsidRDefault="00D008C3" w:rsidP="00D008C3">
      <w:pPr>
        <w:rPr>
          <w:rFonts w:ascii="Times New Roman" w:hAnsi="Times New Roman" w:cs="Times New Roman"/>
          <w:sz w:val="24"/>
          <w:szCs w:val="24"/>
        </w:rPr>
      </w:pPr>
      <w:r w:rsidRPr="00D008C3">
        <w:rPr>
          <w:rFonts w:ascii="Times New Roman" w:hAnsi="Times New Roman" w:cs="Times New Roman"/>
          <w:sz w:val="24"/>
          <w:szCs w:val="24"/>
        </w:rPr>
        <w:t>- завдання та заходи програми викласти в новій редакції.</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iCs/>
          <w:sz w:val="24"/>
          <w:szCs w:val="24"/>
        </w:rPr>
        <w:t xml:space="preserve">2. Контроль за виконанням даного рішення покласти на </w:t>
      </w:r>
      <w:r w:rsidRPr="00D008C3">
        <w:rPr>
          <w:rFonts w:ascii="Times New Roman" w:hAnsi="Times New Roman" w:cs="Times New Roman"/>
          <w:sz w:val="24"/>
          <w:szCs w:val="24"/>
        </w:rPr>
        <w:t xml:space="preserve">постійну депутатську комісію з питань планування, бюджету, фінансів та регуляторної політики  (голова </w:t>
      </w:r>
      <w:proofErr w:type="spellStart"/>
      <w:r w:rsidRPr="00D008C3">
        <w:rPr>
          <w:rFonts w:ascii="Times New Roman" w:hAnsi="Times New Roman" w:cs="Times New Roman"/>
          <w:sz w:val="24"/>
          <w:szCs w:val="24"/>
        </w:rPr>
        <w:t>Волчанський</w:t>
      </w:r>
      <w:proofErr w:type="spellEnd"/>
      <w:r w:rsidRPr="00D008C3">
        <w:rPr>
          <w:rFonts w:ascii="Times New Roman" w:hAnsi="Times New Roman" w:cs="Times New Roman"/>
          <w:sz w:val="24"/>
          <w:szCs w:val="24"/>
        </w:rPr>
        <w:t xml:space="preserve"> В.М.)</w:t>
      </w:r>
    </w:p>
    <w:p w:rsidR="00D008C3" w:rsidRPr="00D008C3" w:rsidRDefault="00D008C3" w:rsidP="00D0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lang w:eastAsia="uk-UA"/>
        </w:rPr>
      </w:pPr>
    </w:p>
    <w:p w:rsidR="00D008C3" w:rsidRPr="00D008C3" w:rsidRDefault="00D008C3" w:rsidP="00D0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uk-UA"/>
        </w:rPr>
      </w:pPr>
      <w:r w:rsidRPr="00D008C3">
        <w:rPr>
          <w:rFonts w:ascii="Times New Roman" w:hAnsi="Times New Roman" w:cs="Times New Roman"/>
          <w:sz w:val="24"/>
          <w:szCs w:val="24"/>
          <w:lang w:eastAsia="uk-UA"/>
        </w:rPr>
        <w:tab/>
        <w:t>МІСЬКИЙ   ГОЛОВА</w:t>
      </w:r>
      <w:r w:rsidRPr="00D008C3">
        <w:rPr>
          <w:rFonts w:ascii="Times New Roman" w:hAnsi="Times New Roman" w:cs="Times New Roman"/>
          <w:sz w:val="24"/>
          <w:szCs w:val="24"/>
          <w:lang w:eastAsia="uk-UA"/>
        </w:rPr>
        <w:tab/>
      </w:r>
      <w:r w:rsidRPr="00D008C3">
        <w:rPr>
          <w:rFonts w:ascii="Times New Roman" w:hAnsi="Times New Roman" w:cs="Times New Roman"/>
          <w:sz w:val="24"/>
          <w:szCs w:val="24"/>
          <w:lang w:eastAsia="uk-UA"/>
        </w:rPr>
        <w:tab/>
      </w:r>
      <w:r w:rsidRPr="00D008C3">
        <w:rPr>
          <w:rFonts w:ascii="Times New Roman" w:hAnsi="Times New Roman" w:cs="Times New Roman"/>
          <w:sz w:val="24"/>
          <w:szCs w:val="24"/>
          <w:lang w:eastAsia="uk-UA"/>
        </w:rPr>
        <w:tab/>
      </w:r>
      <w:r w:rsidRPr="00D008C3">
        <w:rPr>
          <w:rFonts w:ascii="Times New Roman" w:hAnsi="Times New Roman" w:cs="Times New Roman"/>
          <w:sz w:val="24"/>
          <w:szCs w:val="24"/>
          <w:lang w:eastAsia="uk-UA"/>
        </w:rPr>
        <w:tab/>
      </w:r>
      <w:r w:rsidRPr="00D008C3">
        <w:rPr>
          <w:rFonts w:ascii="Times New Roman" w:hAnsi="Times New Roman" w:cs="Times New Roman"/>
          <w:sz w:val="24"/>
          <w:szCs w:val="24"/>
          <w:lang w:eastAsia="uk-UA"/>
        </w:rPr>
        <w:tab/>
        <w:t>А. Р. МЕЛЕШКО</w:t>
      </w:r>
    </w:p>
    <w:p w:rsidR="00D008C3" w:rsidRPr="00D008C3" w:rsidRDefault="00D008C3" w:rsidP="00D0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eastAsia="uk-UA"/>
        </w:rPr>
      </w:pPr>
    </w:p>
    <w:p w:rsidR="00D008C3" w:rsidRPr="00D008C3" w:rsidRDefault="00D008C3" w:rsidP="00D008C3">
      <w:pPr>
        <w:tabs>
          <w:tab w:val="left" w:pos="9781"/>
        </w:tabs>
        <w:ind w:firstLine="709"/>
        <w:jc w:val="center"/>
        <w:rPr>
          <w:rFonts w:ascii="Times New Roman" w:hAnsi="Times New Roman" w:cs="Times New Roman"/>
          <w:b/>
          <w:sz w:val="24"/>
          <w:szCs w:val="24"/>
        </w:rPr>
      </w:pPr>
      <w:r w:rsidRPr="00D008C3">
        <w:rPr>
          <w:rFonts w:ascii="Times New Roman" w:hAnsi="Times New Roman" w:cs="Times New Roman"/>
          <w:b/>
          <w:bCs/>
          <w:sz w:val="24"/>
          <w:szCs w:val="24"/>
        </w:rPr>
        <w:t xml:space="preserve">Перелік завдань і заходів </w:t>
      </w:r>
      <w:r w:rsidRPr="00D008C3">
        <w:rPr>
          <w:rFonts w:ascii="Times New Roman" w:hAnsi="Times New Roman" w:cs="Times New Roman"/>
          <w:b/>
          <w:sz w:val="24"/>
          <w:szCs w:val="24"/>
        </w:rPr>
        <w:t>Програми</w:t>
      </w:r>
    </w:p>
    <w:p w:rsidR="00D008C3" w:rsidRPr="00D008C3" w:rsidRDefault="00D008C3" w:rsidP="00D008C3">
      <w:pPr>
        <w:shd w:val="clear" w:color="auto" w:fill="FFFFFF"/>
        <w:ind w:firstLine="709"/>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 xml:space="preserve">З метою забезпечення пожежної та техногенної безпеки  у місті основними завданнями </w:t>
      </w:r>
      <w:r w:rsidRPr="00D008C3">
        <w:rPr>
          <w:rFonts w:ascii="Times New Roman" w:hAnsi="Times New Roman" w:cs="Times New Roman"/>
          <w:sz w:val="24"/>
          <w:szCs w:val="24"/>
        </w:rPr>
        <w:t>Програми</w:t>
      </w:r>
      <w:r w:rsidRPr="00D008C3">
        <w:rPr>
          <w:rFonts w:ascii="Times New Roman" w:hAnsi="Times New Roman" w:cs="Times New Roman"/>
          <w:color w:val="000000"/>
          <w:sz w:val="24"/>
          <w:szCs w:val="24"/>
        </w:rPr>
        <w:t xml:space="preserve"> є:</w:t>
      </w:r>
    </w:p>
    <w:p w:rsidR="00D008C3" w:rsidRPr="00D008C3" w:rsidRDefault="00D008C3" w:rsidP="00D008C3">
      <w:pPr>
        <w:shd w:val="clear" w:color="auto" w:fill="FFFFFF"/>
        <w:ind w:firstLine="709"/>
        <w:jc w:val="both"/>
        <w:rPr>
          <w:rFonts w:ascii="Times New Roman" w:hAnsi="Times New Roman" w:cs="Times New Roman"/>
          <w:color w:val="000000"/>
          <w:sz w:val="24"/>
          <w:szCs w:val="24"/>
        </w:rPr>
      </w:pPr>
    </w:p>
    <w:tbl>
      <w:tblPr>
        <w:tblW w:w="1044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77"/>
        <w:gridCol w:w="5670"/>
        <w:gridCol w:w="2265"/>
        <w:gridCol w:w="1628"/>
      </w:tblGrid>
      <w:tr w:rsidR="00D008C3" w:rsidRPr="00D008C3" w:rsidTr="00EE4AAE">
        <w:tc>
          <w:tcPr>
            <w:tcW w:w="877" w:type="dxa"/>
            <w:tcBorders>
              <w:top w:val="outset" w:sz="6" w:space="0" w:color="auto"/>
              <w:bottom w:val="outset" w:sz="6" w:space="0" w:color="auto"/>
              <w:right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 п/п</w:t>
            </w:r>
          </w:p>
        </w:tc>
        <w:tc>
          <w:tcPr>
            <w:tcW w:w="5670" w:type="dxa"/>
            <w:tcBorders>
              <w:top w:val="outset" w:sz="6" w:space="0" w:color="auto"/>
              <w:left w:val="outset" w:sz="6" w:space="0" w:color="auto"/>
              <w:bottom w:val="outset" w:sz="6" w:space="0" w:color="auto"/>
              <w:right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Завдання</w:t>
            </w:r>
          </w:p>
        </w:tc>
        <w:tc>
          <w:tcPr>
            <w:tcW w:w="2265" w:type="dxa"/>
            <w:tcBorders>
              <w:top w:val="outset" w:sz="6" w:space="0" w:color="auto"/>
              <w:left w:val="outset" w:sz="6" w:space="0" w:color="auto"/>
              <w:bottom w:val="outset" w:sz="6" w:space="0" w:color="auto"/>
              <w:right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Виконавці</w:t>
            </w:r>
          </w:p>
        </w:tc>
        <w:tc>
          <w:tcPr>
            <w:tcW w:w="1628" w:type="dxa"/>
            <w:tcBorders>
              <w:top w:val="outset" w:sz="6" w:space="0" w:color="auto"/>
              <w:left w:val="outset" w:sz="6" w:space="0" w:color="auto"/>
              <w:bottom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Термін</w:t>
            </w:r>
          </w:p>
        </w:tc>
      </w:tr>
      <w:tr w:rsidR="00D008C3" w:rsidRPr="00D008C3" w:rsidTr="00EE4AAE">
        <w:tc>
          <w:tcPr>
            <w:tcW w:w="877" w:type="dxa"/>
            <w:tcBorders>
              <w:top w:val="outset" w:sz="6" w:space="0" w:color="auto"/>
              <w:bottom w:val="outset" w:sz="6" w:space="0" w:color="auto"/>
              <w:right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w:t>
            </w:r>
          </w:p>
        </w:tc>
        <w:tc>
          <w:tcPr>
            <w:tcW w:w="5670" w:type="dxa"/>
            <w:tcBorders>
              <w:top w:val="outset" w:sz="6" w:space="0" w:color="auto"/>
              <w:left w:val="outset" w:sz="6" w:space="0" w:color="auto"/>
              <w:bottom w:val="outset" w:sz="6" w:space="0" w:color="auto"/>
              <w:right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w:t>
            </w:r>
          </w:p>
        </w:tc>
        <w:tc>
          <w:tcPr>
            <w:tcW w:w="2265" w:type="dxa"/>
            <w:tcBorders>
              <w:top w:val="outset" w:sz="6" w:space="0" w:color="auto"/>
              <w:left w:val="outset" w:sz="6" w:space="0" w:color="auto"/>
              <w:bottom w:val="outset" w:sz="6" w:space="0" w:color="auto"/>
              <w:right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w:t>
            </w:r>
          </w:p>
        </w:tc>
        <w:tc>
          <w:tcPr>
            <w:tcW w:w="1628" w:type="dxa"/>
            <w:tcBorders>
              <w:top w:val="outset" w:sz="6" w:space="0" w:color="auto"/>
              <w:left w:val="outset" w:sz="6" w:space="0" w:color="auto"/>
              <w:bottom w:val="outset" w:sz="6"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4</w:t>
            </w:r>
          </w:p>
        </w:tc>
      </w:tr>
      <w:tr w:rsidR="00D008C3" w:rsidRPr="00D008C3" w:rsidTr="00EE4AAE">
        <w:tc>
          <w:tcPr>
            <w:tcW w:w="10440" w:type="dxa"/>
            <w:gridSpan w:val="4"/>
            <w:tcBorders>
              <w:top w:val="outset" w:sz="6" w:space="0" w:color="auto"/>
              <w:bottom w:val="outset" w:sz="6" w:space="0" w:color="auto"/>
            </w:tcBorders>
          </w:tcPr>
          <w:p w:rsidR="00D008C3" w:rsidRPr="00D008C3" w:rsidRDefault="00D008C3" w:rsidP="00EE4AAE">
            <w:pPr>
              <w:jc w:val="center"/>
              <w:rPr>
                <w:rFonts w:ascii="Times New Roman" w:hAnsi="Times New Roman" w:cs="Times New Roman"/>
                <w:i/>
                <w:sz w:val="24"/>
                <w:szCs w:val="24"/>
              </w:rPr>
            </w:pPr>
            <w:r w:rsidRPr="00D008C3">
              <w:rPr>
                <w:rFonts w:ascii="Times New Roman" w:hAnsi="Times New Roman" w:cs="Times New Roman"/>
                <w:i/>
                <w:sz w:val="24"/>
                <w:szCs w:val="24"/>
              </w:rPr>
              <w:t>І. Посилення контролю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r>
      <w:tr w:rsidR="00D008C3" w:rsidRPr="00D008C3" w:rsidTr="00EE4AAE">
        <w:tc>
          <w:tcPr>
            <w:tcW w:w="877" w:type="dxa"/>
            <w:tcBorders>
              <w:top w:val="outset" w:sz="6" w:space="0" w:color="auto"/>
              <w:bottom w:val="outset" w:sz="6" w:space="0" w:color="auto"/>
              <w:right w:val="outset" w:sz="6"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w:t>
            </w:r>
          </w:p>
        </w:tc>
        <w:tc>
          <w:tcPr>
            <w:tcW w:w="5670" w:type="dxa"/>
            <w:tcBorders>
              <w:top w:val="outset" w:sz="6" w:space="0" w:color="auto"/>
              <w:left w:val="outset" w:sz="6" w:space="0" w:color="auto"/>
              <w:bottom w:val="outset" w:sz="6" w:space="0" w:color="auto"/>
              <w:right w:val="outset" w:sz="6" w:space="0" w:color="auto"/>
            </w:tcBorders>
          </w:tcPr>
          <w:p w:rsidR="00D008C3" w:rsidRPr="00D008C3" w:rsidRDefault="00D008C3" w:rsidP="00EE4AAE">
            <w:pPr>
              <w:ind w:right="91"/>
              <w:jc w:val="both"/>
              <w:rPr>
                <w:rFonts w:ascii="Times New Roman" w:hAnsi="Times New Roman" w:cs="Times New Roman"/>
                <w:sz w:val="24"/>
                <w:szCs w:val="24"/>
              </w:rPr>
            </w:pPr>
            <w:r w:rsidRPr="00D008C3">
              <w:rPr>
                <w:rFonts w:ascii="Times New Roman" w:hAnsi="Times New Roman" w:cs="Times New Roman"/>
                <w:sz w:val="24"/>
                <w:szCs w:val="24"/>
              </w:rPr>
              <w:t xml:space="preserve">     Придбання </w:t>
            </w:r>
            <w:proofErr w:type="spellStart"/>
            <w:r w:rsidRPr="00D008C3">
              <w:rPr>
                <w:rFonts w:ascii="Times New Roman" w:hAnsi="Times New Roman" w:cs="Times New Roman"/>
                <w:sz w:val="24"/>
                <w:szCs w:val="24"/>
              </w:rPr>
              <w:t>повнолицьових</w:t>
            </w:r>
            <w:proofErr w:type="spellEnd"/>
            <w:r w:rsidRPr="00D008C3">
              <w:rPr>
                <w:rFonts w:ascii="Times New Roman" w:hAnsi="Times New Roman" w:cs="Times New Roman"/>
                <w:sz w:val="24"/>
                <w:szCs w:val="24"/>
              </w:rPr>
              <w:t xml:space="preserve"> масок 3S-PS для використання з дихальними апаратами MSA – 20 шт.).</w:t>
            </w:r>
          </w:p>
        </w:tc>
        <w:tc>
          <w:tcPr>
            <w:tcW w:w="2265" w:type="dxa"/>
            <w:tcBorders>
              <w:top w:val="outset" w:sz="6" w:space="0" w:color="auto"/>
              <w:left w:val="outset" w:sz="6" w:space="0" w:color="auto"/>
              <w:bottom w:val="outset" w:sz="6" w:space="0" w:color="auto"/>
              <w:right w:val="outset" w:sz="6"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Виконавчий комітет</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11 ДПРЧ</w:t>
            </w:r>
          </w:p>
        </w:tc>
        <w:tc>
          <w:tcPr>
            <w:tcW w:w="1628" w:type="dxa"/>
            <w:tcBorders>
              <w:top w:val="outset" w:sz="6" w:space="0" w:color="auto"/>
              <w:left w:val="outset" w:sz="6" w:space="0" w:color="auto"/>
              <w:bottom w:val="outset" w:sz="6"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lang w:val="en-US"/>
              </w:rPr>
              <w:t xml:space="preserve"> 3 </w:t>
            </w:r>
            <w:r w:rsidRPr="00D008C3">
              <w:rPr>
                <w:rFonts w:ascii="Times New Roman" w:hAnsi="Times New Roman" w:cs="Times New Roman"/>
                <w:sz w:val="24"/>
                <w:szCs w:val="24"/>
              </w:rPr>
              <w:t>квартал 2018 року</w:t>
            </w:r>
          </w:p>
        </w:tc>
      </w:tr>
      <w:tr w:rsidR="00D008C3" w:rsidRPr="00D008C3" w:rsidTr="00EE4AAE">
        <w:tc>
          <w:tcPr>
            <w:tcW w:w="877" w:type="dxa"/>
            <w:tcBorders>
              <w:top w:val="outset" w:sz="6" w:space="0" w:color="auto"/>
              <w:bottom w:val="outset" w:sz="6" w:space="0" w:color="auto"/>
              <w:right w:val="outset" w:sz="6"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w:t>
            </w:r>
          </w:p>
        </w:tc>
        <w:tc>
          <w:tcPr>
            <w:tcW w:w="5670" w:type="dxa"/>
            <w:tcBorders>
              <w:top w:val="outset" w:sz="6" w:space="0" w:color="auto"/>
              <w:left w:val="outset" w:sz="6" w:space="0" w:color="auto"/>
              <w:bottom w:val="outset" w:sz="6" w:space="0" w:color="auto"/>
              <w:right w:val="outset" w:sz="6" w:space="0" w:color="auto"/>
            </w:tcBorders>
          </w:tcPr>
          <w:p w:rsidR="00D008C3" w:rsidRPr="00D008C3" w:rsidRDefault="00D008C3" w:rsidP="00EE4AAE">
            <w:pPr>
              <w:ind w:right="91" w:firstLine="476"/>
              <w:jc w:val="both"/>
              <w:rPr>
                <w:rFonts w:ascii="Times New Roman" w:hAnsi="Times New Roman" w:cs="Times New Roman"/>
                <w:sz w:val="24"/>
                <w:szCs w:val="24"/>
              </w:rPr>
            </w:pPr>
            <w:r w:rsidRPr="00D008C3">
              <w:rPr>
                <w:rFonts w:ascii="Times New Roman" w:hAnsi="Times New Roman" w:cs="Times New Roman"/>
                <w:sz w:val="24"/>
                <w:szCs w:val="24"/>
              </w:rPr>
              <w:t xml:space="preserve">Попередження виникнення надзвичайних ситуацій, пожеж при проведенні культурно – </w:t>
            </w:r>
            <w:r w:rsidRPr="00D008C3">
              <w:rPr>
                <w:rFonts w:ascii="Times New Roman" w:hAnsi="Times New Roman" w:cs="Times New Roman"/>
                <w:sz w:val="24"/>
                <w:szCs w:val="24"/>
              </w:rPr>
              <w:lastRenderedPageBreak/>
              <w:t xml:space="preserve">масових, святкових, спортивних заходів на території міста із залученням </w:t>
            </w:r>
            <w:proofErr w:type="spellStart"/>
            <w:r w:rsidRPr="00D008C3">
              <w:rPr>
                <w:rFonts w:ascii="Times New Roman" w:hAnsi="Times New Roman" w:cs="Times New Roman"/>
                <w:sz w:val="24"/>
                <w:szCs w:val="24"/>
              </w:rPr>
              <w:t>пожежно</w:t>
            </w:r>
            <w:proofErr w:type="spellEnd"/>
            <w:r w:rsidRPr="00D008C3">
              <w:rPr>
                <w:rFonts w:ascii="Times New Roman" w:hAnsi="Times New Roman" w:cs="Times New Roman"/>
                <w:sz w:val="24"/>
                <w:szCs w:val="24"/>
              </w:rPr>
              <w:t xml:space="preserve"> – рятувальної техніки. </w:t>
            </w:r>
          </w:p>
        </w:tc>
        <w:tc>
          <w:tcPr>
            <w:tcW w:w="2265" w:type="dxa"/>
            <w:tcBorders>
              <w:top w:val="outset" w:sz="6" w:space="0" w:color="auto"/>
              <w:left w:val="outset" w:sz="6" w:space="0" w:color="auto"/>
              <w:bottom w:val="outset" w:sz="6" w:space="0" w:color="auto"/>
              <w:right w:val="outset" w:sz="6"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lastRenderedPageBreak/>
              <w:t>Виконавчий комітет</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11 ДПРЧ</w:t>
            </w:r>
          </w:p>
          <w:p w:rsidR="00D008C3" w:rsidRPr="00D008C3" w:rsidRDefault="00D008C3" w:rsidP="00EE4AAE">
            <w:pPr>
              <w:jc w:val="center"/>
              <w:rPr>
                <w:rFonts w:ascii="Times New Roman" w:hAnsi="Times New Roman" w:cs="Times New Roman"/>
                <w:sz w:val="24"/>
                <w:szCs w:val="24"/>
              </w:rPr>
            </w:pPr>
          </w:p>
        </w:tc>
        <w:tc>
          <w:tcPr>
            <w:tcW w:w="1628" w:type="dxa"/>
            <w:tcBorders>
              <w:top w:val="outset" w:sz="6" w:space="0" w:color="auto"/>
              <w:left w:val="outset" w:sz="6" w:space="0" w:color="auto"/>
              <w:bottom w:val="outset" w:sz="6"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lastRenderedPageBreak/>
              <w:t>за потребою</w:t>
            </w:r>
          </w:p>
        </w:tc>
      </w:tr>
    </w:tbl>
    <w:p w:rsidR="00D008C3" w:rsidRPr="00D008C3" w:rsidRDefault="00D008C3" w:rsidP="00D008C3">
      <w:pPr>
        <w:jc w:val="center"/>
        <w:rPr>
          <w:rFonts w:ascii="Times New Roman" w:hAnsi="Times New Roman" w:cs="Times New Roman"/>
          <w:b/>
          <w:sz w:val="24"/>
          <w:szCs w:val="24"/>
        </w:rPr>
      </w:pPr>
      <w:r w:rsidRPr="00D008C3">
        <w:rPr>
          <w:rFonts w:ascii="Times New Roman" w:hAnsi="Times New Roman" w:cs="Times New Roman"/>
          <w:b/>
          <w:sz w:val="24"/>
          <w:szCs w:val="24"/>
        </w:rPr>
        <w:lastRenderedPageBreak/>
        <w:t>Фінансове забезпечення Програми щодо захисту населення і територій від надзвичайних ситуацій техногенного та природного характеру в місті Новий Розділ на 2018 рік,</w:t>
      </w:r>
    </w:p>
    <w:p w:rsidR="00D008C3" w:rsidRPr="00D008C3" w:rsidRDefault="00D008C3" w:rsidP="00D008C3">
      <w:pPr>
        <w:jc w:val="center"/>
        <w:rPr>
          <w:rFonts w:ascii="Times New Roman" w:hAnsi="Times New Roman" w:cs="Times New Roman"/>
          <w:b/>
          <w:sz w:val="24"/>
          <w:szCs w:val="24"/>
        </w:rPr>
      </w:pPr>
      <w:r w:rsidRPr="00D008C3">
        <w:rPr>
          <w:rFonts w:ascii="Times New Roman" w:hAnsi="Times New Roman" w:cs="Times New Roman"/>
          <w:b/>
          <w:sz w:val="24"/>
          <w:szCs w:val="24"/>
        </w:rPr>
        <w:t>прогноз на 2019-2020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1"/>
        <w:gridCol w:w="1748"/>
        <w:gridCol w:w="1183"/>
        <w:gridCol w:w="3566"/>
      </w:tblGrid>
      <w:tr w:rsidR="00D008C3" w:rsidRPr="00D008C3" w:rsidTr="00EE4AAE">
        <w:tc>
          <w:tcPr>
            <w:tcW w:w="3685"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Обсяг коштів, які пропонується залучити на виконання програми</w:t>
            </w:r>
          </w:p>
        </w:tc>
        <w:tc>
          <w:tcPr>
            <w:tcW w:w="1767"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2018 рік</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w:t>
            </w:r>
            <w:proofErr w:type="spellStart"/>
            <w:r w:rsidRPr="00D008C3">
              <w:rPr>
                <w:rFonts w:ascii="Times New Roman" w:hAnsi="Times New Roman" w:cs="Times New Roman"/>
                <w:sz w:val="24"/>
                <w:szCs w:val="24"/>
              </w:rPr>
              <w:t>тис.грн</w:t>
            </w:r>
            <w:proofErr w:type="spellEnd"/>
            <w:r w:rsidRPr="00D008C3">
              <w:rPr>
                <w:rFonts w:ascii="Times New Roman" w:hAnsi="Times New Roman" w:cs="Times New Roman"/>
                <w:sz w:val="24"/>
                <w:szCs w:val="24"/>
              </w:rPr>
              <w:t>.)</w:t>
            </w:r>
          </w:p>
        </w:tc>
        <w:tc>
          <w:tcPr>
            <w:tcW w:w="1183"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2019-2020р..</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w:t>
            </w:r>
            <w:proofErr w:type="spellStart"/>
            <w:r w:rsidRPr="00D008C3">
              <w:rPr>
                <w:rFonts w:ascii="Times New Roman" w:hAnsi="Times New Roman" w:cs="Times New Roman"/>
                <w:sz w:val="24"/>
                <w:szCs w:val="24"/>
              </w:rPr>
              <w:t>тис.грн</w:t>
            </w:r>
            <w:proofErr w:type="spellEnd"/>
            <w:r w:rsidRPr="00D008C3">
              <w:rPr>
                <w:rFonts w:ascii="Times New Roman" w:hAnsi="Times New Roman" w:cs="Times New Roman"/>
                <w:sz w:val="24"/>
                <w:szCs w:val="24"/>
              </w:rPr>
              <w:t>.)</w:t>
            </w:r>
          </w:p>
          <w:p w:rsidR="00D008C3" w:rsidRPr="00D008C3" w:rsidRDefault="00D008C3" w:rsidP="00EE4AAE">
            <w:pPr>
              <w:jc w:val="center"/>
              <w:rPr>
                <w:rFonts w:ascii="Times New Roman" w:hAnsi="Times New Roman" w:cs="Times New Roman"/>
                <w:sz w:val="24"/>
                <w:szCs w:val="24"/>
              </w:rPr>
            </w:pPr>
          </w:p>
        </w:tc>
        <w:tc>
          <w:tcPr>
            <w:tcW w:w="3643"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 xml:space="preserve">Усього витрат на виконання </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програми (тис. грн.)</w:t>
            </w:r>
          </w:p>
        </w:tc>
      </w:tr>
      <w:tr w:rsidR="00D008C3" w:rsidRPr="00D008C3" w:rsidTr="00EE4AAE">
        <w:tc>
          <w:tcPr>
            <w:tcW w:w="3685" w:type="dxa"/>
          </w:tcPr>
          <w:p w:rsidR="00D008C3" w:rsidRPr="00D008C3" w:rsidRDefault="00D008C3" w:rsidP="00EE4AAE">
            <w:pPr>
              <w:rPr>
                <w:rFonts w:ascii="Times New Roman" w:hAnsi="Times New Roman" w:cs="Times New Roman"/>
                <w:sz w:val="24"/>
                <w:szCs w:val="24"/>
              </w:rPr>
            </w:pPr>
            <w:r w:rsidRPr="00D008C3">
              <w:rPr>
                <w:rFonts w:ascii="Times New Roman" w:hAnsi="Times New Roman" w:cs="Times New Roman"/>
                <w:sz w:val="24"/>
                <w:szCs w:val="24"/>
              </w:rPr>
              <w:t>Усього:</w:t>
            </w:r>
          </w:p>
        </w:tc>
        <w:tc>
          <w:tcPr>
            <w:tcW w:w="1767" w:type="dxa"/>
          </w:tcPr>
          <w:p w:rsidR="00D008C3" w:rsidRPr="00D008C3" w:rsidRDefault="00D008C3" w:rsidP="00EE4AAE">
            <w:pPr>
              <w:jc w:val="center"/>
              <w:rPr>
                <w:rFonts w:ascii="Times New Roman" w:hAnsi="Times New Roman" w:cs="Times New Roman"/>
                <w:sz w:val="24"/>
                <w:szCs w:val="24"/>
                <w:lang w:val="en-US"/>
              </w:rPr>
            </w:pPr>
            <w:r w:rsidRPr="00D008C3">
              <w:rPr>
                <w:rFonts w:ascii="Times New Roman" w:hAnsi="Times New Roman" w:cs="Times New Roman"/>
                <w:sz w:val="24"/>
                <w:szCs w:val="24"/>
                <w:lang w:val="en-US"/>
              </w:rPr>
              <w:t>114</w:t>
            </w:r>
          </w:p>
        </w:tc>
        <w:tc>
          <w:tcPr>
            <w:tcW w:w="1183" w:type="dxa"/>
          </w:tcPr>
          <w:p w:rsidR="00D008C3" w:rsidRPr="00D008C3" w:rsidRDefault="00D008C3" w:rsidP="00EE4AAE">
            <w:pPr>
              <w:jc w:val="center"/>
              <w:rPr>
                <w:rFonts w:ascii="Times New Roman" w:hAnsi="Times New Roman" w:cs="Times New Roman"/>
                <w:sz w:val="24"/>
                <w:szCs w:val="24"/>
                <w:lang w:val="en-US"/>
              </w:rPr>
            </w:pPr>
            <w:r w:rsidRPr="00D008C3">
              <w:rPr>
                <w:rFonts w:ascii="Times New Roman" w:hAnsi="Times New Roman" w:cs="Times New Roman"/>
                <w:sz w:val="24"/>
                <w:szCs w:val="24"/>
              </w:rPr>
              <w:t>1</w:t>
            </w:r>
            <w:r w:rsidRPr="00D008C3">
              <w:rPr>
                <w:rFonts w:ascii="Times New Roman" w:hAnsi="Times New Roman" w:cs="Times New Roman"/>
                <w:sz w:val="24"/>
                <w:szCs w:val="24"/>
                <w:lang w:val="en-US"/>
              </w:rPr>
              <w:t>76</w:t>
            </w:r>
          </w:p>
        </w:tc>
        <w:tc>
          <w:tcPr>
            <w:tcW w:w="3643"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290</w:t>
            </w:r>
          </w:p>
        </w:tc>
      </w:tr>
      <w:tr w:rsidR="00D008C3" w:rsidRPr="00D008C3" w:rsidTr="00EE4AAE">
        <w:tc>
          <w:tcPr>
            <w:tcW w:w="3685" w:type="dxa"/>
          </w:tcPr>
          <w:p w:rsidR="00D008C3" w:rsidRPr="00D008C3" w:rsidRDefault="00D008C3" w:rsidP="00516C7A">
            <w:pPr>
              <w:numPr>
                <w:ilvl w:val="0"/>
                <w:numId w:val="6"/>
              </w:numPr>
              <w:ind w:left="-142" w:firstLine="142"/>
              <w:rPr>
                <w:rFonts w:ascii="Times New Roman" w:hAnsi="Times New Roman" w:cs="Times New Roman"/>
                <w:sz w:val="24"/>
                <w:szCs w:val="24"/>
              </w:rPr>
            </w:pPr>
            <w:r w:rsidRPr="00D008C3">
              <w:rPr>
                <w:rFonts w:ascii="Times New Roman" w:hAnsi="Times New Roman" w:cs="Times New Roman"/>
                <w:sz w:val="24"/>
                <w:szCs w:val="24"/>
              </w:rPr>
              <w:t>обласний бюджет</w:t>
            </w:r>
          </w:p>
        </w:tc>
        <w:tc>
          <w:tcPr>
            <w:tcW w:w="1767"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w:t>
            </w:r>
          </w:p>
        </w:tc>
        <w:tc>
          <w:tcPr>
            <w:tcW w:w="1183"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w:t>
            </w:r>
          </w:p>
        </w:tc>
        <w:tc>
          <w:tcPr>
            <w:tcW w:w="3643"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w:t>
            </w:r>
          </w:p>
        </w:tc>
      </w:tr>
      <w:tr w:rsidR="00D008C3" w:rsidRPr="00D008C3" w:rsidTr="00EE4AAE">
        <w:tc>
          <w:tcPr>
            <w:tcW w:w="3685" w:type="dxa"/>
          </w:tcPr>
          <w:p w:rsidR="00D008C3" w:rsidRPr="00D008C3" w:rsidRDefault="00D008C3" w:rsidP="00516C7A">
            <w:pPr>
              <w:numPr>
                <w:ilvl w:val="0"/>
                <w:numId w:val="6"/>
              </w:numPr>
              <w:ind w:left="-142" w:firstLine="142"/>
              <w:rPr>
                <w:rFonts w:ascii="Times New Roman" w:hAnsi="Times New Roman" w:cs="Times New Roman"/>
                <w:sz w:val="24"/>
                <w:szCs w:val="24"/>
              </w:rPr>
            </w:pPr>
            <w:r w:rsidRPr="00D008C3">
              <w:rPr>
                <w:rFonts w:ascii="Times New Roman" w:hAnsi="Times New Roman" w:cs="Times New Roman"/>
                <w:sz w:val="24"/>
                <w:szCs w:val="24"/>
              </w:rPr>
              <w:t>міський бюджет</w:t>
            </w:r>
          </w:p>
        </w:tc>
        <w:tc>
          <w:tcPr>
            <w:tcW w:w="1767"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w:t>
            </w:r>
          </w:p>
        </w:tc>
        <w:tc>
          <w:tcPr>
            <w:tcW w:w="1183" w:type="dxa"/>
          </w:tcPr>
          <w:p w:rsidR="00D008C3" w:rsidRPr="00D008C3" w:rsidRDefault="00D008C3" w:rsidP="00EE4AAE">
            <w:pPr>
              <w:jc w:val="center"/>
              <w:rPr>
                <w:rFonts w:ascii="Times New Roman" w:hAnsi="Times New Roman" w:cs="Times New Roman"/>
                <w:sz w:val="24"/>
                <w:szCs w:val="24"/>
                <w:lang w:val="en-US"/>
              </w:rPr>
            </w:pPr>
            <w:r w:rsidRPr="00D008C3">
              <w:rPr>
                <w:rFonts w:ascii="Times New Roman" w:hAnsi="Times New Roman" w:cs="Times New Roman"/>
                <w:sz w:val="24"/>
                <w:szCs w:val="24"/>
              </w:rPr>
              <w:t>1</w:t>
            </w:r>
            <w:r w:rsidRPr="00D008C3">
              <w:rPr>
                <w:rFonts w:ascii="Times New Roman" w:hAnsi="Times New Roman" w:cs="Times New Roman"/>
                <w:sz w:val="24"/>
                <w:szCs w:val="24"/>
                <w:lang w:val="en-US"/>
              </w:rPr>
              <w:t>76</w:t>
            </w:r>
          </w:p>
        </w:tc>
        <w:tc>
          <w:tcPr>
            <w:tcW w:w="3643" w:type="dxa"/>
          </w:tcPr>
          <w:p w:rsidR="00D008C3" w:rsidRPr="00D008C3" w:rsidRDefault="00D008C3" w:rsidP="00EE4AAE">
            <w:pPr>
              <w:jc w:val="center"/>
              <w:rPr>
                <w:rFonts w:ascii="Times New Roman" w:hAnsi="Times New Roman" w:cs="Times New Roman"/>
                <w:sz w:val="24"/>
                <w:szCs w:val="24"/>
                <w:lang w:val="en-US"/>
              </w:rPr>
            </w:pPr>
            <w:r w:rsidRPr="00D008C3">
              <w:rPr>
                <w:rFonts w:ascii="Times New Roman" w:hAnsi="Times New Roman" w:cs="Times New Roman"/>
                <w:sz w:val="24"/>
                <w:szCs w:val="24"/>
              </w:rPr>
              <w:t>1</w:t>
            </w:r>
            <w:r w:rsidRPr="00D008C3">
              <w:rPr>
                <w:rFonts w:ascii="Times New Roman" w:hAnsi="Times New Roman" w:cs="Times New Roman"/>
                <w:sz w:val="24"/>
                <w:szCs w:val="24"/>
                <w:lang w:val="en-US"/>
              </w:rPr>
              <w:t>76</w:t>
            </w:r>
          </w:p>
        </w:tc>
      </w:tr>
      <w:tr w:rsidR="00D008C3" w:rsidRPr="00D008C3" w:rsidTr="00EE4AAE">
        <w:tc>
          <w:tcPr>
            <w:tcW w:w="3685" w:type="dxa"/>
          </w:tcPr>
          <w:p w:rsidR="00D008C3" w:rsidRPr="00D008C3" w:rsidRDefault="00D008C3" w:rsidP="00516C7A">
            <w:pPr>
              <w:numPr>
                <w:ilvl w:val="0"/>
                <w:numId w:val="6"/>
              </w:numPr>
              <w:ind w:left="0" w:firstLine="0"/>
              <w:rPr>
                <w:rFonts w:ascii="Times New Roman" w:hAnsi="Times New Roman" w:cs="Times New Roman"/>
                <w:sz w:val="24"/>
                <w:szCs w:val="24"/>
              </w:rPr>
            </w:pPr>
            <w:r w:rsidRPr="00D008C3">
              <w:rPr>
                <w:rFonts w:ascii="Times New Roman" w:hAnsi="Times New Roman" w:cs="Times New Roman"/>
                <w:sz w:val="24"/>
                <w:szCs w:val="24"/>
              </w:rPr>
              <w:t>кошти не бюджетних джерел</w:t>
            </w:r>
          </w:p>
        </w:tc>
        <w:tc>
          <w:tcPr>
            <w:tcW w:w="1767" w:type="dxa"/>
          </w:tcPr>
          <w:p w:rsidR="00D008C3" w:rsidRPr="00D008C3" w:rsidRDefault="00D008C3" w:rsidP="00EE4AAE">
            <w:pPr>
              <w:jc w:val="center"/>
              <w:rPr>
                <w:rFonts w:ascii="Times New Roman" w:hAnsi="Times New Roman" w:cs="Times New Roman"/>
                <w:sz w:val="24"/>
                <w:szCs w:val="24"/>
                <w:lang w:val="en-US"/>
              </w:rPr>
            </w:pPr>
            <w:r w:rsidRPr="00D008C3">
              <w:rPr>
                <w:rFonts w:ascii="Times New Roman" w:hAnsi="Times New Roman" w:cs="Times New Roman"/>
                <w:sz w:val="24"/>
                <w:szCs w:val="24"/>
              </w:rPr>
              <w:t>1</w:t>
            </w:r>
            <w:r w:rsidRPr="00D008C3">
              <w:rPr>
                <w:rFonts w:ascii="Times New Roman" w:hAnsi="Times New Roman" w:cs="Times New Roman"/>
                <w:sz w:val="24"/>
                <w:szCs w:val="24"/>
                <w:lang w:val="en-US"/>
              </w:rPr>
              <w:t>14</w:t>
            </w:r>
          </w:p>
        </w:tc>
        <w:tc>
          <w:tcPr>
            <w:tcW w:w="1183"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w:t>
            </w:r>
          </w:p>
        </w:tc>
        <w:tc>
          <w:tcPr>
            <w:tcW w:w="3643" w:type="dxa"/>
          </w:tcPr>
          <w:p w:rsidR="00D008C3" w:rsidRPr="00D008C3" w:rsidRDefault="00D008C3" w:rsidP="00EE4AAE">
            <w:pPr>
              <w:jc w:val="center"/>
              <w:rPr>
                <w:rFonts w:ascii="Times New Roman" w:hAnsi="Times New Roman" w:cs="Times New Roman"/>
                <w:sz w:val="24"/>
                <w:szCs w:val="24"/>
                <w:lang w:val="en-US"/>
              </w:rPr>
            </w:pPr>
            <w:r w:rsidRPr="00D008C3">
              <w:rPr>
                <w:rFonts w:ascii="Times New Roman" w:hAnsi="Times New Roman" w:cs="Times New Roman"/>
                <w:sz w:val="24"/>
                <w:szCs w:val="24"/>
              </w:rPr>
              <w:t>1</w:t>
            </w:r>
            <w:r w:rsidRPr="00D008C3">
              <w:rPr>
                <w:rFonts w:ascii="Times New Roman" w:hAnsi="Times New Roman" w:cs="Times New Roman"/>
                <w:sz w:val="24"/>
                <w:szCs w:val="24"/>
                <w:lang w:val="en-US"/>
              </w:rPr>
              <w:t>14</w:t>
            </w:r>
          </w:p>
        </w:tc>
      </w:tr>
    </w:tbl>
    <w:p w:rsidR="00D008C3" w:rsidRPr="00D008C3" w:rsidRDefault="00D008C3" w:rsidP="00D008C3">
      <w:pPr>
        <w:shd w:val="clear" w:color="auto" w:fill="FFFFFF"/>
        <w:spacing w:line="216" w:lineRule="auto"/>
        <w:rPr>
          <w:rFonts w:ascii="Times New Roman" w:hAnsi="Times New Roman" w:cs="Times New Roman"/>
          <w:b/>
          <w:bCs/>
          <w:sz w:val="24"/>
          <w:szCs w:val="24"/>
          <w:lang w:eastAsia="uk-UA"/>
        </w:rPr>
      </w:pPr>
    </w:p>
    <w:p w:rsidR="00D008C3" w:rsidRPr="00D008C3" w:rsidRDefault="00D008C3" w:rsidP="00D008C3">
      <w:pPr>
        <w:shd w:val="clear" w:color="auto" w:fill="FFFFFF"/>
        <w:spacing w:line="216" w:lineRule="auto"/>
        <w:rPr>
          <w:rFonts w:ascii="Times New Roman" w:hAnsi="Times New Roman" w:cs="Times New Roman"/>
          <w:bCs/>
          <w:sz w:val="24"/>
          <w:szCs w:val="24"/>
          <w:lang w:eastAsia="uk-UA"/>
        </w:rPr>
      </w:pPr>
    </w:p>
    <w:p w:rsidR="00D008C3" w:rsidRPr="00D008C3" w:rsidRDefault="00D008C3" w:rsidP="00D008C3">
      <w:pPr>
        <w:jc w:val="right"/>
        <w:rPr>
          <w:rFonts w:ascii="Times New Roman" w:hAnsi="Times New Roman" w:cs="Times New Roman"/>
          <w:b/>
          <w:sz w:val="24"/>
          <w:szCs w:val="24"/>
          <w:lang w:eastAsia="ru-RU"/>
        </w:rPr>
      </w:pPr>
      <w:r w:rsidRPr="00D008C3">
        <w:rPr>
          <w:rFonts w:ascii="Times New Roman" w:hAnsi="Times New Roman" w:cs="Times New Roman"/>
          <w:b/>
          <w:sz w:val="24"/>
          <w:szCs w:val="24"/>
          <w:lang w:eastAsia="ru-RU"/>
        </w:rPr>
        <w:t>ПРОЕКТ  7</w:t>
      </w:r>
      <w:r>
        <w:rPr>
          <w:rFonts w:ascii="Times New Roman" w:hAnsi="Times New Roman" w:cs="Times New Roman"/>
          <w:b/>
          <w:sz w:val="24"/>
          <w:szCs w:val="24"/>
          <w:lang w:eastAsia="ru-RU"/>
        </w:rPr>
        <w:t>31</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Затвердити програму</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зайнятості населення міста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Новий Розділ на 2018 - 2020 роки </w:t>
      </w:r>
    </w:p>
    <w:p w:rsidR="00D008C3" w:rsidRPr="00D008C3" w:rsidRDefault="00D008C3" w:rsidP="00D008C3">
      <w:pPr>
        <w:jc w:val="both"/>
        <w:rPr>
          <w:rFonts w:ascii="Times New Roman" w:hAnsi="Times New Roman" w:cs="Times New Roman"/>
          <w:color w:val="FF0000"/>
          <w:sz w:val="24"/>
          <w:szCs w:val="24"/>
        </w:rPr>
      </w:pPr>
    </w:p>
    <w:p w:rsidR="00D008C3" w:rsidRPr="00D008C3" w:rsidRDefault="00D008C3" w:rsidP="00D008C3">
      <w:pPr>
        <w:ind w:firstLine="540"/>
        <w:jc w:val="both"/>
        <w:rPr>
          <w:rFonts w:ascii="Times New Roman" w:hAnsi="Times New Roman" w:cs="Times New Roman"/>
          <w:sz w:val="24"/>
          <w:szCs w:val="24"/>
        </w:rPr>
      </w:pPr>
      <w:r w:rsidRPr="00D008C3">
        <w:rPr>
          <w:rFonts w:ascii="Times New Roman" w:hAnsi="Times New Roman" w:cs="Times New Roman"/>
          <w:sz w:val="24"/>
          <w:szCs w:val="24"/>
        </w:rPr>
        <w:t xml:space="preserve">Заслухавши та обговоривши інформацію начальника управління праці та соціального захисту населення міської ради м. Нового Роздолу </w:t>
      </w:r>
      <w:proofErr w:type="spellStart"/>
      <w:r w:rsidRPr="00D008C3">
        <w:rPr>
          <w:rFonts w:ascii="Times New Roman" w:hAnsi="Times New Roman" w:cs="Times New Roman"/>
          <w:sz w:val="24"/>
          <w:szCs w:val="24"/>
        </w:rPr>
        <w:t>Калінчук</w:t>
      </w:r>
      <w:proofErr w:type="spellEnd"/>
      <w:r w:rsidRPr="00D008C3">
        <w:rPr>
          <w:rFonts w:ascii="Times New Roman" w:hAnsi="Times New Roman" w:cs="Times New Roman"/>
          <w:sz w:val="24"/>
          <w:szCs w:val="24"/>
        </w:rPr>
        <w:t xml:space="preserve"> Г.А. щодо затвердження розробленої   програми зайнятості населення м. Новий Розділ на 2018 - 2020 роки, взявши до уваги рішення виконкому № ___ від ______ «Про погодження програми зайнятості населення міста Новий Розділ на 2018-2020 роки», відповідно до ст. 26 Закону України „Про місцеве самоврядування в Україні ”, ___ сесія Новороздільської міської ради </w:t>
      </w:r>
      <w:r w:rsidRPr="00D008C3">
        <w:rPr>
          <w:rFonts w:ascii="Times New Roman" w:hAnsi="Times New Roman" w:cs="Times New Roman"/>
          <w:sz w:val="24"/>
          <w:szCs w:val="24"/>
          <w:lang w:val="en-US"/>
        </w:rPr>
        <w:t>V</w:t>
      </w:r>
      <w:r w:rsidRPr="00D008C3">
        <w:rPr>
          <w:rFonts w:ascii="Times New Roman" w:hAnsi="Times New Roman" w:cs="Times New Roman"/>
          <w:sz w:val="24"/>
          <w:szCs w:val="24"/>
        </w:rPr>
        <w:t xml:space="preserve">ІІ демократичного скликання </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В И Р І Ш И </w:t>
      </w:r>
      <w:r>
        <w:rPr>
          <w:rFonts w:ascii="Times New Roman" w:hAnsi="Times New Roman" w:cs="Times New Roman"/>
          <w:sz w:val="24"/>
          <w:szCs w:val="24"/>
        </w:rPr>
        <w:t>Л А</w:t>
      </w:r>
      <w:r w:rsidRPr="00D008C3">
        <w:rPr>
          <w:rFonts w:ascii="Times New Roman" w:hAnsi="Times New Roman" w:cs="Times New Roman"/>
          <w:sz w:val="24"/>
          <w:szCs w:val="24"/>
        </w:rPr>
        <w:t>:</w:t>
      </w:r>
    </w:p>
    <w:p w:rsidR="00D008C3" w:rsidRPr="00D008C3" w:rsidRDefault="00D008C3" w:rsidP="00D008C3">
      <w:pPr>
        <w:pStyle w:val="22"/>
        <w:spacing w:after="0" w:line="240" w:lineRule="auto"/>
        <w:ind w:left="0" w:firstLine="650"/>
        <w:jc w:val="both"/>
        <w:rPr>
          <w:rFonts w:ascii="Times New Roman" w:hAnsi="Times New Roman" w:cs="Times New Roman"/>
          <w:sz w:val="24"/>
          <w:szCs w:val="24"/>
        </w:rPr>
      </w:pPr>
      <w:r w:rsidRPr="00D008C3">
        <w:rPr>
          <w:rFonts w:ascii="Times New Roman" w:hAnsi="Times New Roman" w:cs="Times New Roman"/>
          <w:sz w:val="24"/>
          <w:szCs w:val="24"/>
        </w:rPr>
        <w:t xml:space="preserve">1.   Затвердити Програму зайнятості населення м. Новий Розділ  на 2018 - 2020 роки. </w:t>
      </w:r>
    </w:p>
    <w:p w:rsidR="00D008C3" w:rsidRPr="00D008C3" w:rsidRDefault="00D008C3" w:rsidP="00D008C3">
      <w:pPr>
        <w:pStyle w:val="22"/>
        <w:spacing w:after="0" w:line="240" w:lineRule="auto"/>
        <w:ind w:left="0" w:firstLine="650"/>
        <w:jc w:val="both"/>
        <w:rPr>
          <w:rFonts w:ascii="Times New Roman" w:hAnsi="Times New Roman" w:cs="Times New Roman"/>
          <w:sz w:val="24"/>
          <w:szCs w:val="24"/>
        </w:rPr>
      </w:pPr>
      <w:r w:rsidRPr="00D008C3">
        <w:rPr>
          <w:rFonts w:ascii="Times New Roman" w:hAnsi="Times New Roman" w:cs="Times New Roman"/>
          <w:sz w:val="24"/>
          <w:szCs w:val="24"/>
        </w:rPr>
        <w:t xml:space="preserve">2. Контроль за виконанням рішення покласти на постійну комісію з питань планування, бюджету, фінансів та регуляторної політики (голова – </w:t>
      </w:r>
      <w:proofErr w:type="spellStart"/>
      <w:r w:rsidRPr="00D008C3">
        <w:rPr>
          <w:rFonts w:ascii="Times New Roman" w:hAnsi="Times New Roman" w:cs="Times New Roman"/>
          <w:sz w:val="24"/>
          <w:szCs w:val="24"/>
        </w:rPr>
        <w:t>Волчанський</w:t>
      </w:r>
      <w:proofErr w:type="spellEnd"/>
      <w:r w:rsidRPr="00D008C3">
        <w:rPr>
          <w:rFonts w:ascii="Times New Roman" w:hAnsi="Times New Roman" w:cs="Times New Roman"/>
          <w:sz w:val="24"/>
          <w:szCs w:val="24"/>
        </w:rPr>
        <w:t xml:space="preserve"> В.М.).</w:t>
      </w:r>
    </w:p>
    <w:p w:rsidR="00D008C3" w:rsidRPr="00D008C3" w:rsidRDefault="00D008C3" w:rsidP="00D008C3">
      <w:pPr>
        <w:pStyle w:val="22"/>
        <w:spacing w:after="0" w:line="240" w:lineRule="auto"/>
        <w:ind w:left="0" w:firstLine="650"/>
        <w:jc w:val="both"/>
        <w:rPr>
          <w:rFonts w:ascii="Times New Roman" w:hAnsi="Times New Roman" w:cs="Times New Roman"/>
          <w:sz w:val="24"/>
          <w:szCs w:val="24"/>
        </w:rPr>
      </w:pPr>
    </w:p>
    <w:p w:rsidR="00D008C3" w:rsidRPr="00D008C3" w:rsidRDefault="00D008C3" w:rsidP="00D008C3">
      <w:pPr>
        <w:shd w:val="clear" w:color="auto" w:fill="FFFFFF"/>
        <w:spacing w:line="269" w:lineRule="exact"/>
        <w:rPr>
          <w:rFonts w:ascii="Times New Roman" w:hAnsi="Times New Roman" w:cs="Times New Roman"/>
          <w:sz w:val="24"/>
          <w:szCs w:val="24"/>
        </w:rPr>
      </w:pPr>
      <w:r w:rsidRPr="00D008C3">
        <w:rPr>
          <w:rFonts w:ascii="Times New Roman" w:hAnsi="Times New Roman" w:cs="Times New Roman"/>
          <w:sz w:val="24"/>
          <w:szCs w:val="24"/>
        </w:rPr>
        <w:t>МІСЬКИЙ ГОЛОВА</w:t>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t xml:space="preserve">                     </w:t>
      </w:r>
      <w:r w:rsidRPr="00D008C3">
        <w:rPr>
          <w:rFonts w:ascii="Times New Roman" w:hAnsi="Times New Roman" w:cs="Times New Roman"/>
          <w:sz w:val="24"/>
          <w:szCs w:val="24"/>
        </w:rPr>
        <w:tab/>
        <w:t>А.Р. МЕЛЕШКО</w:t>
      </w:r>
    </w:p>
    <w:p w:rsidR="00D008C3" w:rsidRPr="00D008C3" w:rsidRDefault="00D008C3" w:rsidP="00D008C3">
      <w:pPr>
        <w:rPr>
          <w:rFonts w:ascii="Times New Roman" w:hAnsi="Times New Roman" w:cs="Times New Roman"/>
          <w:sz w:val="24"/>
          <w:szCs w:val="24"/>
          <w:u w:val="single"/>
        </w:rPr>
      </w:pPr>
    </w:p>
    <w:p w:rsidR="00D008C3" w:rsidRPr="00D008C3" w:rsidRDefault="00D008C3" w:rsidP="00D008C3">
      <w:pPr>
        <w:tabs>
          <w:tab w:val="left" w:pos="6700"/>
        </w:tabs>
        <w:rPr>
          <w:rFonts w:ascii="Times New Roman" w:hAnsi="Times New Roman" w:cs="Times New Roman"/>
          <w:b/>
          <w:sz w:val="24"/>
          <w:szCs w:val="24"/>
        </w:rPr>
      </w:pPr>
      <w:r w:rsidRPr="00D008C3">
        <w:rPr>
          <w:rFonts w:ascii="Times New Roman" w:hAnsi="Times New Roman" w:cs="Times New Roman"/>
          <w:b/>
          <w:sz w:val="24"/>
          <w:szCs w:val="24"/>
        </w:rPr>
        <w:t xml:space="preserve">     </w:t>
      </w:r>
      <w:r w:rsidRPr="00D008C3">
        <w:rPr>
          <w:rFonts w:ascii="Times New Roman" w:hAnsi="Times New Roman" w:cs="Times New Roman"/>
          <w:b/>
          <w:sz w:val="24"/>
          <w:szCs w:val="24"/>
          <w:lang w:val="en-US"/>
        </w:rPr>
        <w:t>III</w:t>
      </w:r>
      <w:r w:rsidRPr="00D008C3">
        <w:rPr>
          <w:rFonts w:ascii="Times New Roman" w:hAnsi="Times New Roman" w:cs="Times New Roman"/>
          <w:b/>
          <w:sz w:val="24"/>
          <w:szCs w:val="24"/>
        </w:rPr>
        <w:t xml:space="preserve">. Напрями та заходи щодо поліпшення ситуації у сфері зайнятості населення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3260"/>
        <w:gridCol w:w="1418"/>
      </w:tblGrid>
      <w:tr w:rsidR="00D008C3" w:rsidRPr="00D008C3" w:rsidTr="00EE4AAE">
        <w:tc>
          <w:tcPr>
            <w:tcW w:w="709" w:type="dxa"/>
            <w:vAlign w:val="center"/>
          </w:tcPr>
          <w:p w:rsidR="00D008C3" w:rsidRPr="00D008C3" w:rsidRDefault="00D008C3" w:rsidP="00EE4AAE">
            <w:pPr>
              <w:pStyle w:val="3"/>
              <w:jc w:val="center"/>
              <w:rPr>
                <w:rFonts w:ascii="Times New Roman" w:hAnsi="Times New Roman" w:cs="Times New Roman"/>
                <w:b w:val="0"/>
                <w:sz w:val="24"/>
                <w:szCs w:val="24"/>
                <w:lang w:val="uk-UA"/>
              </w:rPr>
            </w:pPr>
            <w:r w:rsidRPr="00D008C3">
              <w:rPr>
                <w:rFonts w:ascii="Times New Roman" w:hAnsi="Times New Roman" w:cs="Times New Roman"/>
                <w:b w:val="0"/>
                <w:sz w:val="24"/>
                <w:szCs w:val="24"/>
                <w:lang w:val="uk-UA"/>
              </w:rPr>
              <w:t>Пор. №</w:t>
            </w:r>
          </w:p>
        </w:tc>
        <w:tc>
          <w:tcPr>
            <w:tcW w:w="467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 xml:space="preserve">Найменування </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заходу</w:t>
            </w:r>
          </w:p>
        </w:tc>
        <w:tc>
          <w:tcPr>
            <w:tcW w:w="3260"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Виконавці (місцеві органи виконавчої влади, органи місцевого самоврядування, установи,  організації, сторони соціального діалогу)</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 xml:space="preserve">Термін </w:t>
            </w:r>
          </w:p>
          <w:p w:rsidR="00D008C3" w:rsidRPr="00D008C3" w:rsidRDefault="00D008C3" w:rsidP="00EE4AAE">
            <w:pPr>
              <w:jc w:val="center"/>
              <w:rPr>
                <w:rFonts w:ascii="Times New Roman" w:hAnsi="Times New Roman" w:cs="Times New Roman"/>
                <w:b/>
                <w:sz w:val="24"/>
                <w:szCs w:val="24"/>
              </w:rPr>
            </w:pPr>
            <w:r w:rsidRPr="00D008C3">
              <w:rPr>
                <w:rFonts w:ascii="Times New Roman" w:hAnsi="Times New Roman" w:cs="Times New Roman"/>
                <w:sz w:val="24"/>
                <w:szCs w:val="24"/>
              </w:rPr>
              <w:t>Виконання</w:t>
            </w:r>
          </w:p>
        </w:tc>
      </w:tr>
      <w:tr w:rsidR="00D008C3" w:rsidRPr="00D008C3" w:rsidTr="00EE4AAE">
        <w:tc>
          <w:tcPr>
            <w:tcW w:w="10065" w:type="dxa"/>
            <w:gridSpan w:val="4"/>
            <w:shd w:val="clear" w:color="auto" w:fill="DDD9C3"/>
          </w:tcPr>
          <w:p w:rsidR="00D008C3" w:rsidRPr="00D008C3" w:rsidRDefault="00D008C3" w:rsidP="00EE4AAE">
            <w:pPr>
              <w:ind w:firstLine="380"/>
              <w:jc w:val="center"/>
              <w:rPr>
                <w:rFonts w:ascii="Times New Roman" w:hAnsi="Times New Roman" w:cs="Times New Roman"/>
                <w:sz w:val="24"/>
                <w:szCs w:val="24"/>
              </w:rPr>
            </w:pPr>
            <w:r w:rsidRPr="00D008C3">
              <w:rPr>
                <w:rFonts w:ascii="Times New Roman" w:hAnsi="Times New Roman" w:cs="Times New Roman"/>
                <w:b/>
                <w:sz w:val="24"/>
                <w:szCs w:val="24"/>
              </w:rPr>
              <w:t>1. Розширення сфери застосування праці та стимулювання заінтересованості роботодавців у створенні нових робочих місць</w:t>
            </w:r>
          </w:p>
        </w:tc>
      </w:tr>
      <w:tr w:rsidR="00D008C3" w:rsidRPr="00D008C3" w:rsidTr="00EE4AAE">
        <w:tc>
          <w:tcPr>
            <w:tcW w:w="709" w:type="dxa"/>
          </w:tcPr>
          <w:p w:rsidR="00D008C3" w:rsidRPr="00D008C3" w:rsidRDefault="00D008C3" w:rsidP="00EE4AAE">
            <w:pPr>
              <w:tabs>
                <w:tab w:val="left" w:pos="240"/>
              </w:tabs>
              <w:jc w:val="center"/>
              <w:rPr>
                <w:rFonts w:ascii="Times New Roman" w:hAnsi="Times New Roman" w:cs="Times New Roman"/>
                <w:bCs/>
                <w:sz w:val="24"/>
                <w:szCs w:val="24"/>
              </w:rPr>
            </w:pPr>
            <w:r w:rsidRPr="00D008C3">
              <w:rPr>
                <w:rFonts w:ascii="Times New Roman" w:hAnsi="Times New Roman" w:cs="Times New Roman"/>
                <w:bCs/>
                <w:sz w:val="24"/>
                <w:szCs w:val="24"/>
              </w:rPr>
              <w:t>1</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Забезпечувати проведення інформаційно-консультаційної роботи з роботодавцями у різних форматах (семінари, тренінги, „круглі столи”, конференції тощо), у тому числі, з метою удосконалення соціально-трудових відносин.</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p w:rsidR="00D008C3" w:rsidRPr="00D008C3" w:rsidRDefault="00D008C3" w:rsidP="00EE4AAE">
            <w:pPr>
              <w:jc w:val="center"/>
              <w:rPr>
                <w:rFonts w:ascii="Times New Roman" w:hAnsi="Times New Roman" w:cs="Times New Roman"/>
                <w:sz w:val="24"/>
                <w:szCs w:val="24"/>
              </w:rPr>
            </w:pP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BF1EEA">
        <w:trPr>
          <w:trHeight w:val="274"/>
        </w:trPr>
        <w:tc>
          <w:tcPr>
            <w:tcW w:w="709" w:type="dxa"/>
          </w:tcPr>
          <w:p w:rsidR="00D008C3" w:rsidRPr="00D008C3" w:rsidRDefault="00D008C3" w:rsidP="00EE4AAE">
            <w:pPr>
              <w:tabs>
                <w:tab w:val="left" w:pos="240"/>
              </w:tabs>
              <w:jc w:val="center"/>
              <w:rPr>
                <w:rFonts w:ascii="Times New Roman" w:hAnsi="Times New Roman" w:cs="Times New Roman"/>
                <w:bCs/>
                <w:sz w:val="24"/>
                <w:szCs w:val="24"/>
              </w:rPr>
            </w:pPr>
            <w:r w:rsidRPr="00D008C3">
              <w:rPr>
                <w:rFonts w:ascii="Times New Roman" w:hAnsi="Times New Roman" w:cs="Times New Roman"/>
                <w:bCs/>
                <w:sz w:val="24"/>
                <w:szCs w:val="24"/>
              </w:rPr>
              <w:t>2</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Забезпечувати проведення інформаційно-консультаційної роботи з роботодавцями щодо недопущення випадків прояву дискримінації у змісті оголошень (реклами) про вакансії (прийом на роботу).</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tabs>
                <w:tab w:val="left" w:pos="240"/>
              </w:tabs>
              <w:jc w:val="center"/>
              <w:rPr>
                <w:rFonts w:ascii="Times New Roman" w:hAnsi="Times New Roman" w:cs="Times New Roman"/>
                <w:bCs/>
                <w:sz w:val="24"/>
                <w:szCs w:val="24"/>
              </w:rPr>
            </w:pPr>
            <w:r w:rsidRPr="00D008C3">
              <w:rPr>
                <w:rFonts w:ascii="Times New Roman" w:hAnsi="Times New Roman" w:cs="Times New Roman"/>
                <w:bCs/>
                <w:sz w:val="24"/>
                <w:szCs w:val="24"/>
              </w:rPr>
              <w:lastRenderedPageBreak/>
              <w:t>3</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Сприяти активізації роботи комісій з легалізації зайнятості з залученням до їх роботи представників наукової сфери. Ініціювати перед органами місцевої влади систематичне проведення нарад з керівниками </w:t>
            </w:r>
            <w:proofErr w:type="spellStart"/>
            <w:r w:rsidRPr="00D008C3">
              <w:rPr>
                <w:rFonts w:ascii="Times New Roman" w:hAnsi="Times New Roman" w:cs="Times New Roman"/>
                <w:sz w:val="24"/>
                <w:szCs w:val="24"/>
              </w:rPr>
              <w:t>ринкоутворюючих</w:t>
            </w:r>
            <w:proofErr w:type="spellEnd"/>
            <w:r w:rsidRPr="00D008C3">
              <w:rPr>
                <w:rFonts w:ascii="Times New Roman" w:hAnsi="Times New Roman" w:cs="Times New Roman"/>
                <w:sz w:val="24"/>
                <w:szCs w:val="24"/>
              </w:rPr>
              <w:t xml:space="preserve"> підприємств з питань організації ведення соціально-відповідального бізнесу, збільшення обсягів зайнятості за рахунок створення гідних умов праці та легалізації зайнятості.</w:t>
            </w:r>
          </w:p>
        </w:tc>
        <w:tc>
          <w:tcPr>
            <w:tcW w:w="3260"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 xml:space="preserve">Управління соціального захисту населення Новороздільської міської ради, роботодавці, </w:t>
            </w: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p w:rsidR="00D008C3" w:rsidRPr="00D008C3" w:rsidRDefault="00D008C3" w:rsidP="00EE4AAE">
            <w:pPr>
              <w:jc w:val="center"/>
              <w:rPr>
                <w:rFonts w:ascii="Times New Roman" w:hAnsi="Times New Roman" w:cs="Times New Roman"/>
                <w:sz w:val="24"/>
                <w:szCs w:val="24"/>
              </w:rPr>
            </w:pPr>
          </w:p>
          <w:p w:rsidR="00D008C3" w:rsidRPr="00D008C3" w:rsidRDefault="00D008C3" w:rsidP="00EE4AAE">
            <w:pPr>
              <w:jc w:val="center"/>
              <w:rPr>
                <w:rFonts w:ascii="Times New Roman" w:hAnsi="Times New Roman" w:cs="Times New Roman"/>
                <w:b/>
                <w:sz w:val="24"/>
                <w:szCs w:val="24"/>
              </w:rPr>
            </w:pP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4</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створенню нових робочих місць в усіх сферах економічної діяльності, зокрема шляхом компенсацій єдиного внеску на загальнообов’язкове державне соціальне страхування за працевлаштованих безробітних у встановленому порядку.</w:t>
            </w:r>
          </w:p>
          <w:p w:rsidR="00D008C3" w:rsidRPr="00D008C3" w:rsidRDefault="00D008C3" w:rsidP="00EE4AAE">
            <w:pPr>
              <w:rPr>
                <w:rFonts w:ascii="Times New Roman" w:hAnsi="Times New Roman" w:cs="Times New Roman"/>
                <w:sz w:val="24"/>
                <w:szCs w:val="24"/>
              </w:rPr>
            </w:pP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  Управління соціального захисту населення Новороздільської міської ради, роботодавці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5</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Проводити інформаційно-роз’яснювальну роботу з населенням, у тому числі безробітними, для підвищення їх мотивації та зацікавленості до підприємницької діяльності, підтримки підприємницьких ініціатив. </w:t>
            </w:r>
          </w:p>
          <w:p w:rsidR="00D008C3" w:rsidRPr="00D008C3" w:rsidRDefault="00D008C3" w:rsidP="00EE4AAE">
            <w:pPr>
              <w:jc w:val="both"/>
              <w:rPr>
                <w:rFonts w:ascii="Times New Roman" w:hAnsi="Times New Roman" w:cs="Times New Roman"/>
                <w:sz w:val="24"/>
                <w:szCs w:val="24"/>
              </w:rPr>
            </w:pP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6</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розв’язанню проблем зайнятості населення, передусім безробітним мешканцям сільської місцевості, вугільних регіонів та малих міст, у започаткуванні власної справи шляхом отримання виплати допомоги з безробіття одноразово, в тому числі через реалізацію пілотного проекту відповідно до постанови КМУ №1154.</w:t>
            </w:r>
          </w:p>
          <w:p w:rsidR="00D008C3" w:rsidRPr="00D008C3" w:rsidRDefault="00D008C3" w:rsidP="00EE4AAE">
            <w:pPr>
              <w:jc w:val="both"/>
              <w:rPr>
                <w:rFonts w:ascii="Times New Roman" w:hAnsi="Times New Roman" w:cs="Times New Roman"/>
                <w:sz w:val="24"/>
                <w:szCs w:val="24"/>
              </w:rPr>
            </w:pP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7</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Забезпечувати оперативний збір інформації про вакансії із різноманітних джерел та після її опрацювання негайно доводити до уваги шукачів роботи.</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8</w:t>
            </w:r>
          </w:p>
        </w:tc>
        <w:tc>
          <w:tcPr>
            <w:tcW w:w="4678" w:type="dxa"/>
          </w:tcPr>
          <w:p w:rsidR="00D008C3" w:rsidRPr="00D008C3" w:rsidRDefault="00D008C3" w:rsidP="00EE4AAE">
            <w:pPr>
              <w:jc w:val="both"/>
              <w:rPr>
                <w:rFonts w:ascii="Times New Roman" w:hAnsi="Times New Roman" w:cs="Times New Roman"/>
                <w:spacing w:val="-4"/>
                <w:sz w:val="24"/>
                <w:szCs w:val="24"/>
              </w:rPr>
            </w:pPr>
            <w:r w:rsidRPr="00D008C3">
              <w:rPr>
                <w:rFonts w:ascii="Times New Roman" w:hAnsi="Times New Roman" w:cs="Times New Roman"/>
                <w:spacing w:val="-4"/>
                <w:sz w:val="24"/>
                <w:szCs w:val="24"/>
              </w:rPr>
              <w:t>Забезпечувати постійну наявність актуальних вакансій на громадські та інші роботи тимчасового характеру з метою забезпечення додаткового стимулювання мотивації до праці та матеріальної підтримки безробітних та інших категорій громадян.</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9</w:t>
            </w:r>
          </w:p>
        </w:tc>
        <w:tc>
          <w:tcPr>
            <w:tcW w:w="4678" w:type="dxa"/>
          </w:tcPr>
          <w:p w:rsidR="00D008C3" w:rsidRPr="00D008C3" w:rsidRDefault="00D008C3" w:rsidP="00EE4AAE">
            <w:pPr>
              <w:jc w:val="both"/>
              <w:rPr>
                <w:rFonts w:ascii="Times New Roman" w:hAnsi="Times New Roman" w:cs="Times New Roman"/>
                <w:spacing w:val="-4"/>
                <w:sz w:val="24"/>
                <w:szCs w:val="24"/>
              </w:rPr>
            </w:pPr>
            <w:r w:rsidRPr="00D008C3">
              <w:rPr>
                <w:rFonts w:ascii="Times New Roman" w:hAnsi="Times New Roman" w:cs="Times New Roman"/>
                <w:spacing w:val="-4"/>
                <w:sz w:val="24"/>
                <w:szCs w:val="24"/>
              </w:rPr>
              <w:t>Залучати працівників у разі втрати ними частини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виробництва продукції до громадських робіт у встановленому порядку.</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pStyle w:val="af6"/>
              <w:jc w:val="center"/>
              <w:rPr>
                <w:rFonts w:ascii="Times New Roman" w:hAnsi="Times New Roman" w:cs="Times New Roman"/>
                <w:sz w:val="24"/>
                <w:szCs w:val="24"/>
              </w:rPr>
            </w:pPr>
            <w:r w:rsidRPr="00D008C3">
              <w:rPr>
                <w:rFonts w:ascii="Times New Roman" w:hAnsi="Times New Roman" w:cs="Times New Roman"/>
                <w:sz w:val="24"/>
                <w:szCs w:val="24"/>
              </w:rPr>
              <w:lastRenderedPageBreak/>
              <w:t>10</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Здійснювати постійний контроль за виконанням заходів програми зайнятості населення на 2018-2020 роки і виносити це питання на розгляд виконавчого комітету Новороздільської міської ради</w:t>
            </w:r>
          </w:p>
        </w:tc>
        <w:tc>
          <w:tcPr>
            <w:tcW w:w="3260" w:type="dxa"/>
            <w:vAlign w:val="center"/>
          </w:tcPr>
          <w:p w:rsidR="00D008C3" w:rsidRPr="00D008C3" w:rsidRDefault="00D008C3" w:rsidP="00EE4AAE">
            <w:pPr>
              <w:ind w:left="360"/>
              <w:jc w:val="center"/>
              <w:rPr>
                <w:rFonts w:ascii="Times New Roman" w:hAnsi="Times New Roman" w:cs="Times New Roman"/>
                <w:color w:val="FF0000"/>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pStyle w:val="af6"/>
              <w:jc w:val="center"/>
              <w:rPr>
                <w:rFonts w:ascii="Times New Roman" w:hAnsi="Times New Roman" w:cs="Times New Roman"/>
                <w:sz w:val="24"/>
                <w:szCs w:val="24"/>
              </w:rPr>
            </w:pPr>
            <w:r w:rsidRPr="00D008C3">
              <w:rPr>
                <w:rFonts w:ascii="Times New Roman" w:hAnsi="Times New Roman" w:cs="Times New Roman"/>
                <w:sz w:val="24"/>
                <w:szCs w:val="24"/>
              </w:rPr>
              <w:t>11</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працевлаштуванню особам до набуття статусу безробітного, а також реалізації активних програм для працевлаштування безробітних, сприяння започаткуванню й розвитку підприємницької діяльності, в тому числі через реалізацію пілотного проекту відповідно до постанови КМУ №1154.</w:t>
            </w:r>
          </w:p>
        </w:tc>
        <w:tc>
          <w:tcPr>
            <w:tcW w:w="3260" w:type="dxa"/>
            <w:vAlign w:val="center"/>
          </w:tcPr>
          <w:p w:rsidR="00D008C3" w:rsidRPr="00D008C3" w:rsidRDefault="00D008C3" w:rsidP="00EE4AAE">
            <w:pPr>
              <w:ind w:left="360"/>
              <w:jc w:val="center"/>
              <w:rPr>
                <w:rFonts w:ascii="Times New Roman" w:hAnsi="Times New Roman" w:cs="Times New Roman"/>
                <w:color w:val="FF0000"/>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12</w:t>
            </w:r>
          </w:p>
        </w:tc>
        <w:tc>
          <w:tcPr>
            <w:tcW w:w="4678" w:type="dxa"/>
          </w:tcPr>
          <w:p w:rsidR="00D008C3" w:rsidRPr="00D008C3" w:rsidRDefault="00D008C3" w:rsidP="00EE4AAE">
            <w:pPr>
              <w:pStyle w:val="af6"/>
              <w:rPr>
                <w:rFonts w:ascii="Times New Roman" w:hAnsi="Times New Roman" w:cs="Times New Roman"/>
                <w:sz w:val="24"/>
                <w:szCs w:val="24"/>
              </w:rPr>
            </w:pPr>
            <w:r w:rsidRPr="00D008C3">
              <w:rPr>
                <w:rFonts w:ascii="Times New Roman" w:hAnsi="Times New Roman" w:cs="Times New Roman"/>
                <w:sz w:val="24"/>
                <w:szCs w:val="24"/>
              </w:rPr>
              <w:t xml:space="preserve">Забезпечити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з метою стимулювання </w:t>
            </w:r>
            <w:proofErr w:type="spellStart"/>
            <w:r w:rsidRPr="00D008C3">
              <w:rPr>
                <w:rFonts w:ascii="Times New Roman" w:hAnsi="Times New Roman" w:cs="Times New Roman"/>
                <w:sz w:val="24"/>
                <w:szCs w:val="24"/>
              </w:rPr>
              <w:t>самозайнятості</w:t>
            </w:r>
            <w:proofErr w:type="spellEnd"/>
            <w:r w:rsidRPr="00D008C3">
              <w:rPr>
                <w:rFonts w:ascii="Times New Roman" w:hAnsi="Times New Roman" w:cs="Times New Roman"/>
                <w:sz w:val="24"/>
                <w:szCs w:val="24"/>
              </w:rPr>
              <w:t xml:space="preserve"> населення.</w:t>
            </w:r>
          </w:p>
        </w:tc>
        <w:tc>
          <w:tcPr>
            <w:tcW w:w="3260" w:type="dxa"/>
            <w:vAlign w:val="center"/>
          </w:tcPr>
          <w:p w:rsidR="00D008C3" w:rsidRPr="00D008C3" w:rsidRDefault="00D008C3" w:rsidP="00EE4AAE">
            <w:pPr>
              <w:ind w:left="360"/>
              <w:jc w:val="center"/>
              <w:rPr>
                <w:rFonts w:ascii="Times New Roman" w:hAnsi="Times New Roman" w:cs="Times New Roman"/>
                <w:color w:val="FF0000"/>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13</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Забезпечувати охоплення профорієнтаційними заходами, а також заходами, спрямованими на прискорення працевлаштування, посилення мотивації до праці, психологічну підтримку та навчання методам пошуку роботи осіб, котрі перебувають на обліку в центрі зайнятості</w:t>
            </w: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pStyle w:val="af6"/>
              <w:jc w:val="center"/>
              <w:rPr>
                <w:rFonts w:ascii="Times New Roman" w:hAnsi="Times New Roman" w:cs="Times New Roman"/>
                <w:sz w:val="24"/>
                <w:szCs w:val="24"/>
              </w:rPr>
            </w:pPr>
            <w:r w:rsidRPr="00D008C3">
              <w:rPr>
                <w:rFonts w:ascii="Times New Roman" w:hAnsi="Times New Roman" w:cs="Times New Roman"/>
                <w:sz w:val="24"/>
                <w:szCs w:val="24"/>
              </w:rPr>
              <w:t>14</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Проводити </w:t>
            </w:r>
            <w:proofErr w:type="spellStart"/>
            <w:r w:rsidRPr="00D008C3">
              <w:rPr>
                <w:rFonts w:ascii="Times New Roman" w:hAnsi="Times New Roman" w:cs="Times New Roman"/>
                <w:sz w:val="24"/>
                <w:szCs w:val="24"/>
              </w:rPr>
              <w:t>профінформаційні</w:t>
            </w:r>
            <w:proofErr w:type="spellEnd"/>
            <w:r w:rsidRPr="00D008C3">
              <w:rPr>
                <w:rFonts w:ascii="Times New Roman" w:hAnsi="Times New Roman" w:cs="Times New Roman"/>
                <w:sz w:val="24"/>
                <w:szCs w:val="24"/>
              </w:rPr>
              <w:t xml:space="preserve"> заходи для вивільнюваних працівників з метою їх адаптації до ринку праці та запобігання безробіттю на підставі письмових звернень про потребу у таких заходах від ПОУ.</w:t>
            </w: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15</w:t>
            </w:r>
          </w:p>
        </w:tc>
        <w:tc>
          <w:tcPr>
            <w:tcW w:w="4678" w:type="dxa"/>
          </w:tcPr>
          <w:p w:rsidR="00D008C3" w:rsidRPr="00D008C3" w:rsidRDefault="00D008C3" w:rsidP="00EE4AAE">
            <w:pPr>
              <w:pStyle w:val="af6"/>
              <w:rPr>
                <w:rFonts w:ascii="Times New Roman" w:hAnsi="Times New Roman" w:cs="Times New Roman"/>
                <w:sz w:val="24"/>
                <w:szCs w:val="24"/>
              </w:rPr>
            </w:pPr>
            <w:r w:rsidRPr="00D008C3">
              <w:rPr>
                <w:rFonts w:ascii="Times New Roman" w:hAnsi="Times New Roman" w:cs="Times New Roman"/>
                <w:sz w:val="24"/>
                <w:szCs w:val="24"/>
              </w:rPr>
              <w:t xml:space="preserve">Проводити інформаційно-роз’яснювальну роботу з населенням, органами місцевої влади, роботодавцями та ЗМІ щодо надання об’єктивної оцінки про стан, основні тенденції та процеси, які відбуваються на ринку праці </w:t>
            </w: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10065" w:type="dxa"/>
            <w:gridSpan w:val="4"/>
            <w:shd w:val="clear" w:color="auto" w:fill="DDD9C3"/>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b/>
                <w:sz w:val="24"/>
                <w:szCs w:val="24"/>
              </w:rPr>
              <w:t>Підвищення професійного рівня та конкурентоспроможності економічно активного населення</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16</w:t>
            </w:r>
          </w:p>
        </w:tc>
        <w:tc>
          <w:tcPr>
            <w:tcW w:w="4678" w:type="dxa"/>
          </w:tcPr>
          <w:p w:rsidR="00D008C3" w:rsidRPr="00D008C3" w:rsidRDefault="00D008C3" w:rsidP="00EE4AAE">
            <w:pPr>
              <w:jc w:val="both"/>
              <w:rPr>
                <w:rFonts w:ascii="Times New Roman" w:hAnsi="Times New Roman" w:cs="Times New Roman"/>
                <w:b/>
                <w:sz w:val="24"/>
                <w:szCs w:val="24"/>
              </w:rPr>
            </w:pPr>
            <w:r w:rsidRPr="00D008C3">
              <w:rPr>
                <w:rFonts w:ascii="Times New Roman" w:hAnsi="Times New Roman" w:cs="Times New Roman"/>
                <w:sz w:val="24"/>
                <w:szCs w:val="24"/>
              </w:rPr>
              <w:t>Визначати поточну та перспективну кадрову потребу підприємств. Забезпечувати вчасне опрацювання актуальних й перспективних вакансій з метою формування замовлень на професійну підготовку і перепідготовку безробітних для всебічного задоволення кадрових потреб роботодавців, у тому числі шляхом індивідуального навчання та стажування.</w:t>
            </w: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17</w:t>
            </w:r>
          </w:p>
        </w:tc>
        <w:tc>
          <w:tcPr>
            <w:tcW w:w="4678" w:type="dxa"/>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Спрямовувати зусилля роботодавців, соціальних партнерів, громадськості, </w:t>
            </w:r>
            <w:r w:rsidRPr="00D008C3">
              <w:rPr>
                <w:rFonts w:ascii="Times New Roman" w:hAnsi="Times New Roman" w:cs="Times New Roman"/>
                <w:sz w:val="24"/>
                <w:szCs w:val="24"/>
              </w:rPr>
              <w:lastRenderedPageBreak/>
              <w:t>навчальних закладів на спільну участь в організації навчально-виробничого процесу та проходження навчання та виробничої практики безпосередньо на виробництві.</w:t>
            </w:r>
          </w:p>
        </w:tc>
        <w:tc>
          <w:tcPr>
            <w:tcW w:w="3260" w:type="dxa"/>
            <w:vAlign w:val="center"/>
          </w:tcPr>
          <w:p w:rsidR="00D008C3" w:rsidRPr="00D008C3" w:rsidRDefault="00D008C3" w:rsidP="00EE4AAE">
            <w:pPr>
              <w:ind w:left="360"/>
              <w:jc w:val="center"/>
              <w:rPr>
                <w:rFonts w:ascii="Times New Roman" w:hAnsi="Times New Roman" w:cs="Times New Roman"/>
                <w:sz w:val="24"/>
                <w:szCs w:val="24"/>
              </w:rPr>
            </w:pPr>
            <w:proofErr w:type="spellStart"/>
            <w:r w:rsidRPr="00D008C3">
              <w:rPr>
                <w:rFonts w:ascii="Times New Roman" w:hAnsi="Times New Roman" w:cs="Times New Roman"/>
                <w:sz w:val="24"/>
                <w:szCs w:val="24"/>
              </w:rPr>
              <w:lastRenderedPageBreak/>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w:t>
            </w:r>
            <w:r w:rsidRPr="00D008C3">
              <w:rPr>
                <w:rFonts w:ascii="Times New Roman" w:hAnsi="Times New Roman" w:cs="Times New Roman"/>
                <w:sz w:val="24"/>
                <w:szCs w:val="24"/>
              </w:rPr>
              <w:lastRenderedPageBreak/>
              <w:t>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lastRenderedPageBreak/>
              <w:t>18</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Організовувати роботу з підтвердження у встановленому порядку професійної кваліфікації за результатами неформального професійного навчання за робітничими професіями.</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19</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Надавати у встановленому порядку особам </w:t>
            </w:r>
            <w:r w:rsidRPr="00D008C3">
              <w:rPr>
                <w:rFonts w:ascii="Times New Roman" w:hAnsi="Times New Roman" w:cs="Times New Roman"/>
                <w:color w:val="000000"/>
                <w:sz w:val="24"/>
                <w:szCs w:val="24"/>
              </w:rPr>
              <w:t xml:space="preserve"> ваучери для підтримання їх конкурентоспроможності на ринку праці</w:t>
            </w:r>
            <w:r w:rsidRPr="00D008C3">
              <w:rPr>
                <w:rFonts w:ascii="Times New Roman" w:hAnsi="Times New Roman" w:cs="Times New Roman"/>
                <w:sz w:val="24"/>
                <w:szCs w:val="24"/>
              </w:rPr>
              <w:t>,  професіями (спеціальностями) відповідно до переліку, затвердженого КМУ.</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color w:val="FF0000"/>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Забезпечувати організацію професійного навчання безробітних (першочергово осіб, які не мають професії, перебувають у стані тривалого безробіття, соціально незахищених осіб та інвалідів).</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color w:val="FF0000"/>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Організовувати професійне навчання безробітних відповідно до поточної та перспективної потреби ринку праці </w:t>
            </w:r>
            <w:proofErr w:type="spellStart"/>
            <w:r w:rsidRPr="00D008C3">
              <w:rPr>
                <w:rFonts w:ascii="Times New Roman" w:hAnsi="Times New Roman" w:cs="Times New Roman"/>
                <w:sz w:val="24"/>
                <w:szCs w:val="24"/>
              </w:rPr>
              <w:t>м.Новий</w:t>
            </w:r>
            <w:proofErr w:type="spellEnd"/>
            <w:r w:rsidRPr="00D008C3">
              <w:rPr>
                <w:rFonts w:ascii="Times New Roman" w:hAnsi="Times New Roman" w:cs="Times New Roman"/>
                <w:sz w:val="24"/>
                <w:szCs w:val="24"/>
              </w:rPr>
              <w:t xml:space="preserve"> Розділ та Львівщини.</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color w:val="FF0000"/>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22</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Удосконалювати зміст навчального процесу на основі розширення соціального діалогу з роботодавцями, зокрема залучення їх до розробки навчальних планів та програм, організації на їх базі виробничого навчання (практики) для претендентів на працевлаштування після закінчення навчання.</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color w:val="FF0000"/>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23</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pacing w:val="-6"/>
                <w:sz w:val="24"/>
                <w:szCs w:val="24"/>
              </w:rPr>
            </w:pPr>
            <w:r w:rsidRPr="00D008C3">
              <w:rPr>
                <w:rFonts w:ascii="Times New Roman" w:hAnsi="Times New Roman" w:cs="Times New Roman"/>
                <w:spacing w:val="-6"/>
                <w:sz w:val="24"/>
                <w:szCs w:val="24"/>
              </w:rPr>
              <w:t>Здійснювати першочергово професійне навчання осіб, котрі не можуть підібрати роботу (працевлаштування яких ускладнене) через відсутність у них необхідної професії або кваліфікації (</w:t>
            </w:r>
            <w:r w:rsidRPr="00D008C3">
              <w:rPr>
                <w:rFonts w:ascii="Times New Roman" w:hAnsi="Times New Roman" w:cs="Times New Roman"/>
                <w:iCs/>
                <w:spacing w:val="-6"/>
                <w:sz w:val="24"/>
                <w:szCs w:val="24"/>
              </w:rPr>
              <w:t>осіб без професії, або тих, котрі займали робочі місця, що не потребують спеціальної підготовки; осіб, котрі перебувають на обліку більше 6 міс.; соціально незахищених осіб)</w:t>
            </w:r>
            <w:r w:rsidRPr="00D008C3">
              <w:rPr>
                <w:rFonts w:ascii="Times New Roman" w:hAnsi="Times New Roman" w:cs="Times New Roman"/>
                <w:spacing w:val="-6"/>
                <w:sz w:val="24"/>
                <w:szCs w:val="24"/>
              </w:rPr>
              <w:t xml:space="preserve"> для прискорення їх працевлаштування шляхом попереднього </w:t>
            </w:r>
            <w:proofErr w:type="spellStart"/>
            <w:r w:rsidRPr="00D008C3">
              <w:rPr>
                <w:rFonts w:ascii="Times New Roman" w:hAnsi="Times New Roman" w:cs="Times New Roman"/>
                <w:spacing w:val="-6"/>
                <w:sz w:val="24"/>
                <w:szCs w:val="24"/>
              </w:rPr>
              <w:t>профнавчання</w:t>
            </w:r>
            <w:proofErr w:type="spellEnd"/>
            <w:r w:rsidRPr="00D008C3">
              <w:rPr>
                <w:rFonts w:ascii="Times New Roman" w:hAnsi="Times New Roman" w:cs="Times New Roman"/>
                <w:spacing w:val="-6"/>
                <w:sz w:val="24"/>
                <w:szCs w:val="24"/>
              </w:rPr>
              <w:t>, у першу чергу в Центрах професійно-технічної освіти державної служби зайнятості.</w:t>
            </w:r>
          </w:p>
        </w:tc>
        <w:tc>
          <w:tcPr>
            <w:tcW w:w="3260" w:type="dxa"/>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color w:val="FF0000"/>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24</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Організовувати та проводити інформаційно-роз'яснювальну роботу щодо можливостей та переваг професійного навчання дорослого населення у Центрах професійно-технічної освіти державної служби зайнятості.</w:t>
            </w:r>
          </w:p>
        </w:tc>
        <w:tc>
          <w:tcPr>
            <w:tcW w:w="3260" w:type="dxa"/>
            <w:vAlign w:val="center"/>
          </w:tcPr>
          <w:p w:rsidR="00D008C3" w:rsidRPr="00D008C3" w:rsidRDefault="00D008C3" w:rsidP="00EE4AAE">
            <w:pPr>
              <w:jc w:val="center"/>
              <w:rPr>
                <w:rFonts w:ascii="Times New Roman" w:hAnsi="Times New Roman" w:cs="Times New Roman"/>
                <w:color w:val="FF0000"/>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color w:val="FF0000"/>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25</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Надавати адресні профорієнтаційні послуги, спрямовані на допомогу у здобутті актуального на ринку праці фаху </w:t>
            </w:r>
            <w:r w:rsidRPr="00D008C3">
              <w:rPr>
                <w:rFonts w:ascii="Times New Roman" w:hAnsi="Times New Roman" w:cs="Times New Roman"/>
                <w:sz w:val="24"/>
                <w:szCs w:val="24"/>
              </w:rPr>
              <w:lastRenderedPageBreak/>
              <w:t xml:space="preserve">різним категоріям населення, у </w:t>
            </w:r>
            <w:proofErr w:type="spellStart"/>
            <w:r w:rsidRPr="00D008C3">
              <w:rPr>
                <w:rFonts w:ascii="Times New Roman" w:hAnsi="Times New Roman" w:cs="Times New Roman"/>
                <w:sz w:val="24"/>
                <w:szCs w:val="24"/>
              </w:rPr>
              <w:t>т.ч</w:t>
            </w:r>
            <w:proofErr w:type="spellEnd"/>
            <w:r w:rsidRPr="00D008C3">
              <w:rPr>
                <w:rFonts w:ascii="Times New Roman" w:hAnsi="Times New Roman" w:cs="Times New Roman"/>
                <w:sz w:val="24"/>
                <w:szCs w:val="24"/>
              </w:rPr>
              <w:t>. соціально-вразливим його верствам, а також учасникам АТО, котрим пропонується професійне навчання органами соціального захисту населення.</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lastRenderedPageBreak/>
              <w:t>Новороздільський</w:t>
            </w:r>
            <w:proofErr w:type="spellEnd"/>
            <w:r w:rsidRPr="00D008C3">
              <w:rPr>
                <w:rFonts w:ascii="Times New Roman" w:hAnsi="Times New Roman" w:cs="Times New Roman"/>
                <w:sz w:val="24"/>
                <w:szCs w:val="24"/>
              </w:rPr>
              <w:t xml:space="preserve"> міський центр зайнятості </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 xml:space="preserve">Управління  соціального </w:t>
            </w:r>
            <w:r w:rsidRPr="00D008C3">
              <w:rPr>
                <w:rFonts w:ascii="Times New Roman" w:hAnsi="Times New Roman" w:cs="Times New Roman"/>
                <w:sz w:val="24"/>
                <w:szCs w:val="24"/>
              </w:rPr>
              <w:lastRenderedPageBreak/>
              <w:t>захисту населення Новороздільської міської ради</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lastRenderedPageBreak/>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lastRenderedPageBreak/>
              <w:t>26</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Проводити превентивну роботу з учнями, в тому числі, із використанням інтерактивних засобів та форм профорієнтаційної роботи з метою формування у молоді позитивної мотивації до трудової діяльності, свідомого вибору професії на основі власних інтересів та здібностей з врахуванням  потреб ринку праці.</w:t>
            </w:r>
          </w:p>
        </w:tc>
        <w:tc>
          <w:tcPr>
            <w:tcW w:w="3260"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Відділ освіти,</w:t>
            </w:r>
          </w:p>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27</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pacing w:val="-2"/>
                <w:sz w:val="24"/>
                <w:szCs w:val="24"/>
              </w:rPr>
            </w:pPr>
            <w:r w:rsidRPr="00D008C3">
              <w:rPr>
                <w:rFonts w:ascii="Times New Roman" w:hAnsi="Times New Roman" w:cs="Times New Roman"/>
                <w:spacing w:val="-2"/>
                <w:sz w:val="24"/>
                <w:szCs w:val="24"/>
              </w:rPr>
              <w:t>Здійснювати заходи щодо запобігання настання страхових випадків у разі запланованого масового вивільнення працівників з підприємств, установ та організацій шляхом здійснення професійної підготовки або підвищення кваліфікації працівників.</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10065" w:type="dxa"/>
            <w:gridSpan w:val="4"/>
            <w:tcBorders>
              <w:top w:val="single" w:sz="4" w:space="0" w:color="auto"/>
              <w:left w:val="single" w:sz="4" w:space="0" w:color="auto"/>
              <w:bottom w:val="single" w:sz="4"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b/>
                <w:sz w:val="24"/>
                <w:szCs w:val="24"/>
              </w:rPr>
              <w:t>Підвищення мобільності робочої сили на ринку праці та удосконалення регулювання трудової міграції</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28</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pacing w:val="-6"/>
                <w:sz w:val="24"/>
                <w:szCs w:val="24"/>
              </w:rPr>
              <w:t>Співпрацювати із суб’єктами господарювання, які надають послуги з посередництва у працевлаштуванні, та інших суб’єктів господарювання, які здійснюють наймання працівників для подальшого виконання ними роботи в Україні відповідно до чинного законодавства</w:t>
            </w:r>
            <w:r w:rsidRPr="00D008C3">
              <w:rPr>
                <w:rFonts w:ascii="Times New Roman" w:hAnsi="Times New Roman" w:cs="Times New Roman"/>
                <w:sz w:val="24"/>
                <w:szCs w:val="24"/>
              </w:rPr>
              <w:t xml:space="preserve">. </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29</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підвищенню мобільності робочої сили, у тому числі, шляхом інформування про наявні вакансії в інших областях України, а також інформування мешканців інших регіонів про вільні вакансії на території Львівської області з чітким селективним підходом, що забезпечить ефективний міжрегіональний перерозподіл людських ресурсів.</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30</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Проводити роботу щодо запобігання нелегальній трудовій міграції та торгівлі людьми шляхом формування у потенційних мігрантів правильних соціальних орієнтирів, а також реальних уявлень про умови й ризики праці за кордоном, мотивації до офіційного працевлаштування в Україні тощо. Організовувати та проводити семінари "Запобігання  нелегальній трудовій міграції, торгівлі  людьми, експлуатації дитячої праці" для цільових груп безробітних, в т. ч. із залученням зацікавлених організацій.</w:t>
            </w:r>
          </w:p>
          <w:p w:rsidR="00D008C3" w:rsidRPr="00D008C3" w:rsidRDefault="00D008C3" w:rsidP="00EE4AAE">
            <w:pPr>
              <w:jc w:val="both"/>
              <w:rPr>
                <w:rFonts w:ascii="Times New Roman" w:hAnsi="Times New Roman" w:cs="Times New Roman"/>
                <w:sz w:val="24"/>
                <w:szCs w:val="24"/>
              </w:rPr>
            </w:pP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10065" w:type="dxa"/>
            <w:gridSpan w:val="4"/>
            <w:tcBorders>
              <w:top w:val="single" w:sz="4" w:space="0" w:color="auto"/>
              <w:left w:val="single" w:sz="4" w:space="0" w:color="auto"/>
              <w:bottom w:val="single" w:sz="4" w:space="0" w:color="auto"/>
            </w:tcBorders>
            <w:shd w:val="clear" w:color="auto" w:fill="DDD9C3"/>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b/>
                <w:sz w:val="24"/>
                <w:szCs w:val="24"/>
              </w:rPr>
              <w:lastRenderedPageBreak/>
              <w:t>Сприяння зайнятості громадян, які потребують соціального захисту і не здатні на рівних умовах конкурувати на ринку праці</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працевлаштуванню осіб з числа соціально незахищених категорій громадян в рахунок квоти, у тому числі шляхом надання у встановленому порядку роботодавцям компенсації у розмірі єдиного внеску на загальнообов’язкове державне соціальне страхування.</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Скеровувати на професійне навчання інвалідів, котрі зареєстровані в центрі зайнятості як безробітні, у тому числі за рахунок коштів Фонду соціального захисту інвалідів тих безробітних, які відповідно до законодавства не мають права на допомогу з безробіття. </w:t>
            </w:r>
            <w:r w:rsidRPr="00D008C3">
              <w:rPr>
                <w:rFonts w:ascii="Times New Roman" w:hAnsi="Times New Roman" w:cs="Times New Roman"/>
                <w:spacing w:val="-6"/>
                <w:sz w:val="24"/>
                <w:szCs w:val="24"/>
              </w:rPr>
              <w:t>Інформувати у встановленому порядку управління соціального захисту населення, центри професійної реабілітації інвалідів про інвалідів, котрі зареєстровані в центрі зайнятості як безробітні та виявили бажання пройти професійне навчання. Вживати заходи щодо подальшого працевлаштування осіб, котрі пройшли навчання.</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33</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Продовжити практику співпраці з ЛКК, МСЕК в частині формування розділів Індивідуальної програми реабілітації інвалідів “професійна реабілітація” та “трудова реабілітація” з урахуванням стану здоров’я інваліда та результатів </w:t>
            </w:r>
            <w:proofErr w:type="spellStart"/>
            <w:r w:rsidRPr="00D008C3">
              <w:rPr>
                <w:rFonts w:ascii="Times New Roman" w:hAnsi="Times New Roman" w:cs="Times New Roman"/>
                <w:sz w:val="24"/>
                <w:szCs w:val="24"/>
              </w:rPr>
              <w:t>профдіагностичного</w:t>
            </w:r>
            <w:proofErr w:type="spellEnd"/>
            <w:r w:rsidRPr="00D008C3">
              <w:rPr>
                <w:rFonts w:ascii="Times New Roman" w:hAnsi="Times New Roman" w:cs="Times New Roman"/>
                <w:sz w:val="24"/>
                <w:szCs w:val="24"/>
              </w:rPr>
              <w:t xml:space="preserve"> тестування, проведеного спеціалістом центру зайнятості.</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34</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працевлаштуванню інвалідів, у тому числі, на підприємства, установи, організації відповідно до нормативу робочих місць та на заявлені роботодавцями вільні робочі місця та вакантні посади для цієї категорії громадян, а також шляхом виплати допомоги з безробіття, одноразово, для започаткування власної справи.</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35</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Проводити спільні масові заходи, а саме: ярмарки вакансій, круглі столи, конференції, семінари з метою відпрацювання організаційних підходів щодо вирішення питань соціального захисту інвалідів, їх професійної реабілітації та сприяння зайнятості.</w:t>
            </w:r>
          </w:p>
          <w:p w:rsidR="00D008C3" w:rsidRPr="00D008C3" w:rsidRDefault="00D008C3" w:rsidP="00EE4AAE">
            <w:pPr>
              <w:jc w:val="both"/>
              <w:rPr>
                <w:rFonts w:ascii="Times New Roman" w:hAnsi="Times New Roman" w:cs="Times New Roman"/>
                <w:sz w:val="24"/>
                <w:szCs w:val="24"/>
              </w:rPr>
            </w:pP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36</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Забезпечити відповідно до вимог чинного законодавства надання повного спектру соціальних послуг молодим особам віком до 18 років, дітям-сиротам та дітям, </w:t>
            </w:r>
            <w:r w:rsidRPr="00D008C3">
              <w:rPr>
                <w:rFonts w:ascii="Times New Roman" w:hAnsi="Times New Roman" w:cs="Times New Roman"/>
                <w:sz w:val="24"/>
                <w:szCs w:val="24"/>
              </w:rPr>
              <w:lastRenderedPageBreak/>
              <w:t>позбавленим батьківського піклування, котрі звернулися до центру зайнятості. Здійснювати працевлаштування дітей-сиріт у місячний термін з дня постановки на облік у центрі зайнятості.</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lastRenderedPageBreak/>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lastRenderedPageBreak/>
              <w:t>37</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Забезпечити адресний та індивідуальний підхід до надання соціальних послуг особам з інвалідністю, котрі звертаються до центру  зайнятості, у тому числі, за участі та сприянням інших соціальних партнерів, а саме: Львівського обласного відділення Фонду соціального захисту інвалідів, органів соціального захисту населення, громадських організацій інвалідів тощо.</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38</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Надавати </w:t>
            </w:r>
            <w:proofErr w:type="spellStart"/>
            <w:r w:rsidRPr="00D008C3">
              <w:rPr>
                <w:rFonts w:ascii="Times New Roman" w:hAnsi="Times New Roman" w:cs="Times New Roman"/>
                <w:sz w:val="24"/>
                <w:szCs w:val="24"/>
              </w:rPr>
              <w:t>профконсультаційні</w:t>
            </w:r>
            <w:proofErr w:type="spellEnd"/>
            <w:r w:rsidRPr="00D008C3">
              <w:rPr>
                <w:rFonts w:ascii="Times New Roman" w:hAnsi="Times New Roman" w:cs="Times New Roman"/>
                <w:sz w:val="24"/>
                <w:szCs w:val="24"/>
              </w:rPr>
              <w:t xml:space="preserve"> послуги, у тому числі із застосуванням психологічних тестів та формувати за результатами тестування висновки з рекомендаціями щодо вибору або зміни професії особам, котрі звернулися до центру зайнятості, зокрема інвалідам, учасникам АТО, випускникам загальноосвітніх навчальних закладів.  </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 </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Управління соціального захисту населення Новороздільської міської</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 xml:space="preserve">Відділ освіти </w:t>
            </w:r>
          </w:p>
          <w:p w:rsidR="00D008C3" w:rsidRPr="00D008C3" w:rsidRDefault="00D008C3" w:rsidP="00EE4AAE">
            <w:pPr>
              <w:jc w:val="center"/>
              <w:rPr>
                <w:rFonts w:ascii="Times New Roman" w:hAnsi="Times New Roman" w:cs="Times New Roman"/>
                <w:sz w:val="24"/>
                <w:szCs w:val="24"/>
              </w:rPr>
            </w:pP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39</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Забезпечити адресне надання соціальних послуг, у тому числі адресний пошук вакансій, учасникам антитерористичної операції, використовуючи індивідуальний підхід та особливе ставлення до кожної особи зокрема.</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40</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учасникам антитерористичної операції у пошуку підходящої роботи та працевлаштуванні на вільні та новостворені робочі місця, у тому числі шляхом організації громадських робіт для безробітних та виплати компенсації єдиного соціального внеску роботодавцям відповідно до статей 26 та 27 Закону України «Про зайнятість населення».</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41</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Забезпечення подальшої співпраці з органами місцевої влади, профспілками, працедавцями, громадськими організаціями та іншими соціальними партнерами для сприяння забезпечення зайнятості населення, зокрема учасників АТО та інших соціально вразливих категорій населення з метою недопущення зростання обсягів безробіття.</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 xml:space="preserve">Забезпечити професійне навчання, в тому числі на базі навчальних закладів державної служби зайнятості зареєстрованих безробітних з числа ветеранів війни та учасників антитерористичної операції під поточну та </w:t>
            </w:r>
            <w:r w:rsidRPr="00D008C3">
              <w:rPr>
                <w:rFonts w:ascii="Times New Roman" w:hAnsi="Times New Roman" w:cs="Times New Roman"/>
                <w:sz w:val="24"/>
                <w:szCs w:val="24"/>
              </w:rPr>
              <w:lastRenderedPageBreak/>
              <w:t>перспективну потребу ринку праці.</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lastRenderedPageBreak/>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color w:val="FF0000"/>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lastRenderedPageBreak/>
              <w:t>43</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Забезпечити працевлаштування демобілізованих військовослужбовців на вакантні та новостворені робочі місця, у тому числі з виплатою в установленому порядку компенсації єдиного внеску роботодавцям відповідно до статей 26 та 27 Закону України «Про зайнятість населення».</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44</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започаткуванню демобілізованими військовослужбовцями власної справи шляхом здійснення в установленому порядку виплати одноразово допомоги по безробіттю для організації підприємницької діяльності.</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45</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rPr>
                <w:rFonts w:ascii="Times New Roman" w:hAnsi="Times New Roman" w:cs="Times New Roman"/>
                <w:sz w:val="24"/>
                <w:szCs w:val="24"/>
              </w:rPr>
            </w:pPr>
            <w:r w:rsidRPr="00D008C3">
              <w:rPr>
                <w:rFonts w:ascii="Times New Roman" w:hAnsi="Times New Roman" w:cs="Times New Roman"/>
                <w:sz w:val="24"/>
                <w:szCs w:val="24"/>
              </w:rPr>
              <w:t>Здійснювати інформаційно - роз’яснювальну роботу з роботодавцями щодо можливості працевлаштування внутрішньо-переміщених осіб з наданням компенсації заробітної плати з Фонду загальнообов’язкового державного соціального страхування України на випадок безробіття.</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46</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Провадити роботу з органами місцевої влади щодо розширення видів громадських робіт і залучення до них безробітних з числа учасників антитерористичної операції та внутрішньо-переміщених осіб.</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47</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Сприяти особам, котрі у складі добровольчих формувань брали безпосередню участь в антитерористичній операції, в пошуку підходящої роботи та працевлаштуванні на вільні та новостворені робочі місця, а також залученню їх до громадських та інших робіт тимчасового характеру, професійної підготовки, перепідготовки та підвищення кваліфікації.</w:t>
            </w:r>
          </w:p>
        </w:tc>
        <w:tc>
          <w:tcPr>
            <w:tcW w:w="3260" w:type="dxa"/>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r w:rsidR="00D008C3" w:rsidRPr="00D008C3" w:rsidTr="00EE4AAE">
        <w:tc>
          <w:tcPr>
            <w:tcW w:w="709"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tabs>
                <w:tab w:val="left" w:pos="4032"/>
              </w:tabs>
              <w:jc w:val="center"/>
              <w:rPr>
                <w:rFonts w:ascii="Times New Roman" w:hAnsi="Times New Roman" w:cs="Times New Roman"/>
                <w:sz w:val="24"/>
                <w:szCs w:val="24"/>
              </w:rPr>
            </w:pPr>
            <w:r w:rsidRPr="00D008C3">
              <w:rPr>
                <w:rFonts w:ascii="Times New Roman" w:hAnsi="Times New Roman" w:cs="Times New Roman"/>
                <w:sz w:val="24"/>
                <w:szCs w:val="24"/>
              </w:rPr>
              <w:t>48</w:t>
            </w:r>
          </w:p>
        </w:tc>
        <w:tc>
          <w:tcPr>
            <w:tcW w:w="4678" w:type="dxa"/>
            <w:tcBorders>
              <w:top w:val="single" w:sz="4" w:space="0" w:color="auto"/>
              <w:left w:val="single" w:sz="4" w:space="0" w:color="auto"/>
              <w:bottom w:val="single" w:sz="4" w:space="0" w:color="auto"/>
              <w:right w:val="single" w:sz="4" w:space="0" w:color="auto"/>
            </w:tcBorders>
          </w:tcPr>
          <w:p w:rsidR="00D008C3" w:rsidRPr="00D008C3" w:rsidRDefault="00D008C3" w:rsidP="00EE4AAE">
            <w:pPr>
              <w:jc w:val="both"/>
              <w:rPr>
                <w:rFonts w:ascii="Times New Roman" w:hAnsi="Times New Roman" w:cs="Times New Roman"/>
                <w:sz w:val="24"/>
                <w:szCs w:val="24"/>
              </w:rPr>
            </w:pPr>
            <w:r w:rsidRPr="00D008C3">
              <w:rPr>
                <w:rFonts w:ascii="Times New Roman" w:hAnsi="Times New Roman" w:cs="Times New Roman"/>
                <w:sz w:val="24"/>
                <w:szCs w:val="24"/>
              </w:rPr>
              <w:t>Забезпечити посилення індивідуального підходу до сприяння зайнятості шукачам роботи та забезпечення їх роботою в максимально стислі терміни, завершення профілювання безробітних, контроль виконання програм зайнятості для безробітних відповідно до профільних груп.</w:t>
            </w:r>
          </w:p>
        </w:tc>
        <w:tc>
          <w:tcPr>
            <w:tcW w:w="3260" w:type="dxa"/>
            <w:tcBorders>
              <w:top w:val="single" w:sz="4" w:space="0" w:color="auto"/>
              <w:left w:val="single" w:sz="4" w:space="0" w:color="auto"/>
              <w:bottom w:val="single" w:sz="4" w:space="0" w:color="auto"/>
              <w:right w:val="single" w:sz="4" w:space="0" w:color="auto"/>
            </w:tcBorders>
            <w:vAlign w:val="center"/>
          </w:tcPr>
          <w:p w:rsidR="00D008C3" w:rsidRPr="00D008C3" w:rsidRDefault="00D008C3" w:rsidP="00EE4AAE">
            <w:pPr>
              <w:jc w:val="center"/>
              <w:rPr>
                <w:rFonts w:ascii="Times New Roman" w:hAnsi="Times New Roman" w:cs="Times New Roman"/>
                <w:sz w:val="24"/>
                <w:szCs w:val="24"/>
              </w:rPr>
            </w:pPr>
            <w:proofErr w:type="spellStart"/>
            <w:r w:rsidRPr="00D008C3">
              <w:rPr>
                <w:rFonts w:ascii="Times New Roman" w:hAnsi="Times New Roman" w:cs="Times New Roman"/>
                <w:sz w:val="24"/>
                <w:szCs w:val="24"/>
              </w:rPr>
              <w:t>Новороздільський</w:t>
            </w:r>
            <w:proofErr w:type="spellEnd"/>
            <w:r w:rsidRPr="00D008C3">
              <w:rPr>
                <w:rFonts w:ascii="Times New Roman" w:hAnsi="Times New Roman" w:cs="Times New Roman"/>
                <w:sz w:val="24"/>
                <w:szCs w:val="24"/>
              </w:rPr>
              <w:t xml:space="preserve"> міський центр зайнятості</w:t>
            </w:r>
          </w:p>
        </w:tc>
        <w:tc>
          <w:tcPr>
            <w:tcW w:w="1418" w:type="dxa"/>
            <w:tcBorders>
              <w:top w:val="single" w:sz="4" w:space="0" w:color="auto"/>
              <w:left w:val="single" w:sz="4" w:space="0" w:color="auto"/>
              <w:bottom w:val="single" w:sz="4" w:space="0" w:color="auto"/>
              <w:right w:val="single" w:sz="4" w:space="0" w:color="auto"/>
            </w:tcBorders>
            <w:vAlign w:val="center"/>
          </w:tcPr>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Упродовж</w:t>
            </w:r>
          </w:p>
          <w:p w:rsidR="00D008C3" w:rsidRPr="00D008C3" w:rsidRDefault="00D008C3" w:rsidP="00EE4AAE">
            <w:pPr>
              <w:jc w:val="center"/>
              <w:rPr>
                <w:rFonts w:ascii="Times New Roman" w:hAnsi="Times New Roman" w:cs="Times New Roman"/>
                <w:sz w:val="24"/>
                <w:szCs w:val="24"/>
              </w:rPr>
            </w:pPr>
            <w:r w:rsidRPr="00D008C3">
              <w:rPr>
                <w:rFonts w:ascii="Times New Roman" w:hAnsi="Times New Roman" w:cs="Times New Roman"/>
                <w:sz w:val="24"/>
                <w:szCs w:val="24"/>
              </w:rPr>
              <w:t>201</w:t>
            </w:r>
            <w:r w:rsidRPr="00D008C3">
              <w:rPr>
                <w:rFonts w:ascii="Times New Roman" w:hAnsi="Times New Roman" w:cs="Times New Roman"/>
                <w:sz w:val="24"/>
                <w:szCs w:val="24"/>
                <w:lang w:val="en-US"/>
              </w:rPr>
              <w:t>8</w:t>
            </w:r>
            <w:r w:rsidRPr="00D008C3">
              <w:rPr>
                <w:rFonts w:ascii="Times New Roman" w:hAnsi="Times New Roman" w:cs="Times New Roman"/>
                <w:sz w:val="24"/>
                <w:szCs w:val="24"/>
              </w:rPr>
              <w:t>-</w:t>
            </w:r>
            <w:r w:rsidRPr="00D008C3">
              <w:rPr>
                <w:rFonts w:ascii="Times New Roman" w:hAnsi="Times New Roman" w:cs="Times New Roman"/>
                <w:sz w:val="24"/>
                <w:szCs w:val="24"/>
                <w:lang w:val="en-US"/>
              </w:rPr>
              <w:t>2020</w:t>
            </w:r>
            <w:r w:rsidRPr="00D008C3">
              <w:rPr>
                <w:rFonts w:ascii="Times New Roman" w:hAnsi="Times New Roman" w:cs="Times New Roman"/>
                <w:sz w:val="24"/>
                <w:szCs w:val="24"/>
              </w:rPr>
              <w:t xml:space="preserve"> років</w:t>
            </w:r>
          </w:p>
        </w:tc>
      </w:tr>
    </w:tbl>
    <w:p w:rsidR="00D008C3" w:rsidRPr="00D008C3" w:rsidRDefault="00D008C3" w:rsidP="00D008C3">
      <w:pPr>
        <w:pStyle w:val="a4"/>
        <w:rPr>
          <w:rFonts w:ascii="Times New Roman" w:hAnsi="Times New Roman"/>
          <w:b/>
          <w:color w:val="FF0000"/>
          <w:sz w:val="24"/>
          <w:szCs w:val="24"/>
          <w:lang w:val="en-US"/>
        </w:rPr>
      </w:pPr>
    </w:p>
    <w:p w:rsidR="00BF1EEA" w:rsidRDefault="00BF1EEA" w:rsidP="00D008C3">
      <w:pPr>
        <w:jc w:val="right"/>
        <w:rPr>
          <w:rFonts w:ascii="Times New Roman" w:hAnsi="Times New Roman" w:cs="Times New Roman"/>
          <w:b/>
          <w:sz w:val="24"/>
          <w:szCs w:val="24"/>
          <w:lang w:eastAsia="ru-RU"/>
        </w:rPr>
      </w:pPr>
    </w:p>
    <w:p w:rsidR="00BF1EEA" w:rsidRDefault="00BF1EEA" w:rsidP="00D008C3">
      <w:pPr>
        <w:jc w:val="right"/>
        <w:rPr>
          <w:rFonts w:ascii="Times New Roman" w:hAnsi="Times New Roman" w:cs="Times New Roman"/>
          <w:b/>
          <w:sz w:val="24"/>
          <w:szCs w:val="24"/>
          <w:lang w:eastAsia="ru-RU"/>
        </w:rPr>
      </w:pPr>
    </w:p>
    <w:p w:rsidR="00BF1EEA" w:rsidRDefault="00BF1EEA" w:rsidP="00D008C3">
      <w:pPr>
        <w:jc w:val="right"/>
        <w:rPr>
          <w:rFonts w:ascii="Times New Roman" w:hAnsi="Times New Roman" w:cs="Times New Roman"/>
          <w:b/>
          <w:sz w:val="24"/>
          <w:szCs w:val="24"/>
          <w:lang w:eastAsia="ru-RU"/>
        </w:rPr>
      </w:pPr>
    </w:p>
    <w:p w:rsidR="00BF1EEA" w:rsidRDefault="00BF1EEA" w:rsidP="00D008C3">
      <w:pPr>
        <w:jc w:val="right"/>
        <w:rPr>
          <w:rFonts w:ascii="Times New Roman" w:hAnsi="Times New Roman" w:cs="Times New Roman"/>
          <w:b/>
          <w:sz w:val="24"/>
          <w:szCs w:val="24"/>
          <w:lang w:eastAsia="ru-RU"/>
        </w:rPr>
      </w:pPr>
    </w:p>
    <w:p w:rsidR="00BF1EEA" w:rsidRDefault="00BF1EEA" w:rsidP="00D008C3">
      <w:pPr>
        <w:jc w:val="right"/>
        <w:rPr>
          <w:rFonts w:ascii="Times New Roman" w:hAnsi="Times New Roman" w:cs="Times New Roman"/>
          <w:b/>
          <w:sz w:val="24"/>
          <w:szCs w:val="24"/>
          <w:lang w:eastAsia="ru-RU"/>
        </w:rPr>
      </w:pPr>
    </w:p>
    <w:p w:rsidR="00BF1EEA" w:rsidRDefault="00BF1EEA" w:rsidP="00D008C3">
      <w:pPr>
        <w:jc w:val="right"/>
        <w:rPr>
          <w:rFonts w:ascii="Times New Roman" w:hAnsi="Times New Roman" w:cs="Times New Roman"/>
          <w:b/>
          <w:sz w:val="24"/>
          <w:szCs w:val="24"/>
          <w:lang w:eastAsia="ru-RU"/>
        </w:rPr>
      </w:pPr>
    </w:p>
    <w:p w:rsidR="00D008C3" w:rsidRPr="00D008C3" w:rsidRDefault="00D008C3" w:rsidP="00D008C3">
      <w:pPr>
        <w:jc w:val="right"/>
        <w:rPr>
          <w:rFonts w:ascii="Times New Roman" w:hAnsi="Times New Roman" w:cs="Times New Roman"/>
          <w:b/>
          <w:sz w:val="24"/>
          <w:szCs w:val="24"/>
          <w:lang w:eastAsia="ru-RU"/>
        </w:rPr>
      </w:pPr>
      <w:bookmarkStart w:id="0" w:name="_GoBack"/>
      <w:bookmarkEnd w:id="0"/>
      <w:r w:rsidRPr="00D008C3">
        <w:rPr>
          <w:rFonts w:ascii="Times New Roman" w:hAnsi="Times New Roman" w:cs="Times New Roman"/>
          <w:b/>
          <w:sz w:val="24"/>
          <w:szCs w:val="24"/>
          <w:lang w:eastAsia="ru-RU"/>
        </w:rPr>
        <w:lastRenderedPageBreak/>
        <w:t>ПРОЕКТ  72</w:t>
      </w:r>
      <w:r>
        <w:rPr>
          <w:rFonts w:ascii="Times New Roman" w:hAnsi="Times New Roman" w:cs="Times New Roman"/>
          <w:b/>
          <w:sz w:val="24"/>
          <w:szCs w:val="24"/>
          <w:lang w:eastAsia="ru-RU"/>
        </w:rPr>
        <w:t>6</w:t>
      </w:r>
    </w:p>
    <w:p w:rsidR="00D008C3" w:rsidRPr="00D008C3" w:rsidRDefault="00D008C3" w:rsidP="00D008C3">
      <w:pPr>
        <w:tabs>
          <w:tab w:val="left" w:pos="2130"/>
        </w:tabs>
        <w:jc w:val="both"/>
        <w:rPr>
          <w:rFonts w:ascii="Times New Roman" w:hAnsi="Times New Roman" w:cs="Times New Roman"/>
          <w:color w:val="000000"/>
          <w:sz w:val="24"/>
          <w:szCs w:val="24"/>
        </w:rPr>
      </w:pPr>
      <w:r w:rsidRPr="00D008C3">
        <w:rPr>
          <w:rFonts w:ascii="Times New Roman" w:hAnsi="Times New Roman" w:cs="Times New Roman"/>
          <w:sz w:val="24"/>
          <w:szCs w:val="24"/>
        </w:rPr>
        <w:t xml:space="preserve">Про затвердження детального плану </w:t>
      </w:r>
      <w:r w:rsidRPr="00D008C3">
        <w:rPr>
          <w:rFonts w:ascii="Times New Roman" w:hAnsi="Times New Roman" w:cs="Times New Roman"/>
          <w:color w:val="000000"/>
          <w:sz w:val="24"/>
          <w:szCs w:val="24"/>
        </w:rPr>
        <w:t xml:space="preserve">території </w:t>
      </w:r>
    </w:p>
    <w:p w:rsidR="00D008C3" w:rsidRPr="00D008C3" w:rsidRDefault="00D008C3" w:rsidP="00D008C3">
      <w:pPr>
        <w:tabs>
          <w:tab w:val="left" w:pos="2130"/>
        </w:tabs>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 xml:space="preserve">для обслуговування будівлі ательє «Юність» </w:t>
      </w:r>
    </w:p>
    <w:p w:rsidR="00D008C3" w:rsidRPr="00D008C3" w:rsidRDefault="00D008C3" w:rsidP="00D008C3">
      <w:pPr>
        <w:tabs>
          <w:tab w:val="left" w:pos="2130"/>
        </w:tabs>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 xml:space="preserve">та надання дозволу на виготовлення проекту </w:t>
      </w:r>
    </w:p>
    <w:p w:rsidR="00D008C3" w:rsidRPr="00D008C3" w:rsidRDefault="00D008C3" w:rsidP="00D008C3">
      <w:pPr>
        <w:tabs>
          <w:tab w:val="left" w:pos="2130"/>
        </w:tabs>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 xml:space="preserve">землеустрою щодо встановлення меж земельної ділянки </w:t>
      </w:r>
    </w:p>
    <w:p w:rsidR="00D008C3" w:rsidRPr="00D008C3" w:rsidRDefault="00D008C3" w:rsidP="00D008C3">
      <w:pPr>
        <w:tabs>
          <w:tab w:val="left" w:pos="540"/>
        </w:tabs>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по вул. Франка, 4-А в м. Новий Розділ</w:t>
      </w:r>
    </w:p>
    <w:p w:rsidR="00D008C3" w:rsidRPr="00D008C3" w:rsidRDefault="00D008C3" w:rsidP="00D008C3">
      <w:pPr>
        <w:tabs>
          <w:tab w:val="left" w:pos="540"/>
        </w:tabs>
        <w:jc w:val="both"/>
        <w:rPr>
          <w:rFonts w:ascii="Times New Roman" w:hAnsi="Times New Roman" w:cs="Times New Roman"/>
          <w:sz w:val="24"/>
          <w:szCs w:val="24"/>
        </w:rPr>
      </w:pPr>
    </w:p>
    <w:p w:rsidR="00D008C3" w:rsidRPr="00D008C3" w:rsidRDefault="00D008C3" w:rsidP="00D008C3">
      <w:pPr>
        <w:tabs>
          <w:tab w:val="left" w:pos="540"/>
        </w:tabs>
        <w:jc w:val="both"/>
        <w:rPr>
          <w:rFonts w:ascii="Times New Roman" w:hAnsi="Times New Roman" w:cs="Times New Roman"/>
          <w:sz w:val="24"/>
          <w:szCs w:val="24"/>
        </w:rPr>
      </w:pPr>
      <w:r w:rsidRPr="00D008C3">
        <w:rPr>
          <w:rFonts w:ascii="Times New Roman" w:hAnsi="Times New Roman" w:cs="Times New Roman"/>
          <w:sz w:val="24"/>
          <w:szCs w:val="24"/>
        </w:rPr>
        <w:tab/>
        <w:t>Розглянувши детальний план території</w:t>
      </w:r>
      <w:r w:rsidRPr="00D008C3">
        <w:rPr>
          <w:rFonts w:ascii="Times New Roman" w:hAnsi="Times New Roman" w:cs="Times New Roman"/>
          <w:color w:val="000000"/>
          <w:sz w:val="24"/>
          <w:szCs w:val="24"/>
        </w:rPr>
        <w:t xml:space="preserve"> для обслуговування будівлі ательє «Юність» по вул. Франка, 4-А в м. Новий Розділ Львівської області</w:t>
      </w:r>
      <w:r w:rsidRPr="00D008C3">
        <w:rPr>
          <w:rFonts w:ascii="Times New Roman" w:hAnsi="Times New Roman" w:cs="Times New Roman"/>
          <w:sz w:val="24"/>
          <w:szCs w:val="24"/>
        </w:rPr>
        <w:t xml:space="preserve"> та клопотання Паньків О.С. і </w:t>
      </w:r>
      <w:proofErr w:type="spellStart"/>
      <w:r w:rsidRPr="00D008C3">
        <w:rPr>
          <w:rFonts w:ascii="Times New Roman" w:hAnsi="Times New Roman" w:cs="Times New Roman"/>
          <w:sz w:val="24"/>
          <w:szCs w:val="24"/>
        </w:rPr>
        <w:t>П´ясецького</w:t>
      </w:r>
      <w:proofErr w:type="spellEnd"/>
      <w:r w:rsidRPr="00D008C3">
        <w:rPr>
          <w:rFonts w:ascii="Times New Roman" w:hAnsi="Times New Roman" w:cs="Times New Roman"/>
          <w:sz w:val="24"/>
          <w:szCs w:val="24"/>
        </w:rPr>
        <w:t xml:space="preserve"> Д.С. щодо виготовлення технічної документації із землеустрою на дану ділянку, враховуючи протокол громадських слухань від _______2018р., відповідно до ст.8, 10, 19 Закону України «Про регулювання містобудівної діяльності», наказу Міністерства регіонального розвитку, будівництва та житлово-комунального господарства України від 16.11.2011 р. № 290 «Про затвердження Порядку розроблення містобудівної документації»,  п.34, п.42 ч.1 ст. 26 Закону України "Про місцеве самоврядування в Україні", ____ сесія _____ демократичного скликання Новороздільської міської ради</w:t>
      </w:r>
    </w:p>
    <w:p w:rsidR="00D008C3" w:rsidRPr="00D008C3" w:rsidRDefault="00D008C3" w:rsidP="00D008C3">
      <w:pPr>
        <w:tabs>
          <w:tab w:val="left" w:pos="2130"/>
        </w:tabs>
        <w:jc w:val="both"/>
        <w:rPr>
          <w:rFonts w:ascii="Times New Roman" w:hAnsi="Times New Roman" w:cs="Times New Roman"/>
          <w:sz w:val="24"/>
          <w:szCs w:val="24"/>
        </w:rPr>
      </w:pPr>
      <w:r w:rsidRPr="00D008C3">
        <w:rPr>
          <w:rFonts w:ascii="Times New Roman" w:hAnsi="Times New Roman" w:cs="Times New Roman"/>
          <w:sz w:val="24"/>
          <w:szCs w:val="24"/>
        </w:rPr>
        <w:t>В И Р І Ш И Л А:</w:t>
      </w:r>
    </w:p>
    <w:p w:rsidR="00D008C3" w:rsidRPr="00D008C3" w:rsidRDefault="00D008C3" w:rsidP="00D008C3">
      <w:pPr>
        <w:pStyle w:val="a6"/>
        <w:tabs>
          <w:tab w:val="left" w:pos="-142"/>
          <w:tab w:val="left" w:pos="851"/>
        </w:tabs>
        <w:ind w:left="709" w:hanging="709"/>
        <w:jc w:val="both"/>
        <w:rPr>
          <w:rFonts w:ascii="Times New Roman" w:hAnsi="Times New Roman"/>
          <w:sz w:val="24"/>
          <w:szCs w:val="24"/>
          <w:lang w:val="uk-UA"/>
        </w:rPr>
      </w:pPr>
      <w:r w:rsidRPr="00D008C3">
        <w:rPr>
          <w:rFonts w:ascii="Times New Roman" w:hAnsi="Times New Roman"/>
          <w:sz w:val="24"/>
          <w:szCs w:val="24"/>
          <w:lang w:val="uk-UA"/>
        </w:rPr>
        <w:t>1.</w:t>
      </w:r>
      <w:r w:rsidRPr="00D008C3">
        <w:rPr>
          <w:rFonts w:ascii="Times New Roman" w:hAnsi="Times New Roman"/>
          <w:sz w:val="24"/>
          <w:szCs w:val="24"/>
          <w:lang w:val="uk-UA"/>
        </w:rPr>
        <w:tab/>
        <w:t xml:space="preserve">Затвердити детальний план </w:t>
      </w:r>
      <w:r w:rsidRPr="00D008C3">
        <w:rPr>
          <w:rFonts w:ascii="Times New Roman" w:hAnsi="Times New Roman"/>
          <w:color w:val="000000"/>
          <w:sz w:val="24"/>
          <w:szCs w:val="24"/>
          <w:lang w:val="uk-UA"/>
        </w:rPr>
        <w:t>території для обслуговування будівлі ательє «Юність» по вул. Франка, 4-А в м. Новий Розділ Львівської області.</w:t>
      </w:r>
      <w:r w:rsidRPr="00D008C3">
        <w:rPr>
          <w:rFonts w:ascii="Times New Roman" w:eastAsia="Calibri" w:hAnsi="Times New Roman"/>
          <w:sz w:val="24"/>
          <w:szCs w:val="24"/>
          <w:lang w:val="uk-UA" w:eastAsia="en-US"/>
        </w:rPr>
        <w:t xml:space="preserve"> </w:t>
      </w:r>
    </w:p>
    <w:p w:rsidR="00D008C3" w:rsidRPr="00D008C3" w:rsidRDefault="00D008C3" w:rsidP="00D008C3">
      <w:pPr>
        <w:tabs>
          <w:tab w:val="left" w:pos="2130"/>
        </w:tabs>
        <w:ind w:left="709" w:hanging="709"/>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2.   </w:t>
      </w:r>
      <w:r w:rsidRPr="00D008C3">
        <w:rPr>
          <w:rFonts w:ascii="Times New Roman" w:hAnsi="Times New Roman" w:cs="Times New Roman"/>
          <w:color w:val="000000"/>
          <w:sz w:val="24"/>
          <w:szCs w:val="24"/>
        </w:rPr>
        <w:tab/>
        <w:t xml:space="preserve">Надати дозвіл Паньків Олі Степанівні та  </w:t>
      </w:r>
      <w:proofErr w:type="spellStart"/>
      <w:r w:rsidRPr="00D008C3">
        <w:rPr>
          <w:rFonts w:ascii="Times New Roman" w:hAnsi="Times New Roman" w:cs="Times New Roman"/>
          <w:sz w:val="24"/>
          <w:szCs w:val="24"/>
        </w:rPr>
        <w:t>П´ясецькому</w:t>
      </w:r>
      <w:proofErr w:type="spellEnd"/>
      <w:r w:rsidRPr="00D008C3">
        <w:rPr>
          <w:rFonts w:ascii="Times New Roman" w:hAnsi="Times New Roman" w:cs="Times New Roman"/>
          <w:sz w:val="24"/>
          <w:szCs w:val="24"/>
        </w:rPr>
        <w:t xml:space="preserve"> Давиду Степановичу </w:t>
      </w:r>
      <w:r w:rsidRPr="00D008C3">
        <w:rPr>
          <w:rFonts w:ascii="Times New Roman" w:hAnsi="Times New Roman" w:cs="Times New Roman"/>
          <w:color w:val="000000"/>
          <w:sz w:val="24"/>
          <w:szCs w:val="24"/>
        </w:rPr>
        <w:t xml:space="preserve">на виготовлення проекту землеустрою щодо встановлення меж земельної ділянки орієнтовною площею </w:t>
      </w:r>
      <w:r w:rsidRPr="00D008C3">
        <w:rPr>
          <w:rFonts w:ascii="Times New Roman" w:hAnsi="Times New Roman" w:cs="Times New Roman"/>
          <w:sz w:val="24"/>
          <w:szCs w:val="24"/>
        </w:rPr>
        <w:t xml:space="preserve">0,0906 </w:t>
      </w:r>
      <w:r w:rsidRPr="00D008C3">
        <w:rPr>
          <w:rFonts w:ascii="Times New Roman" w:hAnsi="Times New Roman" w:cs="Times New Roman"/>
          <w:color w:val="000000"/>
          <w:sz w:val="24"/>
          <w:szCs w:val="24"/>
        </w:rPr>
        <w:t xml:space="preserve">га для обслуговування будівлі ательє «Юність», що розташована за </w:t>
      </w:r>
      <w:proofErr w:type="spellStart"/>
      <w:r w:rsidRPr="00D008C3">
        <w:rPr>
          <w:rFonts w:ascii="Times New Roman" w:hAnsi="Times New Roman" w:cs="Times New Roman"/>
          <w:color w:val="000000"/>
          <w:sz w:val="24"/>
          <w:szCs w:val="24"/>
        </w:rPr>
        <w:t>адресою</w:t>
      </w:r>
      <w:proofErr w:type="spellEnd"/>
      <w:r w:rsidRPr="00D008C3">
        <w:rPr>
          <w:rFonts w:ascii="Times New Roman" w:hAnsi="Times New Roman" w:cs="Times New Roman"/>
          <w:color w:val="000000"/>
          <w:sz w:val="24"/>
          <w:szCs w:val="24"/>
        </w:rPr>
        <w:t>: Львівська обл., м. Новий Розділ (в межах населеного пункту), по вул. Франка, 4-А .</w:t>
      </w:r>
    </w:p>
    <w:p w:rsidR="00D008C3" w:rsidRPr="00D008C3" w:rsidRDefault="00D008C3" w:rsidP="00D008C3">
      <w:pPr>
        <w:tabs>
          <w:tab w:val="left" w:pos="2130"/>
        </w:tabs>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 xml:space="preserve">3.        Розроблений та погоджений у встановленому порядку проект землеустрою щодо   </w:t>
      </w:r>
    </w:p>
    <w:p w:rsidR="00D008C3" w:rsidRPr="00D008C3" w:rsidRDefault="00D008C3" w:rsidP="00D008C3">
      <w:pPr>
        <w:tabs>
          <w:tab w:val="left" w:pos="2130"/>
        </w:tabs>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 xml:space="preserve">           відведення земельної ділянки подати у міську раду на затвердження.</w:t>
      </w:r>
    </w:p>
    <w:tbl>
      <w:tblPr>
        <w:tblW w:w="13120" w:type="dxa"/>
        <w:shd w:val="clear" w:color="auto" w:fill="FAFAFA"/>
        <w:tblCellMar>
          <w:left w:w="0" w:type="dxa"/>
          <w:right w:w="0" w:type="dxa"/>
        </w:tblCellMar>
        <w:tblLook w:val="04A0" w:firstRow="1" w:lastRow="0" w:firstColumn="1" w:lastColumn="0" w:noHBand="0" w:noVBand="1"/>
      </w:tblPr>
      <w:tblGrid>
        <w:gridCol w:w="13120"/>
      </w:tblGrid>
      <w:tr w:rsidR="00D008C3" w:rsidRPr="00D008C3" w:rsidTr="00EE4AAE">
        <w:trPr>
          <w:trHeight w:val="315"/>
        </w:trPr>
        <w:tc>
          <w:tcPr>
            <w:tcW w:w="0" w:type="auto"/>
            <w:tcBorders>
              <w:top w:val="nil"/>
              <w:left w:val="nil"/>
              <w:bottom w:val="nil"/>
              <w:right w:val="nil"/>
            </w:tcBorders>
            <w:shd w:val="clear" w:color="auto" w:fill="auto"/>
            <w:vAlign w:val="center"/>
            <w:hideMark/>
          </w:tcPr>
          <w:p w:rsidR="00D008C3" w:rsidRPr="00D008C3" w:rsidRDefault="00D008C3" w:rsidP="00EE4AAE">
            <w:pPr>
              <w:rPr>
                <w:rFonts w:ascii="Times New Roman" w:hAnsi="Times New Roman" w:cs="Times New Roman"/>
                <w:color w:val="000000"/>
                <w:sz w:val="24"/>
                <w:szCs w:val="24"/>
              </w:rPr>
            </w:pPr>
            <w:r w:rsidRPr="00D008C3">
              <w:rPr>
                <w:rFonts w:ascii="Times New Roman" w:hAnsi="Times New Roman" w:cs="Times New Roman"/>
                <w:color w:val="000000"/>
                <w:sz w:val="24"/>
                <w:szCs w:val="24"/>
              </w:rPr>
              <w:t xml:space="preserve">4.        Дане рішення опублікувати в газеті «Вісник </w:t>
            </w:r>
            <w:proofErr w:type="spellStart"/>
            <w:r w:rsidRPr="00D008C3">
              <w:rPr>
                <w:rFonts w:ascii="Times New Roman" w:hAnsi="Times New Roman" w:cs="Times New Roman"/>
                <w:color w:val="000000"/>
                <w:sz w:val="24"/>
                <w:szCs w:val="24"/>
              </w:rPr>
              <w:t>Розділля</w:t>
            </w:r>
            <w:proofErr w:type="spellEnd"/>
            <w:r w:rsidRPr="00D008C3">
              <w:rPr>
                <w:rFonts w:ascii="Times New Roman" w:hAnsi="Times New Roman" w:cs="Times New Roman"/>
                <w:color w:val="000000"/>
                <w:sz w:val="24"/>
                <w:szCs w:val="24"/>
              </w:rPr>
              <w:t xml:space="preserve">» та на сайті Новороздільської </w:t>
            </w:r>
          </w:p>
          <w:p w:rsidR="00D008C3" w:rsidRPr="00D008C3" w:rsidRDefault="00D008C3" w:rsidP="00EE4AAE">
            <w:pPr>
              <w:jc w:val="both"/>
              <w:rPr>
                <w:rFonts w:ascii="Times New Roman" w:hAnsi="Times New Roman" w:cs="Times New Roman"/>
                <w:color w:val="333333"/>
                <w:sz w:val="24"/>
                <w:szCs w:val="24"/>
              </w:rPr>
            </w:pPr>
            <w:r w:rsidRPr="00D008C3">
              <w:rPr>
                <w:rFonts w:ascii="Times New Roman" w:hAnsi="Times New Roman" w:cs="Times New Roman"/>
                <w:color w:val="000000"/>
                <w:sz w:val="24"/>
                <w:szCs w:val="24"/>
              </w:rPr>
              <w:t xml:space="preserve">           міської ради.</w:t>
            </w:r>
          </w:p>
        </w:tc>
      </w:tr>
      <w:tr w:rsidR="00D008C3" w:rsidRPr="00D008C3" w:rsidTr="00EE4AAE">
        <w:trPr>
          <w:trHeight w:val="80"/>
        </w:trPr>
        <w:tc>
          <w:tcPr>
            <w:tcW w:w="0" w:type="auto"/>
            <w:tcBorders>
              <w:top w:val="nil"/>
              <w:left w:val="nil"/>
              <w:bottom w:val="nil"/>
              <w:right w:val="nil"/>
            </w:tcBorders>
            <w:shd w:val="clear" w:color="auto" w:fill="auto"/>
            <w:vAlign w:val="center"/>
            <w:hideMark/>
          </w:tcPr>
          <w:p w:rsidR="00D008C3" w:rsidRPr="00D008C3" w:rsidRDefault="00D008C3" w:rsidP="00EE4AAE">
            <w:pPr>
              <w:jc w:val="both"/>
              <w:rPr>
                <w:rFonts w:ascii="Times New Roman" w:hAnsi="Times New Roman" w:cs="Times New Roman"/>
                <w:color w:val="000000"/>
                <w:sz w:val="24"/>
                <w:szCs w:val="24"/>
              </w:rPr>
            </w:pPr>
            <w:r w:rsidRPr="00D008C3">
              <w:rPr>
                <w:rFonts w:ascii="Times New Roman" w:hAnsi="Times New Roman" w:cs="Times New Roman"/>
                <w:color w:val="000000"/>
                <w:sz w:val="24"/>
                <w:szCs w:val="24"/>
              </w:rPr>
              <w:t>5.        Контроль за виконанням даного рішення покласти на постійну комісію з питань  </w:t>
            </w:r>
          </w:p>
          <w:p w:rsidR="00D008C3" w:rsidRPr="00D008C3" w:rsidRDefault="00D008C3" w:rsidP="00EE4AAE">
            <w:pPr>
              <w:jc w:val="both"/>
              <w:rPr>
                <w:rFonts w:ascii="Times New Roman" w:hAnsi="Times New Roman" w:cs="Times New Roman"/>
                <w:color w:val="333333"/>
                <w:sz w:val="24"/>
                <w:szCs w:val="24"/>
              </w:rPr>
            </w:pPr>
            <w:r w:rsidRPr="00D008C3">
              <w:rPr>
                <w:rFonts w:ascii="Times New Roman" w:hAnsi="Times New Roman" w:cs="Times New Roman"/>
                <w:color w:val="000000"/>
                <w:sz w:val="24"/>
                <w:szCs w:val="24"/>
              </w:rPr>
              <w:t xml:space="preserve">           комунальної власності (голова Степанов М.М.).</w:t>
            </w:r>
          </w:p>
        </w:tc>
      </w:tr>
    </w:tbl>
    <w:p w:rsidR="00D008C3" w:rsidRPr="00D008C3" w:rsidRDefault="00D008C3" w:rsidP="00D008C3">
      <w:pPr>
        <w:tabs>
          <w:tab w:val="left" w:pos="2130"/>
        </w:tabs>
        <w:jc w:val="both"/>
        <w:rPr>
          <w:rFonts w:ascii="Times New Roman" w:hAnsi="Times New Roman" w:cs="Times New Roman"/>
          <w:sz w:val="24"/>
          <w:szCs w:val="24"/>
        </w:rPr>
      </w:pPr>
    </w:p>
    <w:p w:rsidR="00D008C3" w:rsidRPr="00D008C3" w:rsidRDefault="00D008C3" w:rsidP="00D008C3">
      <w:pPr>
        <w:shd w:val="clear" w:color="auto" w:fill="FFFFFF"/>
        <w:spacing w:line="269" w:lineRule="exact"/>
        <w:rPr>
          <w:rFonts w:ascii="Times New Roman" w:hAnsi="Times New Roman" w:cs="Times New Roman"/>
          <w:sz w:val="24"/>
          <w:szCs w:val="24"/>
        </w:rPr>
      </w:pPr>
      <w:r w:rsidRPr="00D008C3">
        <w:rPr>
          <w:rFonts w:ascii="Times New Roman" w:hAnsi="Times New Roman" w:cs="Times New Roman"/>
          <w:sz w:val="24"/>
          <w:szCs w:val="24"/>
        </w:rPr>
        <w:t>МІСЬКИЙ ГОЛОВА</w:t>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t xml:space="preserve">                     </w:t>
      </w:r>
      <w:r w:rsidRPr="00D008C3">
        <w:rPr>
          <w:rFonts w:ascii="Times New Roman" w:hAnsi="Times New Roman" w:cs="Times New Roman"/>
          <w:sz w:val="24"/>
          <w:szCs w:val="24"/>
        </w:rPr>
        <w:tab/>
        <w:t>А.Р. МЕЛЕШКО</w:t>
      </w:r>
    </w:p>
    <w:p w:rsidR="00D008C3" w:rsidRDefault="00D008C3" w:rsidP="00D008C3">
      <w:pPr>
        <w:shd w:val="clear" w:color="auto" w:fill="FFFFFF"/>
        <w:spacing w:line="269" w:lineRule="exact"/>
        <w:rPr>
          <w:rFonts w:ascii="Times New Roman" w:hAnsi="Times New Roman" w:cs="Times New Roman"/>
          <w:sz w:val="24"/>
          <w:szCs w:val="24"/>
        </w:rPr>
      </w:pPr>
    </w:p>
    <w:p w:rsidR="00D008C3" w:rsidRDefault="00D008C3" w:rsidP="00D008C3">
      <w:pPr>
        <w:jc w:val="right"/>
        <w:rPr>
          <w:rFonts w:ascii="Times New Roman" w:hAnsi="Times New Roman" w:cs="Times New Roman"/>
          <w:b/>
          <w:sz w:val="24"/>
          <w:szCs w:val="24"/>
          <w:lang w:eastAsia="ru-RU"/>
        </w:rPr>
      </w:pPr>
    </w:p>
    <w:p w:rsidR="00D008C3" w:rsidRDefault="00D008C3" w:rsidP="00D008C3">
      <w:pPr>
        <w:jc w:val="right"/>
        <w:rPr>
          <w:rFonts w:ascii="Times New Roman" w:hAnsi="Times New Roman" w:cs="Times New Roman"/>
          <w:b/>
          <w:sz w:val="24"/>
          <w:szCs w:val="24"/>
          <w:lang w:eastAsia="ru-RU"/>
        </w:rPr>
      </w:pPr>
    </w:p>
    <w:p w:rsidR="00D008C3" w:rsidRPr="00D008C3" w:rsidRDefault="00D008C3" w:rsidP="00D008C3">
      <w:pPr>
        <w:jc w:val="right"/>
        <w:rPr>
          <w:rFonts w:ascii="Times New Roman" w:hAnsi="Times New Roman" w:cs="Times New Roman"/>
          <w:sz w:val="24"/>
          <w:szCs w:val="24"/>
        </w:rPr>
      </w:pPr>
      <w:r w:rsidRPr="00D008C3">
        <w:rPr>
          <w:rFonts w:ascii="Times New Roman" w:hAnsi="Times New Roman" w:cs="Times New Roman"/>
          <w:b/>
          <w:sz w:val="24"/>
          <w:szCs w:val="24"/>
          <w:lang w:eastAsia="ru-RU"/>
        </w:rPr>
        <w:t>ПРОЕКТ  7</w:t>
      </w:r>
      <w:r>
        <w:rPr>
          <w:rFonts w:ascii="Times New Roman" w:hAnsi="Times New Roman" w:cs="Times New Roman"/>
          <w:b/>
          <w:sz w:val="24"/>
          <w:szCs w:val="24"/>
          <w:lang w:eastAsia="ru-RU"/>
        </w:rPr>
        <w:t>33</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Про затвердження технічної документації</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 xml:space="preserve"> із землеустрою щодо встановлення меж земельної ділянки</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 xml:space="preserve"> в натурі (на місцевості)</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 xml:space="preserve"> для  будівництва та обслуговування житлового будинку,</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 xml:space="preserve"> господарських будівель і споруд </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 xml:space="preserve">по вул. </w:t>
      </w:r>
      <w:proofErr w:type="spellStart"/>
      <w:r w:rsidRPr="00D008C3">
        <w:rPr>
          <w:rFonts w:ascii="Times New Roman" w:hAnsi="Times New Roman" w:cs="Times New Roman"/>
          <w:sz w:val="24"/>
          <w:szCs w:val="24"/>
        </w:rPr>
        <w:t>У.Кравченко</w:t>
      </w:r>
      <w:proofErr w:type="spellEnd"/>
      <w:r w:rsidRPr="00D008C3">
        <w:rPr>
          <w:rFonts w:ascii="Times New Roman" w:hAnsi="Times New Roman" w:cs="Times New Roman"/>
          <w:sz w:val="24"/>
          <w:szCs w:val="24"/>
        </w:rPr>
        <w:t>, 74-А в м. Новий Розділ</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землекористувачу Крижанівській Т.Є.</w:t>
      </w:r>
    </w:p>
    <w:p w:rsidR="00D008C3" w:rsidRPr="00D008C3" w:rsidRDefault="00D008C3" w:rsidP="00D008C3">
      <w:pPr>
        <w:tabs>
          <w:tab w:val="left" w:pos="3614"/>
        </w:tabs>
        <w:jc w:val="both"/>
        <w:rPr>
          <w:rFonts w:ascii="Times New Roman" w:hAnsi="Times New Roman" w:cs="Times New Roman"/>
          <w:sz w:val="24"/>
          <w:szCs w:val="24"/>
        </w:rPr>
      </w:pP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 xml:space="preserve">         Розглянувши заяву Крижанівської Тетяни Євгенівни від 20.08.18р.  № 3132 (</w:t>
      </w:r>
      <w:proofErr w:type="spellStart"/>
      <w:r w:rsidRPr="00D008C3">
        <w:rPr>
          <w:rFonts w:ascii="Times New Roman" w:hAnsi="Times New Roman" w:cs="Times New Roman"/>
          <w:sz w:val="24"/>
          <w:szCs w:val="24"/>
        </w:rPr>
        <w:t>прож</w:t>
      </w:r>
      <w:proofErr w:type="spellEnd"/>
      <w:r w:rsidRPr="00D008C3">
        <w:rPr>
          <w:rFonts w:ascii="Times New Roman" w:hAnsi="Times New Roman" w:cs="Times New Roman"/>
          <w:sz w:val="24"/>
          <w:szCs w:val="24"/>
        </w:rPr>
        <w:t xml:space="preserve">. вул. </w:t>
      </w:r>
      <w:proofErr w:type="spellStart"/>
      <w:r w:rsidRPr="00D008C3">
        <w:rPr>
          <w:rFonts w:ascii="Times New Roman" w:hAnsi="Times New Roman" w:cs="Times New Roman"/>
          <w:sz w:val="24"/>
          <w:szCs w:val="24"/>
        </w:rPr>
        <w:t>У.Кравченко</w:t>
      </w:r>
      <w:proofErr w:type="spellEnd"/>
      <w:r w:rsidRPr="00D008C3">
        <w:rPr>
          <w:rFonts w:ascii="Times New Roman" w:hAnsi="Times New Roman" w:cs="Times New Roman"/>
          <w:sz w:val="24"/>
          <w:szCs w:val="24"/>
        </w:rPr>
        <w:t xml:space="preserve">, 74-А в м. Новий Розділ)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по вул. </w:t>
      </w:r>
      <w:proofErr w:type="spellStart"/>
      <w:r w:rsidRPr="00D008C3">
        <w:rPr>
          <w:rFonts w:ascii="Times New Roman" w:hAnsi="Times New Roman" w:cs="Times New Roman"/>
          <w:sz w:val="24"/>
          <w:szCs w:val="24"/>
        </w:rPr>
        <w:t>У.Кравченко</w:t>
      </w:r>
      <w:proofErr w:type="spellEnd"/>
      <w:r w:rsidRPr="00D008C3">
        <w:rPr>
          <w:rFonts w:ascii="Times New Roman" w:hAnsi="Times New Roman" w:cs="Times New Roman"/>
          <w:sz w:val="24"/>
          <w:szCs w:val="24"/>
        </w:rPr>
        <w:t xml:space="preserve">, 74-А в м. Новий Розділ, відповідно до ст. 12, 118, 121 Земельного Кодексу України, Закону України «Про державну реєстрацію речових прав на нерухоме майно та їх обтяжень»,  п. 34 ч. 1 ст. 26 Закону України “Про місцеве самоврядування в Україні”, ____ сесія ____ демократичного скликання Новороздільської міської ради </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В И Р І Ш И Л А:</w:t>
      </w:r>
    </w:p>
    <w:p w:rsidR="00D008C3" w:rsidRPr="00D008C3" w:rsidRDefault="00D008C3" w:rsidP="00D008C3">
      <w:pPr>
        <w:tabs>
          <w:tab w:val="left" w:pos="540"/>
        </w:tabs>
        <w:jc w:val="both"/>
        <w:rPr>
          <w:rFonts w:ascii="Times New Roman" w:hAnsi="Times New Roman" w:cs="Times New Roman"/>
          <w:sz w:val="24"/>
          <w:szCs w:val="24"/>
        </w:rPr>
      </w:pPr>
      <w:r w:rsidRPr="00D008C3">
        <w:rPr>
          <w:rFonts w:ascii="Times New Roman" w:hAnsi="Times New Roman" w:cs="Times New Roman"/>
          <w:sz w:val="24"/>
          <w:szCs w:val="24"/>
        </w:rPr>
        <w:tab/>
        <w:t xml:space="preserve">1. Затвердити технічну документації  із землеустрою щодо встановлення меж земельної ділянки  в натурі (на місцевості)  для  будівництва та обслуговування житлового будинку,  </w:t>
      </w:r>
      <w:r w:rsidRPr="00D008C3">
        <w:rPr>
          <w:rFonts w:ascii="Times New Roman" w:hAnsi="Times New Roman" w:cs="Times New Roman"/>
          <w:sz w:val="24"/>
          <w:szCs w:val="24"/>
        </w:rPr>
        <w:lastRenderedPageBreak/>
        <w:t xml:space="preserve">господарських будівель і споруд по вул. </w:t>
      </w:r>
      <w:proofErr w:type="spellStart"/>
      <w:r w:rsidRPr="00D008C3">
        <w:rPr>
          <w:rFonts w:ascii="Times New Roman" w:hAnsi="Times New Roman" w:cs="Times New Roman"/>
          <w:sz w:val="24"/>
          <w:szCs w:val="24"/>
        </w:rPr>
        <w:t>У.Кравченко</w:t>
      </w:r>
      <w:proofErr w:type="spellEnd"/>
      <w:r w:rsidRPr="00D008C3">
        <w:rPr>
          <w:rFonts w:ascii="Times New Roman" w:hAnsi="Times New Roman" w:cs="Times New Roman"/>
          <w:sz w:val="24"/>
          <w:szCs w:val="24"/>
        </w:rPr>
        <w:t xml:space="preserve">, 74-А в м. Новий </w:t>
      </w:r>
      <w:proofErr w:type="spellStart"/>
      <w:r w:rsidRPr="00D008C3">
        <w:rPr>
          <w:rFonts w:ascii="Times New Roman" w:hAnsi="Times New Roman" w:cs="Times New Roman"/>
          <w:sz w:val="24"/>
          <w:szCs w:val="24"/>
        </w:rPr>
        <w:t>Розділ,площею</w:t>
      </w:r>
      <w:proofErr w:type="spellEnd"/>
      <w:r w:rsidRPr="00D008C3">
        <w:rPr>
          <w:rFonts w:ascii="Times New Roman" w:hAnsi="Times New Roman" w:cs="Times New Roman"/>
          <w:sz w:val="24"/>
          <w:szCs w:val="24"/>
        </w:rPr>
        <w:t xml:space="preserve"> 0,0800га, кадастровий номер 4610800000:01:007:0002.</w:t>
      </w:r>
    </w:p>
    <w:p w:rsidR="00D008C3" w:rsidRPr="00D008C3" w:rsidRDefault="00D008C3" w:rsidP="00D008C3">
      <w:pPr>
        <w:tabs>
          <w:tab w:val="left" w:pos="3614"/>
        </w:tabs>
        <w:jc w:val="both"/>
        <w:rPr>
          <w:rFonts w:ascii="Times New Roman" w:hAnsi="Times New Roman" w:cs="Times New Roman"/>
          <w:sz w:val="24"/>
          <w:szCs w:val="24"/>
        </w:rPr>
      </w:pPr>
      <w:r w:rsidRPr="00D008C3">
        <w:rPr>
          <w:rFonts w:ascii="Times New Roman" w:hAnsi="Times New Roman" w:cs="Times New Roman"/>
          <w:sz w:val="24"/>
          <w:szCs w:val="24"/>
        </w:rPr>
        <w:t xml:space="preserve">        2. Надати Крижанівській Тетяні Євгенівні безоплатно у власність земельну ділянку площею 0,0800га для  будівництва та обслуговування житлового будинку,  господарських будівель і споруд по вул. </w:t>
      </w:r>
      <w:proofErr w:type="spellStart"/>
      <w:r w:rsidRPr="00D008C3">
        <w:rPr>
          <w:rFonts w:ascii="Times New Roman" w:hAnsi="Times New Roman" w:cs="Times New Roman"/>
          <w:sz w:val="24"/>
          <w:szCs w:val="24"/>
        </w:rPr>
        <w:t>У.Кравченко</w:t>
      </w:r>
      <w:proofErr w:type="spellEnd"/>
      <w:r w:rsidRPr="00D008C3">
        <w:rPr>
          <w:rFonts w:ascii="Times New Roman" w:hAnsi="Times New Roman" w:cs="Times New Roman"/>
          <w:sz w:val="24"/>
          <w:szCs w:val="24"/>
        </w:rPr>
        <w:t>, 74-А в м. Новий Розділ, кадастровий номер 4610800000:01:007:0002.</w:t>
      </w:r>
    </w:p>
    <w:p w:rsidR="00D008C3" w:rsidRPr="00D008C3" w:rsidRDefault="00D008C3" w:rsidP="00D008C3">
      <w:pPr>
        <w:tabs>
          <w:tab w:val="left" w:pos="3614"/>
        </w:tabs>
        <w:jc w:val="both"/>
        <w:rPr>
          <w:rFonts w:ascii="Times New Roman" w:hAnsi="Times New Roman" w:cs="Times New Roman"/>
          <w:b/>
          <w:sz w:val="24"/>
          <w:szCs w:val="24"/>
        </w:rPr>
      </w:pPr>
      <w:r w:rsidRPr="00D008C3">
        <w:rPr>
          <w:rFonts w:ascii="Times New Roman" w:hAnsi="Times New Roman" w:cs="Times New Roman"/>
          <w:sz w:val="24"/>
          <w:szCs w:val="24"/>
        </w:rPr>
        <w:t xml:space="preserve">            3. Крижанівській Тетяні Євгенівні:</w:t>
      </w:r>
    </w:p>
    <w:p w:rsidR="00D008C3" w:rsidRPr="00D008C3" w:rsidRDefault="00D008C3" w:rsidP="00D008C3">
      <w:pPr>
        <w:tabs>
          <w:tab w:val="left" w:pos="3240"/>
        </w:tabs>
        <w:ind w:left="-142"/>
        <w:jc w:val="both"/>
        <w:rPr>
          <w:rFonts w:ascii="Times New Roman" w:hAnsi="Times New Roman" w:cs="Times New Roman"/>
          <w:b/>
          <w:sz w:val="24"/>
          <w:szCs w:val="24"/>
        </w:rPr>
      </w:pPr>
      <w:r w:rsidRPr="00D008C3">
        <w:rPr>
          <w:rFonts w:ascii="Times New Roman" w:hAnsi="Times New Roman" w:cs="Times New Roman"/>
          <w:sz w:val="24"/>
          <w:szCs w:val="24"/>
        </w:rPr>
        <w:t xml:space="preserve">            3.1. провести реєстрацію речових прав на земельну ділянку вказану у пункті другому цього рішення у встановленому законодавством порядку;</w:t>
      </w:r>
    </w:p>
    <w:p w:rsidR="00D008C3" w:rsidRPr="00D008C3" w:rsidRDefault="00D008C3" w:rsidP="00D008C3">
      <w:pPr>
        <w:tabs>
          <w:tab w:val="left" w:pos="3240"/>
        </w:tabs>
        <w:ind w:left="-142"/>
        <w:jc w:val="both"/>
        <w:rPr>
          <w:rFonts w:ascii="Times New Roman" w:hAnsi="Times New Roman" w:cs="Times New Roman"/>
          <w:b/>
          <w:sz w:val="24"/>
          <w:szCs w:val="24"/>
        </w:rPr>
      </w:pPr>
      <w:r w:rsidRPr="00D008C3">
        <w:rPr>
          <w:rFonts w:ascii="Times New Roman" w:hAnsi="Times New Roman" w:cs="Times New Roman"/>
          <w:sz w:val="24"/>
          <w:szCs w:val="24"/>
        </w:rPr>
        <w:t xml:space="preserve">           3.2. використовувати земельну ділянку за цільовим призначенням та дотримуватись  вимог статті 91 Земельного Кодексу України.</w:t>
      </w:r>
    </w:p>
    <w:p w:rsidR="00D008C3" w:rsidRPr="00D008C3" w:rsidRDefault="00D008C3" w:rsidP="00D008C3">
      <w:pPr>
        <w:jc w:val="both"/>
        <w:rPr>
          <w:rFonts w:ascii="Times New Roman" w:hAnsi="Times New Roman" w:cs="Times New Roman"/>
          <w:sz w:val="24"/>
          <w:szCs w:val="24"/>
        </w:rPr>
      </w:pPr>
      <w:r w:rsidRPr="00D008C3">
        <w:rPr>
          <w:rFonts w:ascii="Times New Roman" w:hAnsi="Times New Roman" w:cs="Times New Roman"/>
          <w:sz w:val="24"/>
          <w:szCs w:val="24"/>
        </w:rPr>
        <w:t xml:space="preserve">         4. Контроль за виконанням даного рішення покласти на постійну комісію Новороздільської міської ради з питань комунальної власності (голова Степанов М. М.).</w:t>
      </w:r>
    </w:p>
    <w:p w:rsidR="00D008C3" w:rsidRPr="00D008C3" w:rsidRDefault="00D008C3" w:rsidP="00D008C3">
      <w:pPr>
        <w:pStyle w:val="11"/>
        <w:jc w:val="both"/>
        <w:rPr>
          <w:rFonts w:ascii="Times New Roman" w:hAnsi="Times New Roman"/>
          <w:sz w:val="24"/>
          <w:szCs w:val="24"/>
          <w:lang w:val="uk-UA"/>
        </w:rPr>
      </w:pPr>
    </w:p>
    <w:p w:rsidR="00D008C3" w:rsidRPr="00D008C3" w:rsidRDefault="00D008C3" w:rsidP="00D008C3">
      <w:pPr>
        <w:pStyle w:val="11"/>
        <w:ind w:firstLine="708"/>
        <w:jc w:val="both"/>
        <w:rPr>
          <w:rFonts w:ascii="Times New Roman" w:hAnsi="Times New Roman"/>
          <w:sz w:val="24"/>
          <w:szCs w:val="24"/>
          <w:lang w:val="uk-UA"/>
        </w:rPr>
      </w:pPr>
    </w:p>
    <w:p w:rsidR="00D008C3" w:rsidRPr="00D008C3" w:rsidRDefault="00D008C3" w:rsidP="00D008C3">
      <w:pPr>
        <w:pStyle w:val="11"/>
        <w:ind w:firstLine="708"/>
        <w:jc w:val="both"/>
        <w:rPr>
          <w:rFonts w:ascii="Times New Roman" w:hAnsi="Times New Roman"/>
          <w:sz w:val="24"/>
          <w:szCs w:val="24"/>
          <w:lang w:val="uk-UA"/>
        </w:rPr>
      </w:pPr>
    </w:p>
    <w:p w:rsidR="00D008C3" w:rsidRPr="00D008C3" w:rsidRDefault="00D008C3" w:rsidP="00D008C3">
      <w:pPr>
        <w:pStyle w:val="11"/>
        <w:ind w:firstLine="708"/>
        <w:jc w:val="both"/>
        <w:rPr>
          <w:rFonts w:ascii="Times New Roman" w:hAnsi="Times New Roman"/>
          <w:sz w:val="24"/>
          <w:szCs w:val="24"/>
          <w:lang w:val="uk-UA"/>
        </w:rPr>
      </w:pPr>
    </w:p>
    <w:p w:rsidR="00D008C3" w:rsidRPr="00D008C3" w:rsidRDefault="00D008C3" w:rsidP="00D008C3">
      <w:pPr>
        <w:shd w:val="clear" w:color="auto" w:fill="FFFFFF"/>
        <w:spacing w:line="269" w:lineRule="exact"/>
        <w:rPr>
          <w:rFonts w:ascii="Times New Roman" w:hAnsi="Times New Roman" w:cs="Times New Roman"/>
          <w:sz w:val="24"/>
          <w:szCs w:val="24"/>
        </w:rPr>
      </w:pPr>
      <w:r w:rsidRPr="00D008C3">
        <w:rPr>
          <w:rFonts w:ascii="Times New Roman" w:hAnsi="Times New Roman" w:cs="Times New Roman"/>
          <w:sz w:val="24"/>
          <w:szCs w:val="24"/>
        </w:rPr>
        <w:t>МІСЬКИЙ ГОЛОВА</w:t>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r>
      <w:r w:rsidRPr="00D008C3">
        <w:rPr>
          <w:rFonts w:ascii="Times New Roman" w:hAnsi="Times New Roman" w:cs="Times New Roman"/>
          <w:sz w:val="24"/>
          <w:szCs w:val="24"/>
        </w:rPr>
        <w:tab/>
        <w:t xml:space="preserve">                    </w:t>
      </w:r>
      <w:r w:rsidRPr="00D008C3">
        <w:rPr>
          <w:rFonts w:ascii="Times New Roman" w:hAnsi="Times New Roman" w:cs="Times New Roman"/>
          <w:sz w:val="24"/>
          <w:szCs w:val="24"/>
        </w:rPr>
        <w:tab/>
        <w:t>А.Р. МЕЛЕШКО</w:t>
      </w:r>
    </w:p>
    <w:p w:rsidR="00875FB2" w:rsidRPr="001D203A" w:rsidRDefault="00875FB2" w:rsidP="001D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4"/>
          <w:szCs w:val="24"/>
        </w:rPr>
      </w:pPr>
    </w:p>
    <w:sectPr w:rsidR="00875FB2" w:rsidRPr="001D203A" w:rsidSect="00503321">
      <w:footerReference w:type="default" r:id="rId16"/>
      <w:pgSz w:w="11909" w:h="16834"/>
      <w:pgMar w:top="357" w:right="748"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5D" w:rsidRDefault="00EF0B5D" w:rsidP="00981E67">
      <w:r>
        <w:separator/>
      </w:r>
    </w:p>
  </w:endnote>
  <w:endnote w:type="continuationSeparator" w:id="0">
    <w:p w:rsidR="00EF0B5D" w:rsidRDefault="00EF0B5D" w:rsidP="009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ohit Hindi">
    <w:charset w:val="80"/>
    <w:family w:val="auto"/>
    <w:pitch w:val="default"/>
  </w:font>
  <w:font w:name="Courier New CYR">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AE" w:rsidRDefault="00EE4AAE">
    <w:pPr>
      <w:pStyle w:val="ac"/>
      <w:jc w:val="right"/>
    </w:pPr>
  </w:p>
  <w:p w:rsidR="00EE4AAE" w:rsidRDefault="00EE4A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5D" w:rsidRDefault="00EF0B5D" w:rsidP="00981E67">
      <w:r>
        <w:separator/>
      </w:r>
    </w:p>
  </w:footnote>
  <w:footnote w:type="continuationSeparator" w:id="0">
    <w:p w:rsidR="00EF0B5D" w:rsidRDefault="00EF0B5D" w:rsidP="0098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i w:val="0"/>
        <w:iCs w:val="0"/>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3">
    <w:nsid w:val="439C76C2"/>
    <w:multiLevelType w:val="hybridMultilevel"/>
    <w:tmpl w:val="01E61A3C"/>
    <w:lvl w:ilvl="0" w:tplc="DA662A5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7E846DC"/>
    <w:multiLevelType w:val="hybridMultilevel"/>
    <w:tmpl w:val="6DE675E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4EC474C9"/>
    <w:multiLevelType w:val="hybridMultilevel"/>
    <w:tmpl w:val="A2ECCB64"/>
    <w:lvl w:ilvl="0" w:tplc="386C163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1"/>
    <w:rsid w:val="000001E1"/>
    <w:rsid w:val="00002F20"/>
    <w:rsid w:val="00006F47"/>
    <w:rsid w:val="000102E9"/>
    <w:rsid w:val="00012B96"/>
    <w:rsid w:val="000130B5"/>
    <w:rsid w:val="00013729"/>
    <w:rsid w:val="000161F7"/>
    <w:rsid w:val="00023915"/>
    <w:rsid w:val="00027F27"/>
    <w:rsid w:val="00033385"/>
    <w:rsid w:val="0003680F"/>
    <w:rsid w:val="00037CDD"/>
    <w:rsid w:val="00044C11"/>
    <w:rsid w:val="000469BC"/>
    <w:rsid w:val="00047B7C"/>
    <w:rsid w:val="00056717"/>
    <w:rsid w:val="0005689C"/>
    <w:rsid w:val="000607FD"/>
    <w:rsid w:val="0006284D"/>
    <w:rsid w:val="00062AB9"/>
    <w:rsid w:val="00062B23"/>
    <w:rsid w:val="000634CA"/>
    <w:rsid w:val="00071670"/>
    <w:rsid w:val="00072484"/>
    <w:rsid w:val="00077B1B"/>
    <w:rsid w:val="00084ADB"/>
    <w:rsid w:val="000904CC"/>
    <w:rsid w:val="000914E3"/>
    <w:rsid w:val="00091971"/>
    <w:rsid w:val="00093EE3"/>
    <w:rsid w:val="000953D1"/>
    <w:rsid w:val="00095675"/>
    <w:rsid w:val="00095CA4"/>
    <w:rsid w:val="000A0086"/>
    <w:rsid w:val="000A126B"/>
    <w:rsid w:val="000A1AF8"/>
    <w:rsid w:val="000A1BCA"/>
    <w:rsid w:val="000A2CFB"/>
    <w:rsid w:val="000B1175"/>
    <w:rsid w:val="000B44AC"/>
    <w:rsid w:val="000B4509"/>
    <w:rsid w:val="000B5CB9"/>
    <w:rsid w:val="000C0DB5"/>
    <w:rsid w:val="000C580A"/>
    <w:rsid w:val="000C6A5D"/>
    <w:rsid w:val="000D04AC"/>
    <w:rsid w:val="000D1D3B"/>
    <w:rsid w:val="000D438F"/>
    <w:rsid w:val="000D4C07"/>
    <w:rsid w:val="000D754B"/>
    <w:rsid w:val="000D7BB8"/>
    <w:rsid w:val="000D7ECC"/>
    <w:rsid w:val="000E4546"/>
    <w:rsid w:val="000F3B1D"/>
    <w:rsid w:val="00100201"/>
    <w:rsid w:val="0010317B"/>
    <w:rsid w:val="001128C3"/>
    <w:rsid w:val="00115AD6"/>
    <w:rsid w:val="00117ABD"/>
    <w:rsid w:val="00127A9A"/>
    <w:rsid w:val="00130404"/>
    <w:rsid w:val="00140CCF"/>
    <w:rsid w:val="00144720"/>
    <w:rsid w:val="001463BB"/>
    <w:rsid w:val="00146992"/>
    <w:rsid w:val="00147996"/>
    <w:rsid w:val="0015155A"/>
    <w:rsid w:val="001538BC"/>
    <w:rsid w:val="00153D23"/>
    <w:rsid w:val="00157628"/>
    <w:rsid w:val="001706A1"/>
    <w:rsid w:val="001772F3"/>
    <w:rsid w:val="00181220"/>
    <w:rsid w:val="00181CC9"/>
    <w:rsid w:val="00183220"/>
    <w:rsid w:val="00183318"/>
    <w:rsid w:val="0018699A"/>
    <w:rsid w:val="00190EE2"/>
    <w:rsid w:val="00192945"/>
    <w:rsid w:val="00192CAE"/>
    <w:rsid w:val="00195232"/>
    <w:rsid w:val="00196302"/>
    <w:rsid w:val="001A14E2"/>
    <w:rsid w:val="001A194C"/>
    <w:rsid w:val="001A562C"/>
    <w:rsid w:val="001B5FB4"/>
    <w:rsid w:val="001B7F94"/>
    <w:rsid w:val="001C09A8"/>
    <w:rsid w:val="001C4E8E"/>
    <w:rsid w:val="001C57E5"/>
    <w:rsid w:val="001D203A"/>
    <w:rsid w:val="001D2290"/>
    <w:rsid w:val="001D42B6"/>
    <w:rsid w:val="001D7409"/>
    <w:rsid w:val="001E1A7C"/>
    <w:rsid w:val="001E3C42"/>
    <w:rsid w:val="001E641A"/>
    <w:rsid w:val="001E7882"/>
    <w:rsid w:val="001F2197"/>
    <w:rsid w:val="001F2724"/>
    <w:rsid w:val="001F2F43"/>
    <w:rsid w:val="001F71BE"/>
    <w:rsid w:val="0020683D"/>
    <w:rsid w:val="00206E8A"/>
    <w:rsid w:val="002074B7"/>
    <w:rsid w:val="0021093A"/>
    <w:rsid w:val="00212F75"/>
    <w:rsid w:val="0021778F"/>
    <w:rsid w:val="00217BF6"/>
    <w:rsid w:val="00217DF1"/>
    <w:rsid w:val="00226C8B"/>
    <w:rsid w:val="002341EE"/>
    <w:rsid w:val="002343D5"/>
    <w:rsid w:val="00235465"/>
    <w:rsid w:val="00237966"/>
    <w:rsid w:val="002454F0"/>
    <w:rsid w:val="002559AE"/>
    <w:rsid w:val="00261910"/>
    <w:rsid w:val="00265EA6"/>
    <w:rsid w:val="0026798A"/>
    <w:rsid w:val="00274EEF"/>
    <w:rsid w:val="002855EB"/>
    <w:rsid w:val="002869C4"/>
    <w:rsid w:val="00293D1C"/>
    <w:rsid w:val="00297551"/>
    <w:rsid w:val="002A3330"/>
    <w:rsid w:val="002A437D"/>
    <w:rsid w:val="002B11FC"/>
    <w:rsid w:val="002B2ACF"/>
    <w:rsid w:val="002B385F"/>
    <w:rsid w:val="002B5927"/>
    <w:rsid w:val="002B5F3F"/>
    <w:rsid w:val="002C0A1B"/>
    <w:rsid w:val="002C0E67"/>
    <w:rsid w:val="002C17B3"/>
    <w:rsid w:val="002C2F7D"/>
    <w:rsid w:val="002C5D76"/>
    <w:rsid w:val="002C6C32"/>
    <w:rsid w:val="002D177E"/>
    <w:rsid w:val="002D17B5"/>
    <w:rsid w:val="002D1F86"/>
    <w:rsid w:val="002D27B7"/>
    <w:rsid w:val="002D6814"/>
    <w:rsid w:val="002E19AB"/>
    <w:rsid w:val="002E2078"/>
    <w:rsid w:val="002F02E7"/>
    <w:rsid w:val="002F0EA1"/>
    <w:rsid w:val="002F369F"/>
    <w:rsid w:val="002F77BF"/>
    <w:rsid w:val="00302779"/>
    <w:rsid w:val="00302D06"/>
    <w:rsid w:val="00305D2F"/>
    <w:rsid w:val="003079E7"/>
    <w:rsid w:val="003119AC"/>
    <w:rsid w:val="00313F06"/>
    <w:rsid w:val="00316862"/>
    <w:rsid w:val="0032428D"/>
    <w:rsid w:val="00324E48"/>
    <w:rsid w:val="00326D18"/>
    <w:rsid w:val="003315AC"/>
    <w:rsid w:val="00331D4F"/>
    <w:rsid w:val="00332973"/>
    <w:rsid w:val="00341DA4"/>
    <w:rsid w:val="00347482"/>
    <w:rsid w:val="003509CB"/>
    <w:rsid w:val="003522CD"/>
    <w:rsid w:val="003531D6"/>
    <w:rsid w:val="00355C18"/>
    <w:rsid w:val="00364DCB"/>
    <w:rsid w:val="00366064"/>
    <w:rsid w:val="00366E5D"/>
    <w:rsid w:val="00367DFB"/>
    <w:rsid w:val="003759BD"/>
    <w:rsid w:val="003818DE"/>
    <w:rsid w:val="0038313C"/>
    <w:rsid w:val="00390A1E"/>
    <w:rsid w:val="00394223"/>
    <w:rsid w:val="00394B78"/>
    <w:rsid w:val="00396E63"/>
    <w:rsid w:val="003A0967"/>
    <w:rsid w:val="003A0C4D"/>
    <w:rsid w:val="003A50E8"/>
    <w:rsid w:val="003B142D"/>
    <w:rsid w:val="003B34AF"/>
    <w:rsid w:val="003B3967"/>
    <w:rsid w:val="003B5B9B"/>
    <w:rsid w:val="003C0CFC"/>
    <w:rsid w:val="003C1C4B"/>
    <w:rsid w:val="003C3D9F"/>
    <w:rsid w:val="003C7FA7"/>
    <w:rsid w:val="003D013C"/>
    <w:rsid w:val="003D0ECA"/>
    <w:rsid w:val="003D4400"/>
    <w:rsid w:val="003D4703"/>
    <w:rsid w:val="003D528D"/>
    <w:rsid w:val="003D7AB0"/>
    <w:rsid w:val="003E1275"/>
    <w:rsid w:val="003E1CF2"/>
    <w:rsid w:val="003E3065"/>
    <w:rsid w:val="003E410E"/>
    <w:rsid w:val="003E6B3E"/>
    <w:rsid w:val="003F47BB"/>
    <w:rsid w:val="0040295D"/>
    <w:rsid w:val="004033D4"/>
    <w:rsid w:val="00404AA6"/>
    <w:rsid w:val="00411F57"/>
    <w:rsid w:val="004123CA"/>
    <w:rsid w:val="00415F6A"/>
    <w:rsid w:val="00420461"/>
    <w:rsid w:val="00424230"/>
    <w:rsid w:val="00425D99"/>
    <w:rsid w:val="0043358C"/>
    <w:rsid w:val="0043564F"/>
    <w:rsid w:val="00436BCB"/>
    <w:rsid w:val="00436CE5"/>
    <w:rsid w:val="004415FB"/>
    <w:rsid w:val="00441E15"/>
    <w:rsid w:val="004510DE"/>
    <w:rsid w:val="00451784"/>
    <w:rsid w:val="004531A0"/>
    <w:rsid w:val="004553E6"/>
    <w:rsid w:val="00462093"/>
    <w:rsid w:val="004649E6"/>
    <w:rsid w:val="004652E0"/>
    <w:rsid w:val="00465C03"/>
    <w:rsid w:val="00471A78"/>
    <w:rsid w:val="004820A2"/>
    <w:rsid w:val="00490551"/>
    <w:rsid w:val="00491345"/>
    <w:rsid w:val="00491970"/>
    <w:rsid w:val="00492379"/>
    <w:rsid w:val="00494B55"/>
    <w:rsid w:val="004A6078"/>
    <w:rsid w:val="004A71E5"/>
    <w:rsid w:val="004A76A0"/>
    <w:rsid w:val="004B0AC3"/>
    <w:rsid w:val="004B0B4C"/>
    <w:rsid w:val="004B1814"/>
    <w:rsid w:val="004B2686"/>
    <w:rsid w:val="004B276A"/>
    <w:rsid w:val="004B4997"/>
    <w:rsid w:val="004B4C8A"/>
    <w:rsid w:val="004B6879"/>
    <w:rsid w:val="004C7E3F"/>
    <w:rsid w:val="004D5482"/>
    <w:rsid w:val="004D77E5"/>
    <w:rsid w:val="004E0487"/>
    <w:rsid w:val="004E230E"/>
    <w:rsid w:val="004E27DB"/>
    <w:rsid w:val="004E3313"/>
    <w:rsid w:val="004E6594"/>
    <w:rsid w:val="005025FD"/>
    <w:rsid w:val="00503297"/>
    <w:rsid w:val="00503321"/>
    <w:rsid w:val="00504ACD"/>
    <w:rsid w:val="005115A3"/>
    <w:rsid w:val="005138C5"/>
    <w:rsid w:val="00516C7A"/>
    <w:rsid w:val="005232D6"/>
    <w:rsid w:val="00524DE1"/>
    <w:rsid w:val="00535D93"/>
    <w:rsid w:val="0054526C"/>
    <w:rsid w:val="00561AD0"/>
    <w:rsid w:val="00561F74"/>
    <w:rsid w:val="00563564"/>
    <w:rsid w:val="005665EC"/>
    <w:rsid w:val="00567A76"/>
    <w:rsid w:val="00572415"/>
    <w:rsid w:val="005751D1"/>
    <w:rsid w:val="0058506D"/>
    <w:rsid w:val="00586723"/>
    <w:rsid w:val="00593D58"/>
    <w:rsid w:val="00595CAA"/>
    <w:rsid w:val="005A230C"/>
    <w:rsid w:val="005A3EF1"/>
    <w:rsid w:val="005A6680"/>
    <w:rsid w:val="005B4AED"/>
    <w:rsid w:val="005B69D1"/>
    <w:rsid w:val="005B730E"/>
    <w:rsid w:val="005C18B7"/>
    <w:rsid w:val="005C2AA5"/>
    <w:rsid w:val="005E1586"/>
    <w:rsid w:val="005E7684"/>
    <w:rsid w:val="005E7E6E"/>
    <w:rsid w:val="005F156A"/>
    <w:rsid w:val="005F4EC2"/>
    <w:rsid w:val="005F72BE"/>
    <w:rsid w:val="00607351"/>
    <w:rsid w:val="0060798F"/>
    <w:rsid w:val="00611F79"/>
    <w:rsid w:val="006136F9"/>
    <w:rsid w:val="00616EB8"/>
    <w:rsid w:val="00623761"/>
    <w:rsid w:val="00634497"/>
    <w:rsid w:val="00640D9F"/>
    <w:rsid w:val="00642EFF"/>
    <w:rsid w:val="00644A79"/>
    <w:rsid w:val="00647036"/>
    <w:rsid w:val="006502B2"/>
    <w:rsid w:val="00653331"/>
    <w:rsid w:val="0065631E"/>
    <w:rsid w:val="00661779"/>
    <w:rsid w:val="00664F9F"/>
    <w:rsid w:val="00667C71"/>
    <w:rsid w:val="0067055C"/>
    <w:rsid w:val="00671682"/>
    <w:rsid w:val="006774FA"/>
    <w:rsid w:val="0068275B"/>
    <w:rsid w:val="00694759"/>
    <w:rsid w:val="00694E9A"/>
    <w:rsid w:val="006950CA"/>
    <w:rsid w:val="006A17FD"/>
    <w:rsid w:val="006A24D6"/>
    <w:rsid w:val="006A254B"/>
    <w:rsid w:val="006A3534"/>
    <w:rsid w:val="006A400F"/>
    <w:rsid w:val="006B5CCA"/>
    <w:rsid w:val="006C420B"/>
    <w:rsid w:val="006C5A2D"/>
    <w:rsid w:val="006C7CE3"/>
    <w:rsid w:val="006D7A57"/>
    <w:rsid w:val="006E06EA"/>
    <w:rsid w:val="006E2CC2"/>
    <w:rsid w:val="006E3293"/>
    <w:rsid w:val="006E5A21"/>
    <w:rsid w:val="006F056C"/>
    <w:rsid w:val="006F25CA"/>
    <w:rsid w:val="006F361F"/>
    <w:rsid w:val="006F5412"/>
    <w:rsid w:val="006F5AE0"/>
    <w:rsid w:val="0070531C"/>
    <w:rsid w:val="0072532D"/>
    <w:rsid w:val="00726B3E"/>
    <w:rsid w:val="00727463"/>
    <w:rsid w:val="007300CA"/>
    <w:rsid w:val="00737351"/>
    <w:rsid w:val="00740C41"/>
    <w:rsid w:val="007449B9"/>
    <w:rsid w:val="007452EF"/>
    <w:rsid w:val="00747DB8"/>
    <w:rsid w:val="00747E76"/>
    <w:rsid w:val="00750F46"/>
    <w:rsid w:val="00753777"/>
    <w:rsid w:val="0075722B"/>
    <w:rsid w:val="007768CA"/>
    <w:rsid w:val="007770A2"/>
    <w:rsid w:val="00780B91"/>
    <w:rsid w:val="0078172F"/>
    <w:rsid w:val="007846CB"/>
    <w:rsid w:val="00794CAB"/>
    <w:rsid w:val="007A1944"/>
    <w:rsid w:val="007A2733"/>
    <w:rsid w:val="007A6F98"/>
    <w:rsid w:val="007A7198"/>
    <w:rsid w:val="007A76D1"/>
    <w:rsid w:val="007B4000"/>
    <w:rsid w:val="007C07BB"/>
    <w:rsid w:val="007C1C45"/>
    <w:rsid w:val="007C7B38"/>
    <w:rsid w:val="007D0BD0"/>
    <w:rsid w:val="007D1340"/>
    <w:rsid w:val="007D46C5"/>
    <w:rsid w:val="007E0364"/>
    <w:rsid w:val="007E070B"/>
    <w:rsid w:val="007E2C8A"/>
    <w:rsid w:val="007E4F58"/>
    <w:rsid w:val="007E7443"/>
    <w:rsid w:val="007F588F"/>
    <w:rsid w:val="007F6F20"/>
    <w:rsid w:val="00804D22"/>
    <w:rsid w:val="008062F6"/>
    <w:rsid w:val="0080634D"/>
    <w:rsid w:val="00807D8D"/>
    <w:rsid w:val="00811AF5"/>
    <w:rsid w:val="00812BEC"/>
    <w:rsid w:val="0081418E"/>
    <w:rsid w:val="008155F1"/>
    <w:rsid w:val="00815602"/>
    <w:rsid w:val="00821954"/>
    <w:rsid w:val="008233D5"/>
    <w:rsid w:val="00825C3E"/>
    <w:rsid w:val="008405D2"/>
    <w:rsid w:val="008434F6"/>
    <w:rsid w:val="0085567F"/>
    <w:rsid w:val="00855C81"/>
    <w:rsid w:val="008569D7"/>
    <w:rsid w:val="008609FA"/>
    <w:rsid w:val="0087344D"/>
    <w:rsid w:val="0087447A"/>
    <w:rsid w:val="00875FB2"/>
    <w:rsid w:val="008814FC"/>
    <w:rsid w:val="008835CB"/>
    <w:rsid w:val="00891248"/>
    <w:rsid w:val="00891604"/>
    <w:rsid w:val="00896757"/>
    <w:rsid w:val="00897959"/>
    <w:rsid w:val="00897B3E"/>
    <w:rsid w:val="008A012D"/>
    <w:rsid w:val="008A4FB7"/>
    <w:rsid w:val="008B023D"/>
    <w:rsid w:val="008B0CC4"/>
    <w:rsid w:val="008B1747"/>
    <w:rsid w:val="008B3000"/>
    <w:rsid w:val="008B37AB"/>
    <w:rsid w:val="008B4FD7"/>
    <w:rsid w:val="008B54D6"/>
    <w:rsid w:val="008C39FD"/>
    <w:rsid w:val="008C6A30"/>
    <w:rsid w:val="008D2BEB"/>
    <w:rsid w:val="008F1135"/>
    <w:rsid w:val="008F3389"/>
    <w:rsid w:val="008F5EAB"/>
    <w:rsid w:val="009045B8"/>
    <w:rsid w:val="00910605"/>
    <w:rsid w:val="00912070"/>
    <w:rsid w:val="00915F2C"/>
    <w:rsid w:val="009161BF"/>
    <w:rsid w:val="00921F0D"/>
    <w:rsid w:val="00922F22"/>
    <w:rsid w:val="0092684B"/>
    <w:rsid w:val="00926D18"/>
    <w:rsid w:val="00934360"/>
    <w:rsid w:val="00944E01"/>
    <w:rsid w:val="00953619"/>
    <w:rsid w:val="00956349"/>
    <w:rsid w:val="00957DA5"/>
    <w:rsid w:val="00962803"/>
    <w:rsid w:val="00966190"/>
    <w:rsid w:val="009726EA"/>
    <w:rsid w:val="00974AAC"/>
    <w:rsid w:val="0097787E"/>
    <w:rsid w:val="00980C36"/>
    <w:rsid w:val="009811FE"/>
    <w:rsid w:val="00981E67"/>
    <w:rsid w:val="0098284C"/>
    <w:rsid w:val="009867FB"/>
    <w:rsid w:val="00991BAD"/>
    <w:rsid w:val="0099515D"/>
    <w:rsid w:val="009A0318"/>
    <w:rsid w:val="009A29C2"/>
    <w:rsid w:val="009A5DBB"/>
    <w:rsid w:val="009B23FD"/>
    <w:rsid w:val="009B37F2"/>
    <w:rsid w:val="009C1434"/>
    <w:rsid w:val="009C26A9"/>
    <w:rsid w:val="009C6D0C"/>
    <w:rsid w:val="009D31FC"/>
    <w:rsid w:val="009D7B6A"/>
    <w:rsid w:val="009E097D"/>
    <w:rsid w:val="009E1BAD"/>
    <w:rsid w:val="009E1F22"/>
    <w:rsid w:val="009E4704"/>
    <w:rsid w:val="009E66DB"/>
    <w:rsid w:val="009E709E"/>
    <w:rsid w:val="009E7469"/>
    <w:rsid w:val="009F57FF"/>
    <w:rsid w:val="009F58C0"/>
    <w:rsid w:val="00A012D4"/>
    <w:rsid w:val="00A0201A"/>
    <w:rsid w:val="00A036AB"/>
    <w:rsid w:val="00A048F4"/>
    <w:rsid w:val="00A14208"/>
    <w:rsid w:val="00A14AC6"/>
    <w:rsid w:val="00A14F01"/>
    <w:rsid w:val="00A237C4"/>
    <w:rsid w:val="00A25A95"/>
    <w:rsid w:val="00A2611E"/>
    <w:rsid w:val="00A36A4C"/>
    <w:rsid w:val="00A36C3B"/>
    <w:rsid w:val="00A4183D"/>
    <w:rsid w:val="00A427C2"/>
    <w:rsid w:val="00A4679F"/>
    <w:rsid w:val="00A536B4"/>
    <w:rsid w:val="00A5508E"/>
    <w:rsid w:val="00A56120"/>
    <w:rsid w:val="00A64054"/>
    <w:rsid w:val="00A66642"/>
    <w:rsid w:val="00A66F9A"/>
    <w:rsid w:val="00A712E9"/>
    <w:rsid w:val="00A72155"/>
    <w:rsid w:val="00A73924"/>
    <w:rsid w:val="00A80FC7"/>
    <w:rsid w:val="00A8223F"/>
    <w:rsid w:val="00A86F12"/>
    <w:rsid w:val="00A90A07"/>
    <w:rsid w:val="00A920C3"/>
    <w:rsid w:val="00A930E1"/>
    <w:rsid w:val="00A94FE2"/>
    <w:rsid w:val="00A96F50"/>
    <w:rsid w:val="00AA3CA3"/>
    <w:rsid w:val="00AA6E88"/>
    <w:rsid w:val="00AA700E"/>
    <w:rsid w:val="00AB347B"/>
    <w:rsid w:val="00AB47D3"/>
    <w:rsid w:val="00AB770C"/>
    <w:rsid w:val="00AC2220"/>
    <w:rsid w:val="00AC3056"/>
    <w:rsid w:val="00AC68CB"/>
    <w:rsid w:val="00AC6C65"/>
    <w:rsid w:val="00AD40C2"/>
    <w:rsid w:val="00AD4B76"/>
    <w:rsid w:val="00AD6CA4"/>
    <w:rsid w:val="00AD7678"/>
    <w:rsid w:val="00AE12FD"/>
    <w:rsid w:val="00AE1689"/>
    <w:rsid w:val="00AE3281"/>
    <w:rsid w:val="00AE3F5B"/>
    <w:rsid w:val="00AE47C7"/>
    <w:rsid w:val="00AF00FA"/>
    <w:rsid w:val="00AF015C"/>
    <w:rsid w:val="00AF0386"/>
    <w:rsid w:val="00AF1456"/>
    <w:rsid w:val="00B04FB6"/>
    <w:rsid w:val="00B05B44"/>
    <w:rsid w:val="00B111BF"/>
    <w:rsid w:val="00B121DB"/>
    <w:rsid w:val="00B1516F"/>
    <w:rsid w:val="00B227DF"/>
    <w:rsid w:val="00B24F4B"/>
    <w:rsid w:val="00B3515F"/>
    <w:rsid w:val="00B35338"/>
    <w:rsid w:val="00B35B14"/>
    <w:rsid w:val="00B3629B"/>
    <w:rsid w:val="00B37424"/>
    <w:rsid w:val="00B41A49"/>
    <w:rsid w:val="00B43A01"/>
    <w:rsid w:val="00B43DAF"/>
    <w:rsid w:val="00B43FF0"/>
    <w:rsid w:val="00B50C5B"/>
    <w:rsid w:val="00B514CD"/>
    <w:rsid w:val="00B53AE5"/>
    <w:rsid w:val="00B54933"/>
    <w:rsid w:val="00B54A9D"/>
    <w:rsid w:val="00B57F3B"/>
    <w:rsid w:val="00B65AF3"/>
    <w:rsid w:val="00B67E8A"/>
    <w:rsid w:val="00B70E50"/>
    <w:rsid w:val="00B75F69"/>
    <w:rsid w:val="00B81794"/>
    <w:rsid w:val="00B8382F"/>
    <w:rsid w:val="00B8611E"/>
    <w:rsid w:val="00B90A0D"/>
    <w:rsid w:val="00B9418F"/>
    <w:rsid w:val="00B967E5"/>
    <w:rsid w:val="00B97B8E"/>
    <w:rsid w:val="00BA217A"/>
    <w:rsid w:val="00BA2562"/>
    <w:rsid w:val="00BA28C9"/>
    <w:rsid w:val="00BA371E"/>
    <w:rsid w:val="00BB23C5"/>
    <w:rsid w:val="00BB4268"/>
    <w:rsid w:val="00BB5B5E"/>
    <w:rsid w:val="00BB61F6"/>
    <w:rsid w:val="00BB7A41"/>
    <w:rsid w:val="00BC3056"/>
    <w:rsid w:val="00BC577E"/>
    <w:rsid w:val="00BE33FB"/>
    <w:rsid w:val="00BE4E86"/>
    <w:rsid w:val="00BE5163"/>
    <w:rsid w:val="00BE6827"/>
    <w:rsid w:val="00BF1EEA"/>
    <w:rsid w:val="00BF5ACD"/>
    <w:rsid w:val="00C02A20"/>
    <w:rsid w:val="00C05E7F"/>
    <w:rsid w:val="00C10B79"/>
    <w:rsid w:val="00C10BD8"/>
    <w:rsid w:val="00C12D32"/>
    <w:rsid w:val="00C15DC0"/>
    <w:rsid w:val="00C21EF3"/>
    <w:rsid w:val="00C22942"/>
    <w:rsid w:val="00C2587C"/>
    <w:rsid w:val="00C333ED"/>
    <w:rsid w:val="00C338B7"/>
    <w:rsid w:val="00C33A37"/>
    <w:rsid w:val="00C364F6"/>
    <w:rsid w:val="00C460DC"/>
    <w:rsid w:val="00C52CCB"/>
    <w:rsid w:val="00C54CF2"/>
    <w:rsid w:val="00C65E22"/>
    <w:rsid w:val="00C6700A"/>
    <w:rsid w:val="00C736D6"/>
    <w:rsid w:val="00C87BC3"/>
    <w:rsid w:val="00C92D93"/>
    <w:rsid w:val="00C9751A"/>
    <w:rsid w:val="00C97FE1"/>
    <w:rsid w:val="00CA2E9D"/>
    <w:rsid w:val="00CA399B"/>
    <w:rsid w:val="00CA4A4A"/>
    <w:rsid w:val="00CA4E48"/>
    <w:rsid w:val="00CB1049"/>
    <w:rsid w:val="00CB6667"/>
    <w:rsid w:val="00CC09CE"/>
    <w:rsid w:val="00CC1CD2"/>
    <w:rsid w:val="00CC3596"/>
    <w:rsid w:val="00CC48A1"/>
    <w:rsid w:val="00CC4AB4"/>
    <w:rsid w:val="00CD292B"/>
    <w:rsid w:val="00CD386F"/>
    <w:rsid w:val="00CD4BEF"/>
    <w:rsid w:val="00CD5021"/>
    <w:rsid w:val="00CD72A2"/>
    <w:rsid w:val="00CD7CA7"/>
    <w:rsid w:val="00CE2BCE"/>
    <w:rsid w:val="00CF6667"/>
    <w:rsid w:val="00D00625"/>
    <w:rsid w:val="00D008C3"/>
    <w:rsid w:val="00D019E6"/>
    <w:rsid w:val="00D05052"/>
    <w:rsid w:val="00D0716D"/>
    <w:rsid w:val="00D0748F"/>
    <w:rsid w:val="00D13C27"/>
    <w:rsid w:val="00D159C9"/>
    <w:rsid w:val="00D1627C"/>
    <w:rsid w:val="00D168CC"/>
    <w:rsid w:val="00D21966"/>
    <w:rsid w:val="00D24269"/>
    <w:rsid w:val="00D32C08"/>
    <w:rsid w:val="00D42190"/>
    <w:rsid w:val="00D428DA"/>
    <w:rsid w:val="00D4541E"/>
    <w:rsid w:val="00D4743A"/>
    <w:rsid w:val="00D52707"/>
    <w:rsid w:val="00D53BEC"/>
    <w:rsid w:val="00D556DB"/>
    <w:rsid w:val="00D56E16"/>
    <w:rsid w:val="00D648A7"/>
    <w:rsid w:val="00D66516"/>
    <w:rsid w:val="00D67E03"/>
    <w:rsid w:val="00D73321"/>
    <w:rsid w:val="00D81867"/>
    <w:rsid w:val="00D819DC"/>
    <w:rsid w:val="00D85AA0"/>
    <w:rsid w:val="00D91D12"/>
    <w:rsid w:val="00D97A0B"/>
    <w:rsid w:val="00DA0E18"/>
    <w:rsid w:val="00DA1DC2"/>
    <w:rsid w:val="00DA7207"/>
    <w:rsid w:val="00DA734A"/>
    <w:rsid w:val="00DB0468"/>
    <w:rsid w:val="00DB11BC"/>
    <w:rsid w:val="00DB29A5"/>
    <w:rsid w:val="00DB38C0"/>
    <w:rsid w:val="00DB3B23"/>
    <w:rsid w:val="00DB4926"/>
    <w:rsid w:val="00DB661C"/>
    <w:rsid w:val="00DB6623"/>
    <w:rsid w:val="00DC41E1"/>
    <w:rsid w:val="00DC4BFD"/>
    <w:rsid w:val="00DC776E"/>
    <w:rsid w:val="00DD3128"/>
    <w:rsid w:val="00DD39F4"/>
    <w:rsid w:val="00DD436D"/>
    <w:rsid w:val="00DE1467"/>
    <w:rsid w:val="00DE2592"/>
    <w:rsid w:val="00DE77EE"/>
    <w:rsid w:val="00DE7828"/>
    <w:rsid w:val="00DE7F67"/>
    <w:rsid w:val="00E07AD8"/>
    <w:rsid w:val="00E07FFC"/>
    <w:rsid w:val="00E10721"/>
    <w:rsid w:val="00E10B3B"/>
    <w:rsid w:val="00E11EF7"/>
    <w:rsid w:val="00E21CC2"/>
    <w:rsid w:val="00E267CA"/>
    <w:rsid w:val="00E33498"/>
    <w:rsid w:val="00E34BD9"/>
    <w:rsid w:val="00E363F6"/>
    <w:rsid w:val="00E36C9E"/>
    <w:rsid w:val="00E53F5A"/>
    <w:rsid w:val="00E54640"/>
    <w:rsid w:val="00E546EE"/>
    <w:rsid w:val="00E54DDA"/>
    <w:rsid w:val="00E56DF1"/>
    <w:rsid w:val="00E67CD7"/>
    <w:rsid w:val="00E72E2B"/>
    <w:rsid w:val="00E837E4"/>
    <w:rsid w:val="00E86443"/>
    <w:rsid w:val="00E86A84"/>
    <w:rsid w:val="00E910AB"/>
    <w:rsid w:val="00E940EA"/>
    <w:rsid w:val="00E9496E"/>
    <w:rsid w:val="00EA0514"/>
    <w:rsid w:val="00EA5086"/>
    <w:rsid w:val="00EA620A"/>
    <w:rsid w:val="00EC4C23"/>
    <w:rsid w:val="00EC78B6"/>
    <w:rsid w:val="00ED089E"/>
    <w:rsid w:val="00ED2490"/>
    <w:rsid w:val="00ED342C"/>
    <w:rsid w:val="00ED3FF8"/>
    <w:rsid w:val="00ED637E"/>
    <w:rsid w:val="00ED63EA"/>
    <w:rsid w:val="00ED6D53"/>
    <w:rsid w:val="00ED6F64"/>
    <w:rsid w:val="00EE19E0"/>
    <w:rsid w:val="00EE23AD"/>
    <w:rsid w:val="00EE4AAE"/>
    <w:rsid w:val="00EF0B5D"/>
    <w:rsid w:val="00EF1F0C"/>
    <w:rsid w:val="00EF6547"/>
    <w:rsid w:val="00F00EAE"/>
    <w:rsid w:val="00F04039"/>
    <w:rsid w:val="00F0488A"/>
    <w:rsid w:val="00F07394"/>
    <w:rsid w:val="00F12703"/>
    <w:rsid w:val="00F12CFA"/>
    <w:rsid w:val="00F149C7"/>
    <w:rsid w:val="00F16AA3"/>
    <w:rsid w:val="00F204F0"/>
    <w:rsid w:val="00F21393"/>
    <w:rsid w:val="00F213DC"/>
    <w:rsid w:val="00F378CC"/>
    <w:rsid w:val="00F379FF"/>
    <w:rsid w:val="00F45429"/>
    <w:rsid w:val="00F45E7D"/>
    <w:rsid w:val="00F520E0"/>
    <w:rsid w:val="00F552E9"/>
    <w:rsid w:val="00F5531E"/>
    <w:rsid w:val="00F604C1"/>
    <w:rsid w:val="00F71FD7"/>
    <w:rsid w:val="00F775AA"/>
    <w:rsid w:val="00F80AEC"/>
    <w:rsid w:val="00F829CA"/>
    <w:rsid w:val="00F84973"/>
    <w:rsid w:val="00F901E7"/>
    <w:rsid w:val="00F91FB7"/>
    <w:rsid w:val="00F9239F"/>
    <w:rsid w:val="00F92ACB"/>
    <w:rsid w:val="00F97E72"/>
    <w:rsid w:val="00FA3A82"/>
    <w:rsid w:val="00FA49BE"/>
    <w:rsid w:val="00FA7378"/>
    <w:rsid w:val="00FC25E5"/>
    <w:rsid w:val="00FC2D48"/>
    <w:rsid w:val="00FC3601"/>
    <w:rsid w:val="00FC386A"/>
    <w:rsid w:val="00FC4C27"/>
    <w:rsid w:val="00FC6272"/>
    <w:rsid w:val="00FC667D"/>
    <w:rsid w:val="00FC6C2A"/>
    <w:rsid w:val="00FD51A1"/>
    <w:rsid w:val="00FE7DF0"/>
    <w:rsid w:val="00FF3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uiPriority w:val="9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qFormat="1"/>
    <w:lsdException w:name="Body Text Indent 3" w:uiPriority="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F1"/>
  </w:style>
  <w:style w:type="paragraph" w:styleId="1">
    <w:name w:val="heading 1"/>
    <w:aliases w:val="Знак"/>
    <w:basedOn w:val="a"/>
    <w:next w:val="a"/>
    <w:link w:val="10"/>
    <w:qFormat/>
    <w:rsid w:val="002B2ACF"/>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nhideWhenUsed/>
    <w:qFormat/>
    <w:rsid w:val="002B2ACF"/>
    <w:pPr>
      <w:keepNext/>
      <w:keepLines/>
      <w:spacing w:before="200"/>
      <w:outlineLvl w:val="1"/>
    </w:pPr>
    <w:rPr>
      <w:rFonts w:asciiTheme="majorHAnsi" w:eastAsiaTheme="majorEastAsia" w:hAnsiTheme="majorHAnsi" w:cstheme="majorBidi"/>
      <w:b/>
      <w:bCs/>
      <w:color w:val="4F81BD" w:themeColor="accent1"/>
      <w:sz w:val="26"/>
      <w:szCs w:val="26"/>
      <w:lang w:eastAsia="uk-UA"/>
    </w:rPr>
  </w:style>
  <w:style w:type="paragraph" w:styleId="3">
    <w:name w:val="heading 3"/>
    <w:basedOn w:val="a"/>
    <w:next w:val="a"/>
    <w:link w:val="30"/>
    <w:uiPriority w:val="9"/>
    <w:unhideWhenUsed/>
    <w:qFormat/>
    <w:rsid w:val="002B2ACF"/>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037CDD"/>
    <w:pPr>
      <w:keepNext/>
      <w:spacing w:before="240" w:after="60"/>
      <w:outlineLvl w:val="3"/>
    </w:pPr>
    <w:rPr>
      <w:rFonts w:ascii="Times New Roman" w:eastAsia="Times New Roman" w:hAnsi="Times New Roman" w:cs="Times New Roman"/>
      <w:b/>
      <w:bCs/>
      <w:sz w:val="28"/>
      <w:szCs w:val="28"/>
      <w:lang w:val="ru-RU" w:eastAsia="uk-UA"/>
    </w:rPr>
  </w:style>
  <w:style w:type="paragraph" w:styleId="5">
    <w:name w:val="heading 5"/>
    <w:basedOn w:val="a"/>
    <w:next w:val="a"/>
    <w:link w:val="50"/>
    <w:unhideWhenUsed/>
    <w:qFormat/>
    <w:rsid w:val="002B2ACF"/>
    <w:pPr>
      <w:keepNext/>
      <w:keepLines/>
      <w:spacing w:before="200"/>
      <w:outlineLvl w:val="4"/>
    </w:pPr>
    <w:rPr>
      <w:rFonts w:asciiTheme="majorHAnsi" w:eastAsiaTheme="majorEastAsia" w:hAnsiTheme="majorHAnsi" w:cstheme="majorBidi"/>
      <w:color w:val="243F60" w:themeColor="accent1" w:themeShade="7F"/>
      <w:sz w:val="24"/>
      <w:szCs w:val="24"/>
      <w:lang w:eastAsia="uk-UA"/>
    </w:rPr>
  </w:style>
  <w:style w:type="paragraph" w:styleId="6">
    <w:name w:val="heading 6"/>
    <w:basedOn w:val="a"/>
    <w:next w:val="a"/>
    <w:link w:val="60"/>
    <w:unhideWhenUsed/>
    <w:qFormat/>
    <w:rsid w:val="002B2ACF"/>
    <w:pPr>
      <w:keepNext/>
      <w:keepLines/>
      <w:spacing w:before="200"/>
      <w:outlineLvl w:val="5"/>
    </w:pPr>
    <w:rPr>
      <w:rFonts w:asciiTheme="majorHAnsi" w:eastAsiaTheme="majorEastAsia" w:hAnsiTheme="majorHAnsi" w:cstheme="majorBidi"/>
      <w:i/>
      <w:iCs/>
      <w:color w:val="243F60" w:themeColor="accent1" w:themeShade="7F"/>
      <w:sz w:val="24"/>
      <w:szCs w:val="24"/>
      <w:lang w:eastAsia="uk-UA"/>
    </w:rPr>
  </w:style>
  <w:style w:type="paragraph" w:styleId="7">
    <w:name w:val="heading 7"/>
    <w:basedOn w:val="a"/>
    <w:next w:val="a"/>
    <w:link w:val="70"/>
    <w:qFormat/>
    <w:rsid w:val="004E6594"/>
    <w:pPr>
      <w:keepNext/>
      <w:suppressAutoHyphens/>
      <w:spacing w:before="240" w:after="60"/>
      <w:ind w:left="720"/>
      <w:outlineLvl w:val="6"/>
    </w:pPr>
    <w:rPr>
      <w:rFonts w:ascii="Arial" w:eastAsia="Times New Roman" w:hAnsi="Arial" w:cs="Arial"/>
      <w:b/>
      <w:smallCaps/>
      <w:szCs w:val="20"/>
      <w:lang w:eastAsia="ar-SA"/>
    </w:rPr>
  </w:style>
  <w:style w:type="paragraph" w:styleId="8">
    <w:name w:val="heading 8"/>
    <w:basedOn w:val="a"/>
    <w:next w:val="a"/>
    <w:link w:val="80"/>
    <w:qFormat/>
    <w:rsid w:val="004E6594"/>
    <w:pPr>
      <w:keepNext/>
      <w:suppressAutoHyphens/>
      <w:spacing w:before="240" w:after="60"/>
      <w:ind w:left="720"/>
      <w:outlineLvl w:val="7"/>
    </w:pPr>
    <w:rPr>
      <w:rFonts w:ascii="Arial" w:eastAsia="Times New Roman" w:hAnsi="Arial" w:cs="Arial"/>
      <w:b/>
      <w:i/>
      <w:smallCaps/>
      <w:szCs w:val="20"/>
      <w:lang w:eastAsia="ar-SA"/>
    </w:rPr>
  </w:style>
  <w:style w:type="paragraph" w:styleId="9">
    <w:name w:val="heading 9"/>
    <w:basedOn w:val="a"/>
    <w:next w:val="a"/>
    <w:link w:val="90"/>
    <w:qFormat/>
    <w:rsid w:val="004E6594"/>
    <w:pPr>
      <w:keepNext/>
      <w:suppressAutoHyphens/>
      <w:spacing w:before="240" w:after="60"/>
      <w:ind w:left="720"/>
      <w:outlineLvl w:val="8"/>
    </w:pPr>
    <w:rPr>
      <w:rFonts w:ascii="Times New Roman" w:eastAsia="Times New Roman" w:hAnsi="Times New Roman" w:cs="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uiPriority w:val="9"/>
    <w:rsid w:val="002B2AC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B2AC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2B2ACF"/>
    <w:rPr>
      <w:rFonts w:ascii="Arial" w:eastAsia="Times New Roman" w:hAnsi="Arial" w:cs="Arial"/>
      <w:b/>
      <w:bCs/>
      <w:sz w:val="26"/>
      <w:szCs w:val="26"/>
      <w:lang w:val="ru-RU" w:eastAsia="ru-RU"/>
    </w:rPr>
  </w:style>
  <w:style w:type="character" w:customStyle="1" w:styleId="50">
    <w:name w:val="Заголовок 5 Знак"/>
    <w:basedOn w:val="a0"/>
    <w:link w:val="5"/>
    <w:rsid w:val="002B2ACF"/>
    <w:rPr>
      <w:rFonts w:asciiTheme="majorHAnsi" w:eastAsiaTheme="majorEastAsia" w:hAnsiTheme="majorHAnsi" w:cstheme="majorBidi"/>
      <w:color w:val="243F60" w:themeColor="accent1" w:themeShade="7F"/>
      <w:sz w:val="24"/>
      <w:szCs w:val="24"/>
      <w:lang w:eastAsia="uk-UA"/>
    </w:rPr>
  </w:style>
  <w:style w:type="character" w:customStyle="1" w:styleId="60">
    <w:name w:val="Заголовок 6 Знак"/>
    <w:basedOn w:val="a0"/>
    <w:link w:val="6"/>
    <w:rsid w:val="002B2ACF"/>
    <w:rPr>
      <w:rFonts w:asciiTheme="majorHAnsi" w:eastAsiaTheme="majorEastAsia" w:hAnsiTheme="majorHAnsi" w:cstheme="majorBidi"/>
      <w:i/>
      <w:iCs/>
      <w:color w:val="243F60" w:themeColor="accent1" w:themeShade="7F"/>
      <w:sz w:val="24"/>
      <w:szCs w:val="24"/>
      <w:lang w:eastAsia="uk-UA"/>
    </w:rPr>
  </w:style>
  <w:style w:type="table" w:styleId="a3">
    <w:name w:val="Table Grid"/>
    <w:basedOn w:val="a1"/>
    <w:uiPriority w:val="59"/>
    <w:rsid w:val="005A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427C2"/>
    <w:pPr>
      <w:spacing w:before="100" w:beforeAutospacing="1" w:after="100" w:afterAutospacing="1"/>
    </w:pPr>
    <w:rPr>
      <w:rFonts w:ascii="Times New Roman" w:eastAsia="Times New Roman" w:hAnsi="Times New Roman" w:cs="Times New Roman"/>
      <w:sz w:val="24"/>
      <w:szCs w:val="24"/>
      <w:lang w:val="ru-RU" w:eastAsia="ru-RU"/>
    </w:rPr>
  </w:style>
  <w:style w:type="paragraph" w:styleId="a4">
    <w:name w:val="Body Text Indent"/>
    <w:basedOn w:val="a"/>
    <w:link w:val="a5"/>
    <w:rsid w:val="00A427C2"/>
    <w:pPr>
      <w:autoSpaceDE w:val="0"/>
      <w:autoSpaceDN w:val="0"/>
      <w:jc w:val="center"/>
    </w:pPr>
    <w:rPr>
      <w:rFonts w:ascii="Bookman Old Style" w:eastAsia="Times New Roman" w:hAnsi="Bookman Old Style" w:cs="Times New Roman"/>
      <w:sz w:val="12"/>
      <w:szCs w:val="12"/>
      <w:lang w:eastAsia="ru-RU"/>
    </w:rPr>
  </w:style>
  <w:style w:type="character" w:customStyle="1" w:styleId="a5">
    <w:name w:val="Основной текст с отступом Знак"/>
    <w:basedOn w:val="a0"/>
    <w:link w:val="a4"/>
    <w:rsid w:val="00A427C2"/>
    <w:rPr>
      <w:rFonts w:ascii="Bookman Old Style" w:eastAsia="Times New Roman" w:hAnsi="Bookman Old Style" w:cs="Times New Roman"/>
      <w:sz w:val="12"/>
      <w:szCs w:val="12"/>
      <w:lang w:eastAsia="ru-RU"/>
    </w:rPr>
  </w:style>
  <w:style w:type="paragraph" w:styleId="a6">
    <w:name w:val="List Paragraph"/>
    <w:basedOn w:val="a"/>
    <w:uiPriority w:val="34"/>
    <w:qFormat/>
    <w:rsid w:val="00A427C2"/>
    <w:pPr>
      <w:ind w:left="720"/>
      <w:contextualSpacing/>
    </w:pPr>
    <w:rPr>
      <w:rFonts w:ascii="Calibri" w:eastAsia="Times New Roman" w:hAnsi="Calibri" w:cs="Times New Roman"/>
      <w:lang w:val="ru-RU" w:eastAsia="ru-RU"/>
    </w:rPr>
  </w:style>
  <w:style w:type="paragraph" w:customStyle="1" w:styleId="11">
    <w:name w:val="Без интервала1"/>
    <w:qFormat/>
    <w:rsid w:val="00A427C2"/>
    <w:rPr>
      <w:rFonts w:ascii="Calibri" w:eastAsia="Times New Roman" w:hAnsi="Calibri" w:cs="Times New Roman"/>
      <w:lang w:val="ru-RU" w:eastAsia="ru-RU"/>
    </w:rPr>
  </w:style>
  <w:style w:type="character" w:styleId="a7">
    <w:name w:val="Strong"/>
    <w:basedOn w:val="a0"/>
    <w:qFormat/>
    <w:rsid w:val="00A427C2"/>
    <w:rPr>
      <w:b/>
      <w:bCs/>
    </w:rPr>
  </w:style>
  <w:style w:type="paragraph" w:customStyle="1" w:styleId="21">
    <w:name w:val="Основной текст с отступом 21"/>
    <w:basedOn w:val="a"/>
    <w:rsid w:val="00A427C2"/>
    <w:pPr>
      <w:suppressAutoHyphens/>
      <w:spacing w:after="120" w:line="480" w:lineRule="auto"/>
      <w:ind w:left="283"/>
    </w:pPr>
    <w:rPr>
      <w:rFonts w:ascii="Times New Roman" w:eastAsia="Times New Roman" w:hAnsi="Times New Roman" w:cs="Times New Roman"/>
      <w:sz w:val="24"/>
      <w:szCs w:val="24"/>
      <w:lang w:val="ru-RU" w:eastAsia="ar-SA"/>
    </w:rPr>
  </w:style>
  <w:style w:type="paragraph" w:styleId="HTML">
    <w:name w:val="HTML Preformatted"/>
    <w:basedOn w:val="a"/>
    <w:link w:val="HTML0"/>
    <w:uiPriority w:val="99"/>
    <w:unhideWhenUsed/>
    <w:rsid w:val="002B2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eastAsia="ru-RU"/>
    </w:rPr>
  </w:style>
  <w:style w:type="character" w:customStyle="1" w:styleId="HTML0">
    <w:name w:val="Стандартный HTML Знак"/>
    <w:basedOn w:val="a0"/>
    <w:link w:val="HTML"/>
    <w:uiPriority w:val="99"/>
    <w:rsid w:val="002B2ACF"/>
    <w:rPr>
      <w:rFonts w:ascii="Courier New" w:eastAsia="Times New Roman" w:hAnsi="Courier New" w:cs="Courier New"/>
      <w:color w:val="000000"/>
      <w:sz w:val="21"/>
      <w:szCs w:val="21"/>
      <w:lang w:val="ru-RU" w:eastAsia="ru-RU"/>
    </w:rPr>
  </w:style>
  <w:style w:type="paragraph" w:customStyle="1" w:styleId="rvps2">
    <w:name w:val="rvps2"/>
    <w:basedOn w:val="a"/>
    <w:rsid w:val="002B2ACF"/>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71">
    <w:name w:val="заголовок 7"/>
    <w:basedOn w:val="a"/>
    <w:next w:val="a"/>
    <w:rsid w:val="00E07FFC"/>
    <w:pPr>
      <w:keepNext/>
      <w:autoSpaceDE w:val="0"/>
      <w:autoSpaceDN w:val="0"/>
      <w:jc w:val="center"/>
      <w:outlineLvl w:val="6"/>
    </w:pPr>
    <w:rPr>
      <w:rFonts w:ascii="Times New Roman" w:eastAsia="Times New Roman" w:hAnsi="Times New Roman" w:cs="Times New Roman"/>
      <w:b/>
      <w:bCs/>
      <w:sz w:val="32"/>
      <w:szCs w:val="32"/>
      <w:lang w:val="ru-RU" w:eastAsia="ru-RU"/>
    </w:rPr>
  </w:style>
  <w:style w:type="paragraph" w:styleId="a8">
    <w:name w:val="Balloon Text"/>
    <w:basedOn w:val="a"/>
    <w:link w:val="a9"/>
    <w:uiPriority w:val="99"/>
    <w:semiHidden/>
    <w:unhideWhenUsed/>
    <w:rsid w:val="00981E67"/>
    <w:rPr>
      <w:rFonts w:ascii="Tahoma" w:hAnsi="Tahoma" w:cs="Tahoma"/>
      <w:sz w:val="16"/>
      <w:szCs w:val="16"/>
    </w:rPr>
  </w:style>
  <w:style w:type="character" w:customStyle="1" w:styleId="a9">
    <w:name w:val="Текст выноски Знак"/>
    <w:basedOn w:val="a0"/>
    <w:link w:val="a8"/>
    <w:uiPriority w:val="99"/>
    <w:semiHidden/>
    <w:rsid w:val="00981E67"/>
    <w:rPr>
      <w:rFonts w:ascii="Tahoma" w:hAnsi="Tahoma" w:cs="Tahoma"/>
      <w:sz w:val="16"/>
      <w:szCs w:val="16"/>
    </w:rPr>
  </w:style>
  <w:style w:type="paragraph" w:styleId="aa">
    <w:name w:val="header"/>
    <w:basedOn w:val="a"/>
    <w:link w:val="ab"/>
    <w:unhideWhenUsed/>
    <w:rsid w:val="00981E67"/>
    <w:pPr>
      <w:tabs>
        <w:tab w:val="center" w:pos="4819"/>
        <w:tab w:val="right" w:pos="9639"/>
      </w:tabs>
    </w:pPr>
  </w:style>
  <w:style w:type="character" w:customStyle="1" w:styleId="ab">
    <w:name w:val="Верхний колонтитул Знак"/>
    <w:basedOn w:val="a0"/>
    <w:link w:val="aa"/>
    <w:rsid w:val="00981E67"/>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unhideWhenUsed/>
    <w:qFormat/>
    <w:rsid w:val="00981E67"/>
    <w:pPr>
      <w:tabs>
        <w:tab w:val="center" w:pos="4819"/>
        <w:tab w:val="right" w:pos="9639"/>
      </w:tabs>
    </w:pPr>
  </w:style>
  <w:style w:type="character" w:customStyle="1" w:styleId="ad">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c"/>
    <w:uiPriority w:val="99"/>
    <w:rsid w:val="00981E67"/>
  </w:style>
  <w:style w:type="character" w:customStyle="1" w:styleId="rvts23">
    <w:name w:val="rvts23"/>
    <w:basedOn w:val="a0"/>
    <w:rsid w:val="00465C03"/>
  </w:style>
  <w:style w:type="paragraph" w:customStyle="1" w:styleId="CharChar">
    <w:name w:val="Char Знак Знак Char Знак Знак Знак Знак Знак Знак Знак Знак Знак Знак Знак Знак Знак"/>
    <w:basedOn w:val="a"/>
    <w:qFormat/>
    <w:rsid w:val="00465C03"/>
    <w:rPr>
      <w:rFonts w:ascii="Verdana" w:eastAsia="Times New Roman" w:hAnsi="Verdana" w:cs="Verdana"/>
      <w:sz w:val="20"/>
      <w:szCs w:val="20"/>
      <w:lang w:val="en-US"/>
    </w:rPr>
  </w:style>
  <w:style w:type="character" w:customStyle="1" w:styleId="rvts7">
    <w:name w:val="rvts7"/>
    <w:basedOn w:val="a0"/>
    <w:rsid w:val="00465C03"/>
  </w:style>
  <w:style w:type="paragraph" w:styleId="ae">
    <w:name w:val="Plain Text"/>
    <w:basedOn w:val="a"/>
    <w:link w:val="af"/>
    <w:rsid w:val="006C5A2D"/>
    <w:rPr>
      <w:rFonts w:ascii="Courier New" w:eastAsia="Times New Roman" w:hAnsi="Courier New" w:cs="Courier New"/>
      <w:sz w:val="20"/>
      <w:szCs w:val="20"/>
      <w:lang w:val="ru-RU" w:eastAsia="ru-RU"/>
    </w:rPr>
  </w:style>
  <w:style w:type="character" w:customStyle="1" w:styleId="af">
    <w:name w:val="Текст Знак"/>
    <w:basedOn w:val="a0"/>
    <w:link w:val="ae"/>
    <w:rsid w:val="006C5A2D"/>
    <w:rPr>
      <w:rFonts w:ascii="Courier New" w:eastAsia="Times New Roman" w:hAnsi="Courier New" w:cs="Courier New"/>
      <w:sz w:val="20"/>
      <w:szCs w:val="20"/>
      <w:lang w:val="ru-RU" w:eastAsia="ru-RU"/>
    </w:rPr>
  </w:style>
  <w:style w:type="character" w:styleId="af0">
    <w:name w:val="page number"/>
    <w:rsid w:val="006C5A2D"/>
    <w:rPr>
      <w:rFonts w:cs="Times New Roman"/>
    </w:rPr>
  </w:style>
  <w:style w:type="paragraph" w:styleId="22">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3"/>
    <w:uiPriority w:val="99"/>
    <w:unhideWhenUsed/>
    <w:qFormat/>
    <w:rsid w:val="00027F27"/>
    <w:pPr>
      <w:spacing w:after="120" w:line="480" w:lineRule="auto"/>
      <w:ind w:left="283"/>
    </w:pPr>
  </w:style>
  <w:style w:type="character" w:customStyle="1" w:styleId="23">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2"/>
    <w:uiPriority w:val="99"/>
    <w:rsid w:val="00027F27"/>
  </w:style>
  <w:style w:type="character" w:styleId="af1">
    <w:name w:val="Hyperlink"/>
    <w:basedOn w:val="a0"/>
    <w:uiPriority w:val="99"/>
    <w:unhideWhenUsed/>
    <w:rsid w:val="00027F27"/>
    <w:rPr>
      <w:color w:val="0000FF"/>
      <w:u w:val="single"/>
    </w:rPr>
  </w:style>
  <w:style w:type="paragraph" w:customStyle="1" w:styleId="Textbody">
    <w:name w:val="Text body"/>
    <w:basedOn w:val="a"/>
    <w:rsid w:val="00027F27"/>
    <w:pPr>
      <w:widowControl w:val="0"/>
      <w:suppressAutoHyphens/>
      <w:autoSpaceDN w:val="0"/>
      <w:spacing w:after="120"/>
      <w:textAlignment w:val="baseline"/>
    </w:pPr>
    <w:rPr>
      <w:rFonts w:ascii="Times New Roman" w:eastAsia="Andale Sans UI" w:hAnsi="Times New Roman" w:cs="Tahoma"/>
      <w:kern w:val="3"/>
      <w:sz w:val="24"/>
      <w:szCs w:val="24"/>
      <w:lang w:val="en-US" w:bidi="en-US"/>
    </w:rPr>
  </w:style>
  <w:style w:type="paragraph" w:styleId="af2">
    <w:name w:val="Normal (Web)"/>
    <w:aliases w:val="Обычный (Web)"/>
    <w:basedOn w:val="a"/>
    <w:uiPriority w:val="99"/>
    <w:qFormat/>
    <w:rsid w:val="00027F27"/>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Знак"/>
    <w:basedOn w:val="a"/>
    <w:qFormat/>
    <w:rsid w:val="00CA4E48"/>
    <w:rPr>
      <w:rFonts w:ascii="Verdana" w:eastAsia="Times New Roman" w:hAnsi="Verdana" w:cs="Verdana"/>
      <w:sz w:val="20"/>
      <w:szCs w:val="20"/>
      <w:lang w:val="en-US"/>
    </w:rPr>
  </w:style>
  <w:style w:type="paragraph" w:styleId="af3">
    <w:name w:val="Title"/>
    <w:basedOn w:val="a"/>
    <w:link w:val="af4"/>
    <w:uiPriority w:val="99"/>
    <w:qFormat/>
    <w:rsid w:val="00962803"/>
    <w:pPr>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962803"/>
    <w:rPr>
      <w:rFonts w:ascii="Times New Roman" w:eastAsia="Times New Roman" w:hAnsi="Times New Roman" w:cs="Times New Roman"/>
      <w:b/>
      <w:sz w:val="24"/>
      <w:szCs w:val="20"/>
      <w:lang w:eastAsia="ru-RU"/>
    </w:rPr>
  </w:style>
  <w:style w:type="paragraph" w:customStyle="1" w:styleId="Style8">
    <w:name w:val="Style8"/>
    <w:basedOn w:val="a"/>
    <w:rsid w:val="00962803"/>
    <w:pPr>
      <w:widowControl w:val="0"/>
      <w:autoSpaceDE w:val="0"/>
      <w:autoSpaceDN w:val="0"/>
      <w:adjustRightInd w:val="0"/>
      <w:spacing w:line="320" w:lineRule="exact"/>
    </w:pPr>
    <w:rPr>
      <w:rFonts w:ascii="Times New Roman" w:eastAsiaTheme="minorEastAsia" w:hAnsi="Times New Roman" w:cs="Times New Roman"/>
      <w:sz w:val="24"/>
      <w:szCs w:val="24"/>
      <w:lang w:val="ru-RU" w:eastAsia="ru-RU"/>
    </w:rPr>
  </w:style>
  <w:style w:type="character" w:customStyle="1" w:styleId="FontStyle22">
    <w:name w:val="Font Style22"/>
    <w:basedOn w:val="a0"/>
    <w:uiPriority w:val="99"/>
    <w:rsid w:val="00962803"/>
    <w:rPr>
      <w:rFonts w:ascii="Times New Roman" w:hAnsi="Times New Roman" w:cs="Times New Roman" w:hint="default"/>
      <w:sz w:val="26"/>
      <w:szCs w:val="26"/>
    </w:rPr>
  </w:style>
  <w:style w:type="character" w:styleId="af5">
    <w:name w:val="Emphasis"/>
    <w:uiPriority w:val="20"/>
    <w:qFormat/>
    <w:rsid w:val="00D159C9"/>
    <w:rPr>
      <w:i/>
      <w:iCs/>
    </w:rPr>
  </w:style>
  <w:style w:type="paragraph" w:customStyle="1" w:styleId="24">
    <w:name w:val="Знак Знак Знак Знак Знак Знак Знак Знак2"/>
    <w:basedOn w:val="a"/>
    <w:rsid w:val="00E54640"/>
    <w:rPr>
      <w:rFonts w:ascii="Verdana" w:eastAsia="Times New Roman" w:hAnsi="Verdana" w:cs="Verdana"/>
      <w:sz w:val="20"/>
      <w:szCs w:val="20"/>
      <w:lang w:val="en-US"/>
    </w:rPr>
  </w:style>
  <w:style w:type="character" w:customStyle="1" w:styleId="apple-converted-space">
    <w:name w:val="apple-converted-space"/>
    <w:rsid w:val="002D27B7"/>
    <w:rPr>
      <w:rFonts w:cs="Times New Roman"/>
    </w:rPr>
  </w:style>
  <w:style w:type="paragraph" w:customStyle="1" w:styleId="tj">
    <w:name w:val="tj"/>
    <w:basedOn w:val="a"/>
    <w:rsid w:val="002D27B7"/>
    <w:pPr>
      <w:spacing w:before="100" w:beforeAutospacing="1" w:after="100" w:afterAutospacing="1"/>
    </w:pPr>
    <w:rPr>
      <w:rFonts w:ascii="Times New Roman" w:eastAsia="Times New Roman" w:hAnsi="Times New Roman" w:cs="Times New Roman"/>
      <w:sz w:val="24"/>
      <w:szCs w:val="24"/>
      <w:lang w:eastAsia="uk-UA"/>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nhideWhenUsed/>
    <w:qFormat/>
    <w:rsid w:val="002D27B7"/>
    <w:pPr>
      <w:spacing w:after="120"/>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2D27B7"/>
    <w:rPr>
      <w:rFonts w:ascii="Times New Roman" w:eastAsia="Times New Roman" w:hAnsi="Times New Roman" w:cs="Times New Roman"/>
      <w:sz w:val="16"/>
      <w:szCs w:val="16"/>
      <w:lang w:val="ru-RU" w:eastAsia="ru-RU"/>
    </w:rPr>
  </w:style>
  <w:style w:type="paragraph" w:customStyle="1" w:styleId="Style6">
    <w:name w:val="Style6"/>
    <w:basedOn w:val="a"/>
    <w:uiPriority w:val="99"/>
    <w:rsid w:val="005B4AED"/>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lang w:eastAsia="uk-UA"/>
    </w:rPr>
  </w:style>
  <w:style w:type="character" w:customStyle="1" w:styleId="FontStyle15">
    <w:name w:val="Font Style15"/>
    <w:rsid w:val="005B4AED"/>
    <w:rPr>
      <w:rFonts w:ascii="Times New Roman" w:hAnsi="Times New Roman" w:cs="Times New Roman"/>
      <w:sz w:val="26"/>
      <w:szCs w:val="26"/>
    </w:rPr>
  </w:style>
  <w:style w:type="paragraph" w:styleId="af6">
    <w:name w:val="Body Text"/>
    <w:aliases w:val=" Знак"/>
    <w:basedOn w:val="a"/>
    <w:link w:val="af7"/>
    <w:unhideWhenUsed/>
    <w:qFormat/>
    <w:rsid w:val="006C7CE3"/>
    <w:pPr>
      <w:spacing w:after="120"/>
    </w:pPr>
  </w:style>
  <w:style w:type="character" w:customStyle="1" w:styleId="af7">
    <w:name w:val="Основной текст Знак"/>
    <w:aliases w:val=" Знак Знак"/>
    <w:basedOn w:val="a0"/>
    <w:link w:val="af6"/>
    <w:rsid w:val="006C7CE3"/>
  </w:style>
  <w:style w:type="paragraph" w:customStyle="1" w:styleId="p1">
    <w:name w:val="p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1">
    <w:name w:val="s1"/>
    <w:rsid w:val="006C7CE3"/>
  </w:style>
  <w:style w:type="paragraph" w:customStyle="1" w:styleId="p22">
    <w:name w:val="p2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4">
    <w:name w:val="p2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7">
    <w:name w:val="p27"/>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8">
    <w:name w:val="p2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29">
    <w:name w:val="p2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0">
    <w:name w:val="p3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46">
    <w:name w:val="rvts46"/>
    <w:uiPriority w:val="99"/>
    <w:rsid w:val="006C7CE3"/>
  </w:style>
  <w:style w:type="character" w:customStyle="1" w:styleId="rvts11">
    <w:name w:val="rvts11"/>
    <w:uiPriority w:val="99"/>
    <w:rsid w:val="006C7CE3"/>
  </w:style>
  <w:style w:type="paragraph" w:customStyle="1" w:styleId="af8">
    <w:name w:val="Нормальний текст"/>
    <w:basedOn w:val="a"/>
    <w:rsid w:val="006C7CE3"/>
    <w:pPr>
      <w:spacing w:before="120"/>
      <w:ind w:firstLine="567"/>
    </w:pPr>
    <w:rPr>
      <w:rFonts w:ascii="Antiqua" w:eastAsia="Times New Roman" w:hAnsi="Antiqua" w:cs="Times New Roman"/>
      <w:sz w:val="26"/>
      <w:szCs w:val="20"/>
      <w:lang w:eastAsia="ru-RU"/>
    </w:rPr>
  </w:style>
  <w:style w:type="character" w:customStyle="1" w:styleId="rvts9">
    <w:name w:val="rvts9"/>
    <w:uiPriority w:val="99"/>
    <w:rsid w:val="006C7CE3"/>
    <w:rPr>
      <w:rFonts w:cs="Times New Roman"/>
    </w:rPr>
  </w:style>
  <w:style w:type="paragraph" w:customStyle="1" w:styleId="rvps73">
    <w:name w:val="rvps73"/>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4">
    <w:name w:val="rvps74"/>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5">
    <w:name w:val="rvps75"/>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8">
    <w:name w:val="rvps78"/>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79">
    <w:name w:val="rvps79"/>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15">
    <w:name w:val="rvts15"/>
    <w:basedOn w:val="a0"/>
    <w:rsid w:val="006C7CE3"/>
  </w:style>
  <w:style w:type="paragraph" w:customStyle="1" w:styleId="rvps80">
    <w:name w:val="rvps80"/>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1">
    <w:name w:val="rvps81"/>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rvps82">
    <w:name w:val="rvps82"/>
    <w:basedOn w:val="a"/>
    <w:rsid w:val="006C7CE3"/>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9F58C0"/>
    <w:pPr>
      <w:widowControl w:val="0"/>
      <w:autoSpaceDE w:val="0"/>
      <w:autoSpaceDN w:val="0"/>
      <w:adjustRightInd w:val="0"/>
    </w:pPr>
    <w:rPr>
      <w:rFonts w:ascii="Times New Roman" w:eastAsiaTheme="minorEastAsia" w:hAnsi="Times New Roman" w:cs="Times New Roman"/>
      <w:sz w:val="24"/>
      <w:szCs w:val="24"/>
      <w:lang w:val="ru-RU" w:eastAsia="ru-RU"/>
    </w:rPr>
  </w:style>
  <w:style w:type="character" w:customStyle="1" w:styleId="40">
    <w:name w:val="Заголовок 4 Знак"/>
    <w:basedOn w:val="a0"/>
    <w:link w:val="4"/>
    <w:rsid w:val="00037CDD"/>
    <w:rPr>
      <w:rFonts w:ascii="Times New Roman" w:eastAsia="Times New Roman" w:hAnsi="Times New Roman" w:cs="Times New Roman"/>
      <w:b/>
      <w:bCs/>
      <w:sz w:val="28"/>
      <w:szCs w:val="28"/>
      <w:lang w:val="ru-RU" w:eastAsia="uk-UA"/>
    </w:rPr>
  </w:style>
  <w:style w:type="paragraph" w:customStyle="1" w:styleId="12">
    <w:name w:val="Абзац списка1"/>
    <w:basedOn w:val="a"/>
    <w:rsid w:val="00037CDD"/>
    <w:pPr>
      <w:spacing w:after="200" w:line="276" w:lineRule="auto"/>
      <w:ind w:left="720"/>
      <w:contextualSpacing/>
    </w:pPr>
    <w:rPr>
      <w:rFonts w:ascii="Calibri" w:eastAsia="Times New Roman" w:hAnsi="Calibri" w:cs="Times New Roman"/>
      <w:lang w:val="en-US"/>
    </w:rPr>
  </w:style>
  <w:style w:type="character" w:customStyle="1" w:styleId="FontStyle11">
    <w:name w:val="Font Style11"/>
    <w:uiPriority w:val="99"/>
    <w:rsid w:val="0021778F"/>
    <w:rPr>
      <w:rFonts w:ascii="Times New Roman" w:hAnsi="Times New Roman" w:cs="Times New Roman"/>
      <w:b/>
      <w:bCs/>
      <w:sz w:val="22"/>
      <w:szCs w:val="22"/>
    </w:rPr>
  </w:style>
  <w:style w:type="character" w:customStyle="1" w:styleId="70">
    <w:name w:val="Заголовок 7 Знак"/>
    <w:basedOn w:val="a0"/>
    <w:link w:val="7"/>
    <w:rsid w:val="004E6594"/>
    <w:rPr>
      <w:rFonts w:ascii="Arial" w:eastAsia="Times New Roman" w:hAnsi="Arial" w:cs="Arial"/>
      <w:b/>
      <w:smallCaps/>
      <w:szCs w:val="20"/>
      <w:lang w:eastAsia="ar-SA"/>
    </w:rPr>
  </w:style>
  <w:style w:type="character" w:customStyle="1" w:styleId="80">
    <w:name w:val="Заголовок 8 Знак"/>
    <w:basedOn w:val="a0"/>
    <w:link w:val="8"/>
    <w:rsid w:val="004E6594"/>
    <w:rPr>
      <w:rFonts w:ascii="Arial" w:eastAsia="Times New Roman" w:hAnsi="Arial" w:cs="Arial"/>
      <w:b/>
      <w:i/>
      <w:smallCaps/>
      <w:szCs w:val="20"/>
      <w:lang w:eastAsia="ar-SA"/>
    </w:rPr>
  </w:style>
  <w:style w:type="character" w:customStyle="1" w:styleId="90">
    <w:name w:val="Заголовок 9 Знак"/>
    <w:basedOn w:val="a0"/>
    <w:link w:val="9"/>
    <w:rsid w:val="004E6594"/>
    <w:rPr>
      <w:rFonts w:ascii="Times New Roman" w:eastAsia="Times New Roman" w:hAnsi="Times New Roman" w:cs="Times New Roman"/>
      <w:b/>
      <w:sz w:val="26"/>
      <w:szCs w:val="20"/>
      <w:lang w:eastAsia="ar-SA"/>
    </w:rPr>
  </w:style>
  <w:style w:type="paragraph" w:customStyle="1" w:styleId="13">
    <w:name w:val="Абзац списка1"/>
    <w:basedOn w:val="a"/>
    <w:qFormat/>
    <w:rsid w:val="004E6594"/>
    <w:pPr>
      <w:ind w:left="720"/>
      <w:contextualSpacing/>
    </w:pPr>
    <w:rPr>
      <w:rFonts w:ascii="Times New Roman" w:eastAsia="Times New Roman" w:hAnsi="Times New Roman" w:cs="Times New Roman"/>
      <w:sz w:val="24"/>
      <w:szCs w:val="24"/>
      <w:lang w:val="ru-RU" w:eastAsia="ru-RU"/>
    </w:rPr>
  </w:style>
  <w:style w:type="paragraph" w:customStyle="1" w:styleId="Standard">
    <w:name w:val="Standard"/>
    <w:rsid w:val="004E6594"/>
    <w:pPr>
      <w:widowControl w:val="0"/>
      <w:suppressAutoHyphens/>
      <w:autoSpaceDN w:val="0"/>
    </w:pPr>
    <w:rPr>
      <w:rFonts w:ascii="Times New Roman" w:eastAsia="Andale Sans UI" w:hAnsi="Times New Roman" w:cs="Tahoma"/>
      <w:kern w:val="3"/>
      <w:sz w:val="24"/>
      <w:szCs w:val="24"/>
      <w:lang w:val="en-US" w:bidi="en-US"/>
    </w:rPr>
  </w:style>
  <w:style w:type="paragraph" w:customStyle="1" w:styleId="25">
    <w:name w:val="Абзац списка2"/>
    <w:basedOn w:val="a"/>
    <w:rsid w:val="004E6594"/>
    <w:pPr>
      <w:ind w:left="720"/>
      <w:contextualSpacing/>
    </w:pPr>
    <w:rPr>
      <w:rFonts w:ascii="Times New Roman" w:eastAsia="Times New Roman" w:hAnsi="Times New Roman" w:cs="Times New Roman"/>
      <w:sz w:val="24"/>
      <w:szCs w:val="24"/>
      <w:lang w:val="ru-RU" w:eastAsia="ru-RU"/>
    </w:rPr>
  </w:style>
  <w:style w:type="table" w:customStyle="1" w:styleId="26">
    <w:name w:val="Сетка таблицы2"/>
    <w:basedOn w:val="a1"/>
    <w:next w:val="a3"/>
    <w:rsid w:val="004E6594"/>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yr">
    <w:name w:val="vyr:"/>
    <w:basedOn w:val="a"/>
    <w:rsid w:val="004E6594"/>
    <w:pPr>
      <w:overflowPunct w:val="0"/>
      <w:autoSpaceDE w:val="0"/>
      <w:autoSpaceDN w:val="0"/>
      <w:adjustRightInd w:val="0"/>
      <w:spacing w:before="120"/>
      <w:ind w:firstLine="567"/>
      <w:jc w:val="center"/>
    </w:pPr>
    <w:rPr>
      <w:rFonts w:ascii="Courier New" w:eastAsia="Times New Roman" w:hAnsi="Courier New" w:cs="Times New Roman"/>
      <w:sz w:val="24"/>
      <w:szCs w:val="20"/>
      <w:lang w:val="ru-RU" w:eastAsia="ru-RU"/>
    </w:rPr>
  </w:style>
  <w:style w:type="paragraph" w:customStyle="1" w:styleId="StyleZakonu">
    <w:name w:val="StyleZakonu"/>
    <w:basedOn w:val="a"/>
    <w:link w:val="StyleZakonu0"/>
    <w:rsid w:val="004E6594"/>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4E6594"/>
    <w:rPr>
      <w:rFonts w:ascii="Times New Roman" w:eastAsia="Times New Roman" w:hAnsi="Times New Roman" w:cs="Times New Roman"/>
      <w:sz w:val="20"/>
      <w:szCs w:val="20"/>
      <w:lang w:eastAsia="ru-RU"/>
    </w:rPr>
  </w:style>
  <w:style w:type="paragraph" w:customStyle="1" w:styleId="rvps6">
    <w:name w:val="rvps6"/>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23">
    <w:name w:val="Font Style23"/>
    <w:basedOn w:val="a0"/>
    <w:uiPriority w:val="99"/>
    <w:rsid w:val="004E6594"/>
    <w:rPr>
      <w:rFonts w:ascii="Times New Roman" w:hAnsi="Times New Roman" w:cs="Times New Roman" w:hint="default"/>
      <w:b/>
      <w:bCs/>
      <w:sz w:val="22"/>
      <w:szCs w:val="22"/>
    </w:rPr>
  </w:style>
  <w:style w:type="paragraph" w:customStyle="1" w:styleId="Style9">
    <w:name w:val="Style9"/>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0">
    <w:name w:val="Style10"/>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paragraph" w:customStyle="1" w:styleId="Style11">
    <w:name w:val="Style11"/>
    <w:basedOn w:val="a"/>
    <w:uiPriority w:val="99"/>
    <w:rsid w:val="004E6594"/>
    <w:pPr>
      <w:widowControl w:val="0"/>
      <w:autoSpaceDE w:val="0"/>
      <w:autoSpaceDN w:val="0"/>
      <w:adjustRightInd w:val="0"/>
    </w:pPr>
    <w:rPr>
      <w:rFonts w:ascii="Arial Black" w:eastAsiaTheme="minorEastAsia" w:hAnsi="Arial Black"/>
      <w:sz w:val="24"/>
      <w:szCs w:val="24"/>
      <w:lang w:val="ru-RU" w:eastAsia="ru-RU"/>
    </w:rPr>
  </w:style>
  <w:style w:type="character" w:customStyle="1" w:styleId="FontStyle24">
    <w:name w:val="Font Style24"/>
    <w:basedOn w:val="a0"/>
    <w:uiPriority w:val="99"/>
    <w:rsid w:val="004E6594"/>
    <w:rPr>
      <w:rFonts w:ascii="Times New Roman" w:hAnsi="Times New Roman" w:cs="Times New Roman"/>
      <w:b/>
      <w:bCs/>
      <w:i/>
      <w:iCs/>
      <w:sz w:val="22"/>
      <w:szCs w:val="22"/>
    </w:rPr>
  </w:style>
  <w:style w:type="character" w:customStyle="1" w:styleId="FontStyle25">
    <w:name w:val="Font Style25"/>
    <w:basedOn w:val="a0"/>
    <w:uiPriority w:val="99"/>
    <w:rsid w:val="004E6594"/>
    <w:rPr>
      <w:rFonts w:ascii="Times New Roman" w:hAnsi="Times New Roman" w:cs="Times New Roman"/>
      <w:sz w:val="22"/>
      <w:szCs w:val="22"/>
    </w:rPr>
  </w:style>
  <w:style w:type="paragraph" w:customStyle="1" w:styleId="xfmc1">
    <w:name w:val="xfmc1"/>
    <w:basedOn w:val="a"/>
    <w:rsid w:val="004E6594"/>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HTML1">
    <w:name w:val="Стандартный HTML Знак1"/>
    <w:basedOn w:val="a0"/>
    <w:semiHidden/>
    <w:rsid w:val="004E6594"/>
    <w:rPr>
      <w:rFonts w:ascii="Consolas" w:eastAsia="Times New Roman" w:hAnsi="Consolas" w:cs="Times New Roman"/>
      <w:sz w:val="20"/>
      <w:szCs w:val="20"/>
      <w:lang w:val="uk-UA" w:eastAsia="ru-RU"/>
    </w:rPr>
  </w:style>
  <w:style w:type="numbering" w:customStyle="1" w:styleId="14">
    <w:name w:val="Нет списка1"/>
    <w:next w:val="a2"/>
    <w:semiHidden/>
    <w:unhideWhenUsed/>
    <w:rsid w:val="004E6594"/>
  </w:style>
  <w:style w:type="character" w:styleId="af9">
    <w:name w:val="FollowedHyperlink"/>
    <w:basedOn w:val="a0"/>
    <w:uiPriority w:val="99"/>
    <w:unhideWhenUsed/>
    <w:rsid w:val="004E6594"/>
    <w:rPr>
      <w:color w:val="800080"/>
      <w:u w:val="single"/>
    </w:rPr>
  </w:style>
  <w:style w:type="character" w:customStyle="1" w:styleId="110">
    <w:name w:val="Заголовок 1 Знак1"/>
    <w:basedOn w:val="a0"/>
    <w:rsid w:val="004E6594"/>
    <w:rPr>
      <w:rFonts w:ascii="Cambria" w:eastAsia="Times New Roman" w:hAnsi="Cambria" w:cs="Times New Roman" w:hint="default"/>
      <w:b/>
      <w:bCs/>
      <w:color w:val="365F91" w:themeColor="accent1" w:themeShade="BF"/>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4E6594"/>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uiPriority w:val="99"/>
    <w:locked/>
    <w:rsid w:val="004E6594"/>
    <w:rPr>
      <w:sz w:val="16"/>
      <w:szCs w:val="16"/>
      <w:lang w:eastAsia="ru-RU"/>
    </w:rPr>
  </w:style>
  <w:style w:type="paragraph" w:customStyle="1" w:styleId="15">
    <w:name w:val="Знак Знак1 Знак Знак Знак Знак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afa">
    <w:name w:val="Абзац списку"/>
    <w:basedOn w:val="a"/>
    <w:uiPriority w:val="99"/>
    <w:qFormat/>
    <w:rsid w:val="004E6594"/>
    <w:pPr>
      <w:spacing w:after="200" w:line="276" w:lineRule="auto"/>
      <w:ind w:left="720"/>
    </w:pPr>
    <w:rPr>
      <w:rFonts w:ascii="Calibri" w:eastAsia="Times New Roman" w:hAnsi="Calibri" w:cs="Calibri"/>
      <w:lang w:val="ru-RU" w:eastAsia="ru-RU"/>
    </w:rPr>
  </w:style>
  <w:style w:type="paragraph" w:customStyle="1" w:styleId="afb">
    <w:name w:val="Без інтервалів"/>
    <w:uiPriority w:val="99"/>
    <w:qFormat/>
    <w:rsid w:val="004E6594"/>
    <w:rPr>
      <w:rFonts w:ascii="Calibri" w:eastAsia="Calibri" w:hAnsi="Calibri" w:cs="Calibri"/>
    </w:rPr>
  </w:style>
  <w:style w:type="paragraph" w:customStyle="1" w:styleId="16">
    <w:name w:val="Текст примечания1"/>
    <w:basedOn w:val="a"/>
    <w:uiPriority w:val="99"/>
    <w:qFormat/>
    <w:rsid w:val="004E6594"/>
    <w:pPr>
      <w:suppressAutoHyphens/>
    </w:pPr>
    <w:rPr>
      <w:rFonts w:ascii="Arial" w:eastAsia="Times New Roman" w:hAnsi="Arial" w:cs="Arial"/>
      <w:sz w:val="20"/>
      <w:szCs w:val="20"/>
      <w:lang w:eastAsia="ar-SA"/>
    </w:rPr>
  </w:style>
  <w:style w:type="paragraph" w:customStyle="1" w:styleId="afc">
    <w:name w:val="Заголовок"/>
    <w:basedOn w:val="a"/>
    <w:next w:val="af6"/>
    <w:uiPriority w:val="99"/>
    <w:qFormat/>
    <w:rsid w:val="004E6594"/>
    <w:pPr>
      <w:keepNext/>
      <w:suppressAutoHyphens/>
      <w:spacing w:before="240" w:after="120"/>
    </w:pPr>
    <w:rPr>
      <w:rFonts w:ascii="Arial" w:eastAsia="Microsoft YaHei" w:hAnsi="Arial" w:cs="Arial"/>
      <w:sz w:val="28"/>
      <w:szCs w:val="28"/>
      <w:lang w:val="ru-RU" w:eastAsia="zh-CN"/>
    </w:rPr>
  </w:style>
  <w:style w:type="paragraph" w:customStyle="1" w:styleId="afd">
    <w:name w:val="Покажчик"/>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e">
    <w:name w:val="Вміст таблиці"/>
    <w:basedOn w:val="a"/>
    <w:uiPriority w:val="99"/>
    <w:qFormat/>
    <w:rsid w:val="004E6594"/>
    <w:pPr>
      <w:suppressLineNumbers/>
      <w:suppressAutoHyphens/>
    </w:pPr>
    <w:rPr>
      <w:rFonts w:ascii="Times New Roman" w:eastAsia="Times New Roman" w:hAnsi="Times New Roman" w:cs="Times New Roman"/>
      <w:sz w:val="24"/>
      <w:szCs w:val="24"/>
      <w:lang w:val="ru-RU" w:eastAsia="zh-CN"/>
    </w:rPr>
  </w:style>
  <w:style w:type="paragraph" w:customStyle="1" w:styleId="aff">
    <w:name w:val="Заголовок таблиці"/>
    <w:basedOn w:val="afe"/>
    <w:uiPriority w:val="99"/>
    <w:qFormat/>
    <w:rsid w:val="004E6594"/>
    <w:pPr>
      <w:jc w:val="center"/>
    </w:pPr>
    <w:rPr>
      <w:b/>
      <w:bCs/>
    </w:rPr>
  </w:style>
  <w:style w:type="paragraph" w:customStyle="1" w:styleId="aff0">
    <w:name w:val="Вміст кадру"/>
    <w:basedOn w:val="af6"/>
    <w:uiPriority w:val="99"/>
    <w:qFormat/>
    <w:rsid w:val="004E6594"/>
    <w:pPr>
      <w:suppressAutoHyphens/>
    </w:pPr>
    <w:rPr>
      <w:rFonts w:ascii="MS Mincho" w:eastAsia="MS Mincho" w:hAnsi="MS Mincho" w:cs="MS Mincho"/>
      <w:lang w:eastAsia="zh-CN"/>
    </w:rPr>
  </w:style>
  <w:style w:type="paragraph" w:customStyle="1" w:styleId="17">
    <w:name w:val="Знак Знак1 Знак Знак Знак Знак Знак"/>
    <w:basedOn w:val="a"/>
    <w:uiPriority w:val="99"/>
    <w:qFormat/>
    <w:rsid w:val="004E6594"/>
    <w:rPr>
      <w:rFonts w:ascii="Verdana" w:eastAsia="Times New Roman" w:hAnsi="Verdana" w:cs="Verdana"/>
      <w:sz w:val="20"/>
      <w:szCs w:val="20"/>
      <w:lang w:val="en-US"/>
    </w:rPr>
  </w:style>
  <w:style w:type="paragraph" w:customStyle="1" w:styleId="18">
    <w:name w:val="Знак Знак1 Знак Знак Знак Знак Знак Знак Знак Знак Знак Знак"/>
    <w:basedOn w:val="a"/>
    <w:qFormat/>
    <w:rsid w:val="004E6594"/>
    <w:rPr>
      <w:rFonts w:ascii="Verdana" w:eastAsia="Times New Roman" w:hAnsi="Verdana" w:cs="Verdana"/>
      <w:sz w:val="20"/>
      <w:szCs w:val="20"/>
      <w:lang w:val="en-US"/>
    </w:rPr>
  </w:style>
  <w:style w:type="paragraph" w:customStyle="1" w:styleId="19">
    <w:name w:val="Знак Знак1 Знак Знак Знак Знак Знак Знак Знак"/>
    <w:basedOn w:val="a"/>
    <w:qFormat/>
    <w:rsid w:val="004E6594"/>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w:basedOn w:val="a"/>
    <w:qFormat/>
    <w:rsid w:val="004E6594"/>
    <w:rPr>
      <w:rFonts w:ascii="Verdana" w:eastAsia="Times New Roman" w:hAnsi="Verdana" w:cs="Verdana"/>
      <w:sz w:val="20"/>
      <w:szCs w:val="20"/>
      <w:lang w:val="en-US"/>
    </w:rPr>
  </w:style>
  <w:style w:type="character" w:customStyle="1" w:styleId="27">
    <w:name w:val="Основной текст (2)_"/>
    <w:link w:val="28"/>
    <w:uiPriority w:val="99"/>
    <w:locked/>
    <w:rsid w:val="004E6594"/>
    <w:rPr>
      <w:i/>
      <w:iCs/>
      <w:sz w:val="23"/>
      <w:szCs w:val="23"/>
      <w:shd w:val="clear" w:color="auto" w:fill="FFFFFF"/>
      <w:lang w:eastAsia="uk-UA"/>
    </w:rPr>
  </w:style>
  <w:style w:type="paragraph" w:customStyle="1" w:styleId="28">
    <w:name w:val="Основной текст (2)"/>
    <w:basedOn w:val="a"/>
    <w:link w:val="27"/>
    <w:uiPriority w:val="99"/>
    <w:qFormat/>
    <w:rsid w:val="004E6594"/>
    <w:pPr>
      <w:shd w:val="clear" w:color="auto" w:fill="FFFFFF"/>
      <w:spacing w:after="2100" w:line="240" w:lineRule="atLeast"/>
    </w:pPr>
    <w:rPr>
      <w:i/>
      <w:iCs/>
      <w:sz w:val="23"/>
      <w:szCs w:val="23"/>
      <w:lang w:eastAsia="uk-UA"/>
    </w:rPr>
  </w:style>
  <w:style w:type="paragraph" w:customStyle="1" w:styleId="msonormalcxspmiddle">
    <w:name w:val="msonormal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last">
    <w:name w:val="msonormal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middle">
    <w:name w:val="msonormalcxspmiddlecxspmiddle"/>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cxspmiddlecxsplast">
    <w:name w:val="msonormalcxspmiddlecxsplast"/>
    <w:basedOn w:val="a"/>
    <w:uiPriority w:val="99"/>
    <w:qFormat/>
    <w:rsid w:val="004E6594"/>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210">
    <w:name w:val="Основной текст 21"/>
    <w:basedOn w:val="a"/>
    <w:uiPriority w:val="99"/>
    <w:qFormat/>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paragraph" w:customStyle="1" w:styleId="111">
    <w:name w:val="Знак Знак1 Знак Знак Знак Знак Знак Знак Знак Знак Знак Знак1"/>
    <w:basedOn w:val="a"/>
    <w:uiPriority w:val="99"/>
    <w:qFormat/>
    <w:rsid w:val="004E6594"/>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qFormat/>
    <w:rsid w:val="004E6594"/>
    <w:rPr>
      <w:rFonts w:ascii="Verdana" w:eastAsia="Calibri" w:hAnsi="Verdana" w:cs="Verdana"/>
      <w:sz w:val="20"/>
      <w:szCs w:val="20"/>
      <w:lang w:val="en-US"/>
    </w:rPr>
  </w:style>
  <w:style w:type="paragraph" w:customStyle="1" w:styleId="aff1">
    <w:name w:val="Знак Знак Знак"/>
    <w:basedOn w:val="a"/>
    <w:qFormat/>
    <w:rsid w:val="004E6594"/>
    <w:rPr>
      <w:rFonts w:ascii="Verdana" w:eastAsia="Times New Roman" w:hAnsi="Verdana" w:cs="Verdana"/>
      <w:sz w:val="20"/>
      <w:szCs w:val="20"/>
      <w:lang w:val="en-US"/>
    </w:rPr>
  </w:style>
  <w:style w:type="paragraph" w:customStyle="1" w:styleId="1a">
    <w:name w:val="Знак Знак1 Знак Знак Знак Знак Знак Знак Знак Знак"/>
    <w:basedOn w:val="a"/>
    <w:uiPriority w:val="99"/>
    <w:qFormat/>
    <w:rsid w:val="004E6594"/>
    <w:rPr>
      <w:rFonts w:ascii="Verdana" w:eastAsia="Times New Roman" w:hAnsi="Verdana" w:cs="Verdana"/>
      <w:sz w:val="20"/>
      <w:szCs w:val="20"/>
      <w:lang w:val="en-US"/>
    </w:rPr>
  </w:style>
  <w:style w:type="character" w:customStyle="1" w:styleId="1b">
    <w:name w:val="Верхний колонтитул Знак1"/>
    <w:basedOn w:val="a0"/>
    <w:uiPriority w:val="99"/>
    <w:semiHidden/>
    <w:rsid w:val="004E6594"/>
    <w:rPr>
      <w:rFonts w:ascii="Times New Roman" w:eastAsia="Times New Roman" w:hAnsi="Times New Roman" w:cs="Times New Roman"/>
      <w:sz w:val="24"/>
      <w:szCs w:val="24"/>
      <w:lang w:val="ru-RU" w:eastAsia="ru-RU"/>
    </w:rPr>
  </w:style>
  <w:style w:type="character" w:customStyle="1" w:styleId="1c">
    <w:name w:val="Основной текст Знак1"/>
    <w:basedOn w:val="a0"/>
    <w:uiPriority w:val="99"/>
    <w:semiHidden/>
    <w:rsid w:val="004E6594"/>
  </w:style>
  <w:style w:type="character" w:customStyle="1" w:styleId="BodyTextChar1">
    <w:name w:val="Body Text Char1"/>
    <w:aliases w:val="Знак7 Знак Char1,Знак7 Char1"/>
    <w:basedOn w:val="a0"/>
    <w:uiPriority w:val="99"/>
    <w:semiHidden/>
    <w:rsid w:val="004E6594"/>
    <w:rPr>
      <w:rFonts w:ascii="Times New Roman" w:hAnsi="Times New Roman" w:cs="Times New Roman" w:hint="default"/>
      <w:sz w:val="24"/>
      <w:szCs w:val="24"/>
    </w:rPr>
  </w:style>
  <w:style w:type="character" w:customStyle="1" w:styleId="WW8Num2z0">
    <w:name w:val="WW8Num2z0"/>
    <w:uiPriority w:val="99"/>
    <w:rsid w:val="004E6594"/>
    <w:rPr>
      <w:rFonts w:ascii="Times New Roman" w:hAnsi="Times New Roman" w:cs="Times New Roman" w:hint="default"/>
    </w:rPr>
  </w:style>
  <w:style w:type="character" w:customStyle="1" w:styleId="WW8Num4z0">
    <w:name w:val="WW8Num4z0"/>
    <w:uiPriority w:val="99"/>
    <w:rsid w:val="004E6594"/>
    <w:rPr>
      <w:rFonts w:ascii="Times New Roman" w:hAnsi="Times New Roman" w:cs="Times New Roman" w:hint="default"/>
    </w:rPr>
  </w:style>
  <w:style w:type="character" w:customStyle="1" w:styleId="WW8Num5z0">
    <w:name w:val="WW8Num5z0"/>
    <w:uiPriority w:val="99"/>
    <w:rsid w:val="004E6594"/>
    <w:rPr>
      <w:rFonts w:ascii="Times New Roman" w:hAnsi="Times New Roman" w:cs="Times New Roman" w:hint="default"/>
    </w:rPr>
  </w:style>
  <w:style w:type="character" w:customStyle="1" w:styleId="WW8Num6z0">
    <w:name w:val="WW8Num6z0"/>
    <w:uiPriority w:val="99"/>
    <w:rsid w:val="004E6594"/>
    <w:rPr>
      <w:color w:val="FF0000"/>
    </w:rPr>
  </w:style>
  <w:style w:type="character" w:customStyle="1" w:styleId="Absatz-Standardschriftart">
    <w:name w:val="Absatz-Standardschriftart"/>
    <w:uiPriority w:val="99"/>
    <w:rsid w:val="004E6594"/>
  </w:style>
  <w:style w:type="character" w:customStyle="1" w:styleId="WW8Num1z0">
    <w:name w:val="WW8Num1z0"/>
    <w:uiPriority w:val="99"/>
    <w:rsid w:val="004E6594"/>
    <w:rPr>
      <w:rFonts w:ascii="Times New Roman" w:hAnsi="Times New Roman" w:cs="Times New Roman" w:hint="default"/>
    </w:rPr>
  </w:style>
  <w:style w:type="character" w:customStyle="1" w:styleId="WW8Num2z1">
    <w:name w:val="WW8Num2z1"/>
    <w:uiPriority w:val="99"/>
    <w:rsid w:val="004E6594"/>
    <w:rPr>
      <w:rFonts w:ascii="Courier New" w:hAnsi="Courier New" w:cs="Courier New" w:hint="default"/>
    </w:rPr>
  </w:style>
  <w:style w:type="character" w:customStyle="1" w:styleId="WW8Num2z2">
    <w:name w:val="WW8Num2z2"/>
    <w:uiPriority w:val="99"/>
    <w:rsid w:val="004E6594"/>
    <w:rPr>
      <w:rFonts w:ascii="Wingdings" w:hAnsi="Wingdings" w:cs="Wingdings" w:hint="default"/>
    </w:rPr>
  </w:style>
  <w:style w:type="character" w:customStyle="1" w:styleId="WW8Num2z3">
    <w:name w:val="WW8Num2z3"/>
    <w:uiPriority w:val="99"/>
    <w:rsid w:val="004E6594"/>
    <w:rPr>
      <w:rFonts w:ascii="Symbol" w:hAnsi="Symbol" w:cs="Symbol" w:hint="default"/>
    </w:rPr>
  </w:style>
  <w:style w:type="character" w:customStyle="1" w:styleId="WW8Num4z1">
    <w:name w:val="WW8Num4z1"/>
    <w:uiPriority w:val="99"/>
    <w:rsid w:val="004E6594"/>
    <w:rPr>
      <w:rFonts w:ascii="Courier New" w:hAnsi="Courier New" w:cs="Courier New" w:hint="default"/>
    </w:rPr>
  </w:style>
  <w:style w:type="character" w:customStyle="1" w:styleId="WW8Num4z2">
    <w:name w:val="WW8Num4z2"/>
    <w:uiPriority w:val="99"/>
    <w:rsid w:val="004E6594"/>
    <w:rPr>
      <w:rFonts w:ascii="Wingdings" w:hAnsi="Wingdings" w:cs="Wingdings" w:hint="default"/>
    </w:rPr>
  </w:style>
  <w:style w:type="character" w:customStyle="1" w:styleId="WW8Num4z3">
    <w:name w:val="WW8Num4z3"/>
    <w:uiPriority w:val="99"/>
    <w:rsid w:val="004E6594"/>
    <w:rPr>
      <w:rFonts w:ascii="Symbol" w:hAnsi="Symbol" w:cs="Symbol" w:hint="default"/>
    </w:rPr>
  </w:style>
  <w:style w:type="character" w:customStyle="1" w:styleId="WW8Num5z1">
    <w:name w:val="WW8Num5z1"/>
    <w:uiPriority w:val="99"/>
    <w:rsid w:val="004E6594"/>
    <w:rPr>
      <w:rFonts w:ascii="Courier New" w:hAnsi="Courier New" w:cs="Courier New" w:hint="default"/>
    </w:rPr>
  </w:style>
  <w:style w:type="character" w:customStyle="1" w:styleId="WW8Num5z2">
    <w:name w:val="WW8Num5z2"/>
    <w:uiPriority w:val="99"/>
    <w:rsid w:val="004E6594"/>
    <w:rPr>
      <w:rFonts w:ascii="Wingdings" w:hAnsi="Wingdings" w:cs="Wingdings" w:hint="default"/>
    </w:rPr>
  </w:style>
  <w:style w:type="character" w:customStyle="1" w:styleId="WW8Num5z3">
    <w:name w:val="WW8Num5z3"/>
    <w:uiPriority w:val="99"/>
    <w:rsid w:val="004E6594"/>
    <w:rPr>
      <w:rFonts w:ascii="Symbol" w:hAnsi="Symbol" w:cs="Symbol" w:hint="default"/>
    </w:rPr>
  </w:style>
  <w:style w:type="character" w:customStyle="1" w:styleId="WW8Num7z0">
    <w:name w:val="WW8Num7z0"/>
    <w:uiPriority w:val="99"/>
    <w:rsid w:val="004E6594"/>
    <w:rPr>
      <w:rFonts w:ascii="Times New Roman" w:hAnsi="Times New Roman" w:cs="Times New Roman" w:hint="default"/>
    </w:rPr>
  </w:style>
  <w:style w:type="character" w:customStyle="1" w:styleId="WW8Num7z1">
    <w:name w:val="WW8Num7z1"/>
    <w:uiPriority w:val="99"/>
    <w:rsid w:val="004E6594"/>
    <w:rPr>
      <w:rFonts w:ascii="Courier New" w:hAnsi="Courier New" w:cs="Courier New" w:hint="default"/>
    </w:rPr>
  </w:style>
  <w:style w:type="character" w:customStyle="1" w:styleId="WW8Num7z2">
    <w:name w:val="WW8Num7z2"/>
    <w:uiPriority w:val="99"/>
    <w:rsid w:val="004E6594"/>
    <w:rPr>
      <w:rFonts w:ascii="Wingdings" w:hAnsi="Wingdings" w:cs="Wingdings" w:hint="default"/>
    </w:rPr>
  </w:style>
  <w:style w:type="character" w:customStyle="1" w:styleId="WW8Num7z3">
    <w:name w:val="WW8Num7z3"/>
    <w:uiPriority w:val="99"/>
    <w:rsid w:val="004E6594"/>
    <w:rPr>
      <w:rFonts w:ascii="Symbol" w:hAnsi="Symbol" w:cs="Symbol" w:hint="default"/>
    </w:rPr>
  </w:style>
  <w:style w:type="character" w:customStyle="1" w:styleId="WW8Num8z0">
    <w:name w:val="WW8Num8z0"/>
    <w:uiPriority w:val="99"/>
    <w:rsid w:val="004E6594"/>
    <w:rPr>
      <w:rFonts w:ascii="Times New Roman" w:hAnsi="Times New Roman" w:cs="Times New Roman" w:hint="default"/>
    </w:rPr>
  </w:style>
  <w:style w:type="character" w:customStyle="1" w:styleId="WW8Num8z1">
    <w:name w:val="WW8Num8z1"/>
    <w:uiPriority w:val="99"/>
    <w:rsid w:val="004E6594"/>
    <w:rPr>
      <w:rFonts w:ascii="Courier New" w:hAnsi="Courier New" w:cs="Courier New" w:hint="default"/>
    </w:rPr>
  </w:style>
  <w:style w:type="character" w:customStyle="1" w:styleId="WW8Num8z2">
    <w:name w:val="WW8Num8z2"/>
    <w:uiPriority w:val="99"/>
    <w:rsid w:val="004E6594"/>
    <w:rPr>
      <w:rFonts w:ascii="Wingdings" w:hAnsi="Wingdings" w:cs="Wingdings" w:hint="default"/>
    </w:rPr>
  </w:style>
  <w:style w:type="character" w:customStyle="1" w:styleId="WW8Num8z3">
    <w:name w:val="WW8Num8z3"/>
    <w:uiPriority w:val="99"/>
    <w:rsid w:val="004E6594"/>
    <w:rPr>
      <w:rFonts w:ascii="Symbol" w:hAnsi="Symbol" w:cs="Symbol" w:hint="default"/>
    </w:rPr>
  </w:style>
  <w:style w:type="character" w:customStyle="1" w:styleId="WW8Num9z0">
    <w:name w:val="WW8Num9z0"/>
    <w:uiPriority w:val="99"/>
    <w:rsid w:val="004E6594"/>
    <w:rPr>
      <w:rFonts w:ascii="Times New Roman" w:hAnsi="Times New Roman" w:cs="Times New Roman" w:hint="default"/>
    </w:rPr>
  </w:style>
  <w:style w:type="character" w:customStyle="1" w:styleId="WW8Num10z0">
    <w:name w:val="WW8Num10z0"/>
    <w:uiPriority w:val="99"/>
    <w:rsid w:val="004E6594"/>
  </w:style>
  <w:style w:type="character" w:customStyle="1" w:styleId="WW8Num11z0">
    <w:name w:val="WW8Num11z0"/>
    <w:uiPriority w:val="99"/>
    <w:rsid w:val="004E6594"/>
    <w:rPr>
      <w:color w:val="FF0000"/>
    </w:rPr>
  </w:style>
  <w:style w:type="character" w:customStyle="1" w:styleId="1d">
    <w:name w:val="Основной шрифт абзаца1"/>
    <w:uiPriority w:val="99"/>
    <w:rsid w:val="004E6594"/>
  </w:style>
  <w:style w:type="character" w:customStyle="1" w:styleId="221">
    <w:name w:val="Знак22"/>
    <w:basedOn w:val="1d"/>
    <w:uiPriority w:val="99"/>
    <w:rsid w:val="004E6594"/>
    <w:rPr>
      <w:b/>
      <w:bCs/>
      <w:sz w:val="24"/>
      <w:szCs w:val="24"/>
      <w:lang w:val="uk-UA"/>
    </w:rPr>
  </w:style>
  <w:style w:type="character" w:customStyle="1" w:styleId="aff2">
    <w:name w:val="Маркери списку"/>
    <w:uiPriority w:val="99"/>
    <w:rsid w:val="004E6594"/>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4E6594"/>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4E6594"/>
    <w:rPr>
      <w:rFonts w:ascii="Times New Roman" w:hAnsi="Times New Roman" w:cs="Times New Roman" w:hint="default"/>
      <w:sz w:val="16"/>
      <w:szCs w:val="16"/>
    </w:rPr>
  </w:style>
  <w:style w:type="character" w:customStyle="1" w:styleId="1e">
    <w:name w:val="Текст выноски Знак1"/>
    <w:basedOn w:val="a0"/>
    <w:uiPriority w:val="99"/>
    <w:semiHidden/>
    <w:rsid w:val="004E6594"/>
    <w:rPr>
      <w:rFonts w:ascii="Tahoma" w:hAnsi="Tahoma" w:cs="Tahoma"/>
      <w:sz w:val="16"/>
      <w:szCs w:val="16"/>
    </w:rPr>
  </w:style>
  <w:style w:type="character" w:customStyle="1" w:styleId="1f">
    <w:name w:val="Основной текст с отступом Знак1"/>
    <w:basedOn w:val="a0"/>
    <w:uiPriority w:val="99"/>
    <w:semiHidden/>
    <w:rsid w:val="004E6594"/>
    <w:rPr>
      <w:rFonts w:ascii="Times New Roman" w:eastAsia="Times New Roman" w:hAnsi="Times New Roman" w:cs="Times New Roman"/>
      <w:sz w:val="24"/>
      <w:szCs w:val="24"/>
      <w:lang w:val="ru-RU" w:eastAsia="ru-RU"/>
    </w:rPr>
  </w:style>
  <w:style w:type="table" w:customStyle="1" w:styleId="1f0">
    <w:name w:val="Сетка таблицы1"/>
    <w:basedOn w:val="a1"/>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4E659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semiHidden/>
    <w:rsid w:val="004E6594"/>
  </w:style>
  <w:style w:type="paragraph" w:customStyle="1" w:styleId="2a">
    <w:name w:val="Без интервала2"/>
    <w:rsid w:val="004E6594"/>
    <w:rPr>
      <w:rFonts w:ascii="Calibri" w:eastAsia="Times New Roman" w:hAnsi="Calibri" w:cs="Times New Roman"/>
    </w:rPr>
  </w:style>
  <w:style w:type="character" w:customStyle="1" w:styleId="2b">
    <w:name w:val="Основной текст (2)_ Знак"/>
    <w:locked/>
    <w:rsid w:val="004E6594"/>
    <w:rPr>
      <w:i/>
      <w:iCs/>
      <w:sz w:val="23"/>
      <w:szCs w:val="23"/>
      <w:lang w:val="uk-UA" w:eastAsia="uk-UA" w:bidi="ar-SA"/>
    </w:rPr>
  </w:style>
  <w:style w:type="paragraph" w:customStyle="1" w:styleId="222">
    <w:name w:val="Основной текст 22"/>
    <w:basedOn w:val="a"/>
    <w:rsid w:val="004E6594"/>
    <w:pPr>
      <w:overflowPunct w:val="0"/>
      <w:autoSpaceDE w:val="0"/>
      <w:autoSpaceDN w:val="0"/>
      <w:adjustRightInd w:val="0"/>
      <w:spacing w:after="120"/>
      <w:ind w:left="283"/>
    </w:pPr>
    <w:rPr>
      <w:rFonts w:ascii="Times New Roman" w:eastAsia="Times New Roman" w:hAnsi="Times New Roman" w:cs="Times New Roman"/>
      <w:sz w:val="20"/>
      <w:szCs w:val="20"/>
      <w:lang w:eastAsia="ru-RU"/>
    </w:rPr>
  </w:style>
  <w:style w:type="table" w:customStyle="1" w:styleId="51">
    <w:name w:val="Сетка таблицы5"/>
    <w:basedOn w:val="a1"/>
    <w:next w:val="a3"/>
    <w:rsid w:val="004E6594"/>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Знак Знак Char Знак Знак Знак Знак Знак Знак Знак Знак Знак Знак Знак Знак Знак Знак Знак"/>
    <w:basedOn w:val="a"/>
    <w:rsid w:val="004E6594"/>
    <w:rPr>
      <w:rFonts w:ascii="Verdana" w:eastAsia="Times New Roman" w:hAnsi="Verdana" w:cs="Verdana"/>
      <w:sz w:val="20"/>
      <w:szCs w:val="20"/>
      <w:lang w:val="en-US"/>
    </w:rPr>
  </w:style>
  <w:style w:type="character" w:customStyle="1" w:styleId="Heading1Char">
    <w:name w:val="Heading 1 Char"/>
    <w:aliases w:val="Знак Char"/>
    <w:rsid w:val="004E6594"/>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rsid w:val="004E6594"/>
    <w:rPr>
      <w:rFonts w:ascii="Times New Roman" w:hAnsi="Times New Roman" w:cs="Times New Roman"/>
      <w:sz w:val="24"/>
      <w:szCs w:val="24"/>
      <w:lang w:eastAsia="ru-RU"/>
    </w:rPr>
  </w:style>
  <w:style w:type="character" w:customStyle="1" w:styleId="BodyTextChar">
    <w:name w:val="Body Text Char"/>
    <w:aliases w:val="Знак7 Знак Char,Знак7 Char"/>
    <w:rsid w:val="004E6594"/>
    <w:rPr>
      <w:rFonts w:ascii="MS Mincho" w:eastAsia="MS Mincho" w:cs="MS Mincho"/>
      <w:lang w:eastAsia="ru-RU"/>
    </w:rPr>
  </w:style>
  <w:style w:type="paragraph" w:styleId="aff3">
    <w:name w:val="List"/>
    <w:basedOn w:val="af6"/>
    <w:uiPriority w:val="99"/>
    <w:rsid w:val="004E6594"/>
    <w:pPr>
      <w:suppressAutoHyphens/>
    </w:pPr>
    <w:rPr>
      <w:rFonts w:ascii="MS Mincho" w:eastAsia="MS Mincho" w:hAnsi="MS Mincho" w:cs="MS Mincho"/>
      <w:lang w:val="ru-RU" w:eastAsia="zh-C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rsid w:val="004E6594"/>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rsid w:val="004E6594"/>
    <w:rPr>
      <w:sz w:val="16"/>
      <w:lang w:eastAsia="ru-RU"/>
    </w:rPr>
  </w:style>
  <w:style w:type="numbering" w:customStyle="1" w:styleId="112">
    <w:name w:val="Нет списка11"/>
    <w:next w:val="a2"/>
    <w:uiPriority w:val="99"/>
    <w:semiHidden/>
    <w:unhideWhenUsed/>
    <w:rsid w:val="004E6594"/>
  </w:style>
  <w:style w:type="table" w:customStyle="1" w:styleId="113">
    <w:name w:val="Сетка таблицы11"/>
    <w:basedOn w:val="a1"/>
    <w:next w:val="a3"/>
    <w:uiPriority w:val="99"/>
    <w:rsid w:val="004E659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
    <w:uiPriority w:val="99"/>
    <w:qFormat/>
    <w:rsid w:val="004E6594"/>
    <w:pPr>
      <w:suppressLineNumbers/>
      <w:suppressAutoHyphens/>
      <w:spacing w:before="120" w:after="120"/>
    </w:pPr>
    <w:rPr>
      <w:rFonts w:ascii="Times New Roman" w:eastAsia="Times New Roman" w:hAnsi="Times New Roman" w:cs="Times New Roman"/>
      <w:i/>
      <w:iCs/>
      <w:sz w:val="24"/>
      <w:szCs w:val="24"/>
      <w:lang w:val="ru-RU" w:eastAsia="zh-CN"/>
    </w:rPr>
  </w:style>
  <w:style w:type="numbering" w:customStyle="1" w:styleId="34">
    <w:name w:val="Нет списка3"/>
    <w:next w:val="a2"/>
    <w:semiHidden/>
    <w:rsid w:val="004E6594"/>
  </w:style>
  <w:style w:type="table" w:customStyle="1" w:styleId="61">
    <w:name w:val="Сетка таблицы6"/>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4E6594"/>
  </w:style>
  <w:style w:type="table" w:customStyle="1" w:styleId="72">
    <w:name w:val="Сетка таблицы7"/>
    <w:basedOn w:val="a1"/>
    <w:next w:val="a3"/>
    <w:rsid w:val="004E6594"/>
    <w:pPr>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E6594"/>
    <w:rPr>
      <w:rFonts w:ascii="Times New Roman" w:eastAsia="Calibri" w:hAnsi="Times New Roman" w:cs="Times New Roman"/>
      <w:sz w:val="24"/>
      <w:szCs w:val="24"/>
      <w:lang w:eastAsia="ru-RU"/>
    </w:rPr>
  </w:style>
  <w:style w:type="paragraph" w:styleId="aff6">
    <w:name w:val="Subtitle"/>
    <w:basedOn w:val="a"/>
    <w:next w:val="a"/>
    <w:link w:val="aff7"/>
    <w:qFormat/>
    <w:rsid w:val="004E6594"/>
    <w:pPr>
      <w:spacing w:after="60"/>
      <w:jc w:val="center"/>
      <w:outlineLvl w:val="1"/>
    </w:pPr>
    <w:rPr>
      <w:rFonts w:ascii="Cambria" w:eastAsia="Times New Roman" w:hAnsi="Cambria" w:cs="Times New Roman"/>
      <w:sz w:val="24"/>
      <w:szCs w:val="24"/>
      <w:lang w:eastAsia="ru-RU"/>
    </w:rPr>
  </w:style>
  <w:style w:type="character" w:customStyle="1" w:styleId="aff7">
    <w:name w:val="Подзаголовок Знак"/>
    <w:basedOn w:val="a0"/>
    <w:link w:val="aff6"/>
    <w:rsid w:val="004E6594"/>
    <w:rPr>
      <w:rFonts w:ascii="Cambria" w:eastAsia="Times New Roman" w:hAnsi="Cambria" w:cs="Times New Roman"/>
      <w:sz w:val="24"/>
      <w:szCs w:val="24"/>
      <w:lang w:eastAsia="ru-RU"/>
    </w:rPr>
  </w:style>
  <w:style w:type="numbering" w:customStyle="1" w:styleId="52">
    <w:name w:val="Нет списка5"/>
    <w:next w:val="a2"/>
    <w:semiHidden/>
    <w:unhideWhenUsed/>
    <w:rsid w:val="004E6594"/>
  </w:style>
  <w:style w:type="numbering" w:customStyle="1" w:styleId="62">
    <w:name w:val="Нет списка6"/>
    <w:next w:val="a2"/>
    <w:semiHidden/>
    <w:unhideWhenUsed/>
    <w:rsid w:val="004E6594"/>
  </w:style>
  <w:style w:type="numbering" w:customStyle="1" w:styleId="73">
    <w:name w:val="Нет списка7"/>
    <w:next w:val="a2"/>
    <w:semiHidden/>
    <w:rsid w:val="004E6594"/>
  </w:style>
  <w:style w:type="paragraph" w:customStyle="1" w:styleId="1f1">
    <w:name w:val="Знак Знак Знак Знак Знак Знак Знак1 Знак Знак"/>
    <w:basedOn w:val="a"/>
    <w:rsid w:val="004E6594"/>
    <w:pPr>
      <w:spacing w:after="160" w:line="240" w:lineRule="exact"/>
    </w:pPr>
    <w:rPr>
      <w:rFonts w:ascii="Times New Roman" w:eastAsia="Times New Roman" w:hAnsi="Times New Roman" w:cs="Times New Roman"/>
      <w:sz w:val="20"/>
      <w:szCs w:val="20"/>
      <w:lang w:val="de-DE" w:eastAsia="de-CH"/>
    </w:rPr>
  </w:style>
  <w:style w:type="paragraph" w:customStyle="1" w:styleId="aff8">
    <w:name w:val="Знак Знак Знак Знак"/>
    <w:basedOn w:val="a"/>
    <w:autoRedefine/>
    <w:rsid w:val="004E6594"/>
    <w:pPr>
      <w:spacing w:after="160" w:line="240" w:lineRule="exact"/>
    </w:pPr>
    <w:rPr>
      <w:rFonts w:ascii="Verdana" w:eastAsia="MS Mincho" w:hAnsi="Verdana" w:cs="Times New Roman"/>
      <w:sz w:val="20"/>
      <w:szCs w:val="20"/>
      <w:lang w:val="en-US"/>
    </w:rPr>
  </w:style>
  <w:style w:type="paragraph" w:customStyle="1" w:styleId="35">
    <w:name w:val="Без интервала3"/>
    <w:rsid w:val="004E6594"/>
    <w:rPr>
      <w:rFonts w:ascii="Calibri" w:eastAsia="Calibri" w:hAnsi="Calibri" w:cs="Calibri"/>
      <w:lang w:val="ru-RU" w:eastAsia="ru-RU"/>
    </w:rPr>
  </w:style>
  <w:style w:type="paragraph" w:customStyle="1" w:styleId="1f2">
    <w:name w:val="Без інтервалів1"/>
    <w:rsid w:val="004E6594"/>
    <w:rPr>
      <w:rFonts w:ascii="Calibri" w:eastAsia="Times New Roman" w:hAnsi="Calibri" w:cs="Calibri"/>
      <w:lang w:val="ru-RU" w:eastAsia="ru-RU"/>
    </w:rPr>
  </w:style>
  <w:style w:type="character" w:customStyle="1" w:styleId="WW8Num1z1">
    <w:name w:val="WW8Num1z1"/>
    <w:rsid w:val="004E6594"/>
    <w:rPr>
      <w:rFonts w:ascii="Courier New" w:hAnsi="Courier New" w:cs="Courier New"/>
    </w:rPr>
  </w:style>
  <w:style w:type="character" w:customStyle="1" w:styleId="WW8Num1z2">
    <w:name w:val="WW8Num1z2"/>
    <w:rsid w:val="004E6594"/>
    <w:rPr>
      <w:rFonts w:ascii="Wingdings" w:hAnsi="Wingdings" w:cs="Wingdings"/>
    </w:rPr>
  </w:style>
  <w:style w:type="character" w:customStyle="1" w:styleId="WW8Num1z3">
    <w:name w:val="WW8Num1z3"/>
    <w:rsid w:val="004E6594"/>
    <w:rPr>
      <w:rFonts w:ascii="Symbol" w:hAnsi="Symbol" w:cs="Symbol"/>
    </w:rPr>
  </w:style>
  <w:style w:type="character" w:customStyle="1" w:styleId="WW8Num3z0">
    <w:name w:val="WW8Num3z0"/>
    <w:rsid w:val="004E6594"/>
    <w:rPr>
      <w:rFonts w:ascii="Times New Roman" w:eastAsia="Times New Roman" w:hAnsi="Times New Roman" w:cs="Times New Roman"/>
    </w:rPr>
  </w:style>
  <w:style w:type="character" w:customStyle="1" w:styleId="aff9">
    <w:name w:val="Символ сноски"/>
    <w:basedOn w:val="1d"/>
    <w:rsid w:val="004E6594"/>
    <w:rPr>
      <w:rFonts w:ascii="Times New Roman" w:hAnsi="Times New Roman" w:cs="Times New Roman"/>
      <w:vertAlign w:val="superscript"/>
    </w:rPr>
  </w:style>
  <w:style w:type="character" w:customStyle="1" w:styleId="affa">
    <w:name w:val="Символы концевой сноски"/>
    <w:basedOn w:val="1d"/>
    <w:rsid w:val="004E6594"/>
    <w:rPr>
      <w:rFonts w:ascii="Times New Roman" w:hAnsi="Times New Roman" w:cs="Times New Roman"/>
      <w:vertAlign w:val="superscript"/>
    </w:rPr>
  </w:style>
  <w:style w:type="character" w:customStyle="1" w:styleId="1f3">
    <w:name w:val="Знак примечания1"/>
    <w:basedOn w:val="1d"/>
    <w:rsid w:val="004E6594"/>
    <w:rPr>
      <w:rFonts w:ascii="Times New Roman" w:hAnsi="Times New Roman" w:cs="Times New Roman"/>
      <w:sz w:val="16"/>
    </w:rPr>
  </w:style>
  <w:style w:type="paragraph" w:customStyle="1" w:styleId="1f4">
    <w:name w:val="Название1"/>
    <w:basedOn w:val="a"/>
    <w:rsid w:val="004E6594"/>
    <w:pPr>
      <w:suppressLineNumbers/>
      <w:suppressAutoHyphens/>
      <w:spacing w:before="120" w:after="120"/>
      <w:jc w:val="both"/>
    </w:pPr>
    <w:rPr>
      <w:rFonts w:ascii="Times New Roman" w:eastAsia="Times New Roman" w:hAnsi="Times New Roman" w:cs="Lohit Hindi"/>
      <w:i/>
      <w:iCs/>
      <w:sz w:val="24"/>
      <w:szCs w:val="24"/>
      <w:lang w:eastAsia="ar-SA"/>
    </w:rPr>
  </w:style>
  <w:style w:type="paragraph" w:customStyle="1" w:styleId="1f5">
    <w:name w:val="Указатель1"/>
    <w:basedOn w:val="a"/>
    <w:rsid w:val="004E6594"/>
    <w:pPr>
      <w:suppressLineNumbers/>
      <w:suppressAutoHyphens/>
      <w:jc w:val="both"/>
    </w:pPr>
    <w:rPr>
      <w:rFonts w:ascii="Times New Roman" w:eastAsia="Times New Roman" w:hAnsi="Times New Roman" w:cs="Lohit Hindi"/>
      <w:sz w:val="26"/>
      <w:szCs w:val="20"/>
      <w:lang w:eastAsia="ar-SA"/>
    </w:rPr>
  </w:style>
  <w:style w:type="paragraph" w:customStyle="1" w:styleId="1f6">
    <w:name w:val="Заголовок таблицы ссылок1"/>
    <w:basedOn w:val="a"/>
    <w:next w:val="a"/>
    <w:rsid w:val="004E6594"/>
    <w:pPr>
      <w:suppressAutoHyphens/>
      <w:spacing w:before="120"/>
      <w:jc w:val="both"/>
    </w:pPr>
    <w:rPr>
      <w:rFonts w:ascii="Arial" w:eastAsia="Times New Roman" w:hAnsi="Arial" w:cs="Arial"/>
      <w:b/>
      <w:sz w:val="24"/>
      <w:szCs w:val="20"/>
      <w:lang w:eastAsia="ar-SA"/>
    </w:rPr>
  </w:style>
  <w:style w:type="paragraph" w:styleId="affb">
    <w:name w:val="Signature"/>
    <w:basedOn w:val="a"/>
    <w:link w:val="affc"/>
    <w:rsid w:val="004E6594"/>
    <w:pPr>
      <w:suppressAutoHyphens/>
      <w:ind w:left="5040"/>
    </w:pPr>
    <w:rPr>
      <w:rFonts w:ascii="Times New Roman" w:eastAsia="Times New Roman" w:hAnsi="Times New Roman" w:cs="Times New Roman"/>
      <w:sz w:val="26"/>
      <w:szCs w:val="20"/>
      <w:lang w:eastAsia="ar-SA"/>
    </w:rPr>
  </w:style>
  <w:style w:type="character" w:customStyle="1" w:styleId="affc">
    <w:name w:val="Подпись Знак"/>
    <w:basedOn w:val="a0"/>
    <w:link w:val="affb"/>
    <w:rsid w:val="004E6594"/>
    <w:rPr>
      <w:rFonts w:ascii="Times New Roman" w:eastAsia="Times New Roman" w:hAnsi="Times New Roman" w:cs="Times New Roman"/>
      <w:sz w:val="26"/>
      <w:szCs w:val="20"/>
      <w:lang w:eastAsia="ar-SA"/>
    </w:rPr>
  </w:style>
  <w:style w:type="paragraph" w:customStyle="1" w:styleId="1f7">
    <w:name w:val="Шапка1"/>
    <w:basedOn w:val="a"/>
    <w:rsid w:val="004E6594"/>
    <w:pPr>
      <w:suppressAutoHyphens/>
      <w:ind w:left="1080" w:hanging="1080"/>
      <w:jc w:val="both"/>
    </w:pPr>
    <w:rPr>
      <w:rFonts w:ascii="Arial" w:eastAsia="Times New Roman" w:hAnsi="Arial" w:cs="Arial"/>
      <w:sz w:val="24"/>
      <w:szCs w:val="20"/>
      <w:lang w:eastAsia="ar-SA"/>
    </w:rPr>
  </w:style>
  <w:style w:type="paragraph" w:styleId="1f8">
    <w:name w:val="toc 1"/>
    <w:basedOn w:val="a"/>
    <w:next w:val="a"/>
    <w:rsid w:val="004E6594"/>
    <w:pPr>
      <w:keepNext/>
      <w:tabs>
        <w:tab w:val="right" w:leader="dot" w:pos="9461"/>
      </w:tabs>
      <w:suppressAutoHyphens/>
      <w:spacing w:before="60"/>
      <w:jc w:val="both"/>
    </w:pPr>
    <w:rPr>
      <w:rFonts w:ascii="Times New Roman" w:eastAsia="Times New Roman" w:hAnsi="Times New Roman" w:cs="Times New Roman"/>
      <w:b/>
      <w:caps/>
      <w:sz w:val="28"/>
      <w:szCs w:val="20"/>
      <w:lang w:eastAsia="ar-SA"/>
    </w:rPr>
  </w:style>
  <w:style w:type="paragraph" w:styleId="2c">
    <w:name w:val="toc 2"/>
    <w:basedOn w:val="a"/>
    <w:next w:val="a"/>
    <w:rsid w:val="004E6594"/>
    <w:pPr>
      <w:tabs>
        <w:tab w:val="left" w:pos="1040"/>
        <w:tab w:val="right" w:leader="dot" w:pos="9461"/>
      </w:tabs>
      <w:suppressAutoHyphens/>
      <w:ind w:left="260"/>
      <w:jc w:val="both"/>
    </w:pPr>
    <w:rPr>
      <w:rFonts w:ascii="Times New Roman" w:eastAsia="Times New Roman" w:hAnsi="Times New Roman" w:cs="Times New Roman"/>
      <w:sz w:val="28"/>
      <w:szCs w:val="28"/>
      <w:lang w:val="ru-RU" w:eastAsia="ar-SA"/>
    </w:rPr>
  </w:style>
  <w:style w:type="paragraph" w:styleId="36">
    <w:name w:val="toc 3"/>
    <w:basedOn w:val="a"/>
    <w:next w:val="a"/>
    <w:rsid w:val="004E6594"/>
    <w:pPr>
      <w:tabs>
        <w:tab w:val="right" w:leader="dot" w:pos="9461"/>
      </w:tabs>
      <w:suppressAutoHyphens/>
      <w:ind w:left="520"/>
      <w:jc w:val="both"/>
    </w:pPr>
    <w:rPr>
      <w:rFonts w:ascii="Times New Roman" w:eastAsia="Times New Roman" w:hAnsi="Times New Roman" w:cs="Times New Roman"/>
      <w:i/>
      <w:smallCaps/>
      <w:sz w:val="28"/>
      <w:szCs w:val="20"/>
      <w:lang w:eastAsia="ar-SA"/>
    </w:rPr>
  </w:style>
  <w:style w:type="paragraph" w:styleId="43">
    <w:name w:val="toc 4"/>
    <w:basedOn w:val="a"/>
    <w:next w:val="a"/>
    <w:rsid w:val="004E6594"/>
    <w:pPr>
      <w:tabs>
        <w:tab w:val="right" w:leader="dot" w:pos="9461"/>
      </w:tabs>
      <w:suppressAutoHyphens/>
      <w:ind w:left="780"/>
      <w:jc w:val="both"/>
    </w:pPr>
    <w:rPr>
      <w:rFonts w:ascii="Times New Roman" w:eastAsia="Times New Roman" w:hAnsi="Times New Roman" w:cs="Times New Roman"/>
      <w:sz w:val="26"/>
      <w:szCs w:val="20"/>
      <w:lang w:eastAsia="ar-SA"/>
    </w:rPr>
  </w:style>
  <w:style w:type="paragraph" w:customStyle="1" w:styleId="1f9">
    <w:name w:val="Текст макроса1"/>
    <w:rsid w:val="004E6594"/>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CYR" w:eastAsia="Times New Roman" w:hAnsi="Courier New CYR" w:cs="Courier New CYR"/>
      <w:sz w:val="20"/>
      <w:szCs w:val="20"/>
      <w:lang w:eastAsia="ar-SA"/>
    </w:rPr>
  </w:style>
  <w:style w:type="paragraph" w:customStyle="1" w:styleId="-">
    <w:name w:val="Доручення -Кому"/>
    <w:basedOn w:val="a"/>
    <w:rsid w:val="004E6594"/>
    <w:pPr>
      <w:keepNext/>
      <w:suppressAutoHyphens/>
      <w:ind w:left="4320"/>
    </w:pPr>
    <w:rPr>
      <w:rFonts w:ascii="Times New Roman" w:eastAsia="Times New Roman" w:hAnsi="Times New Roman" w:cs="Times New Roman"/>
      <w:b/>
      <w:sz w:val="26"/>
      <w:szCs w:val="20"/>
      <w:lang w:eastAsia="ar-SA"/>
    </w:rPr>
  </w:style>
  <w:style w:type="paragraph" w:customStyle="1" w:styleId="-0">
    <w:name w:val="Доручення -Термін"/>
    <w:basedOn w:val="a"/>
    <w:rsid w:val="004E6594"/>
    <w:pPr>
      <w:suppressAutoHyphens/>
      <w:spacing w:before="120" w:after="360"/>
      <w:ind w:left="4680"/>
    </w:pPr>
    <w:rPr>
      <w:rFonts w:ascii="Times New Roman" w:eastAsia="Times New Roman" w:hAnsi="Times New Roman" w:cs="Times New Roman"/>
      <w:sz w:val="26"/>
      <w:szCs w:val="20"/>
      <w:lang w:eastAsia="ar-SA"/>
    </w:rPr>
  </w:style>
  <w:style w:type="paragraph" w:customStyle="1" w:styleId="-1">
    <w:name w:val="Доручення -Зміст"/>
    <w:basedOn w:val="a"/>
    <w:rsid w:val="004E6594"/>
    <w:pPr>
      <w:keepNext/>
      <w:suppressAutoHyphens/>
      <w:spacing w:before="120"/>
      <w:jc w:val="both"/>
    </w:pPr>
    <w:rPr>
      <w:rFonts w:ascii="Times New Roman" w:eastAsia="Times New Roman" w:hAnsi="Times New Roman" w:cs="Times New Roman"/>
      <w:sz w:val="26"/>
      <w:szCs w:val="20"/>
      <w:lang w:eastAsia="ar-SA"/>
    </w:rPr>
  </w:style>
  <w:style w:type="paragraph" w:styleId="1fa">
    <w:name w:val="index 1"/>
    <w:basedOn w:val="a"/>
    <w:next w:val="a"/>
    <w:rsid w:val="004E6594"/>
    <w:pPr>
      <w:tabs>
        <w:tab w:val="right" w:leader="dot" w:pos="9461"/>
      </w:tabs>
      <w:suppressAutoHyphens/>
      <w:ind w:left="260" w:hanging="260"/>
      <w:jc w:val="both"/>
    </w:pPr>
    <w:rPr>
      <w:rFonts w:ascii="Times New Roman" w:eastAsia="Times New Roman" w:hAnsi="Times New Roman" w:cs="Times New Roman"/>
      <w:sz w:val="26"/>
      <w:szCs w:val="20"/>
      <w:lang w:eastAsia="ar-SA"/>
    </w:rPr>
  </w:style>
  <w:style w:type="paragraph" w:styleId="affd">
    <w:name w:val="index heading"/>
    <w:basedOn w:val="a"/>
    <w:next w:val="1fa"/>
    <w:rsid w:val="004E6594"/>
    <w:pPr>
      <w:suppressAutoHyphens/>
      <w:jc w:val="both"/>
    </w:pPr>
    <w:rPr>
      <w:rFonts w:ascii="Arial" w:eastAsia="Times New Roman" w:hAnsi="Arial" w:cs="Arial"/>
      <w:b/>
      <w:sz w:val="26"/>
      <w:szCs w:val="20"/>
      <w:lang w:eastAsia="ar-SA"/>
    </w:rPr>
  </w:style>
  <w:style w:type="paragraph" w:customStyle="1" w:styleId="310">
    <w:name w:val="Основной текст с отступом 31"/>
    <w:basedOn w:val="a"/>
    <w:rsid w:val="004E6594"/>
    <w:pPr>
      <w:suppressAutoHyphens/>
      <w:autoSpaceDE w:val="0"/>
      <w:ind w:firstLine="520"/>
      <w:jc w:val="both"/>
    </w:pPr>
    <w:rPr>
      <w:rFonts w:ascii="Times New Roman" w:eastAsia="Times New Roman" w:hAnsi="Times New Roman" w:cs="Times New Roman"/>
      <w:sz w:val="26"/>
      <w:szCs w:val="20"/>
      <w:lang w:eastAsia="ar-SA"/>
    </w:rPr>
  </w:style>
  <w:style w:type="paragraph" w:customStyle="1" w:styleId="311">
    <w:name w:val="Основной текст 31"/>
    <w:basedOn w:val="a"/>
    <w:rsid w:val="004E6594"/>
    <w:pPr>
      <w:suppressAutoHyphens/>
      <w:autoSpaceDE w:val="0"/>
      <w:jc w:val="center"/>
    </w:pPr>
    <w:rPr>
      <w:rFonts w:ascii="Times New Roman" w:eastAsia="Times New Roman" w:hAnsi="Times New Roman" w:cs="Times New Roman"/>
      <w:b/>
      <w:sz w:val="26"/>
      <w:szCs w:val="20"/>
      <w:lang w:eastAsia="ar-SA"/>
    </w:rPr>
  </w:style>
  <w:style w:type="paragraph" w:customStyle="1" w:styleId="1fb">
    <w:name w:val="Знак Знак1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2d">
    <w:name w:val="Знак Знак2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
    <w:name w:val="Знак Знак"/>
    <w:basedOn w:val="a"/>
    <w:rsid w:val="004E6594"/>
    <w:pPr>
      <w:suppressAutoHyphens/>
    </w:pPr>
    <w:rPr>
      <w:rFonts w:ascii="Verdana" w:eastAsia="Times New Roman" w:hAnsi="Verdana" w:cs="Verdana"/>
      <w:sz w:val="20"/>
      <w:szCs w:val="20"/>
      <w:lang w:val="en-US" w:eastAsia="ar-SA"/>
    </w:rPr>
  </w:style>
  <w:style w:type="paragraph" w:customStyle="1" w:styleId="1fc">
    <w:name w:val="Знак Знак1 Знак Знак Знак Знак"/>
    <w:basedOn w:val="a"/>
    <w:rsid w:val="004E6594"/>
    <w:pPr>
      <w:suppressAutoHyphens/>
    </w:pPr>
    <w:rPr>
      <w:rFonts w:ascii="Verdana" w:eastAsia="Times New Roman" w:hAnsi="Verdana" w:cs="Verdana"/>
      <w:sz w:val="20"/>
      <w:szCs w:val="20"/>
      <w:lang w:val="en-US" w:eastAsia="ar-SA"/>
    </w:rPr>
  </w:style>
  <w:style w:type="paragraph" w:customStyle="1" w:styleId="afff0">
    <w:name w:val="Содержимое таблицы"/>
    <w:basedOn w:val="a"/>
    <w:rsid w:val="004E6594"/>
    <w:pPr>
      <w:suppressLineNumbers/>
      <w:suppressAutoHyphens/>
      <w:jc w:val="both"/>
    </w:pPr>
    <w:rPr>
      <w:rFonts w:ascii="Times New Roman" w:eastAsia="Times New Roman" w:hAnsi="Times New Roman" w:cs="Times New Roman"/>
      <w:sz w:val="26"/>
      <w:szCs w:val="20"/>
      <w:lang w:eastAsia="ar-SA"/>
    </w:rPr>
  </w:style>
  <w:style w:type="paragraph" w:customStyle="1" w:styleId="afff1">
    <w:name w:val="Заголовок таблицы"/>
    <w:basedOn w:val="afff0"/>
    <w:rsid w:val="004E6594"/>
    <w:pPr>
      <w:jc w:val="center"/>
    </w:pPr>
    <w:rPr>
      <w:b/>
      <w:bCs/>
    </w:rPr>
  </w:style>
  <w:style w:type="paragraph" w:customStyle="1" w:styleId="Style38">
    <w:name w:val="Style38"/>
    <w:basedOn w:val="a"/>
    <w:rsid w:val="004E6594"/>
    <w:pPr>
      <w:widowControl w:val="0"/>
      <w:autoSpaceDE w:val="0"/>
      <w:autoSpaceDN w:val="0"/>
      <w:adjustRightInd w:val="0"/>
      <w:spacing w:line="240" w:lineRule="exact"/>
      <w:ind w:firstLine="398"/>
      <w:jc w:val="both"/>
    </w:pPr>
    <w:rPr>
      <w:rFonts w:ascii="Times New Roman" w:eastAsia="Times New Roman" w:hAnsi="Times New Roman" w:cs="Times New Roman"/>
      <w:sz w:val="24"/>
      <w:szCs w:val="24"/>
      <w:lang w:eastAsia="ru-RU"/>
    </w:rPr>
  </w:style>
  <w:style w:type="paragraph" w:styleId="2e">
    <w:name w:val="Body Text 2"/>
    <w:basedOn w:val="a"/>
    <w:link w:val="2f"/>
    <w:unhideWhenUsed/>
    <w:rsid w:val="004E6594"/>
    <w:pPr>
      <w:spacing w:after="120" w:line="480" w:lineRule="auto"/>
      <w:jc w:val="both"/>
    </w:pPr>
    <w:rPr>
      <w:rFonts w:ascii="Times New Roman" w:eastAsia="Times New Roman" w:hAnsi="Times New Roman" w:cs="Times New Roman"/>
      <w:sz w:val="26"/>
      <w:szCs w:val="20"/>
      <w:lang w:eastAsia="ru-RU"/>
    </w:rPr>
  </w:style>
  <w:style w:type="character" w:customStyle="1" w:styleId="2f">
    <w:name w:val="Основной текст 2 Знак"/>
    <w:basedOn w:val="a0"/>
    <w:link w:val="2e"/>
    <w:rsid w:val="004E6594"/>
    <w:rPr>
      <w:rFonts w:ascii="Times New Roman" w:eastAsia="Times New Roman" w:hAnsi="Times New Roman" w:cs="Times New Roman"/>
      <w:sz w:val="26"/>
      <w:szCs w:val="20"/>
      <w:lang w:eastAsia="ru-RU"/>
    </w:rPr>
  </w:style>
  <w:style w:type="paragraph" w:customStyle="1" w:styleId="Style1">
    <w:name w:val="Style1"/>
    <w:basedOn w:val="a"/>
    <w:uiPriority w:val="99"/>
    <w:rsid w:val="004E6594"/>
    <w:pPr>
      <w:widowControl w:val="0"/>
      <w:autoSpaceDE w:val="0"/>
      <w:autoSpaceDN w:val="0"/>
      <w:adjustRightInd w:val="0"/>
      <w:spacing w:line="274" w:lineRule="exact"/>
      <w:ind w:hanging="1790"/>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4E6594"/>
    <w:pPr>
      <w:widowControl w:val="0"/>
      <w:autoSpaceDE w:val="0"/>
      <w:autoSpaceDN w:val="0"/>
      <w:adjustRightInd w:val="0"/>
      <w:spacing w:line="275" w:lineRule="exact"/>
      <w:ind w:firstLine="355"/>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4E6594"/>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4E6594"/>
    <w:pPr>
      <w:widowControl w:val="0"/>
      <w:autoSpaceDE w:val="0"/>
      <w:autoSpaceDN w:val="0"/>
      <w:adjustRightInd w:val="0"/>
      <w:spacing w:line="274" w:lineRule="exact"/>
      <w:ind w:hanging="360"/>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4E6594"/>
    <w:pPr>
      <w:widowControl w:val="0"/>
      <w:autoSpaceDE w:val="0"/>
      <w:autoSpaceDN w:val="0"/>
      <w:adjustRightInd w:val="0"/>
      <w:spacing w:line="274" w:lineRule="exact"/>
      <w:ind w:firstLine="240"/>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4E6594"/>
    <w:rPr>
      <w:rFonts w:ascii="Times New Roman" w:hAnsi="Times New Roman" w:cs="Times New Roman"/>
      <w:sz w:val="22"/>
      <w:szCs w:val="22"/>
    </w:rPr>
  </w:style>
  <w:style w:type="character" w:styleId="afff2">
    <w:name w:val="line number"/>
    <w:basedOn w:val="a0"/>
    <w:uiPriority w:val="99"/>
    <w:semiHidden/>
    <w:unhideWhenUsed/>
    <w:rsid w:val="004E6594"/>
  </w:style>
  <w:style w:type="paragraph" w:styleId="afff3">
    <w:name w:val="Document Map"/>
    <w:basedOn w:val="a"/>
    <w:link w:val="afff4"/>
    <w:uiPriority w:val="99"/>
    <w:semiHidden/>
    <w:unhideWhenUsed/>
    <w:rsid w:val="004E6594"/>
    <w:pPr>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4E6594"/>
    <w:rPr>
      <w:rFonts w:ascii="Tahoma" w:eastAsia="Times New Roman" w:hAnsi="Tahoma" w:cs="Tahoma"/>
      <w:sz w:val="16"/>
      <w:szCs w:val="16"/>
      <w:lang w:eastAsia="ru-RU"/>
    </w:rPr>
  </w:style>
  <w:style w:type="numbering" w:customStyle="1" w:styleId="81">
    <w:name w:val="Нет списка8"/>
    <w:next w:val="a2"/>
    <w:semiHidden/>
    <w:unhideWhenUsed/>
    <w:rsid w:val="004E6594"/>
  </w:style>
  <w:style w:type="numbering" w:customStyle="1" w:styleId="91">
    <w:name w:val="Нет списка9"/>
    <w:next w:val="a2"/>
    <w:semiHidden/>
    <w:unhideWhenUsed/>
    <w:rsid w:val="004E6594"/>
  </w:style>
  <w:style w:type="paragraph" w:styleId="37">
    <w:name w:val="Body Text 3"/>
    <w:basedOn w:val="a"/>
    <w:link w:val="38"/>
    <w:unhideWhenUsed/>
    <w:rsid w:val="004E6594"/>
    <w:pPr>
      <w:spacing w:after="120"/>
      <w:jc w:val="both"/>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4E6594"/>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rsid w:val="004E6594"/>
    <w:rPr>
      <w:i/>
      <w:iCs/>
      <w:color w:val="000000"/>
      <w:spacing w:val="40"/>
      <w:w w:val="100"/>
      <w:position w:val="0"/>
      <w:sz w:val="18"/>
      <w:szCs w:val="18"/>
      <w:lang w:val="uk-UA" w:bidi="ar-SA"/>
    </w:rPr>
  </w:style>
  <w:style w:type="character" w:customStyle="1" w:styleId="39">
    <w:name w:val="Основной текст (3)_"/>
    <w:link w:val="312"/>
    <w:locked/>
    <w:rsid w:val="004E6594"/>
    <w:rPr>
      <w:b/>
      <w:bCs/>
      <w:i/>
      <w:iCs/>
      <w:sz w:val="19"/>
      <w:szCs w:val="19"/>
      <w:shd w:val="clear" w:color="auto" w:fill="FFFFFF"/>
    </w:rPr>
  </w:style>
  <w:style w:type="character" w:customStyle="1" w:styleId="3a">
    <w:name w:val="Основной текст (3)"/>
    <w:rsid w:val="004E6594"/>
    <w:rPr>
      <w:b/>
      <w:bCs/>
      <w:i/>
      <w:iCs/>
      <w:color w:val="000000"/>
      <w:spacing w:val="0"/>
      <w:w w:val="100"/>
      <w:position w:val="0"/>
      <w:sz w:val="19"/>
      <w:szCs w:val="19"/>
      <w:u w:val="single"/>
      <w:lang w:bidi="ar-SA"/>
    </w:rPr>
  </w:style>
  <w:style w:type="character" w:customStyle="1" w:styleId="afff5">
    <w:name w:val="Основной текст_"/>
    <w:link w:val="1fd"/>
    <w:locked/>
    <w:rsid w:val="004E6594"/>
    <w:rPr>
      <w:sz w:val="18"/>
      <w:szCs w:val="18"/>
      <w:shd w:val="clear" w:color="auto" w:fill="FFFFFF"/>
    </w:rPr>
  </w:style>
  <w:style w:type="character" w:customStyle="1" w:styleId="Exact">
    <w:name w:val="Основной текст Exact"/>
    <w:rsid w:val="004E6594"/>
    <w:rPr>
      <w:rFonts w:ascii="Times New Roman" w:hAnsi="Times New Roman" w:cs="Times New Roman"/>
      <w:spacing w:val="-3"/>
      <w:sz w:val="16"/>
      <w:szCs w:val="16"/>
      <w:u w:val="none"/>
    </w:rPr>
  </w:style>
  <w:style w:type="character" w:customStyle="1" w:styleId="Exact1">
    <w:name w:val="Основной текст Exact1"/>
    <w:rsid w:val="004E6594"/>
    <w:rPr>
      <w:color w:val="000000"/>
      <w:spacing w:val="-3"/>
      <w:w w:val="100"/>
      <w:position w:val="0"/>
      <w:sz w:val="16"/>
      <w:szCs w:val="16"/>
      <w:u w:val="single"/>
      <w:lang w:val="uk-UA" w:bidi="ar-SA"/>
    </w:rPr>
  </w:style>
  <w:style w:type="paragraph" w:customStyle="1" w:styleId="312">
    <w:name w:val="Основной текст (3)1"/>
    <w:basedOn w:val="a"/>
    <w:link w:val="39"/>
    <w:rsid w:val="004E6594"/>
    <w:pPr>
      <w:widowControl w:val="0"/>
      <w:shd w:val="clear" w:color="auto" w:fill="FFFFFF"/>
      <w:spacing w:before="180" w:after="180" w:line="240" w:lineRule="atLeast"/>
    </w:pPr>
    <w:rPr>
      <w:b/>
      <w:bCs/>
      <w:i/>
      <w:iCs/>
      <w:sz w:val="19"/>
      <w:szCs w:val="19"/>
    </w:rPr>
  </w:style>
  <w:style w:type="paragraph" w:customStyle="1" w:styleId="1fd">
    <w:name w:val="Основной текст1"/>
    <w:basedOn w:val="a"/>
    <w:link w:val="afff5"/>
    <w:rsid w:val="004E6594"/>
    <w:pPr>
      <w:widowControl w:val="0"/>
      <w:shd w:val="clear" w:color="auto" w:fill="FFFFFF"/>
      <w:spacing w:before="180" w:line="213" w:lineRule="exact"/>
      <w:jc w:val="both"/>
    </w:pPr>
    <w:rPr>
      <w:sz w:val="18"/>
      <w:szCs w:val="18"/>
    </w:rPr>
  </w:style>
  <w:style w:type="character" w:customStyle="1" w:styleId="rvts6">
    <w:name w:val="rvts6"/>
    <w:rsid w:val="004E6594"/>
    <w:rPr>
      <w:rFonts w:cs="Times New Roman"/>
    </w:rPr>
  </w:style>
  <w:style w:type="character" w:customStyle="1" w:styleId="2f0">
    <w:name w:val="Заголовок №2_"/>
    <w:link w:val="2f1"/>
    <w:rsid w:val="004E6594"/>
    <w:rPr>
      <w:b/>
      <w:bCs/>
      <w:sz w:val="23"/>
      <w:szCs w:val="23"/>
      <w:shd w:val="clear" w:color="auto" w:fill="FFFFFF"/>
    </w:rPr>
  </w:style>
  <w:style w:type="character" w:customStyle="1" w:styleId="120">
    <w:name w:val="Заголовок №1 (2)_"/>
    <w:link w:val="121"/>
    <w:rsid w:val="004E6594"/>
    <w:rPr>
      <w:b/>
      <w:bCs/>
      <w:shd w:val="clear" w:color="auto" w:fill="FFFFFF"/>
    </w:rPr>
  </w:style>
  <w:style w:type="character" w:customStyle="1" w:styleId="1fe">
    <w:name w:val="Заголовок №1_"/>
    <w:link w:val="114"/>
    <w:rsid w:val="004E6594"/>
    <w:rPr>
      <w:b/>
      <w:bCs/>
      <w:sz w:val="23"/>
      <w:szCs w:val="23"/>
      <w:shd w:val="clear" w:color="auto" w:fill="FFFFFF"/>
    </w:rPr>
  </w:style>
  <w:style w:type="character" w:customStyle="1" w:styleId="1ff">
    <w:name w:val="Заголовок №1"/>
    <w:basedOn w:val="1fe"/>
    <w:rsid w:val="004E6594"/>
    <w:rPr>
      <w:b/>
      <w:bCs/>
      <w:sz w:val="23"/>
      <w:szCs w:val="23"/>
      <w:shd w:val="clear" w:color="auto" w:fill="FFFFFF"/>
    </w:rPr>
  </w:style>
  <w:style w:type="paragraph" w:customStyle="1" w:styleId="2f1">
    <w:name w:val="Заголовок №2"/>
    <w:basedOn w:val="a"/>
    <w:link w:val="2f0"/>
    <w:rsid w:val="004E6594"/>
    <w:pPr>
      <w:shd w:val="clear" w:color="auto" w:fill="FFFFFF"/>
      <w:spacing w:after="240" w:line="269" w:lineRule="exact"/>
      <w:jc w:val="center"/>
      <w:outlineLvl w:val="1"/>
    </w:pPr>
    <w:rPr>
      <w:b/>
      <w:bCs/>
      <w:sz w:val="23"/>
      <w:szCs w:val="23"/>
      <w:shd w:val="clear" w:color="auto" w:fill="FFFFFF"/>
    </w:rPr>
  </w:style>
  <w:style w:type="paragraph" w:customStyle="1" w:styleId="121">
    <w:name w:val="Заголовок №1 (2)"/>
    <w:basedOn w:val="a"/>
    <w:link w:val="120"/>
    <w:rsid w:val="004E6594"/>
    <w:pPr>
      <w:shd w:val="clear" w:color="auto" w:fill="FFFFFF"/>
      <w:spacing w:before="240" w:after="300" w:line="240" w:lineRule="atLeast"/>
      <w:jc w:val="both"/>
      <w:outlineLvl w:val="0"/>
    </w:pPr>
    <w:rPr>
      <w:b/>
      <w:bCs/>
      <w:shd w:val="clear" w:color="auto" w:fill="FFFFFF"/>
    </w:rPr>
  </w:style>
  <w:style w:type="paragraph" w:customStyle="1" w:styleId="114">
    <w:name w:val="Заголовок №11"/>
    <w:basedOn w:val="a"/>
    <w:link w:val="1fe"/>
    <w:rsid w:val="004E6594"/>
    <w:pPr>
      <w:shd w:val="clear" w:color="auto" w:fill="FFFFFF"/>
      <w:spacing w:after="240" w:line="269" w:lineRule="exact"/>
      <w:jc w:val="center"/>
      <w:outlineLvl w:val="0"/>
    </w:pPr>
    <w:rPr>
      <w:b/>
      <w:bCs/>
      <w:sz w:val="23"/>
      <w:szCs w:val="23"/>
      <w:shd w:val="clear" w:color="auto" w:fill="FFFFFF"/>
    </w:rPr>
  </w:style>
  <w:style w:type="numbering" w:customStyle="1" w:styleId="100">
    <w:name w:val="Нет списка10"/>
    <w:next w:val="a2"/>
    <w:semiHidden/>
    <w:unhideWhenUsed/>
    <w:rsid w:val="004E6594"/>
  </w:style>
  <w:style w:type="paragraph" w:customStyle="1" w:styleId="afff6">
    <w:name w:val="Основной Знак"/>
    <w:basedOn w:val="a"/>
    <w:rsid w:val="004E6594"/>
    <w:pPr>
      <w:widowControl w:val="0"/>
      <w:ind w:firstLine="709"/>
      <w:jc w:val="both"/>
    </w:pPr>
    <w:rPr>
      <w:rFonts w:ascii="Times New Roman" w:eastAsia="Times New Roman" w:hAnsi="Times New Roman" w:cs="Times New Roman"/>
      <w:kern w:val="28"/>
      <w:sz w:val="28"/>
      <w:szCs w:val="20"/>
      <w:lang w:eastAsia="ru-RU"/>
    </w:rPr>
  </w:style>
  <w:style w:type="paragraph" w:customStyle="1" w:styleId="bodytext">
    <w:name w:val="bodytext"/>
    <w:basedOn w:val="a"/>
    <w:rsid w:val="004E6594"/>
    <w:pPr>
      <w:spacing w:before="100" w:beforeAutospacing="1" w:after="100" w:afterAutospacing="1"/>
    </w:pPr>
    <w:rPr>
      <w:rFonts w:ascii="Times New Roman" w:eastAsia="Times New Roman" w:hAnsi="Times New Roman" w:cs="Times New Roman"/>
      <w:sz w:val="24"/>
      <w:szCs w:val="24"/>
      <w:lang w:eastAsia="uk-UA"/>
    </w:rPr>
  </w:style>
  <w:style w:type="numbering" w:customStyle="1" w:styleId="122">
    <w:name w:val="Нет списка12"/>
    <w:next w:val="a2"/>
    <w:uiPriority w:val="99"/>
    <w:semiHidden/>
    <w:unhideWhenUsed/>
    <w:rsid w:val="004E6594"/>
  </w:style>
  <w:style w:type="numbering" w:customStyle="1" w:styleId="130">
    <w:name w:val="Нет списка13"/>
    <w:next w:val="a2"/>
    <w:uiPriority w:val="99"/>
    <w:semiHidden/>
    <w:unhideWhenUsed/>
    <w:rsid w:val="004E6594"/>
  </w:style>
  <w:style w:type="table" w:customStyle="1" w:styleId="82">
    <w:name w:val="Сетка таблицы8"/>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4E6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semiHidden/>
    <w:rsid w:val="004E6594"/>
  </w:style>
  <w:style w:type="table" w:customStyle="1" w:styleId="510">
    <w:name w:val="Сетка таблицы51"/>
    <w:basedOn w:val="a1"/>
    <w:next w:val="a3"/>
    <w:rsid w:val="004E65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4E6594"/>
  </w:style>
  <w:style w:type="table" w:customStyle="1" w:styleId="1111">
    <w:name w:val="Сетка таблицы111"/>
    <w:basedOn w:val="a1"/>
    <w:next w:val="a3"/>
    <w:uiPriority w:val="99"/>
    <w:rsid w:val="004E6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semiHidden/>
    <w:rsid w:val="004E6594"/>
  </w:style>
  <w:style w:type="table" w:customStyle="1" w:styleId="610">
    <w:name w:val="Сетка таблицы6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4E6594"/>
  </w:style>
  <w:style w:type="table" w:customStyle="1" w:styleId="710">
    <w:name w:val="Сетка таблицы71"/>
    <w:basedOn w:val="a1"/>
    <w:next w:val="a3"/>
    <w:rsid w:val="004E6594"/>
    <w:pPr>
      <w:jc w:val="both"/>
    </w:pPr>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toa heading"/>
    <w:basedOn w:val="a"/>
    <w:next w:val="a"/>
    <w:semiHidden/>
    <w:rsid w:val="004E6594"/>
    <w:pPr>
      <w:spacing w:before="120"/>
      <w:jc w:val="both"/>
    </w:pPr>
    <w:rPr>
      <w:rFonts w:ascii="Arial" w:eastAsia="Times New Roman" w:hAnsi="Arial" w:cs="Times New Roman"/>
      <w:b/>
      <w:sz w:val="24"/>
      <w:szCs w:val="20"/>
      <w:lang w:eastAsia="ru-RU"/>
    </w:rPr>
  </w:style>
  <w:style w:type="paragraph" w:styleId="afff8">
    <w:name w:val="Message Header"/>
    <w:basedOn w:val="a"/>
    <w:link w:val="afff9"/>
    <w:rsid w:val="004E6594"/>
    <w:pPr>
      <w:ind w:left="1080" w:hanging="1080"/>
      <w:jc w:val="both"/>
    </w:pPr>
    <w:rPr>
      <w:rFonts w:ascii="Arial" w:eastAsia="Times New Roman" w:hAnsi="Arial" w:cs="Times New Roman"/>
      <w:sz w:val="24"/>
      <w:szCs w:val="20"/>
      <w:lang w:eastAsia="ru-RU"/>
    </w:rPr>
  </w:style>
  <w:style w:type="character" w:customStyle="1" w:styleId="afff9">
    <w:name w:val="Шапка Знак"/>
    <w:basedOn w:val="a0"/>
    <w:link w:val="afff8"/>
    <w:rsid w:val="004E6594"/>
    <w:rPr>
      <w:rFonts w:ascii="Arial" w:eastAsia="Times New Roman" w:hAnsi="Arial" w:cs="Times New Roman"/>
      <w:sz w:val="24"/>
      <w:szCs w:val="20"/>
      <w:lang w:eastAsia="ru-RU"/>
    </w:rPr>
  </w:style>
  <w:style w:type="paragraph" w:styleId="afffa">
    <w:name w:val="macro"/>
    <w:link w:val="afffb"/>
    <w:semiHidden/>
    <w:rsid w:val="004E6594"/>
    <w:pPr>
      <w:tabs>
        <w:tab w:val="left" w:pos="480"/>
        <w:tab w:val="left" w:pos="960"/>
        <w:tab w:val="left" w:pos="1440"/>
        <w:tab w:val="left" w:pos="1920"/>
        <w:tab w:val="left" w:pos="2400"/>
        <w:tab w:val="left" w:pos="2880"/>
        <w:tab w:val="left" w:pos="3360"/>
        <w:tab w:val="left" w:pos="3840"/>
        <w:tab w:val="left" w:pos="4320"/>
      </w:tabs>
      <w:jc w:val="both"/>
    </w:pPr>
    <w:rPr>
      <w:rFonts w:ascii="Courier New CYR" w:eastAsia="Times New Roman" w:hAnsi="Courier New CYR" w:cs="Times New Roman"/>
      <w:sz w:val="20"/>
      <w:szCs w:val="20"/>
      <w:lang w:eastAsia="ru-RU"/>
    </w:rPr>
  </w:style>
  <w:style w:type="character" w:customStyle="1" w:styleId="afffb">
    <w:name w:val="Текст макроса Знак"/>
    <w:basedOn w:val="a0"/>
    <w:link w:val="afffa"/>
    <w:semiHidden/>
    <w:rsid w:val="004E6594"/>
    <w:rPr>
      <w:rFonts w:ascii="Courier New CYR" w:eastAsia="Times New Roman" w:hAnsi="Courier New CYR" w:cs="Times New Roman"/>
      <w:sz w:val="20"/>
      <w:szCs w:val="20"/>
      <w:lang w:eastAsia="ru-RU"/>
    </w:rPr>
  </w:style>
  <w:style w:type="character" w:styleId="afffc">
    <w:name w:val="footnote reference"/>
    <w:basedOn w:val="a0"/>
    <w:semiHidden/>
    <w:rsid w:val="004E6594"/>
    <w:rPr>
      <w:rFonts w:ascii="Times New Roman" w:hAnsi="Times New Roman"/>
      <w:vertAlign w:val="superscript"/>
    </w:rPr>
  </w:style>
  <w:style w:type="character" w:styleId="afffd">
    <w:name w:val="endnote reference"/>
    <w:basedOn w:val="a0"/>
    <w:semiHidden/>
    <w:rsid w:val="004E6594"/>
    <w:rPr>
      <w:rFonts w:ascii="Times New Roman" w:hAnsi="Times New Roman"/>
      <w:vertAlign w:val="superscript"/>
    </w:rPr>
  </w:style>
  <w:style w:type="character" w:styleId="afffe">
    <w:name w:val="annotation reference"/>
    <w:basedOn w:val="a0"/>
    <w:semiHidden/>
    <w:rsid w:val="004E6594"/>
    <w:rPr>
      <w:rFonts w:ascii="Times New Roman" w:hAnsi="Times New Roman"/>
      <w:sz w:val="16"/>
    </w:rPr>
  </w:style>
  <w:style w:type="table" w:customStyle="1" w:styleId="92">
    <w:name w:val="Сетка таблицы9"/>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Обычный1"/>
    <w:rsid w:val="004E6594"/>
    <w:rPr>
      <w:rFonts w:ascii="Times New Roman" w:eastAsia="Times New Roman" w:hAnsi="Times New Roman" w:cs="Times New Roman"/>
      <w:snapToGrid w:val="0"/>
      <w:sz w:val="20"/>
      <w:szCs w:val="20"/>
      <w:lang w:val="en-US" w:eastAsia="ru-RU"/>
    </w:rPr>
  </w:style>
  <w:style w:type="paragraph" w:customStyle="1" w:styleId="2f2">
    <w:name w:val="Обычный2"/>
    <w:rsid w:val="004E6594"/>
    <w:pPr>
      <w:snapToGrid w:val="0"/>
    </w:pPr>
    <w:rPr>
      <w:rFonts w:ascii="Times New Roman" w:eastAsia="Times New Roman" w:hAnsi="Times New Roman" w:cs="Times New Roman"/>
      <w:sz w:val="20"/>
      <w:szCs w:val="20"/>
      <w:lang w:val="en-US" w:eastAsia="ru-RU"/>
    </w:rPr>
  </w:style>
  <w:style w:type="table" w:customStyle="1" w:styleId="101">
    <w:name w:val="Сетка таблицы10"/>
    <w:basedOn w:val="a1"/>
    <w:next w:val="a3"/>
    <w:rsid w:val="004E6594"/>
    <w:pPr>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Стиль полужирный по центру"/>
    <w:basedOn w:val="a"/>
    <w:rsid w:val="004E6594"/>
    <w:pPr>
      <w:spacing w:before="200"/>
      <w:jc w:val="center"/>
    </w:pPr>
    <w:rPr>
      <w:rFonts w:ascii="Times New Roman" w:eastAsia="Times New Roman" w:hAnsi="Times New Roman" w:cs="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affff0">
    <w:name w:val="Знак Знак Знак Знак Знак Знак"/>
    <w:basedOn w:val="a"/>
    <w:rsid w:val="004E6594"/>
    <w:rPr>
      <w:rFonts w:ascii="Verdana" w:eastAsia="Times New Roman" w:hAnsi="Verdana" w:cs="Verdana"/>
      <w:sz w:val="28"/>
      <w:szCs w:val="28"/>
      <w:lang w:val="en-US"/>
    </w:rPr>
  </w:style>
  <w:style w:type="paragraph" w:styleId="affff1">
    <w:name w:val="Block Text"/>
    <w:basedOn w:val="a"/>
    <w:rsid w:val="004E6594"/>
    <w:pPr>
      <w:ind w:left="-993" w:right="-681"/>
    </w:pPr>
    <w:rPr>
      <w:rFonts w:ascii="Times New Roman" w:eastAsia="Times New Roman" w:hAnsi="Times New Roman" w:cs="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4E6594"/>
    <w:rPr>
      <w:rFonts w:ascii="Verdana" w:eastAsia="Times New Roman" w:hAnsi="Verdana" w:cs="Verdana"/>
      <w:sz w:val="28"/>
      <w:szCs w:val="28"/>
      <w:lang w:val="en-US"/>
    </w:rPr>
  </w:style>
  <w:style w:type="paragraph" w:customStyle="1" w:styleId="3b">
    <w:name w:val="Обычный3"/>
    <w:rsid w:val="004E6594"/>
    <w:rPr>
      <w:rFonts w:ascii="Times New Roman" w:eastAsia="Times New Roman" w:hAnsi="Times New Roman" w:cs="Times New Roman"/>
      <w:snapToGrid w:val="0"/>
      <w:sz w:val="20"/>
      <w:szCs w:val="20"/>
      <w:lang w:val="en-US" w:eastAsia="ru-RU"/>
    </w:rPr>
  </w:style>
  <w:style w:type="paragraph" w:customStyle="1" w:styleId="affff2">
    <w:name w:val="Бланк"/>
    <w:basedOn w:val="a"/>
    <w:rsid w:val="00AB47D3"/>
    <w:pPr>
      <w:tabs>
        <w:tab w:val="left" w:pos="5387"/>
        <w:tab w:val="right" w:pos="9356"/>
      </w:tabs>
      <w:spacing w:after="120"/>
      <w:ind w:firstLine="709"/>
      <w:jc w:val="both"/>
    </w:pPr>
    <w:rPr>
      <w:rFonts w:ascii="Times New Roman" w:eastAsia="Times New Roman" w:hAnsi="Times New Roman" w:cs="Times New Roman"/>
      <w:sz w:val="26"/>
      <w:szCs w:val="24"/>
      <w:lang w:val="ru-RU" w:eastAsia="ru-RU"/>
    </w:rPr>
  </w:style>
  <w:style w:type="paragraph" w:customStyle="1" w:styleId="p7">
    <w:name w:val="p7"/>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s2">
    <w:name w:val="s2"/>
    <w:rsid w:val="00AB47D3"/>
    <w:rPr>
      <w:rFonts w:cs="Times New Roman"/>
    </w:rPr>
  </w:style>
  <w:style w:type="paragraph" w:customStyle="1" w:styleId="p5">
    <w:name w:val="p5"/>
    <w:basedOn w:val="a"/>
    <w:rsid w:val="00AB47D3"/>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FontStyle13">
    <w:name w:val="Font Style13"/>
    <w:basedOn w:val="a0"/>
    <w:uiPriority w:val="99"/>
    <w:rsid w:val="00C97FE1"/>
    <w:rPr>
      <w:rFonts w:ascii="Sylfaen" w:hAnsi="Sylfaen" w:cs="Sylfaen"/>
      <w:b/>
      <w:bCs/>
      <w:spacing w:val="10"/>
      <w:sz w:val="24"/>
      <w:szCs w:val="24"/>
    </w:rPr>
  </w:style>
  <w:style w:type="paragraph" w:customStyle="1" w:styleId="affff3">
    <w:name w:val="Знак Знак"/>
    <w:basedOn w:val="a"/>
    <w:rsid w:val="008434F6"/>
    <w:rPr>
      <w:rFonts w:ascii="Verdana" w:eastAsia="Times New Roman" w:hAnsi="Verdana" w:cs="Verdana"/>
      <w:sz w:val="20"/>
      <w:szCs w:val="20"/>
      <w:lang w:val="en-US"/>
    </w:rPr>
  </w:style>
  <w:style w:type="paragraph" w:customStyle="1" w:styleId="2f3">
    <w:name w:val="Основной текст2"/>
    <w:basedOn w:val="a"/>
    <w:rsid w:val="00BA371E"/>
    <w:pPr>
      <w:widowControl w:val="0"/>
      <w:shd w:val="clear" w:color="auto" w:fill="FFFFFF"/>
      <w:spacing w:before="720" w:line="0" w:lineRule="atLeast"/>
      <w:jc w:val="both"/>
    </w:pPr>
    <w:rPr>
      <w:sz w:val="23"/>
      <w:szCs w:val="23"/>
      <w:lang w:val="ru-RU"/>
    </w:rPr>
  </w:style>
  <w:style w:type="character" w:customStyle="1" w:styleId="st131">
    <w:name w:val="st131"/>
    <w:uiPriority w:val="99"/>
    <w:rsid w:val="00BA371E"/>
    <w:rPr>
      <w:i/>
      <w:iCs/>
      <w:color w:val="0000FF"/>
    </w:rPr>
  </w:style>
  <w:style w:type="paragraph" w:customStyle="1" w:styleId="st2">
    <w:name w:val="st2"/>
    <w:uiPriority w:val="99"/>
    <w:rsid w:val="00BA371E"/>
    <w:pPr>
      <w:autoSpaceDE w:val="0"/>
      <w:autoSpaceDN w:val="0"/>
      <w:adjustRightInd w:val="0"/>
      <w:spacing w:after="150"/>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BA371E"/>
    <w:rPr>
      <w:color w:val="000000"/>
    </w:rPr>
  </w:style>
  <w:style w:type="character" w:customStyle="1" w:styleId="FontStyle17">
    <w:name w:val="Font Style17"/>
    <w:basedOn w:val="a0"/>
    <w:uiPriority w:val="99"/>
    <w:rsid w:val="00B57F3B"/>
    <w:rPr>
      <w:rFonts w:ascii="Times New Roman" w:hAnsi="Times New Roman" w:cs="Times New Roman" w:hint="default"/>
      <w:b/>
      <w:bCs/>
      <w:sz w:val="26"/>
      <w:szCs w:val="26"/>
    </w:rPr>
  </w:style>
  <w:style w:type="paragraph" w:customStyle="1" w:styleId="affff4">
    <w:name w:val="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1ff2">
    <w:name w:val="заголовок 1"/>
    <w:basedOn w:val="a"/>
    <w:next w:val="a"/>
    <w:rsid w:val="00B57F3B"/>
    <w:pPr>
      <w:keepNext/>
      <w:autoSpaceDE w:val="0"/>
      <w:autoSpaceDN w:val="0"/>
      <w:ind w:left="284" w:right="284"/>
      <w:jc w:val="both"/>
    </w:pPr>
    <w:rPr>
      <w:rFonts w:ascii="Times New Roman" w:eastAsia="Times New Roman" w:hAnsi="Times New Roman" w:cs="Times New Roman"/>
      <w:sz w:val="28"/>
      <w:szCs w:val="20"/>
      <w:lang w:eastAsia="ru-RU"/>
    </w:rPr>
  </w:style>
  <w:style w:type="paragraph" w:customStyle="1" w:styleId="-2">
    <w:name w:val="Дор - Кому"/>
    <w:basedOn w:val="a"/>
    <w:rsid w:val="00B57F3B"/>
    <w:pPr>
      <w:keepNext/>
      <w:overflowPunct w:val="0"/>
      <w:autoSpaceDE w:val="0"/>
      <w:autoSpaceDN w:val="0"/>
      <w:adjustRightInd w:val="0"/>
      <w:jc w:val="center"/>
      <w:textAlignment w:val="baseline"/>
    </w:pPr>
    <w:rPr>
      <w:rFonts w:ascii="Times New Roman" w:eastAsia="Times New Roman" w:hAnsi="Times New Roman" w:cs="Times New Roman"/>
      <w:b/>
      <w:bCs/>
      <w:color w:val="000080"/>
      <w:sz w:val="30"/>
      <w:szCs w:val="30"/>
      <w:lang w:eastAsia="ru-RU"/>
    </w:rPr>
  </w:style>
  <w:style w:type="paragraph" w:customStyle="1" w:styleId="affff5">
    <w:name w:val="Знак Знак Знак Знак"/>
    <w:basedOn w:val="a"/>
    <w:rsid w:val="00B57F3B"/>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affff6">
    <w:name w:val="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Style17">
    <w:name w:val="Style17"/>
    <w:basedOn w:val="a"/>
    <w:rsid w:val="00B57F3B"/>
    <w:pPr>
      <w:widowControl w:val="0"/>
      <w:autoSpaceDE w:val="0"/>
      <w:autoSpaceDN w:val="0"/>
      <w:adjustRightInd w:val="0"/>
      <w:spacing w:line="256" w:lineRule="exact"/>
    </w:pPr>
    <w:rPr>
      <w:rFonts w:ascii="Times New Roman" w:eastAsia="Times New Roman" w:hAnsi="Times New Roman" w:cs="Times New Roman"/>
      <w:sz w:val="24"/>
      <w:szCs w:val="24"/>
      <w:lang w:eastAsia="uk-UA"/>
    </w:rPr>
  </w:style>
  <w:style w:type="character" w:customStyle="1" w:styleId="FontStyle27">
    <w:name w:val="Font Style27"/>
    <w:rsid w:val="00B57F3B"/>
    <w:rPr>
      <w:rFonts w:ascii="Times New Roman" w:hAnsi="Times New Roman" w:cs="Times New Roman"/>
      <w:sz w:val="18"/>
      <w:szCs w:val="18"/>
    </w:rPr>
  </w:style>
  <w:style w:type="paragraph" w:customStyle="1" w:styleId="2f4">
    <w:name w:val="сновной текст с отступом 2"/>
    <w:basedOn w:val="a"/>
    <w:rsid w:val="00B57F3B"/>
    <w:pPr>
      <w:tabs>
        <w:tab w:val="left" w:pos="8364"/>
      </w:tabs>
      <w:ind w:firstLine="709"/>
      <w:jc w:val="both"/>
    </w:pPr>
    <w:rPr>
      <w:rFonts w:ascii="Times New Roman" w:eastAsia="Times New Roman" w:hAnsi="Times New Roman" w:cs="Times New Roman"/>
      <w:snapToGrid w:val="0"/>
      <w:sz w:val="28"/>
      <w:szCs w:val="20"/>
      <w:lang w:eastAsia="uk-UA"/>
    </w:rPr>
  </w:style>
  <w:style w:type="paragraph" w:customStyle="1" w:styleId="affff7">
    <w:name w:val="Знак Знак Знак Знак Знак Знак Знак Знак Знак Знак Знак Знак Знак Знак Знак Знак Знак"/>
    <w:basedOn w:val="a"/>
    <w:rsid w:val="00B57F3B"/>
    <w:rPr>
      <w:rFonts w:ascii="Verdana" w:eastAsia="Times New Roman" w:hAnsi="Verdana" w:cs="Verdana"/>
      <w:sz w:val="28"/>
      <w:szCs w:val="28"/>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affff8">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9">
    <w:name w:val="Знак Знак Знак Знак Знак Знак Знак"/>
    <w:basedOn w:val="a"/>
    <w:rsid w:val="00B57F3B"/>
    <w:rPr>
      <w:rFonts w:ascii="Verdana" w:eastAsia="Times New Roman" w:hAnsi="Verdana" w:cs="Verdana"/>
      <w:sz w:val="20"/>
      <w:szCs w:val="20"/>
      <w:lang w:val="en-US"/>
    </w:rPr>
  </w:style>
  <w:style w:type="paragraph" w:customStyle="1" w:styleId="affffa">
    <w:name w:val="Знак"/>
    <w:basedOn w:val="a"/>
    <w:rsid w:val="00B57F3B"/>
    <w:rPr>
      <w:rFonts w:ascii="Verdana" w:eastAsia="Times New Roman" w:hAnsi="Verdana" w:cs="Verdana"/>
      <w:sz w:val="20"/>
      <w:szCs w:val="20"/>
      <w:lang w:val="en-US"/>
    </w:rPr>
  </w:style>
  <w:style w:type="paragraph" w:customStyle="1" w:styleId="affffb">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3c">
    <w:name w:val="Знак Знак Знак Знак Знак Знак3 Знак Знак Знак Знак Знак Знак"/>
    <w:basedOn w:val="a"/>
    <w:rsid w:val="00B57F3B"/>
    <w:rPr>
      <w:rFonts w:ascii="Verdana" w:eastAsia="Times New Roman" w:hAnsi="Verdana" w:cs="Verdana"/>
      <w:sz w:val="20"/>
      <w:szCs w:val="20"/>
      <w:lang w:val="en-US"/>
    </w:rPr>
  </w:style>
  <w:style w:type="paragraph" w:customStyle="1" w:styleId="affffc">
    <w:name w:val="Знак Знак Знак Знак Знак Знак Знак Знак Знак Знак Знак Знак Знак"/>
    <w:basedOn w:val="a"/>
    <w:rsid w:val="00B57F3B"/>
    <w:rPr>
      <w:rFonts w:ascii="Verdana" w:eastAsia="Times New Roman" w:hAnsi="Verdana" w:cs="Verdana"/>
      <w:sz w:val="20"/>
      <w:szCs w:val="20"/>
      <w:lang w:val="en-US"/>
    </w:rPr>
  </w:style>
  <w:style w:type="paragraph" w:customStyle="1" w:styleId="Iauiue2">
    <w:name w:val="Iau?iue2"/>
    <w:rsid w:val="00B57F3B"/>
    <w:pPr>
      <w:widowControl w:val="0"/>
      <w:jc w:val="both"/>
    </w:pPr>
    <w:rPr>
      <w:rFonts w:ascii="Times New Roman" w:eastAsia="Times New Roman" w:hAnsi="Times New Roman" w:cs="Times New Roman"/>
      <w:sz w:val="26"/>
      <w:szCs w:val="20"/>
      <w:lang w:eastAsia="ru-RU"/>
    </w:rPr>
  </w:style>
  <w:style w:type="paragraph" w:customStyle="1" w:styleId="affffd">
    <w:name w:val="Знак Знак Знак Знак Знак Знак Знак Знак Знак Знак"/>
    <w:basedOn w:val="a"/>
    <w:rsid w:val="00B57F3B"/>
    <w:rPr>
      <w:rFonts w:ascii="Verdana" w:eastAsia="Times New Roman" w:hAnsi="Verdana" w:cs="Verdana"/>
      <w:sz w:val="20"/>
      <w:szCs w:val="20"/>
      <w:lang w:val="en-US"/>
    </w:rPr>
  </w:style>
  <w:style w:type="character" w:customStyle="1" w:styleId="FontStyle14">
    <w:name w:val="Font Style14"/>
    <w:basedOn w:val="a0"/>
    <w:uiPriority w:val="99"/>
    <w:rsid w:val="00B57F3B"/>
    <w:rPr>
      <w:rFonts w:ascii="Sylfaen" w:hAnsi="Sylfaen" w:cs="Sylfaen"/>
      <w:sz w:val="24"/>
      <w:szCs w:val="24"/>
    </w:rPr>
  </w:style>
  <w:style w:type="paragraph" w:customStyle="1" w:styleId="affffe">
    <w:name w:val="Знак Знак Знак Знак"/>
    <w:basedOn w:val="a"/>
    <w:rsid w:val="003D7AB0"/>
    <w:rPr>
      <w:rFonts w:ascii="Verdana" w:eastAsia="Times New Roman" w:hAnsi="Verdana" w:cs="Verdana"/>
      <w:sz w:val="20"/>
      <w:szCs w:val="20"/>
      <w:lang w:val="en-US"/>
    </w:rPr>
  </w:style>
  <w:style w:type="paragraph" w:customStyle="1" w:styleId="3d">
    <w:name w:val="Абзац списка3"/>
    <w:basedOn w:val="a"/>
    <w:rsid w:val="003D7AB0"/>
    <w:pPr>
      <w:ind w:left="720"/>
    </w:pPr>
    <w:rPr>
      <w:rFonts w:ascii="Times New Roman" w:eastAsia="Calibri" w:hAnsi="Times New Roman" w:cs="Times New Roman"/>
      <w:sz w:val="24"/>
      <w:szCs w:val="24"/>
      <w:lang w:val="ru-RU" w:eastAsia="ru-RU"/>
    </w:rPr>
  </w:style>
  <w:style w:type="character" w:customStyle="1" w:styleId="180">
    <w:name w:val="Основной текст Знак18"/>
    <w:uiPriority w:val="99"/>
    <w:semiHidden/>
    <w:rsid w:val="003D7AB0"/>
    <w:rPr>
      <w:color w:val="000000"/>
      <w:sz w:val="24"/>
      <w:szCs w:val="24"/>
      <w:lang w:val="uk-UA" w:eastAsia="uk-UA"/>
    </w:rPr>
  </w:style>
  <w:style w:type="character" w:customStyle="1" w:styleId="rvts0">
    <w:name w:val="rvts0"/>
    <w:basedOn w:val="a0"/>
    <w:rsid w:val="00144720"/>
  </w:style>
  <w:style w:type="character" w:customStyle="1" w:styleId="articleseperator">
    <w:name w:val="article_seperator"/>
    <w:basedOn w:val="a0"/>
    <w:rsid w:val="00D008C3"/>
  </w:style>
  <w:style w:type="paragraph" w:customStyle="1" w:styleId="text">
    <w:name w:val="text"/>
    <w:basedOn w:val="a"/>
    <w:uiPriority w:val="99"/>
    <w:rsid w:val="00D008C3"/>
    <w:pPr>
      <w:spacing w:before="120"/>
      <w:ind w:firstLine="567"/>
      <w:jc w:val="both"/>
    </w:pPr>
    <w:rPr>
      <w:rFonts w:ascii="Courier New" w:eastAsia="Times New Roman" w:hAnsi="Courier Ne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8222">
      <w:bodyDiv w:val="1"/>
      <w:marLeft w:val="0"/>
      <w:marRight w:val="0"/>
      <w:marTop w:val="0"/>
      <w:marBottom w:val="0"/>
      <w:divBdr>
        <w:top w:val="none" w:sz="0" w:space="0" w:color="auto"/>
        <w:left w:val="none" w:sz="0" w:space="0" w:color="auto"/>
        <w:bottom w:val="none" w:sz="0" w:space="0" w:color="auto"/>
        <w:right w:val="none" w:sz="0" w:space="0" w:color="auto"/>
      </w:divBdr>
    </w:div>
    <w:div w:id="896937253">
      <w:bodyDiv w:val="1"/>
      <w:marLeft w:val="0"/>
      <w:marRight w:val="0"/>
      <w:marTop w:val="0"/>
      <w:marBottom w:val="0"/>
      <w:divBdr>
        <w:top w:val="none" w:sz="0" w:space="0" w:color="auto"/>
        <w:left w:val="none" w:sz="0" w:space="0" w:color="auto"/>
        <w:bottom w:val="none" w:sz="0" w:space="0" w:color="auto"/>
        <w:right w:val="none" w:sz="0" w:space="0" w:color="auto"/>
      </w:divBdr>
    </w:div>
    <w:div w:id="1180241711">
      <w:bodyDiv w:val="1"/>
      <w:marLeft w:val="0"/>
      <w:marRight w:val="0"/>
      <w:marTop w:val="0"/>
      <w:marBottom w:val="0"/>
      <w:divBdr>
        <w:top w:val="none" w:sz="0" w:space="0" w:color="auto"/>
        <w:left w:val="none" w:sz="0" w:space="0" w:color="auto"/>
        <w:bottom w:val="none" w:sz="0" w:space="0" w:color="auto"/>
        <w:right w:val="none" w:sz="0" w:space="0" w:color="auto"/>
      </w:divBdr>
    </w:div>
    <w:div w:id="1277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2145-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0.rada.gov.ua/laws/show/651-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2297-17" TargetMode="External"/><Relationship Id="rId5" Type="http://schemas.openxmlformats.org/officeDocument/2006/relationships/settings" Target="settings.xml"/><Relationship Id="rId15" Type="http://schemas.openxmlformats.org/officeDocument/2006/relationships/hyperlink" Target="http://zakon0.rada.gov.ua/laws/show/988-2016-%D1%80/paran8" TargetMode="External"/><Relationship Id="rId10" Type="http://schemas.openxmlformats.org/officeDocument/2006/relationships/hyperlink" Target="http://zakon0.rada.gov.ua/laws/show/651-14" TargetMode="External"/><Relationship Id="rId4" Type="http://schemas.microsoft.com/office/2007/relationships/stylesWithEffects" Target="stylesWithEffects.xml"/><Relationship Id="rId9" Type="http://schemas.openxmlformats.org/officeDocument/2006/relationships/hyperlink" Target="http://zakon0.rada.gov.ua/laws/show/2145-19" TargetMode="External"/><Relationship Id="rId14" Type="http://schemas.openxmlformats.org/officeDocument/2006/relationships/hyperlink" Target="http://zakon0.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F4F7-1F45-435E-96CC-A92C6763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6008</TotalTime>
  <Pages>26</Pages>
  <Words>50686</Words>
  <Characters>28892</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2018-08-29T08:57:00Z</cp:lastPrinted>
  <dcterms:created xsi:type="dcterms:W3CDTF">2017-01-19T07:52:00Z</dcterms:created>
  <dcterms:modified xsi:type="dcterms:W3CDTF">2018-08-29T09:17:00Z</dcterms:modified>
</cp:coreProperties>
</file>