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eastAsia="ru-RU"/>
        </w:rPr>
      </w:pPr>
      <w:r w:rsidRPr="00B60FB9">
        <w:rPr>
          <w:noProof/>
        </w:rPr>
        <w:drawing>
          <wp:inline distT="0" distB="0" distL="0" distR="0">
            <wp:extent cx="1147445" cy="60388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eastAsia="ru-RU"/>
        </w:rPr>
      </w:pPr>
      <w:r w:rsidRPr="00B60FB9">
        <w:rPr>
          <w:lang w:eastAsia="ru-RU"/>
        </w:rPr>
        <w:t>ЛЬВІВСЬКА  ОБЛАСТЬ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 w:rsidRPr="00B60FB9">
        <w:rPr>
          <w:b/>
          <w:lang w:eastAsia="ru-RU"/>
        </w:rPr>
        <w:t>НОВОРОЗДІЛЬСЬКА  МІСЬКА  РАДА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 w:rsidRPr="00B60FB9">
        <w:rPr>
          <w:b/>
          <w:lang w:eastAsia="ru-RU"/>
        </w:rPr>
        <w:t>ВИКОНАВЧИЙ  КОМІТЕТ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33360C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>
        <w:rPr>
          <w:b/>
          <w:lang w:eastAsia="ru-RU"/>
        </w:rPr>
        <w:t>ПРОТОКОЛ № 17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 w:rsidRPr="00B60FB9">
        <w:rPr>
          <w:b/>
          <w:lang w:eastAsia="ru-RU"/>
        </w:rPr>
        <w:t>засідання виконавчого комітету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33360C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pacing w:val="30"/>
          <w:lang w:eastAsia="ru-RU"/>
        </w:rPr>
      </w:pPr>
      <w:r>
        <w:rPr>
          <w:b/>
          <w:lang w:eastAsia="ru-RU"/>
        </w:rPr>
        <w:t xml:space="preserve">               </w:t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  <w:t xml:space="preserve"> від  7  жовтня</w:t>
      </w:r>
      <w:r w:rsidR="00B60FB9" w:rsidRPr="00B60FB9">
        <w:rPr>
          <w:b/>
          <w:lang w:eastAsia="ru-RU"/>
        </w:rPr>
        <w:t xml:space="preserve"> 2024 року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caps/>
          <w:spacing w:val="30"/>
          <w:lang w:eastAsia="ru-RU"/>
        </w:rPr>
      </w:pPr>
      <w:r w:rsidRPr="00B60FB9">
        <w:rPr>
          <w:b/>
          <w:caps/>
          <w:spacing w:val="30"/>
          <w:lang w:eastAsia="ru-RU"/>
        </w:rPr>
        <w:tab/>
      </w:r>
      <w:r w:rsidRPr="00B60FB9">
        <w:rPr>
          <w:b/>
          <w:caps/>
          <w:spacing w:val="30"/>
          <w:lang w:eastAsia="ru-RU"/>
        </w:rPr>
        <w:tab/>
      </w:r>
      <w:r w:rsidRPr="00B60FB9">
        <w:rPr>
          <w:b/>
          <w:caps/>
          <w:spacing w:val="30"/>
          <w:lang w:eastAsia="ru-RU"/>
        </w:rPr>
        <w:tab/>
      </w:r>
      <w:r w:rsidRPr="00B60FB9">
        <w:rPr>
          <w:b/>
          <w:caps/>
          <w:spacing w:val="30"/>
          <w:lang w:eastAsia="ru-RU"/>
        </w:rPr>
        <w:tab/>
      </w:r>
      <w:r w:rsidRPr="00B60FB9">
        <w:rPr>
          <w:b/>
          <w:caps/>
          <w:spacing w:val="30"/>
          <w:lang w:eastAsia="ru-RU"/>
        </w:rPr>
        <w:tab/>
        <w:t xml:space="preserve">          </w:t>
      </w:r>
      <w:r w:rsidRPr="00B60FB9">
        <w:rPr>
          <w:b/>
          <w:caps/>
          <w:spacing w:val="30"/>
          <w:lang w:eastAsia="ru-RU"/>
        </w:rPr>
        <w:tab/>
        <w:t xml:space="preserve">       Р</w:t>
      </w:r>
      <w:r w:rsidR="0033360C">
        <w:rPr>
          <w:b/>
          <w:spacing w:val="30"/>
          <w:lang w:eastAsia="ru-RU"/>
        </w:rPr>
        <w:t>ішення від  № 37</w:t>
      </w:r>
      <w:r w:rsidRPr="00B60FB9">
        <w:rPr>
          <w:b/>
          <w:spacing w:val="30"/>
          <w:lang w:eastAsia="ru-RU"/>
        </w:rPr>
        <w:t>3 до</w:t>
      </w:r>
      <w:r w:rsidR="0033360C">
        <w:rPr>
          <w:b/>
          <w:spacing w:val="30"/>
          <w:lang w:eastAsia="ru-RU"/>
        </w:rPr>
        <w:t xml:space="preserve"> 373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eastAsia="ru-RU"/>
        </w:rPr>
      </w:pPr>
      <w:r w:rsidRPr="00B60FB9">
        <w:rPr>
          <w:b/>
          <w:spacing w:val="30"/>
          <w:lang w:eastAsia="ru-RU"/>
        </w:rPr>
        <w:tab/>
      </w:r>
      <w:r w:rsidRPr="00B60FB9">
        <w:rPr>
          <w:b/>
          <w:spacing w:val="30"/>
          <w:lang w:eastAsia="ru-RU"/>
        </w:rPr>
        <w:tab/>
      </w:r>
      <w:r w:rsidRPr="00B60FB9">
        <w:rPr>
          <w:b/>
          <w:spacing w:val="30"/>
          <w:lang w:eastAsia="ru-RU"/>
        </w:rPr>
        <w:tab/>
      </w:r>
      <w:r w:rsidRPr="00B60FB9">
        <w:rPr>
          <w:b/>
          <w:spacing w:val="30"/>
          <w:lang w:eastAsia="ru-RU"/>
        </w:rPr>
        <w:tab/>
        <w:t xml:space="preserve">     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 w:rsidRPr="00B60FB9">
        <w:rPr>
          <w:b/>
          <w:lang w:eastAsia="ru-RU"/>
        </w:rPr>
        <w:t>м.  Новий Розділ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 w:rsidRPr="00B60FB9">
        <w:rPr>
          <w:b/>
          <w:lang w:eastAsia="ru-RU"/>
        </w:rPr>
        <w:t>2024 рік</w:t>
      </w: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jc w:val="center"/>
        <w:rPr>
          <w:lang w:eastAsia="ru-RU"/>
        </w:rPr>
      </w:pPr>
      <w:r w:rsidRPr="00B60FB9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align>top</wp:align>
            </wp:positionV>
            <wp:extent cx="1141095" cy="600710"/>
            <wp:effectExtent l="19050" t="0" r="190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FB9" w:rsidRPr="00B60FB9" w:rsidRDefault="00B60FB9" w:rsidP="00B60FB9">
      <w:pPr>
        <w:jc w:val="center"/>
        <w:rPr>
          <w:lang w:eastAsia="ru-RU"/>
        </w:rPr>
      </w:pPr>
    </w:p>
    <w:p w:rsidR="00B60FB9" w:rsidRPr="00B60FB9" w:rsidRDefault="00B60FB9" w:rsidP="00B60FB9">
      <w:pPr>
        <w:jc w:val="center"/>
        <w:rPr>
          <w:lang w:eastAsia="ru-RU"/>
        </w:rPr>
      </w:pPr>
    </w:p>
    <w:p w:rsidR="00B60FB9" w:rsidRPr="00B60FB9" w:rsidRDefault="00B60FB9" w:rsidP="00B60FB9">
      <w:pPr>
        <w:ind w:right="-426"/>
        <w:rPr>
          <w:lang w:eastAsia="ru-RU"/>
        </w:rPr>
      </w:pPr>
    </w:p>
    <w:p w:rsidR="00B60FB9" w:rsidRPr="00B60FB9" w:rsidRDefault="00B60FB9" w:rsidP="00B60FB9">
      <w:pPr>
        <w:ind w:right="-426"/>
        <w:jc w:val="center"/>
        <w:rPr>
          <w:lang w:eastAsia="ru-RU"/>
        </w:rPr>
      </w:pPr>
      <w:r w:rsidRPr="00B60FB9">
        <w:rPr>
          <w:lang w:eastAsia="ru-RU"/>
        </w:rPr>
        <w:t>НОВОРОЗДІЛЬСЬКА  МІСЬКА  РАДА</w:t>
      </w:r>
    </w:p>
    <w:p w:rsidR="00B60FB9" w:rsidRPr="00B60FB9" w:rsidRDefault="00B60FB9" w:rsidP="00B60FB9">
      <w:pPr>
        <w:ind w:right="-426"/>
        <w:jc w:val="center"/>
        <w:rPr>
          <w:lang w:eastAsia="ru-RU"/>
        </w:rPr>
      </w:pPr>
      <w:r w:rsidRPr="00B60FB9">
        <w:rPr>
          <w:lang w:eastAsia="ru-RU"/>
        </w:rPr>
        <w:t>ЛЬВІВСЬКОЇ  ОБЛАСТІ</w:t>
      </w:r>
    </w:p>
    <w:p w:rsidR="00B60FB9" w:rsidRPr="00B60FB9" w:rsidRDefault="00B60FB9" w:rsidP="00B60FB9">
      <w:pPr>
        <w:ind w:right="-426"/>
        <w:jc w:val="center"/>
        <w:rPr>
          <w:lang w:eastAsia="ru-RU"/>
        </w:rPr>
      </w:pPr>
      <w:r w:rsidRPr="00B60FB9">
        <w:rPr>
          <w:lang w:eastAsia="ru-RU"/>
        </w:rPr>
        <w:t>ВИКОНАВЧИЙ  КОМІТЕТ</w:t>
      </w:r>
    </w:p>
    <w:p w:rsidR="00B60FB9" w:rsidRPr="00B60FB9" w:rsidRDefault="0033360C" w:rsidP="00B60FB9">
      <w:pPr>
        <w:ind w:right="-426"/>
        <w:jc w:val="center"/>
        <w:rPr>
          <w:b/>
          <w:lang w:eastAsia="ru-RU"/>
        </w:rPr>
      </w:pPr>
      <w:r>
        <w:rPr>
          <w:b/>
          <w:lang w:eastAsia="ru-RU"/>
        </w:rPr>
        <w:t>ПРОТОКОЛ № 17</w:t>
      </w:r>
    </w:p>
    <w:p w:rsidR="00B60FB9" w:rsidRPr="00B60FB9" w:rsidRDefault="00B60FB9" w:rsidP="00B60FB9">
      <w:pPr>
        <w:ind w:right="-426"/>
        <w:jc w:val="center"/>
        <w:rPr>
          <w:lang w:eastAsia="ru-RU"/>
        </w:rPr>
      </w:pPr>
      <w:r w:rsidRPr="00B60FB9">
        <w:rPr>
          <w:lang w:eastAsia="ru-RU"/>
        </w:rPr>
        <w:t>засідання виконавчого комітету</w:t>
      </w:r>
    </w:p>
    <w:p w:rsidR="00B60FB9" w:rsidRPr="00B60FB9" w:rsidRDefault="00B60FB9" w:rsidP="00B60FB9">
      <w:pPr>
        <w:ind w:right="-426"/>
        <w:jc w:val="center"/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  <w:r w:rsidRPr="00B60FB9">
        <w:rPr>
          <w:lang w:eastAsia="ru-RU"/>
        </w:rPr>
        <w:t xml:space="preserve">м. Новий Розділ </w:t>
      </w:r>
      <w:r w:rsidRPr="00B60FB9">
        <w:rPr>
          <w:lang w:eastAsia="ru-RU"/>
        </w:rPr>
        <w:tab/>
      </w:r>
    </w:p>
    <w:p w:rsidR="00B60FB9" w:rsidRPr="00B60FB9" w:rsidRDefault="0033360C" w:rsidP="00B60FB9">
      <w:pPr>
        <w:rPr>
          <w:lang w:eastAsia="ru-RU"/>
        </w:rPr>
      </w:pPr>
      <w:r>
        <w:rPr>
          <w:lang w:eastAsia="ru-RU"/>
        </w:rPr>
        <w:t xml:space="preserve">вул. Грушевського, 24 </w:t>
      </w:r>
      <w:proofErr w:type="spellStart"/>
      <w:r>
        <w:rPr>
          <w:lang w:eastAsia="ru-RU"/>
        </w:rPr>
        <w:t>каб</w:t>
      </w:r>
      <w:proofErr w:type="spellEnd"/>
      <w:r>
        <w:rPr>
          <w:lang w:eastAsia="ru-RU"/>
        </w:rPr>
        <w:t>. 113</w:t>
      </w:r>
      <w:r w:rsidR="00B60FB9" w:rsidRPr="00B60FB9">
        <w:rPr>
          <w:lang w:eastAsia="ru-RU"/>
        </w:rPr>
        <w:tab/>
      </w:r>
      <w:r w:rsidR="00B60FB9" w:rsidRPr="00B60FB9">
        <w:rPr>
          <w:lang w:eastAsia="ru-RU"/>
        </w:rPr>
        <w:tab/>
      </w:r>
      <w:r w:rsidR="00B60FB9" w:rsidRPr="00B60FB9">
        <w:rPr>
          <w:lang w:eastAsia="ru-RU"/>
        </w:rPr>
        <w:tab/>
      </w:r>
      <w:r w:rsidR="00B60FB9" w:rsidRPr="00B60FB9">
        <w:rPr>
          <w:lang w:eastAsia="ru-RU"/>
        </w:rPr>
        <w:tab/>
      </w:r>
      <w:r w:rsidR="00B60FB9" w:rsidRPr="00B60FB9">
        <w:rPr>
          <w:lang w:eastAsia="ru-RU"/>
        </w:rPr>
        <w:tab/>
      </w:r>
      <w:r>
        <w:rPr>
          <w:b/>
          <w:lang w:eastAsia="ru-RU"/>
        </w:rPr>
        <w:tab/>
        <w:t>07.10</w:t>
      </w:r>
      <w:r w:rsidR="00B60FB9" w:rsidRPr="00B60FB9">
        <w:rPr>
          <w:b/>
          <w:lang w:eastAsia="ru-RU"/>
        </w:rPr>
        <w:t>.24 р.</w:t>
      </w: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33360C" w:rsidP="00B60FB9">
      <w:pPr>
        <w:rPr>
          <w:lang w:eastAsia="ru-RU"/>
        </w:rPr>
      </w:pPr>
      <w:r>
        <w:rPr>
          <w:lang w:eastAsia="ru-RU"/>
        </w:rPr>
        <w:t>Засідання розпочалось о 11</w:t>
      </w:r>
      <w:r w:rsidR="00073D6A">
        <w:rPr>
          <w:lang w:eastAsia="ru-RU"/>
        </w:rPr>
        <w:t>.1</w:t>
      </w:r>
      <w:r w:rsidR="00B60FB9" w:rsidRPr="00B60FB9">
        <w:rPr>
          <w:lang w:eastAsia="ru-RU"/>
        </w:rPr>
        <w:t>0 год.</w:t>
      </w:r>
    </w:p>
    <w:p w:rsidR="00B60FB9" w:rsidRPr="00B60FB9" w:rsidRDefault="00B60FB9" w:rsidP="00B60FB9">
      <w:pPr>
        <w:rPr>
          <w:lang w:eastAsia="ru-RU"/>
        </w:rPr>
      </w:pPr>
      <w:r w:rsidRPr="00B60FB9">
        <w:rPr>
          <w:lang w:eastAsia="ru-RU"/>
        </w:rPr>
        <w:t>Зас</w:t>
      </w:r>
      <w:r w:rsidR="00073D6A">
        <w:rPr>
          <w:lang w:eastAsia="ru-RU"/>
        </w:rPr>
        <w:t>ідання закінчилось о 11.2</w:t>
      </w:r>
      <w:r w:rsidRPr="00B60FB9">
        <w:rPr>
          <w:lang w:eastAsia="ru-RU"/>
        </w:rPr>
        <w:t>0 год.</w:t>
      </w:r>
    </w:p>
    <w:p w:rsidR="00B60FB9" w:rsidRPr="00B60FB9" w:rsidRDefault="00B60FB9" w:rsidP="00B60FB9">
      <w:pPr>
        <w:rPr>
          <w:lang w:eastAsia="ru-RU"/>
        </w:rPr>
      </w:pPr>
      <w:r w:rsidRPr="00B60FB9">
        <w:rPr>
          <w:lang w:eastAsia="ru-RU"/>
        </w:rPr>
        <w:t xml:space="preserve">Секретар: Головко Н. В. </w:t>
      </w:r>
    </w:p>
    <w:p w:rsidR="00B60FB9" w:rsidRPr="00B60FB9" w:rsidRDefault="00B60FB9" w:rsidP="00B60FB9">
      <w:pPr>
        <w:rPr>
          <w:lang w:eastAsia="ru-RU"/>
        </w:rPr>
      </w:pPr>
      <w:r w:rsidRPr="00B60FB9">
        <w:rPr>
          <w:lang w:eastAsia="ru-RU"/>
        </w:rPr>
        <w:t>Присутні члени виконкому:</w:t>
      </w:r>
    </w:p>
    <w:p w:rsidR="00B60FB9" w:rsidRPr="00B60FB9" w:rsidRDefault="00B60FB9" w:rsidP="00B60FB9">
      <w:pPr>
        <w:rPr>
          <w:lang w:eastAsia="ru-RU"/>
        </w:rPr>
      </w:pPr>
    </w:p>
    <w:tbl>
      <w:tblPr>
        <w:tblStyle w:val="12"/>
        <w:tblW w:w="9781" w:type="dxa"/>
        <w:tblInd w:w="108" w:type="dxa"/>
        <w:tblLook w:val="04A0"/>
      </w:tblPr>
      <w:tblGrid>
        <w:gridCol w:w="425"/>
        <w:gridCol w:w="4395"/>
        <w:gridCol w:w="456"/>
        <w:gridCol w:w="4505"/>
      </w:tblGrid>
      <w:tr w:rsidR="009E32CD" w:rsidRPr="00B60FB9" w:rsidTr="009E32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B60FB9">
              <w:rPr>
                <w:rFonts w:eastAsiaTheme="minorEastAsia"/>
                <w:sz w:val="24"/>
                <w:szCs w:val="24"/>
              </w:rPr>
              <w:t>Ганачевська</w:t>
            </w:r>
            <w:proofErr w:type="spellEnd"/>
            <w:r w:rsidRPr="00B60FB9">
              <w:rPr>
                <w:rFonts w:eastAsiaTheme="minorEastAsia"/>
                <w:sz w:val="24"/>
                <w:szCs w:val="24"/>
              </w:rPr>
              <w:t xml:space="preserve"> Ольга Романівна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0FB9">
              <w:rPr>
                <w:rFonts w:eastAsiaTheme="minorEastAsia"/>
                <w:sz w:val="24"/>
                <w:szCs w:val="24"/>
              </w:rPr>
              <w:t>Шелудько</w:t>
            </w:r>
            <w:proofErr w:type="spellEnd"/>
            <w:r w:rsidRPr="00B60FB9">
              <w:rPr>
                <w:rFonts w:eastAsiaTheme="minorEastAsia"/>
                <w:sz w:val="24"/>
                <w:szCs w:val="24"/>
              </w:rPr>
              <w:t xml:space="preserve"> Ольга Ярославівна</w:t>
            </w:r>
          </w:p>
        </w:tc>
      </w:tr>
      <w:tr w:rsidR="009E32CD" w:rsidRPr="00B60FB9" w:rsidTr="009E32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Яценко Ярина Володимирівна</w:t>
            </w:r>
          </w:p>
        </w:tc>
      </w:tr>
      <w:tr w:rsidR="009E32CD" w:rsidRPr="00B60FB9" w:rsidTr="009E32CD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B60FB9">
              <w:rPr>
                <w:rFonts w:eastAsiaTheme="minorEastAsia"/>
                <w:sz w:val="24"/>
                <w:szCs w:val="24"/>
              </w:rPr>
              <w:t>Дейнега</w:t>
            </w:r>
            <w:proofErr w:type="spellEnd"/>
            <w:r w:rsidRPr="00B60FB9">
              <w:rPr>
                <w:rFonts w:eastAsiaTheme="minorEastAsia"/>
                <w:sz w:val="24"/>
                <w:szCs w:val="24"/>
              </w:rPr>
              <w:t xml:space="preserve"> Володимир Анатолійович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32CD" w:rsidRPr="00B60FB9" w:rsidTr="009E32CD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B60FB9">
              <w:rPr>
                <w:rFonts w:eastAsiaTheme="minorEastAsia"/>
                <w:bdr w:val="none" w:sz="0" w:space="0" w:color="auto" w:frame="1"/>
              </w:rPr>
              <w:t>Затварніцка</w:t>
            </w:r>
            <w:proofErr w:type="spellEnd"/>
            <w:r w:rsidRPr="00B60FB9">
              <w:rPr>
                <w:rFonts w:eastAsiaTheme="minorEastAsia"/>
                <w:bdr w:val="none" w:sz="0" w:space="0" w:color="auto" w:frame="1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32CD" w:rsidRPr="00B60FB9" w:rsidTr="009E32CD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B60FB9">
              <w:rPr>
                <w:rFonts w:eastAsiaTheme="minorEastAsia"/>
                <w:sz w:val="24"/>
                <w:szCs w:val="24"/>
              </w:rPr>
              <w:t>Моцяк</w:t>
            </w:r>
            <w:proofErr w:type="spellEnd"/>
            <w:r w:rsidRPr="00B60FB9">
              <w:rPr>
                <w:rFonts w:eastAsiaTheme="minorEastAsia"/>
                <w:sz w:val="24"/>
                <w:szCs w:val="24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32CD" w:rsidRPr="00B60FB9" w:rsidTr="009E32CD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B60FB9">
              <w:rPr>
                <w:rFonts w:eastAsiaTheme="minorEastAsia"/>
                <w:sz w:val="24"/>
                <w:szCs w:val="24"/>
              </w:rPr>
              <w:t>Мельніков</w:t>
            </w:r>
            <w:proofErr w:type="spellEnd"/>
            <w:r w:rsidRPr="00B60FB9">
              <w:rPr>
                <w:rFonts w:eastAsiaTheme="minorEastAsia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32CD" w:rsidRPr="00B60FB9" w:rsidTr="009E32CD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B60FB9">
              <w:rPr>
                <w:sz w:val="24"/>
                <w:szCs w:val="24"/>
              </w:rPr>
              <w:t>Макарчук</w:t>
            </w:r>
            <w:proofErr w:type="spellEnd"/>
            <w:r w:rsidRPr="00B60FB9">
              <w:rPr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32CD" w:rsidRPr="00B60FB9" w:rsidTr="009E32CD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9E32CD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B60FB9">
              <w:rPr>
                <w:rFonts w:eastAsiaTheme="minorEastAsia"/>
                <w:sz w:val="24"/>
                <w:szCs w:val="24"/>
              </w:rPr>
              <w:t>Сапига</w:t>
            </w:r>
            <w:proofErr w:type="spellEnd"/>
            <w:r w:rsidRPr="00B60FB9">
              <w:rPr>
                <w:rFonts w:eastAsiaTheme="minorEastAsia"/>
                <w:sz w:val="24"/>
                <w:szCs w:val="24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32CD" w:rsidRPr="00B60FB9" w:rsidTr="009E32CD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  <w:r w:rsidRPr="00B60FB9">
              <w:t>Царик Оксана Петрівна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2CD" w:rsidRPr="00B60FB9" w:rsidRDefault="009E32CD" w:rsidP="00B60FB9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  <w:r w:rsidRPr="00B60FB9">
        <w:rPr>
          <w:lang w:eastAsia="ru-RU"/>
        </w:rPr>
        <w:t>Відсутні члени виконкому:</w:t>
      </w:r>
    </w:p>
    <w:p w:rsidR="00B60FB9" w:rsidRPr="00B60FB9" w:rsidRDefault="00B60FB9" w:rsidP="00B60FB9">
      <w:pPr>
        <w:rPr>
          <w:lang w:eastAsia="ru-RU"/>
        </w:rPr>
      </w:pPr>
    </w:p>
    <w:tbl>
      <w:tblPr>
        <w:tblW w:w="9781" w:type="dxa"/>
        <w:tblInd w:w="108" w:type="dxa"/>
        <w:tblLook w:val="01E0"/>
      </w:tblPr>
      <w:tblGrid>
        <w:gridCol w:w="4820"/>
        <w:gridCol w:w="4961"/>
      </w:tblGrid>
      <w:tr w:rsidR="00B60FB9" w:rsidRPr="00B60FB9" w:rsidTr="009E32CD">
        <w:trPr>
          <w:trHeight w:val="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DD7E77">
            <w:r w:rsidRPr="00B60FB9">
              <w:t xml:space="preserve">1. </w:t>
            </w:r>
            <w:proofErr w:type="spellStart"/>
            <w:r w:rsidR="00DD7E77" w:rsidRPr="00B60FB9">
              <w:rPr>
                <w:rFonts w:eastAsiaTheme="minorEastAsia"/>
              </w:rPr>
              <w:t>Корецький</w:t>
            </w:r>
            <w:proofErr w:type="spellEnd"/>
            <w:r w:rsidR="00DD7E77" w:rsidRPr="00B60FB9">
              <w:rPr>
                <w:rFonts w:eastAsiaTheme="minorEastAsia"/>
              </w:rPr>
              <w:t xml:space="preserve"> Роман Володимирович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r w:rsidRPr="00B60FB9">
              <w:t xml:space="preserve"> 2. </w:t>
            </w:r>
            <w:r w:rsidRPr="00B60FB9">
              <w:rPr>
                <w:rFonts w:eastAsiaTheme="minorHAnsi"/>
                <w:bdr w:val="none" w:sz="0" w:space="0" w:color="auto" w:frame="1"/>
              </w:rPr>
              <w:t>Овсяник Тарас Михайлович</w:t>
            </w:r>
            <w:r w:rsidR="00DD7E77">
              <w:rPr>
                <w:rFonts w:eastAsiaTheme="minorHAnsi"/>
                <w:bdr w:val="none" w:sz="0" w:space="0" w:color="auto" w:frame="1"/>
              </w:rPr>
              <w:t xml:space="preserve"> </w:t>
            </w:r>
          </w:p>
        </w:tc>
      </w:tr>
      <w:tr w:rsidR="00B60FB9" w:rsidRPr="00B60FB9" w:rsidTr="009E32CD">
        <w:trPr>
          <w:trHeight w:val="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r w:rsidRPr="00B60FB9">
              <w:t>3.</w:t>
            </w:r>
            <w:r w:rsidRPr="00B60FB9">
              <w:rPr>
                <w:rFonts w:eastAsiaTheme="minorHAnsi"/>
              </w:rPr>
              <w:t xml:space="preserve"> </w:t>
            </w:r>
            <w:proofErr w:type="spellStart"/>
            <w:r w:rsidRPr="00B60FB9">
              <w:t>Ольшанецький</w:t>
            </w:r>
            <w:proofErr w:type="spellEnd"/>
            <w:r w:rsidRPr="00B60FB9">
              <w:t xml:space="preserve"> Роман Степанович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r w:rsidRPr="00B60FB9">
              <w:t>4.</w:t>
            </w:r>
            <w:r w:rsidRPr="00B60FB9">
              <w:rPr>
                <w:rFonts w:eastAsiaTheme="minorHAnsi"/>
                <w:bdr w:val="none" w:sz="0" w:space="0" w:color="auto" w:frame="1"/>
              </w:rPr>
              <w:t xml:space="preserve"> </w:t>
            </w:r>
            <w:proofErr w:type="spellStart"/>
            <w:r w:rsidRPr="00B60FB9">
              <w:t>Білявська</w:t>
            </w:r>
            <w:proofErr w:type="spellEnd"/>
            <w:r w:rsidRPr="00B60FB9">
              <w:t xml:space="preserve"> Уляна Володимирівна</w:t>
            </w:r>
          </w:p>
        </w:tc>
      </w:tr>
      <w:tr w:rsidR="00B60FB9" w:rsidRPr="00B60FB9" w:rsidTr="009E32CD">
        <w:trPr>
          <w:trHeight w:val="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DD7E77">
            <w:r w:rsidRPr="00B60FB9">
              <w:rPr>
                <w:rFonts w:eastAsiaTheme="minorEastAsia"/>
              </w:rPr>
              <w:t xml:space="preserve">5. </w:t>
            </w:r>
            <w:proofErr w:type="spellStart"/>
            <w:r w:rsidR="009E32CD" w:rsidRPr="00B60FB9">
              <w:rPr>
                <w:rFonts w:eastAsiaTheme="minorEastAsia"/>
              </w:rPr>
              <w:t>Говдун</w:t>
            </w:r>
            <w:proofErr w:type="spellEnd"/>
            <w:r w:rsidR="009E32CD" w:rsidRPr="00B60FB9">
              <w:rPr>
                <w:rFonts w:eastAsiaTheme="minorEastAsia"/>
              </w:rPr>
              <w:t xml:space="preserve"> Лідія Богданівна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DD7E77">
            <w:r w:rsidRPr="00B60FB9">
              <w:rPr>
                <w:rFonts w:eastAsiaTheme="minorEastAsia"/>
              </w:rPr>
              <w:t>6.</w:t>
            </w:r>
            <w:r w:rsidR="00DD7E77" w:rsidRPr="00B60FB9">
              <w:rPr>
                <w:rFonts w:eastAsiaTheme="minorEastAsia"/>
              </w:rPr>
              <w:t xml:space="preserve"> </w:t>
            </w:r>
          </w:p>
        </w:tc>
      </w:tr>
    </w:tbl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  <w:r w:rsidRPr="00B60FB9">
        <w:rPr>
          <w:lang w:eastAsia="ru-RU"/>
        </w:rPr>
        <w:t>Присутні:</w:t>
      </w: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  <w:r w:rsidRPr="00B60FB9">
        <w:rPr>
          <w:lang w:eastAsia="ru-RU"/>
        </w:rPr>
        <w:t>Запрошені для доповіді:</w:t>
      </w:r>
    </w:p>
    <w:p w:rsidR="00B60FB9" w:rsidRPr="00B60FB9" w:rsidRDefault="00B60FB9" w:rsidP="00B60FB9">
      <w:pPr>
        <w:rPr>
          <w:lang w:eastAsia="ru-RU"/>
        </w:rPr>
      </w:pPr>
    </w:p>
    <w:tbl>
      <w:tblPr>
        <w:tblW w:w="10064" w:type="dxa"/>
        <w:tblInd w:w="108" w:type="dxa"/>
        <w:tblLook w:val="01E0"/>
      </w:tblPr>
      <w:tblGrid>
        <w:gridCol w:w="4962"/>
        <w:gridCol w:w="5102"/>
      </w:tblGrid>
      <w:tr w:rsidR="00B60FB9" w:rsidRPr="00B60FB9" w:rsidTr="009E32CD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33360C" w:rsidP="00B60FB9">
            <w:pPr>
              <w:rPr>
                <w:lang w:eastAsia="ru-RU"/>
              </w:rPr>
            </w:pPr>
            <w:proofErr w:type="spellStart"/>
            <w:r>
              <w:rPr>
                <w:lang w:eastAsia="en-US"/>
              </w:rPr>
              <w:t>Скоропад</w:t>
            </w:r>
            <w:proofErr w:type="spellEnd"/>
            <w:r>
              <w:rPr>
                <w:lang w:eastAsia="en-US"/>
              </w:rPr>
              <w:t xml:space="preserve"> У.М</w:t>
            </w:r>
            <w:r w:rsidRPr="00B60FB9">
              <w:rPr>
                <w:lang w:eastAsia="en-US"/>
              </w:rPr>
              <w:t xml:space="preserve">.  –  гол. спец.  </w:t>
            </w:r>
            <w:r>
              <w:rPr>
                <w:lang w:eastAsia="en-US"/>
              </w:rPr>
              <w:t>відділу КМ та приватизації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pPr>
              <w:rPr>
                <w:rFonts w:eastAsiaTheme="minorEastAsia"/>
              </w:rPr>
            </w:pPr>
          </w:p>
        </w:tc>
      </w:tr>
    </w:tbl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b/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jc w:val="right"/>
        <w:rPr>
          <w:b/>
          <w:lang w:eastAsia="ru-RU"/>
        </w:rPr>
      </w:pPr>
      <w:r w:rsidRPr="00B60FB9">
        <w:rPr>
          <w:b/>
          <w:lang w:eastAsia="ru-RU"/>
        </w:rPr>
        <w:tab/>
        <w:t xml:space="preserve"> ЗАТВЕРДЖЕНО</w:t>
      </w:r>
    </w:p>
    <w:p w:rsidR="00B60FB9" w:rsidRPr="00B60FB9" w:rsidRDefault="00B60FB9" w:rsidP="00B60FB9">
      <w:pPr>
        <w:jc w:val="right"/>
        <w:rPr>
          <w:lang w:eastAsia="ru-RU"/>
        </w:rPr>
      </w:pPr>
      <w:r w:rsidRPr="00B60FB9">
        <w:rPr>
          <w:lang w:eastAsia="ru-RU"/>
        </w:rPr>
        <w:t>Розпорядженням міського голови</w:t>
      </w:r>
    </w:p>
    <w:p w:rsidR="00B60FB9" w:rsidRPr="00B60FB9" w:rsidRDefault="00B60FB9" w:rsidP="00B60FB9">
      <w:pPr>
        <w:jc w:val="right"/>
        <w:rPr>
          <w:lang w:eastAsia="ru-RU"/>
        </w:rPr>
      </w:pPr>
      <w:r w:rsidRPr="00B60FB9">
        <w:rPr>
          <w:lang w:eastAsia="ru-RU"/>
        </w:rPr>
        <w:t xml:space="preserve">№  </w:t>
      </w:r>
      <w:r>
        <w:rPr>
          <w:lang w:eastAsia="ru-RU"/>
        </w:rPr>
        <w:t>153  від 04.10</w:t>
      </w:r>
      <w:r w:rsidRPr="00B60FB9">
        <w:rPr>
          <w:lang w:eastAsia="ru-RU"/>
        </w:rPr>
        <w:t>.24р.</w:t>
      </w:r>
    </w:p>
    <w:p w:rsidR="00B60FB9" w:rsidRPr="00B60FB9" w:rsidRDefault="00B60FB9" w:rsidP="00B60FB9">
      <w:pPr>
        <w:rPr>
          <w:lang w:eastAsia="ru-RU"/>
        </w:rPr>
      </w:pPr>
    </w:p>
    <w:p w:rsidR="00B60FB9" w:rsidRPr="00B60FB9" w:rsidRDefault="00B60FB9" w:rsidP="00B60FB9">
      <w:pPr>
        <w:jc w:val="center"/>
        <w:rPr>
          <w:b/>
          <w:lang w:eastAsia="ru-RU"/>
        </w:rPr>
      </w:pPr>
      <w:r w:rsidRPr="00B60FB9">
        <w:rPr>
          <w:b/>
          <w:lang w:eastAsia="ru-RU"/>
        </w:rPr>
        <w:t>Проєкт ПОРЯДКУ ДЕННОГО</w:t>
      </w:r>
    </w:p>
    <w:p w:rsidR="00B60FB9" w:rsidRPr="00B60FB9" w:rsidRDefault="00B60FB9" w:rsidP="00B60FB9">
      <w:pPr>
        <w:jc w:val="center"/>
        <w:rPr>
          <w:b/>
          <w:lang w:eastAsia="ru-RU"/>
        </w:rPr>
      </w:pPr>
      <w:r w:rsidRPr="00B60FB9">
        <w:rPr>
          <w:b/>
          <w:lang w:eastAsia="ru-RU"/>
        </w:rPr>
        <w:t>ПОЗАЧЕРГОВОГО ЗАСІДАННЯ  ВИКОНКОМУ</w:t>
      </w:r>
    </w:p>
    <w:p w:rsidR="00B60FB9" w:rsidRPr="00B60FB9" w:rsidRDefault="00B60FB9" w:rsidP="00B60FB9">
      <w:pPr>
        <w:jc w:val="center"/>
        <w:rPr>
          <w:b/>
          <w:lang w:eastAsia="ru-RU"/>
        </w:rPr>
      </w:pPr>
      <w:r>
        <w:rPr>
          <w:b/>
          <w:lang w:eastAsia="ru-RU"/>
        </w:rPr>
        <w:t>№ 07 жовтня 2024 року 11</w:t>
      </w:r>
      <w:r w:rsidRPr="00B60FB9">
        <w:rPr>
          <w:b/>
          <w:lang w:eastAsia="ru-RU"/>
        </w:rPr>
        <w:t>.00 год.</w:t>
      </w:r>
    </w:p>
    <w:tbl>
      <w:tblPr>
        <w:tblW w:w="10350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68"/>
        <w:gridCol w:w="5387"/>
        <w:gridCol w:w="3261"/>
        <w:gridCol w:w="1134"/>
      </w:tblGrid>
      <w:tr w:rsidR="00B60FB9" w:rsidRPr="00B60FB9" w:rsidTr="009E32CD">
        <w:trPr>
          <w:trHeight w:val="9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FB9" w:rsidRPr="00B60FB9" w:rsidRDefault="00B60FB9" w:rsidP="00B60FB9">
            <w:pPr>
              <w:rPr>
                <w:b/>
              </w:rPr>
            </w:pPr>
            <w:r w:rsidRPr="00B60FB9">
              <w:rPr>
                <w:b/>
              </w:rPr>
              <w:t>№</w:t>
            </w:r>
          </w:p>
          <w:p w:rsidR="00B60FB9" w:rsidRPr="00B60FB9" w:rsidRDefault="00B60FB9" w:rsidP="00B60FB9">
            <w:pPr>
              <w:rPr>
                <w:b/>
              </w:rPr>
            </w:pPr>
            <w:r w:rsidRPr="00B60FB9">
              <w:rPr>
                <w:b/>
              </w:rPr>
              <w:t>з/п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FB9" w:rsidRPr="00B60FB9" w:rsidRDefault="00B60FB9" w:rsidP="00B60FB9">
            <w:pPr>
              <w:rPr>
                <w:b/>
              </w:rPr>
            </w:pPr>
            <w:r w:rsidRPr="00B60FB9">
              <w:rPr>
                <w:b/>
              </w:rPr>
              <w:tab/>
            </w:r>
          </w:p>
          <w:p w:rsidR="00B60FB9" w:rsidRPr="00B60FB9" w:rsidRDefault="00B60FB9" w:rsidP="00B60FB9">
            <w:pPr>
              <w:rPr>
                <w:b/>
              </w:rPr>
            </w:pPr>
            <w:r w:rsidRPr="00B60FB9">
              <w:rPr>
                <w:b/>
              </w:rPr>
              <w:t>Питання порядку денного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FB9" w:rsidRPr="00B60FB9" w:rsidRDefault="00B60FB9" w:rsidP="00B60FB9">
            <w:pPr>
              <w:rPr>
                <w:b/>
              </w:rPr>
            </w:pPr>
          </w:p>
          <w:p w:rsidR="00B60FB9" w:rsidRPr="00B60FB9" w:rsidRDefault="00B60FB9" w:rsidP="00B60FB9">
            <w:pPr>
              <w:rPr>
                <w:b/>
              </w:rPr>
            </w:pPr>
            <w:r w:rsidRPr="00B60FB9">
              <w:rPr>
                <w:b/>
              </w:rPr>
              <w:t>Доповідач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FB9" w:rsidRPr="00B60FB9" w:rsidRDefault="00B60FB9" w:rsidP="00B60FB9">
            <w:pPr>
              <w:rPr>
                <w:b/>
              </w:rPr>
            </w:pPr>
            <w:r w:rsidRPr="00B60FB9">
              <w:rPr>
                <w:b/>
              </w:rPr>
              <w:t>Дата</w:t>
            </w:r>
          </w:p>
          <w:p w:rsidR="00B60FB9" w:rsidRPr="00B60FB9" w:rsidRDefault="00B60FB9" w:rsidP="00B60FB9">
            <w:pPr>
              <w:rPr>
                <w:b/>
              </w:rPr>
            </w:pPr>
            <w:proofErr w:type="spellStart"/>
            <w:r w:rsidRPr="00B60FB9">
              <w:rPr>
                <w:b/>
              </w:rPr>
              <w:t>проведен-</w:t>
            </w:r>
            <w:proofErr w:type="spellEnd"/>
            <w:r w:rsidRPr="00B60FB9">
              <w:rPr>
                <w:b/>
              </w:rPr>
              <w:t xml:space="preserve"> </w:t>
            </w:r>
            <w:proofErr w:type="spellStart"/>
            <w:r w:rsidRPr="00B60FB9">
              <w:rPr>
                <w:b/>
              </w:rPr>
              <w:t>ня</w:t>
            </w:r>
            <w:proofErr w:type="spellEnd"/>
          </w:p>
        </w:tc>
      </w:tr>
      <w:tr w:rsidR="00B60FB9" w:rsidRPr="00B60FB9" w:rsidTr="009E32CD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r w:rsidRPr="00B60FB9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pPr>
              <w:jc w:val="both"/>
            </w:pPr>
            <w:r>
              <w:t>Про утворення аукціонної комісії для продажу об’єктів  комунальної власності Новороздільської міської ради, які</w:t>
            </w:r>
            <w:r w:rsidR="009E32CD">
              <w:t xml:space="preserve"> </w:t>
            </w:r>
            <w:r>
              <w:t>підлягають приватизації у 2024році та затвердження Положення про діяльність аукціонної комісії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Скоропад</w:t>
            </w:r>
            <w:proofErr w:type="spellEnd"/>
            <w:r>
              <w:rPr>
                <w:lang w:eastAsia="en-US"/>
              </w:rPr>
              <w:t xml:space="preserve"> У.М</w:t>
            </w:r>
            <w:r w:rsidRPr="00B60FB9">
              <w:rPr>
                <w:lang w:eastAsia="en-US"/>
              </w:rPr>
              <w:t xml:space="preserve">.  –  гол. спец.  </w:t>
            </w:r>
            <w:r>
              <w:rPr>
                <w:lang w:eastAsia="en-US"/>
              </w:rPr>
              <w:t>відділу КМ та приватизації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r>
              <w:t>07.10</w:t>
            </w:r>
            <w:r w:rsidRPr="00B60FB9">
              <w:t>.24</w:t>
            </w:r>
          </w:p>
        </w:tc>
      </w:tr>
      <w:tr w:rsidR="00B60FB9" w:rsidRPr="00B60FB9" w:rsidTr="009E32CD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pPr>
              <w:jc w:val="both"/>
            </w:pPr>
            <w:r w:rsidRPr="00B60FB9">
              <w:t>Різне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r w:rsidRPr="00B60FB9">
              <w:t>За бажанням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Pr="00B60FB9" w:rsidRDefault="00B60FB9" w:rsidP="00B60FB9">
            <w:r>
              <w:t>07.10</w:t>
            </w:r>
            <w:r w:rsidRPr="00B60FB9">
              <w:t>.24</w:t>
            </w:r>
          </w:p>
        </w:tc>
      </w:tr>
    </w:tbl>
    <w:p w:rsidR="00B60FB9" w:rsidRPr="00B60FB9" w:rsidRDefault="00B60FB9" w:rsidP="00B60FB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B60FB9" w:rsidRPr="00B60FB9" w:rsidRDefault="00B60FB9" w:rsidP="00B60FB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B60FB9">
        <w:rPr>
          <w:lang w:eastAsia="en-US"/>
        </w:rPr>
        <w:t xml:space="preserve">Міський голова                       </w:t>
      </w:r>
      <w:r w:rsidRPr="00B60FB9">
        <w:rPr>
          <w:lang w:eastAsia="en-US"/>
        </w:rPr>
        <w:tab/>
        <w:t xml:space="preserve">   </w:t>
      </w:r>
      <w:r w:rsidRPr="00B60FB9">
        <w:rPr>
          <w:lang w:eastAsia="en-US"/>
        </w:rPr>
        <w:tab/>
      </w:r>
      <w:r w:rsidRPr="00B60FB9">
        <w:rPr>
          <w:lang w:eastAsia="en-US"/>
        </w:rPr>
        <w:tab/>
      </w:r>
      <w:r w:rsidRPr="00B60FB9">
        <w:rPr>
          <w:lang w:eastAsia="en-US"/>
        </w:rPr>
        <w:tab/>
        <w:t>Ярина ЯЦЕНКО</w:t>
      </w:r>
    </w:p>
    <w:p w:rsidR="00073D6A" w:rsidRPr="00B60FB9" w:rsidRDefault="00073D6A" w:rsidP="00B60FB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073D6A" w:rsidRPr="00073D6A" w:rsidRDefault="00073D6A" w:rsidP="00073D6A">
      <w:pPr>
        <w:jc w:val="both"/>
        <w:rPr>
          <w:lang w:val="ru-RU" w:eastAsia="ru-RU"/>
        </w:rPr>
      </w:pPr>
      <w:r w:rsidRPr="00073D6A">
        <w:rPr>
          <w:lang w:val="ru-RU" w:eastAsia="ru-RU"/>
        </w:rPr>
        <w:t>1</w:t>
      </w:r>
      <w:proofErr w:type="spellStart"/>
      <w:r>
        <w:rPr>
          <w:lang w:eastAsia="ru-RU"/>
        </w:rPr>
        <w:t>1</w:t>
      </w:r>
      <w:proofErr w:type="spellEnd"/>
      <w:r w:rsidRPr="00073D6A">
        <w:rPr>
          <w:lang w:eastAsia="ru-RU"/>
        </w:rPr>
        <w:t>:</w:t>
      </w:r>
      <w:r>
        <w:rPr>
          <w:lang w:val="ru-RU" w:eastAsia="ru-RU"/>
        </w:rPr>
        <w:t>1</w:t>
      </w:r>
      <w:r w:rsidRPr="00073D6A">
        <w:rPr>
          <w:lang w:val="ru-RU" w:eastAsia="ru-RU"/>
        </w:rPr>
        <w:t>0 год</w:t>
      </w:r>
      <w:proofErr w:type="gramStart"/>
      <w:r w:rsidRPr="00073D6A">
        <w:rPr>
          <w:lang w:val="ru-RU" w:eastAsia="ru-RU"/>
        </w:rPr>
        <w:t>.</w:t>
      </w:r>
      <w:proofErr w:type="gramEnd"/>
      <w:r w:rsidRPr="00073D6A">
        <w:rPr>
          <w:lang w:val="ru-RU" w:eastAsia="ru-RU"/>
        </w:rPr>
        <w:t xml:space="preserve"> </w:t>
      </w:r>
      <w:proofErr w:type="spellStart"/>
      <w:proofErr w:type="gramStart"/>
      <w:r w:rsidRPr="00073D6A">
        <w:rPr>
          <w:lang w:val="ru-RU" w:eastAsia="ru-RU"/>
        </w:rPr>
        <w:t>г</w:t>
      </w:r>
      <w:proofErr w:type="gramEnd"/>
      <w:r w:rsidRPr="00073D6A">
        <w:rPr>
          <w:lang w:val="ru-RU" w:eastAsia="ru-RU"/>
        </w:rPr>
        <w:t>оловуюч</w:t>
      </w:r>
      <w:proofErr w:type="spellEnd"/>
      <w:r w:rsidRPr="00073D6A">
        <w:rPr>
          <w:lang w:eastAsia="ru-RU"/>
        </w:rPr>
        <w:t>а</w:t>
      </w:r>
      <w:r w:rsidRPr="00073D6A">
        <w:rPr>
          <w:lang w:val="ru-RU" w:eastAsia="ru-RU"/>
        </w:rPr>
        <w:t xml:space="preserve"> </w:t>
      </w:r>
      <w:r w:rsidRPr="00073D6A">
        <w:rPr>
          <w:lang w:eastAsia="ru-RU"/>
        </w:rPr>
        <w:t>Ярина Яценко</w:t>
      </w:r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оголоси</w:t>
      </w:r>
      <w:r w:rsidRPr="00073D6A">
        <w:rPr>
          <w:lang w:eastAsia="ru-RU"/>
        </w:rPr>
        <w:t>ла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позачергове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засідання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виконавчого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комітету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розпочатим</w:t>
      </w:r>
      <w:proofErr w:type="spellEnd"/>
      <w:r w:rsidRPr="00073D6A">
        <w:rPr>
          <w:lang w:val="ru-RU" w:eastAsia="ru-RU"/>
        </w:rPr>
        <w:t>.</w:t>
      </w:r>
    </w:p>
    <w:p w:rsidR="00073D6A" w:rsidRPr="00073D6A" w:rsidRDefault="00073D6A" w:rsidP="00073D6A">
      <w:pPr>
        <w:jc w:val="both"/>
        <w:rPr>
          <w:lang w:eastAsia="ru-RU"/>
        </w:rPr>
      </w:pPr>
    </w:p>
    <w:p w:rsidR="00073D6A" w:rsidRPr="00073D6A" w:rsidRDefault="00073D6A" w:rsidP="00073D6A">
      <w:pPr>
        <w:jc w:val="both"/>
        <w:rPr>
          <w:lang w:eastAsia="ru-RU"/>
        </w:rPr>
      </w:pPr>
      <w:r w:rsidRPr="00073D6A">
        <w:rPr>
          <w:lang w:eastAsia="ru-RU"/>
        </w:rPr>
        <w:t>Голосували за затвердження порядку</w:t>
      </w:r>
      <w:r>
        <w:rPr>
          <w:lang w:eastAsia="ru-RU"/>
        </w:rPr>
        <w:t xml:space="preserve"> денного</w:t>
      </w:r>
      <w:r w:rsidRPr="00073D6A">
        <w:rPr>
          <w:lang w:eastAsia="ru-RU"/>
        </w:rPr>
        <w:t xml:space="preserve">: </w:t>
      </w:r>
    </w:p>
    <w:p w:rsidR="00073D6A" w:rsidRPr="00073D6A" w:rsidRDefault="00073D6A" w:rsidP="00073D6A">
      <w:pPr>
        <w:jc w:val="both"/>
        <w:rPr>
          <w:lang w:eastAsia="ru-RU"/>
        </w:rPr>
      </w:pPr>
    </w:p>
    <w:p w:rsidR="00073D6A" w:rsidRPr="00073D6A" w:rsidRDefault="00073D6A" w:rsidP="00073D6A">
      <w:pPr>
        <w:jc w:val="both"/>
        <w:rPr>
          <w:lang w:eastAsia="ru-RU"/>
        </w:rPr>
      </w:pPr>
      <w:r>
        <w:rPr>
          <w:lang w:eastAsia="ru-RU"/>
        </w:rPr>
        <w:t xml:space="preserve">                   за -  10</w:t>
      </w:r>
    </w:p>
    <w:p w:rsidR="00073D6A" w:rsidRPr="00073D6A" w:rsidRDefault="00073D6A" w:rsidP="00073D6A">
      <w:pPr>
        <w:jc w:val="both"/>
        <w:rPr>
          <w:lang w:eastAsia="ru-RU"/>
        </w:rPr>
      </w:pPr>
      <w:r w:rsidRPr="00073D6A">
        <w:rPr>
          <w:lang w:eastAsia="ru-RU"/>
        </w:rPr>
        <w:t xml:space="preserve">              проти - 0</w:t>
      </w:r>
    </w:p>
    <w:p w:rsidR="00073D6A" w:rsidRPr="00073D6A" w:rsidRDefault="00073D6A" w:rsidP="00073D6A">
      <w:pPr>
        <w:jc w:val="both"/>
        <w:rPr>
          <w:lang w:eastAsia="ru-RU"/>
        </w:rPr>
      </w:pPr>
      <w:r w:rsidRPr="00073D6A">
        <w:rPr>
          <w:lang w:eastAsia="ru-RU"/>
        </w:rPr>
        <w:t xml:space="preserve">            утримались -  0</w:t>
      </w:r>
    </w:p>
    <w:p w:rsidR="00073D6A" w:rsidRPr="00073D6A" w:rsidRDefault="00073D6A" w:rsidP="00073D6A">
      <w:pPr>
        <w:jc w:val="both"/>
        <w:rPr>
          <w:lang w:eastAsia="ru-RU"/>
        </w:rPr>
      </w:pPr>
      <w:r w:rsidRPr="00073D6A">
        <w:rPr>
          <w:lang w:eastAsia="ru-RU"/>
        </w:rPr>
        <w:t xml:space="preserve">             не голосували -  0</w:t>
      </w:r>
    </w:p>
    <w:p w:rsidR="00073D6A" w:rsidRPr="00073D6A" w:rsidRDefault="00073D6A" w:rsidP="00073D6A">
      <w:pPr>
        <w:jc w:val="both"/>
        <w:rPr>
          <w:lang w:eastAsia="ru-RU"/>
        </w:rPr>
      </w:pPr>
      <w:r w:rsidRPr="00073D6A">
        <w:rPr>
          <w:lang w:eastAsia="ru-RU"/>
        </w:rPr>
        <w:t xml:space="preserve">Рішення прийнято:  </w:t>
      </w:r>
    </w:p>
    <w:p w:rsidR="00073D6A" w:rsidRPr="00073D6A" w:rsidRDefault="00073D6A" w:rsidP="00073D6A">
      <w:pPr>
        <w:jc w:val="both"/>
        <w:rPr>
          <w:lang w:eastAsia="ru-RU"/>
        </w:rPr>
      </w:pPr>
    </w:p>
    <w:p w:rsidR="00073D6A" w:rsidRPr="00073D6A" w:rsidRDefault="00073D6A" w:rsidP="00073D6A">
      <w:pPr>
        <w:jc w:val="both"/>
        <w:rPr>
          <w:i/>
          <w:lang w:eastAsia="ru-RU"/>
        </w:rPr>
      </w:pPr>
      <w:r w:rsidRPr="00073D6A">
        <w:rPr>
          <w:i/>
          <w:lang w:eastAsia="ru-RU"/>
        </w:rPr>
        <w:t>Перейшли до розгляду питань порядку денного по суті:</w:t>
      </w:r>
    </w:p>
    <w:p w:rsidR="00073D6A" w:rsidRPr="00073D6A" w:rsidRDefault="00073D6A" w:rsidP="00073D6A">
      <w:pPr>
        <w:jc w:val="both"/>
        <w:rPr>
          <w:lang w:eastAsia="ru-RU"/>
        </w:rPr>
      </w:pPr>
    </w:p>
    <w:p w:rsidR="00073D6A" w:rsidRPr="00073D6A" w:rsidRDefault="00073D6A" w:rsidP="00073D6A">
      <w:pPr>
        <w:jc w:val="both"/>
        <w:rPr>
          <w:lang w:eastAsia="ru-RU"/>
        </w:rPr>
      </w:pPr>
      <w:r w:rsidRPr="00073D6A">
        <w:rPr>
          <w:bCs/>
          <w:lang w:eastAsia="ru-RU"/>
        </w:rPr>
        <w:t xml:space="preserve">Слухали </w:t>
      </w:r>
      <w:r w:rsidRPr="00073D6A">
        <w:rPr>
          <w:lang w:eastAsia="ru-RU"/>
        </w:rPr>
        <w:t>:</w:t>
      </w:r>
      <w:r w:rsidRPr="00073D6A">
        <w:rPr>
          <w:bCs/>
          <w:lang w:eastAsia="ru-RU"/>
        </w:rPr>
        <w:t xml:space="preserve"> </w:t>
      </w:r>
      <w:proofErr w:type="spellStart"/>
      <w:r>
        <w:rPr>
          <w:lang w:eastAsia="en-US"/>
        </w:rPr>
        <w:t>Скоропад</w:t>
      </w:r>
      <w:proofErr w:type="spellEnd"/>
      <w:r>
        <w:rPr>
          <w:lang w:eastAsia="en-US"/>
        </w:rPr>
        <w:t xml:space="preserve"> У.М</w:t>
      </w:r>
      <w:r w:rsidRPr="00B60FB9">
        <w:rPr>
          <w:lang w:eastAsia="en-US"/>
        </w:rPr>
        <w:t xml:space="preserve">.  –  гол. спец.  </w:t>
      </w:r>
      <w:r>
        <w:rPr>
          <w:lang w:eastAsia="en-US"/>
        </w:rPr>
        <w:t>відділу КМ та приватизації</w:t>
      </w:r>
    </w:p>
    <w:p w:rsidR="00073D6A" w:rsidRPr="00073D6A" w:rsidRDefault="00073D6A" w:rsidP="00073D6A">
      <w:pPr>
        <w:jc w:val="both"/>
        <w:rPr>
          <w:lang w:eastAsia="ru-RU"/>
        </w:rPr>
      </w:pPr>
    </w:p>
    <w:p w:rsidR="00073D6A" w:rsidRPr="00073D6A" w:rsidRDefault="00073D6A" w:rsidP="00073D6A">
      <w:pPr>
        <w:rPr>
          <w:lang w:eastAsia="ru-RU"/>
        </w:rPr>
      </w:pPr>
      <w:r>
        <w:rPr>
          <w:lang w:eastAsia="ru-RU"/>
        </w:rPr>
        <w:t>Голосували: по  проєкту № 1</w:t>
      </w:r>
      <w:r w:rsidRPr="00073D6A">
        <w:rPr>
          <w:lang w:eastAsia="ru-RU"/>
        </w:rPr>
        <w:t xml:space="preserve"> </w:t>
      </w:r>
      <w:proofErr w:type="spellStart"/>
      <w:r w:rsidRPr="00073D6A">
        <w:rPr>
          <w:lang w:eastAsia="ru-RU"/>
        </w:rPr>
        <w:t>„</w:t>
      </w:r>
      <w:r>
        <w:t>Про</w:t>
      </w:r>
      <w:proofErr w:type="spellEnd"/>
      <w:r>
        <w:t xml:space="preserve"> утворення аукціонної комісії для продажу об’єктів  комунальної власності Новороздільської міської ради, які підлягають приватизації у 2024році та затвердження Положення про діяльність аукціонної комісії</w:t>
      </w:r>
      <w:r w:rsidRPr="00073D6A">
        <w:rPr>
          <w:lang w:eastAsia="ru-RU"/>
        </w:rPr>
        <w:t>»</w:t>
      </w:r>
    </w:p>
    <w:p w:rsidR="00073D6A" w:rsidRPr="00073D6A" w:rsidRDefault="00073D6A" w:rsidP="00073D6A">
      <w:pPr>
        <w:rPr>
          <w:lang w:eastAsia="ru-RU"/>
        </w:rPr>
      </w:pPr>
    </w:p>
    <w:p w:rsidR="00073D6A" w:rsidRPr="00073D6A" w:rsidRDefault="00073D6A" w:rsidP="00073D6A">
      <w:pPr>
        <w:jc w:val="both"/>
        <w:rPr>
          <w:lang w:eastAsia="ru-RU"/>
        </w:rPr>
      </w:pPr>
      <w:r>
        <w:rPr>
          <w:lang w:eastAsia="ru-RU"/>
        </w:rPr>
        <w:t xml:space="preserve">                    за -  10</w:t>
      </w:r>
    </w:p>
    <w:p w:rsidR="00073D6A" w:rsidRPr="00073D6A" w:rsidRDefault="00073D6A" w:rsidP="00073D6A">
      <w:pPr>
        <w:jc w:val="both"/>
        <w:rPr>
          <w:lang w:eastAsia="ru-RU"/>
        </w:rPr>
      </w:pPr>
      <w:r w:rsidRPr="00073D6A">
        <w:rPr>
          <w:lang w:eastAsia="ru-RU"/>
        </w:rPr>
        <w:t xml:space="preserve">                     проти - 0</w:t>
      </w:r>
    </w:p>
    <w:p w:rsidR="00073D6A" w:rsidRPr="00073D6A" w:rsidRDefault="00073D6A" w:rsidP="00073D6A">
      <w:pPr>
        <w:jc w:val="both"/>
        <w:rPr>
          <w:lang w:eastAsia="ru-RU"/>
        </w:rPr>
      </w:pPr>
      <w:r w:rsidRPr="00073D6A">
        <w:rPr>
          <w:lang w:eastAsia="ru-RU"/>
        </w:rPr>
        <w:t xml:space="preserve">             утримались -  0</w:t>
      </w:r>
    </w:p>
    <w:p w:rsidR="00073D6A" w:rsidRPr="00073D6A" w:rsidRDefault="00073D6A" w:rsidP="00073D6A">
      <w:pPr>
        <w:jc w:val="both"/>
        <w:rPr>
          <w:lang w:eastAsia="ru-RU"/>
        </w:rPr>
      </w:pPr>
      <w:r>
        <w:rPr>
          <w:lang w:eastAsia="ru-RU"/>
        </w:rPr>
        <w:t xml:space="preserve">             не голосували -  1</w:t>
      </w:r>
    </w:p>
    <w:p w:rsidR="00073D6A" w:rsidRPr="00073D6A" w:rsidRDefault="00073D6A" w:rsidP="00073D6A">
      <w:pPr>
        <w:jc w:val="both"/>
        <w:rPr>
          <w:bCs/>
          <w:lang w:eastAsia="ru-RU"/>
        </w:rPr>
      </w:pPr>
      <w:r w:rsidRPr="00073D6A">
        <w:rPr>
          <w:lang w:eastAsia="ru-RU"/>
        </w:rPr>
        <w:t>Рішення  прийнято.</w:t>
      </w:r>
      <w:r w:rsidRPr="00073D6A">
        <w:rPr>
          <w:bCs/>
          <w:lang w:eastAsia="ru-RU"/>
        </w:rPr>
        <w:t xml:space="preserve"> </w:t>
      </w:r>
    </w:p>
    <w:p w:rsidR="00073D6A" w:rsidRPr="00073D6A" w:rsidRDefault="00073D6A" w:rsidP="00073D6A">
      <w:pPr>
        <w:jc w:val="both"/>
        <w:rPr>
          <w:lang w:eastAsia="ru-RU"/>
        </w:rPr>
      </w:pPr>
    </w:p>
    <w:p w:rsidR="00073D6A" w:rsidRPr="00073D6A" w:rsidRDefault="00073D6A" w:rsidP="00073D6A">
      <w:pPr>
        <w:jc w:val="both"/>
        <w:rPr>
          <w:lang w:val="ru-RU" w:eastAsia="ru-RU"/>
        </w:rPr>
      </w:pPr>
      <w:r>
        <w:rPr>
          <w:lang w:val="ru-RU" w:eastAsia="ru-RU"/>
        </w:rPr>
        <w:t>11</w:t>
      </w:r>
      <w:r w:rsidRPr="00073D6A">
        <w:rPr>
          <w:lang w:eastAsia="ru-RU"/>
        </w:rPr>
        <w:t>:</w:t>
      </w:r>
      <w:r>
        <w:rPr>
          <w:lang w:val="ru-RU" w:eastAsia="ru-RU"/>
        </w:rPr>
        <w:t>2</w:t>
      </w:r>
      <w:r w:rsidRPr="00073D6A">
        <w:rPr>
          <w:lang w:val="ru-RU" w:eastAsia="ru-RU"/>
        </w:rPr>
        <w:t>0 год</w:t>
      </w:r>
      <w:proofErr w:type="gramStart"/>
      <w:r w:rsidRPr="00073D6A">
        <w:rPr>
          <w:lang w:val="ru-RU" w:eastAsia="ru-RU"/>
        </w:rPr>
        <w:t>.</w:t>
      </w:r>
      <w:proofErr w:type="gramEnd"/>
      <w:r w:rsidRPr="00073D6A">
        <w:rPr>
          <w:lang w:val="ru-RU" w:eastAsia="ru-RU"/>
        </w:rPr>
        <w:t xml:space="preserve"> </w:t>
      </w:r>
      <w:proofErr w:type="spellStart"/>
      <w:proofErr w:type="gramStart"/>
      <w:r w:rsidRPr="00073D6A">
        <w:rPr>
          <w:lang w:val="ru-RU" w:eastAsia="ru-RU"/>
        </w:rPr>
        <w:t>г</w:t>
      </w:r>
      <w:proofErr w:type="gramEnd"/>
      <w:r w:rsidRPr="00073D6A">
        <w:rPr>
          <w:lang w:val="ru-RU" w:eastAsia="ru-RU"/>
        </w:rPr>
        <w:t>оловуюч</w:t>
      </w:r>
      <w:proofErr w:type="spellEnd"/>
      <w:r w:rsidRPr="00073D6A">
        <w:rPr>
          <w:lang w:eastAsia="ru-RU"/>
        </w:rPr>
        <w:t>а</w:t>
      </w:r>
      <w:r w:rsidRPr="00073D6A">
        <w:rPr>
          <w:lang w:val="ru-RU" w:eastAsia="ru-RU"/>
        </w:rPr>
        <w:t xml:space="preserve"> </w:t>
      </w:r>
      <w:r w:rsidRPr="00073D6A">
        <w:rPr>
          <w:lang w:eastAsia="ru-RU"/>
        </w:rPr>
        <w:t>Ярина Яценко</w:t>
      </w:r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оголоси</w:t>
      </w:r>
      <w:r w:rsidRPr="00073D6A">
        <w:rPr>
          <w:lang w:eastAsia="ru-RU"/>
        </w:rPr>
        <w:t>ла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засідання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виконавчого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комітету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закритим</w:t>
      </w:r>
      <w:proofErr w:type="spellEnd"/>
      <w:r w:rsidRPr="00073D6A">
        <w:rPr>
          <w:lang w:val="ru-RU" w:eastAsia="ru-RU"/>
        </w:rPr>
        <w:t>.</w:t>
      </w:r>
    </w:p>
    <w:p w:rsidR="00073D6A" w:rsidRPr="00073D6A" w:rsidRDefault="00073D6A" w:rsidP="00073D6A">
      <w:pPr>
        <w:jc w:val="both"/>
        <w:rPr>
          <w:lang w:val="ru-RU" w:eastAsia="ru-RU"/>
        </w:rPr>
      </w:pPr>
    </w:p>
    <w:p w:rsidR="00073D6A" w:rsidRPr="00073D6A" w:rsidRDefault="00073D6A" w:rsidP="00073D6A">
      <w:pPr>
        <w:jc w:val="both"/>
        <w:rPr>
          <w:lang w:val="ru-RU" w:eastAsia="ru-RU"/>
        </w:rPr>
      </w:pPr>
    </w:p>
    <w:p w:rsidR="00073D6A" w:rsidRPr="00073D6A" w:rsidRDefault="00073D6A" w:rsidP="00073D6A">
      <w:pPr>
        <w:jc w:val="both"/>
        <w:rPr>
          <w:lang w:val="ru-RU" w:eastAsia="ru-RU"/>
        </w:rPr>
      </w:pPr>
      <w:proofErr w:type="spellStart"/>
      <w:r w:rsidRPr="00073D6A">
        <w:rPr>
          <w:lang w:val="ru-RU" w:eastAsia="ru-RU"/>
        </w:rPr>
        <w:t>Керуючий</w:t>
      </w:r>
      <w:proofErr w:type="spellEnd"/>
      <w:r w:rsidRPr="00073D6A">
        <w:rPr>
          <w:lang w:val="ru-RU" w:eastAsia="ru-RU"/>
        </w:rPr>
        <w:t xml:space="preserve"> справами </w:t>
      </w:r>
      <w:proofErr w:type="spellStart"/>
      <w:r w:rsidRPr="00073D6A">
        <w:rPr>
          <w:lang w:val="ru-RU" w:eastAsia="ru-RU"/>
        </w:rPr>
        <w:t>виконкому</w:t>
      </w:r>
      <w:proofErr w:type="spellEnd"/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  <w:t xml:space="preserve">А. В. </w:t>
      </w:r>
      <w:proofErr w:type="spellStart"/>
      <w:r w:rsidRPr="00073D6A">
        <w:rPr>
          <w:lang w:val="ru-RU" w:eastAsia="ru-RU"/>
        </w:rPr>
        <w:t>Мельніков</w:t>
      </w:r>
      <w:proofErr w:type="spellEnd"/>
    </w:p>
    <w:p w:rsidR="00073D6A" w:rsidRPr="00073D6A" w:rsidRDefault="00073D6A" w:rsidP="00073D6A">
      <w:pPr>
        <w:spacing w:line="276" w:lineRule="auto"/>
        <w:ind w:left="708"/>
        <w:jc w:val="both"/>
        <w:rPr>
          <w:b/>
          <w:lang w:eastAsia="ru-RU"/>
        </w:rPr>
      </w:pPr>
    </w:p>
    <w:p w:rsidR="00073D6A" w:rsidRPr="00073D6A" w:rsidRDefault="00073D6A" w:rsidP="00073D6A">
      <w:pPr>
        <w:jc w:val="both"/>
        <w:rPr>
          <w:lang w:eastAsia="ru-RU"/>
        </w:rPr>
      </w:pPr>
    </w:p>
    <w:p w:rsidR="00073D6A" w:rsidRDefault="00073D6A" w:rsidP="00073D6A">
      <w:pPr>
        <w:jc w:val="both"/>
        <w:rPr>
          <w:lang w:eastAsia="ru-RU"/>
        </w:rPr>
      </w:pPr>
    </w:p>
    <w:p w:rsidR="00073D6A" w:rsidRDefault="00073D6A" w:rsidP="00073D6A">
      <w:pPr>
        <w:jc w:val="both"/>
        <w:rPr>
          <w:lang w:eastAsia="ru-RU"/>
        </w:rPr>
      </w:pPr>
    </w:p>
    <w:p w:rsidR="00073D6A" w:rsidRPr="00073D6A" w:rsidRDefault="00073D6A" w:rsidP="00073D6A">
      <w:pPr>
        <w:jc w:val="both"/>
        <w:rPr>
          <w:lang w:eastAsia="ru-RU"/>
        </w:rPr>
      </w:pPr>
    </w:p>
    <w:p w:rsidR="00073D6A" w:rsidRPr="00073D6A" w:rsidRDefault="00073D6A" w:rsidP="00073D6A">
      <w:pPr>
        <w:rPr>
          <w:lang w:eastAsia="ru-RU"/>
        </w:rPr>
      </w:pPr>
    </w:p>
    <w:p w:rsidR="00073D6A" w:rsidRPr="00073D6A" w:rsidRDefault="00073D6A" w:rsidP="00073D6A">
      <w:pPr>
        <w:jc w:val="center"/>
        <w:rPr>
          <w:b/>
          <w:lang w:val="ru-RU" w:eastAsia="ru-RU"/>
        </w:rPr>
      </w:pPr>
      <w:r w:rsidRPr="00073D6A">
        <w:rPr>
          <w:b/>
          <w:lang w:val="ru-RU" w:eastAsia="ru-RU"/>
        </w:rPr>
        <w:t>ДОДАТОК</w:t>
      </w:r>
    </w:p>
    <w:p w:rsidR="00073D6A" w:rsidRPr="00073D6A" w:rsidRDefault="00073D6A" w:rsidP="00073D6A">
      <w:pPr>
        <w:jc w:val="center"/>
        <w:rPr>
          <w:b/>
          <w:lang w:val="ru-RU" w:eastAsia="ru-RU"/>
        </w:rPr>
      </w:pPr>
      <w:proofErr w:type="gramStart"/>
      <w:r w:rsidRPr="00073D6A">
        <w:rPr>
          <w:b/>
          <w:lang w:val="ru-RU" w:eastAsia="ru-RU"/>
        </w:rPr>
        <w:t>ДО</w:t>
      </w:r>
      <w:proofErr w:type="gramEnd"/>
      <w:r w:rsidRPr="00073D6A">
        <w:rPr>
          <w:b/>
          <w:lang w:val="ru-RU" w:eastAsia="ru-RU"/>
        </w:rPr>
        <w:t xml:space="preserve"> ПРОТОКОЛУ ВИКОНАВЧОГО  КОМІТЕТУ</w:t>
      </w:r>
    </w:p>
    <w:p w:rsidR="00073D6A" w:rsidRPr="00073D6A" w:rsidRDefault="00073D6A" w:rsidP="00073D6A">
      <w:pPr>
        <w:jc w:val="center"/>
        <w:rPr>
          <w:b/>
          <w:lang w:val="ru-RU" w:eastAsia="ru-RU"/>
        </w:rPr>
      </w:pPr>
      <w:r w:rsidRPr="00073D6A">
        <w:rPr>
          <w:b/>
          <w:lang w:val="ru-RU" w:eastAsia="ru-RU"/>
        </w:rPr>
        <w:t xml:space="preserve">№ </w:t>
      </w:r>
      <w:r>
        <w:rPr>
          <w:b/>
          <w:lang w:eastAsia="ru-RU"/>
        </w:rPr>
        <w:t>17</w:t>
      </w:r>
      <w:r w:rsidRPr="00073D6A">
        <w:rPr>
          <w:b/>
          <w:lang w:val="ru-RU" w:eastAsia="ru-RU"/>
        </w:rPr>
        <w:t xml:space="preserve"> </w:t>
      </w:r>
      <w:proofErr w:type="spellStart"/>
      <w:r w:rsidRPr="00073D6A">
        <w:rPr>
          <w:b/>
          <w:lang w:val="ru-RU" w:eastAsia="ru-RU"/>
        </w:rPr>
        <w:t>від</w:t>
      </w:r>
      <w:proofErr w:type="spellEnd"/>
      <w:r w:rsidRPr="00073D6A">
        <w:rPr>
          <w:b/>
          <w:lang w:val="ru-RU" w:eastAsia="ru-RU"/>
        </w:rPr>
        <w:t xml:space="preserve"> </w:t>
      </w:r>
      <w:r>
        <w:rPr>
          <w:b/>
          <w:lang w:eastAsia="ru-RU"/>
        </w:rPr>
        <w:t>07</w:t>
      </w:r>
      <w:r w:rsidRPr="00073D6A">
        <w:rPr>
          <w:b/>
          <w:lang w:val="ru-RU" w:eastAsia="ru-RU"/>
        </w:rPr>
        <w:t xml:space="preserve"> </w:t>
      </w:r>
      <w:r>
        <w:rPr>
          <w:b/>
          <w:lang w:eastAsia="ru-RU"/>
        </w:rPr>
        <w:t>жовтня</w:t>
      </w:r>
      <w:r w:rsidRPr="00073D6A">
        <w:rPr>
          <w:b/>
          <w:lang w:val="ru-RU" w:eastAsia="ru-RU"/>
        </w:rPr>
        <w:t xml:space="preserve">  2024 року</w:t>
      </w:r>
    </w:p>
    <w:tbl>
      <w:tblPr>
        <w:tblW w:w="10492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5131"/>
        <w:gridCol w:w="2693"/>
        <w:gridCol w:w="709"/>
        <w:gridCol w:w="1029"/>
        <w:gridCol w:w="390"/>
      </w:tblGrid>
      <w:tr w:rsidR="00073D6A" w:rsidRPr="00073D6A" w:rsidTr="00217E22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r w:rsidRPr="00073D6A">
              <w:rPr>
                <w:lang w:val="ru-RU" w:eastAsia="ru-RU"/>
              </w:rPr>
              <w:br w:type="page"/>
              <w:t>№</w:t>
            </w:r>
          </w:p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proofErr w:type="spellStart"/>
            <w:r w:rsidRPr="00073D6A">
              <w:rPr>
                <w:lang w:val="ru-RU" w:eastAsia="ru-RU"/>
              </w:rPr>
              <w:t>з</w:t>
            </w:r>
            <w:proofErr w:type="spellEnd"/>
            <w:r w:rsidRPr="00073D6A">
              <w:rPr>
                <w:lang w:val="ru-RU" w:eastAsia="ru-RU"/>
              </w:rPr>
              <w:t>/</w:t>
            </w:r>
            <w:proofErr w:type="spellStart"/>
            <w:proofErr w:type="gramStart"/>
            <w:r w:rsidRPr="00073D6A">
              <w:rPr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</w:p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r w:rsidRPr="00073D6A">
              <w:rPr>
                <w:lang w:val="ru-RU" w:eastAsia="ru-RU"/>
              </w:rPr>
              <w:t>СЛУХАЛИ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proofErr w:type="spellStart"/>
            <w:r w:rsidRPr="00073D6A">
              <w:rPr>
                <w:lang w:val="ru-RU" w:eastAsia="ru-RU"/>
              </w:rPr>
              <w:t>Доповідачі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r w:rsidRPr="00073D6A">
              <w:rPr>
                <w:lang w:val="ru-RU" w:eastAsia="ru-RU"/>
              </w:rPr>
              <w:t>номер</w:t>
            </w:r>
          </w:p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proofErr w:type="spellStart"/>
            <w:proofErr w:type="gramStart"/>
            <w:r w:rsidRPr="00073D6A">
              <w:rPr>
                <w:lang w:val="ru-RU" w:eastAsia="ru-RU"/>
              </w:rPr>
              <w:t>р</w:t>
            </w:r>
            <w:proofErr w:type="gramEnd"/>
            <w:r w:rsidRPr="00073D6A">
              <w:rPr>
                <w:lang w:val="ru-RU" w:eastAsia="ru-RU"/>
              </w:rPr>
              <w:t>ішен-ня</w:t>
            </w:r>
            <w:proofErr w:type="spellEnd"/>
            <w:r w:rsidRPr="00073D6A">
              <w:rPr>
                <w:lang w:val="ru-RU" w:eastAsia="ru-RU"/>
              </w:rPr>
              <w:t xml:space="preserve">, </w:t>
            </w:r>
            <w:proofErr w:type="spellStart"/>
            <w:r w:rsidRPr="00073D6A">
              <w:rPr>
                <w:lang w:val="ru-RU" w:eastAsia="ru-RU"/>
              </w:rPr>
              <w:t>що</w:t>
            </w:r>
            <w:proofErr w:type="spellEnd"/>
            <w:r w:rsidRPr="00073D6A">
              <w:rPr>
                <w:lang w:val="ru-RU" w:eastAsia="ru-RU"/>
              </w:rPr>
              <w:t xml:space="preserve"> </w:t>
            </w:r>
            <w:proofErr w:type="spellStart"/>
            <w:r w:rsidRPr="00073D6A">
              <w:rPr>
                <w:lang w:val="ru-RU" w:eastAsia="ru-RU"/>
              </w:rPr>
              <w:t>дода</w:t>
            </w:r>
            <w:proofErr w:type="spellEnd"/>
            <w:r w:rsidRPr="00073D6A">
              <w:rPr>
                <w:lang w:val="ru-RU" w:eastAsia="ru-RU"/>
              </w:rPr>
              <w:t xml:space="preserve">- </w:t>
            </w:r>
            <w:proofErr w:type="spellStart"/>
            <w:r w:rsidRPr="00073D6A">
              <w:rPr>
                <w:lang w:val="ru-RU" w:eastAsia="ru-RU"/>
              </w:rPr>
              <w:t>ється</w:t>
            </w:r>
            <w:proofErr w:type="spell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r w:rsidRPr="00073D6A">
              <w:rPr>
                <w:lang w:val="ru-RU"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proofErr w:type="spellStart"/>
            <w:r w:rsidRPr="00073D6A">
              <w:rPr>
                <w:lang w:val="ru-RU" w:eastAsia="ru-RU"/>
              </w:rPr>
              <w:t>Сторінка</w:t>
            </w:r>
            <w:proofErr w:type="spellEnd"/>
          </w:p>
        </w:tc>
      </w:tr>
      <w:tr w:rsidR="00073D6A" w:rsidRPr="00073D6A" w:rsidTr="00217E22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B60FB9" w:rsidRDefault="00073D6A" w:rsidP="00217E22">
            <w:pPr>
              <w:jc w:val="both"/>
            </w:pPr>
            <w:r>
              <w:t>Про утворення аукціонної комісії для продажу об’єктів  комунальної власності Новороздільської міської ради, які підлягають приватизації у 2024році та затвердження Положення про діяльність аукціонної комісії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B60FB9" w:rsidRDefault="00073D6A" w:rsidP="00217E22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Скоропад</w:t>
            </w:r>
            <w:proofErr w:type="spellEnd"/>
            <w:r>
              <w:rPr>
                <w:lang w:eastAsia="en-US"/>
              </w:rPr>
              <w:t xml:space="preserve"> У.М</w:t>
            </w:r>
            <w:r w:rsidRPr="00B60FB9">
              <w:rPr>
                <w:lang w:eastAsia="en-US"/>
              </w:rPr>
              <w:t xml:space="preserve">.  –  гол. спец.  </w:t>
            </w:r>
            <w:r>
              <w:rPr>
                <w:lang w:eastAsia="en-US"/>
              </w:rPr>
              <w:t>відділу КМ та приватизації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b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>07</w:t>
            </w:r>
            <w:r>
              <w:rPr>
                <w:lang w:val="ru-RU" w:eastAsia="ru-RU"/>
              </w:rPr>
              <w:t>.10</w:t>
            </w:r>
            <w:r w:rsidRPr="00073D6A">
              <w:rPr>
                <w:lang w:val="ru-RU" w:eastAsia="ru-RU"/>
              </w:rPr>
              <w:t>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6A" w:rsidRPr="00073D6A" w:rsidRDefault="00073D6A" w:rsidP="00073D6A">
            <w:pPr>
              <w:jc w:val="both"/>
              <w:rPr>
                <w:lang w:val="ru-RU" w:eastAsia="ru-RU"/>
              </w:rPr>
            </w:pPr>
          </w:p>
        </w:tc>
      </w:tr>
    </w:tbl>
    <w:p w:rsidR="00073D6A" w:rsidRDefault="00073D6A" w:rsidP="00073D6A">
      <w:pPr>
        <w:jc w:val="both"/>
        <w:rPr>
          <w:lang w:val="ru-RU" w:eastAsia="ru-RU"/>
        </w:rPr>
      </w:pPr>
    </w:p>
    <w:p w:rsidR="00073D6A" w:rsidRPr="00073D6A" w:rsidRDefault="00073D6A" w:rsidP="00073D6A">
      <w:pPr>
        <w:jc w:val="both"/>
        <w:rPr>
          <w:lang w:val="ru-RU" w:eastAsia="ru-RU"/>
        </w:rPr>
      </w:pPr>
      <w:proofErr w:type="spellStart"/>
      <w:r w:rsidRPr="00073D6A">
        <w:rPr>
          <w:lang w:val="ru-RU" w:eastAsia="ru-RU"/>
        </w:rPr>
        <w:t>Міський</w:t>
      </w:r>
      <w:proofErr w:type="spellEnd"/>
      <w:r w:rsidRPr="00073D6A">
        <w:rPr>
          <w:lang w:val="ru-RU" w:eastAsia="ru-RU"/>
        </w:rPr>
        <w:t xml:space="preserve"> голова                   </w:t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  <w:t xml:space="preserve">    </w:t>
      </w:r>
      <w:proofErr w:type="spellStart"/>
      <w:r w:rsidRPr="00073D6A">
        <w:rPr>
          <w:lang w:val="ru-RU" w:eastAsia="ru-RU"/>
        </w:rPr>
        <w:t>Ярина</w:t>
      </w:r>
      <w:proofErr w:type="spellEnd"/>
      <w:r w:rsidRPr="00073D6A">
        <w:rPr>
          <w:lang w:val="ru-RU" w:eastAsia="ru-RU"/>
        </w:rPr>
        <w:t xml:space="preserve"> ЯЦЕНКО</w:t>
      </w:r>
    </w:p>
    <w:p w:rsidR="00073D6A" w:rsidRPr="00073D6A" w:rsidRDefault="00073D6A" w:rsidP="00073D6A">
      <w:pPr>
        <w:jc w:val="both"/>
        <w:rPr>
          <w:lang w:val="ru-RU" w:eastAsia="ru-RU"/>
        </w:rPr>
      </w:pP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</w:r>
    </w:p>
    <w:p w:rsidR="00073D6A" w:rsidRDefault="00073D6A" w:rsidP="00073D6A">
      <w:pPr>
        <w:jc w:val="both"/>
        <w:rPr>
          <w:lang w:val="ru-RU" w:eastAsia="ru-RU"/>
        </w:rPr>
      </w:pPr>
      <w:proofErr w:type="spellStart"/>
      <w:r w:rsidRPr="00073D6A">
        <w:rPr>
          <w:lang w:val="ru-RU" w:eastAsia="ru-RU"/>
        </w:rPr>
        <w:t>Керуючий</w:t>
      </w:r>
      <w:proofErr w:type="spellEnd"/>
      <w:r w:rsidRPr="00073D6A">
        <w:rPr>
          <w:lang w:val="ru-RU" w:eastAsia="ru-RU"/>
        </w:rPr>
        <w:t xml:space="preserve"> справами </w:t>
      </w:r>
      <w:proofErr w:type="spellStart"/>
      <w:r w:rsidRPr="00073D6A">
        <w:rPr>
          <w:lang w:val="ru-RU" w:eastAsia="ru-RU"/>
        </w:rPr>
        <w:t>виконкому</w:t>
      </w:r>
      <w:proofErr w:type="spellEnd"/>
      <w:r w:rsidRPr="00073D6A">
        <w:rPr>
          <w:lang w:val="ru-RU" w:eastAsia="ru-RU"/>
        </w:rPr>
        <w:tab/>
        <w:t xml:space="preserve">      </w:t>
      </w:r>
      <w:r w:rsidRPr="00073D6A">
        <w:rPr>
          <w:lang w:val="ru-RU" w:eastAsia="ru-RU"/>
        </w:rPr>
        <w:tab/>
        <w:t xml:space="preserve"> </w:t>
      </w:r>
      <w:r w:rsidRPr="00073D6A">
        <w:rPr>
          <w:lang w:val="ru-RU" w:eastAsia="ru-RU"/>
        </w:rPr>
        <w:tab/>
      </w:r>
      <w:r w:rsidRPr="00073D6A">
        <w:rPr>
          <w:lang w:val="ru-RU" w:eastAsia="ru-RU"/>
        </w:rPr>
        <w:tab/>
        <w:t xml:space="preserve">        </w:t>
      </w:r>
      <w:proofErr w:type="spellStart"/>
      <w:r w:rsidRPr="00073D6A">
        <w:rPr>
          <w:lang w:val="ru-RU" w:eastAsia="ru-RU"/>
        </w:rPr>
        <w:t>Анатолій</w:t>
      </w:r>
      <w:proofErr w:type="spellEnd"/>
      <w:r w:rsidRPr="00073D6A">
        <w:rPr>
          <w:lang w:val="ru-RU" w:eastAsia="ru-RU"/>
        </w:rPr>
        <w:t xml:space="preserve"> </w:t>
      </w:r>
      <w:proofErr w:type="spellStart"/>
      <w:r w:rsidRPr="00073D6A">
        <w:rPr>
          <w:lang w:val="ru-RU" w:eastAsia="ru-RU"/>
        </w:rPr>
        <w:t>Мельніков</w:t>
      </w:r>
      <w:proofErr w:type="spellEnd"/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Default="00073D6A" w:rsidP="00073D6A">
      <w:pPr>
        <w:jc w:val="both"/>
        <w:rPr>
          <w:lang w:val="ru-RU" w:eastAsia="ru-RU"/>
        </w:rPr>
      </w:pPr>
    </w:p>
    <w:p w:rsidR="00073D6A" w:rsidRPr="00073D6A" w:rsidRDefault="00073D6A" w:rsidP="00073D6A">
      <w:pPr>
        <w:jc w:val="both"/>
        <w:rPr>
          <w:lang w:val="ru-RU" w:eastAsia="ru-RU"/>
        </w:rPr>
      </w:pPr>
    </w:p>
    <w:p w:rsidR="00073D6A" w:rsidRPr="00073D6A" w:rsidRDefault="00073D6A" w:rsidP="00073D6A">
      <w:pPr>
        <w:jc w:val="center"/>
        <w:rPr>
          <w:rFonts w:eastAsia="Calibri"/>
          <w:szCs w:val="22"/>
          <w:lang w:eastAsia="en-US"/>
        </w:rPr>
      </w:pPr>
      <w:r w:rsidRPr="00073D6A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114744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D6A" w:rsidRPr="00073D6A" w:rsidRDefault="00073D6A" w:rsidP="00073D6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3D6A">
        <w:rPr>
          <w:rFonts w:eastAsia="Calibri"/>
          <w:b/>
          <w:sz w:val="28"/>
          <w:szCs w:val="28"/>
          <w:lang w:eastAsia="en-US"/>
        </w:rPr>
        <w:t xml:space="preserve">НОВОРОЗДІЛЬСЬКА МІСЬКА РАДА </w:t>
      </w:r>
    </w:p>
    <w:p w:rsidR="00073D6A" w:rsidRPr="00073D6A" w:rsidRDefault="00073D6A" w:rsidP="00073D6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3D6A">
        <w:rPr>
          <w:rFonts w:eastAsia="Calibri"/>
          <w:b/>
          <w:sz w:val="28"/>
          <w:szCs w:val="28"/>
          <w:lang w:eastAsia="en-US"/>
        </w:rPr>
        <w:t xml:space="preserve">ВИКОНАВЧИЙ КОМІТЕТ                                                                                                </w:t>
      </w:r>
    </w:p>
    <w:p w:rsidR="00073D6A" w:rsidRPr="00073D6A" w:rsidRDefault="00073D6A" w:rsidP="00073D6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73D6A">
        <w:rPr>
          <w:rFonts w:eastAsia="Calibri"/>
          <w:b/>
          <w:sz w:val="32"/>
          <w:szCs w:val="32"/>
          <w:lang w:eastAsia="en-US"/>
        </w:rPr>
        <w:t xml:space="preserve">Р І Ш Е Н </w:t>
      </w:r>
      <w:proofErr w:type="spellStart"/>
      <w:r w:rsidRPr="00073D6A">
        <w:rPr>
          <w:rFonts w:eastAsia="Calibri"/>
          <w:b/>
          <w:sz w:val="32"/>
          <w:szCs w:val="32"/>
          <w:lang w:eastAsia="en-US"/>
        </w:rPr>
        <w:t>Н</w:t>
      </w:r>
      <w:proofErr w:type="spellEnd"/>
      <w:r w:rsidRPr="00073D6A">
        <w:rPr>
          <w:rFonts w:eastAsia="Calibri"/>
          <w:b/>
          <w:sz w:val="32"/>
          <w:szCs w:val="32"/>
          <w:lang w:eastAsia="en-US"/>
        </w:rPr>
        <w:t xml:space="preserve"> Я</w:t>
      </w:r>
    </w:p>
    <w:p w:rsidR="00073D6A" w:rsidRPr="00073D6A" w:rsidRDefault="00073D6A" w:rsidP="00073D6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73D6A" w:rsidRPr="00073D6A" w:rsidRDefault="00073D6A" w:rsidP="00073D6A">
      <w:r>
        <w:t>07  жовтн</w:t>
      </w:r>
      <w:r w:rsidRPr="00073D6A">
        <w:t xml:space="preserve">я 2024 року     </w:t>
      </w:r>
      <w:r w:rsidRPr="00073D6A">
        <w:rPr>
          <w:rFonts w:eastAsia="Calibri"/>
          <w:lang w:eastAsia="en-US"/>
        </w:rPr>
        <w:t xml:space="preserve">                    </w:t>
      </w:r>
      <w:r w:rsidRPr="00073D6A">
        <w:rPr>
          <w:rFonts w:ascii="Century Schoolbook" w:eastAsia="Calibri" w:hAnsi="Century Schoolbook"/>
          <w:b/>
          <w:sz w:val="22"/>
          <w:szCs w:val="22"/>
          <w:lang w:eastAsia="en-US"/>
        </w:rPr>
        <w:t>м. Новий Розділ</w:t>
      </w:r>
      <w:r w:rsidRPr="00073D6A">
        <w:rPr>
          <w:rFonts w:eastAsia="Calibri"/>
          <w:lang w:eastAsia="en-US"/>
        </w:rPr>
        <w:t xml:space="preserve">                                              </w:t>
      </w:r>
      <w:r w:rsidRPr="00073D6A">
        <w:rPr>
          <w:rFonts w:eastAsia="Calibri"/>
          <w:b/>
          <w:lang w:eastAsia="en-US"/>
        </w:rPr>
        <w:t>№ 37</w:t>
      </w:r>
      <w:r>
        <w:rPr>
          <w:rFonts w:eastAsia="Calibri"/>
          <w:b/>
          <w:lang w:eastAsia="en-US"/>
        </w:rPr>
        <w:t>3</w:t>
      </w:r>
    </w:p>
    <w:p w:rsidR="00B60FB9" w:rsidRDefault="00B60FB9" w:rsidP="00B60FB9">
      <w:pPr>
        <w:rPr>
          <w:color w:val="000000"/>
        </w:rPr>
      </w:pPr>
    </w:p>
    <w:p w:rsidR="00B60FB9" w:rsidRDefault="00B60FB9" w:rsidP="00B60FB9">
      <w:pPr>
        <w:jc w:val="both"/>
      </w:pPr>
      <w:r>
        <w:t xml:space="preserve">Про утворення аукціонної комісії для продажу об’єктів </w:t>
      </w:r>
    </w:p>
    <w:p w:rsidR="00B60FB9" w:rsidRDefault="00B60FB9" w:rsidP="00B60FB9">
      <w:pPr>
        <w:jc w:val="both"/>
      </w:pPr>
      <w:r>
        <w:t>комунальної власності Новороздільської міської ради, які</w:t>
      </w:r>
    </w:p>
    <w:p w:rsidR="00B60FB9" w:rsidRDefault="00B60FB9" w:rsidP="00B60FB9">
      <w:pPr>
        <w:jc w:val="both"/>
      </w:pPr>
      <w:r>
        <w:t xml:space="preserve">підлягають приватизації у 2024році та затвердження </w:t>
      </w:r>
    </w:p>
    <w:p w:rsidR="00B60FB9" w:rsidRDefault="00B60FB9" w:rsidP="00B60FB9">
      <w:pPr>
        <w:jc w:val="both"/>
      </w:pPr>
      <w:r>
        <w:t>Положення про діяльність аукціонної комісії</w:t>
      </w:r>
    </w:p>
    <w:p w:rsidR="00B60FB9" w:rsidRDefault="00B60FB9" w:rsidP="00B60FB9">
      <w:pPr>
        <w:ind w:right="4139"/>
        <w:jc w:val="both"/>
        <w:rPr>
          <w:b/>
        </w:rPr>
      </w:pPr>
    </w:p>
    <w:p w:rsidR="00B60FB9" w:rsidRDefault="00B60FB9" w:rsidP="00B60FB9">
      <w:pPr>
        <w:jc w:val="both"/>
        <w:rPr>
          <w:rFonts w:eastAsia="Calibri"/>
          <w:lang w:eastAsia="en-US"/>
        </w:rPr>
      </w:pPr>
      <w:r>
        <w:t xml:space="preserve">         Відповідно до ст.11, п.п.1 па ч.1 ст.29, ст.40 Закону України «Про місцеве самоврядування в Україні»,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 беручи до уваги рішення Новороздільської міської ради від 26.09.2024року № 1980 «</w:t>
      </w:r>
      <w:r>
        <w:rPr>
          <w:rFonts w:eastAsia="Calibri"/>
          <w:lang w:eastAsia="en-US"/>
        </w:rPr>
        <w:t>Про приватизацію об’єкта комунальної власності, який включено до переліку об’єктів комунальної власності Новороздільської територіальної громади, що підлягають приватизації шляхом продажу об’єктів права комунальної власності на аукціоні (об’єкти малої приватизації)</w:t>
      </w:r>
      <w:r>
        <w:t xml:space="preserve">», </w:t>
      </w:r>
      <w:r>
        <w:rPr>
          <w:color w:val="000000"/>
        </w:rPr>
        <w:t>виконавчий комітет Новороздільської  міської ради</w:t>
      </w:r>
    </w:p>
    <w:p w:rsidR="00B60FB9" w:rsidRDefault="00B60FB9" w:rsidP="00B60FB9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60FB9" w:rsidRDefault="00B60FB9" w:rsidP="00B60F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B60FB9" w:rsidRDefault="00B60FB9" w:rsidP="00B60FB9">
      <w:pPr>
        <w:jc w:val="both"/>
        <w:rPr>
          <w:color w:val="000000"/>
          <w:sz w:val="28"/>
          <w:szCs w:val="28"/>
        </w:rPr>
      </w:pPr>
    </w:p>
    <w:p w:rsidR="00B60FB9" w:rsidRDefault="00B60FB9" w:rsidP="004974C7">
      <w:pPr>
        <w:ind w:firstLine="567"/>
        <w:jc w:val="both"/>
      </w:pPr>
      <w:r>
        <w:rPr>
          <w:color w:val="000000"/>
        </w:rPr>
        <w:t>1.</w:t>
      </w:r>
      <w:r>
        <w:rPr>
          <w:color w:val="FFFFFF"/>
        </w:rPr>
        <w:t>0</w:t>
      </w:r>
      <w:r>
        <w:rPr>
          <w:color w:val="000000"/>
        </w:rPr>
        <w:t>Утворити</w:t>
      </w:r>
      <w:r>
        <w:t xml:space="preserve"> аукціонну комісію для продажу об’єкту малої приватизації, що належить до комунальної власності Новороздільської міської ради, а саме: нежитлової будівлі басейну – загальна площа:  Басейн, Б-2, 4448,8 </w:t>
      </w:r>
      <w:proofErr w:type="spellStart"/>
      <w:r>
        <w:t>кв.м</w:t>
      </w:r>
      <w:proofErr w:type="spellEnd"/>
      <w:r>
        <w:t xml:space="preserve">.; Бойлерна, В-1, 282,9 </w:t>
      </w:r>
      <w:proofErr w:type="spellStart"/>
      <w:r>
        <w:t>кв.м</w:t>
      </w:r>
      <w:proofErr w:type="spellEnd"/>
      <w:r>
        <w:t xml:space="preserve">.; Гараж, Г-1, 40,1 </w:t>
      </w:r>
      <w:proofErr w:type="spellStart"/>
      <w:r>
        <w:t>кв.м</w:t>
      </w:r>
      <w:proofErr w:type="spellEnd"/>
      <w:r>
        <w:t xml:space="preserve">. яка розташована за адресою: </w:t>
      </w:r>
      <w:proofErr w:type="spellStart"/>
      <w:r>
        <w:t>пр.Шевченка</w:t>
      </w:r>
      <w:proofErr w:type="spellEnd"/>
      <w:r>
        <w:t xml:space="preserve">,13-А </w:t>
      </w:r>
      <w:proofErr w:type="spellStart"/>
      <w:r>
        <w:t>м.Новий</w:t>
      </w:r>
      <w:proofErr w:type="spellEnd"/>
      <w:r>
        <w:t xml:space="preserve"> Розділ Стрийського р-ну Львівської області та затвердити її склад згідно з додатком 1.</w:t>
      </w:r>
    </w:p>
    <w:p w:rsidR="00B60FB9" w:rsidRDefault="00B60FB9" w:rsidP="00B60FB9">
      <w:pPr>
        <w:ind w:firstLine="567"/>
        <w:jc w:val="both"/>
      </w:pPr>
      <w:r>
        <w:rPr>
          <w:color w:val="1D1D1B"/>
        </w:rPr>
        <w:t>2</w:t>
      </w:r>
      <w:r>
        <w:t>. Затвердити Положення про діяльність аукціонної комісії для продажу об’єкту малої приватизації комунальної власності Новорозді</w:t>
      </w:r>
      <w:r w:rsidR="004974C7">
        <w:t>льської міської ради додаток 2.</w:t>
      </w:r>
    </w:p>
    <w:p w:rsidR="00B60FB9" w:rsidRDefault="00B60FB9" w:rsidP="00B60FB9">
      <w:pPr>
        <w:ind w:firstLine="567"/>
        <w:jc w:val="both"/>
      </w:pPr>
      <w:r>
        <w:t xml:space="preserve">3.Контроль за виконанням рішення покласти на першого заступника міського голови М.М. </w:t>
      </w:r>
      <w:proofErr w:type="spellStart"/>
      <w:r>
        <w:t>Гулія</w:t>
      </w:r>
      <w:proofErr w:type="spellEnd"/>
      <w:r>
        <w:t>.</w:t>
      </w:r>
    </w:p>
    <w:p w:rsidR="00B60FB9" w:rsidRDefault="00B60FB9" w:rsidP="004974C7"/>
    <w:p w:rsidR="00B60FB9" w:rsidRDefault="00B60FB9" w:rsidP="00B60FB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Ярина ЯЦЕНКО</w:t>
      </w:r>
    </w:p>
    <w:p w:rsidR="00B60FB9" w:rsidRDefault="00B60FB9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073D6A" w:rsidRDefault="00073D6A" w:rsidP="004974C7">
      <w:pPr>
        <w:rPr>
          <w:sz w:val="28"/>
          <w:szCs w:val="28"/>
        </w:rPr>
      </w:pPr>
    </w:p>
    <w:p w:rsidR="00B60FB9" w:rsidRDefault="00B60FB9" w:rsidP="00B60FB9">
      <w:pPr>
        <w:ind w:left="4956"/>
        <w:rPr>
          <w:color w:val="000000"/>
        </w:rPr>
      </w:pPr>
      <w:bookmarkStart w:id="1" w:name="_Hlk175925495"/>
      <w:r>
        <w:rPr>
          <w:color w:val="000000"/>
        </w:rPr>
        <w:t>Додаток 1</w:t>
      </w:r>
    </w:p>
    <w:p w:rsidR="00B60FB9" w:rsidRDefault="00B60FB9" w:rsidP="00B60FB9">
      <w:pPr>
        <w:ind w:left="4956"/>
        <w:rPr>
          <w:bCs/>
          <w:color w:val="000000"/>
        </w:rPr>
      </w:pPr>
      <w:r>
        <w:rPr>
          <w:color w:val="000000"/>
        </w:rPr>
        <w:t>до рішення виконавчого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комітету Новороздільської міської ради</w:t>
      </w:r>
      <w:r>
        <w:rPr>
          <w:bCs/>
          <w:color w:val="000000"/>
        </w:rPr>
        <w:t xml:space="preserve"> </w:t>
      </w:r>
    </w:p>
    <w:p w:rsidR="00B60FB9" w:rsidRDefault="00073D6A" w:rsidP="00B60FB9">
      <w:pPr>
        <w:ind w:left="4956"/>
        <w:rPr>
          <w:bCs/>
          <w:color w:val="000000"/>
        </w:rPr>
      </w:pPr>
      <w:r>
        <w:rPr>
          <w:color w:val="000000"/>
        </w:rPr>
        <w:t>від 07.10.2024р № 373</w:t>
      </w:r>
    </w:p>
    <w:p w:rsidR="00B60FB9" w:rsidRDefault="00B60FB9" w:rsidP="00B60FB9">
      <w:pPr>
        <w:jc w:val="both"/>
        <w:rPr>
          <w:color w:val="000000"/>
        </w:rPr>
      </w:pPr>
    </w:p>
    <w:bookmarkEnd w:id="1"/>
    <w:p w:rsidR="00B60FB9" w:rsidRDefault="00B60FB9" w:rsidP="00B60FB9">
      <w:pPr>
        <w:jc w:val="both"/>
        <w:rPr>
          <w:color w:val="000000"/>
          <w:sz w:val="28"/>
          <w:szCs w:val="28"/>
        </w:rPr>
      </w:pPr>
    </w:p>
    <w:p w:rsidR="00B60FB9" w:rsidRDefault="00B60FB9" w:rsidP="00B60FB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аукціонної комісії </w:t>
      </w:r>
    </w:p>
    <w:p w:rsidR="00B60FB9" w:rsidRDefault="00B60FB9" w:rsidP="00B60FB9">
      <w:pPr>
        <w:jc w:val="center"/>
        <w:rPr>
          <w:b/>
          <w:bCs/>
        </w:rPr>
      </w:pPr>
      <w:r>
        <w:rPr>
          <w:b/>
          <w:bCs/>
        </w:rPr>
        <w:t xml:space="preserve">для продажу об’єкту малої приватизації, що належить до комунальної власності Новороздільської міської ради, а саме: нежитлової будівлі басейну – загальна площа:  Басейн, Б-2, 4448,8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 xml:space="preserve">.; Бойлерна, В-1, 282,9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 xml:space="preserve">.; Гараж, Г-1, 40,1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 xml:space="preserve">. яка розташована за адресою: </w:t>
      </w:r>
      <w:proofErr w:type="spellStart"/>
      <w:r>
        <w:rPr>
          <w:b/>
          <w:bCs/>
        </w:rPr>
        <w:t>пр.Шевченка</w:t>
      </w:r>
      <w:proofErr w:type="spellEnd"/>
      <w:r>
        <w:rPr>
          <w:b/>
          <w:bCs/>
        </w:rPr>
        <w:t xml:space="preserve">,13-А </w:t>
      </w:r>
      <w:proofErr w:type="spellStart"/>
      <w:r>
        <w:rPr>
          <w:b/>
          <w:bCs/>
        </w:rPr>
        <w:t>м.Новий</w:t>
      </w:r>
      <w:proofErr w:type="spellEnd"/>
      <w:r>
        <w:rPr>
          <w:b/>
          <w:bCs/>
        </w:rPr>
        <w:t xml:space="preserve"> Розділ Стрийського р-ну Львівської області</w:t>
      </w:r>
    </w:p>
    <w:p w:rsidR="00B60FB9" w:rsidRDefault="00B60FB9" w:rsidP="00B60FB9">
      <w:pPr>
        <w:jc w:val="center"/>
        <w:rPr>
          <w:b/>
          <w:bCs/>
          <w:color w:val="000000"/>
        </w:rPr>
      </w:pP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3"/>
        <w:gridCol w:w="5947"/>
      </w:tblGrid>
      <w:tr w:rsidR="00B60FB9" w:rsidTr="00D06D26">
        <w:trPr>
          <w:trHeight w:val="6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9" w:rsidRDefault="00B60FB9" w:rsidP="00980A60">
            <w:pPr>
              <w:ind w:left="142"/>
              <w:rPr>
                <w:lang w:val="ru-RU"/>
              </w:rPr>
            </w:pPr>
            <w:r>
              <w:t>Гулій Михайло Миронович</w:t>
            </w:r>
          </w:p>
          <w:p w:rsidR="00B60FB9" w:rsidRDefault="00B60FB9" w:rsidP="00980A60">
            <w:pPr>
              <w:ind w:left="142"/>
              <w:rPr>
                <w:lang w:val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9" w:rsidRDefault="00B60FB9" w:rsidP="00980A60">
            <w:pPr>
              <w:ind w:left="75"/>
              <w:jc w:val="both"/>
            </w:pPr>
            <w:r>
              <w:t>Перший заступник міського голови</w:t>
            </w:r>
          </w:p>
          <w:p w:rsidR="00B60FB9" w:rsidRPr="00073D6A" w:rsidRDefault="00B60FB9" w:rsidP="00980A60">
            <w:pPr>
              <w:ind w:left="75"/>
              <w:jc w:val="both"/>
            </w:pPr>
            <w:r>
              <w:t>голова комісії</w:t>
            </w:r>
          </w:p>
        </w:tc>
      </w:tr>
      <w:tr w:rsidR="00B60FB9" w:rsidTr="00D06D26">
        <w:trPr>
          <w:trHeight w:val="3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Default="00B60FB9" w:rsidP="00980A60">
            <w:pPr>
              <w:ind w:left="142"/>
            </w:pPr>
            <w:proofErr w:type="spellStart"/>
            <w:r>
              <w:t>Скоропад</w:t>
            </w:r>
            <w:proofErr w:type="spellEnd"/>
            <w:r>
              <w:t xml:space="preserve"> Уляна Миронівна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9" w:rsidRDefault="00B60FB9" w:rsidP="00980A60">
            <w:pPr>
              <w:ind w:left="75"/>
            </w:pPr>
            <w:r>
              <w:t xml:space="preserve"> Головний спеціаліст відділу комунального майна та </w:t>
            </w:r>
            <w:proofErr w:type="spellStart"/>
            <w:r>
              <w:t>приватиації</w:t>
            </w:r>
            <w:proofErr w:type="spellEnd"/>
            <w:r>
              <w:t xml:space="preserve"> Управління ЖКГ</w:t>
            </w:r>
          </w:p>
          <w:p w:rsidR="00B60FB9" w:rsidRDefault="00B60FB9" w:rsidP="00980A60">
            <w:pPr>
              <w:ind w:left="75"/>
            </w:pPr>
            <w:r>
              <w:t xml:space="preserve"> Секретар комісії</w:t>
            </w:r>
          </w:p>
        </w:tc>
      </w:tr>
      <w:tr w:rsidR="00B60FB9" w:rsidTr="00D06D26">
        <w:trPr>
          <w:trHeight w:val="270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6A" w:rsidRDefault="00073D6A"/>
          <w:p w:rsidR="00073D6A" w:rsidRDefault="00B60FB9">
            <w:r>
              <w:t xml:space="preserve"> Члени комісії:</w:t>
            </w:r>
          </w:p>
          <w:p w:rsidR="00073D6A" w:rsidRDefault="00073D6A"/>
        </w:tc>
      </w:tr>
      <w:tr w:rsidR="00B60FB9" w:rsidTr="00D06D26">
        <w:trPr>
          <w:trHeight w:val="3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9" w:rsidRDefault="00B60FB9" w:rsidP="00073D6A">
            <w:pPr>
              <w:ind w:left="14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Засанський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Володимир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Іванович</w:t>
            </w:r>
            <w:proofErr w:type="spellEnd"/>
          </w:p>
          <w:p w:rsidR="00B60FB9" w:rsidRDefault="00B60FB9" w:rsidP="00073D6A">
            <w:pPr>
              <w:ind w:left="142"/>
              <w:rPr>
                <w:lang w:val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Default="00B60FB9">
            <w:pPr>
              <w:ind w:left="75"/>
            </w:pPr>
            <w:r>
              <w:t>Начальник Управління культури, спорту та гуманітарної політики</w:t>
            </w:r>
          </w:p>
        </w:tc>
      </w:tr>
      <w:tr w:rsidR="00B60FB9" w:rsidTr="00D06D26">
        <w:trPr>
          <w:trHeight w:val="28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Default="00B60FB9" w:rsidP="00073D6A">
            <w:pPr>
              <w:ind w:left="142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ілоус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Андрій</w:t>
            </w:r>
            <w:proofErr w:type="spellEnd"/>
            <w:r>
              <w:rPr>
                <w:lang w:val="ru-RU"/>
              </w:rPr>
              <w:t xml:space="preserve"> Михайлович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Default="00B60FB9">
            <w:pPr>
              <w:ind w:left="75"/>
            </w:pPr>
            <w:r>
              <w:t xml:space="preserve">Начальник Управління </w:t>
            </w:r>
            <w:proofErr w:type="spellStart"/>
            <w:r>
              <w:t>житлово</w:t>
            </w:r>
            <w:proofErr w:type="spellEnd"/>
            <w:r>
              <w:t xml:space="preserve"> - комунального господарства</w:t>
            </w:r>
          </w:p>
        </w:tc>
      </w:tr>
      <w:tr w:rsidR="00B60FB9" w:rsidTr="00D06D26">
        <w:trPr>
          <w:trHeight w:val="21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Default="00B60FB9" w:rsidP="00073D6A">
            <w:pPr>
              <w:ind w:left="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Пасемко </w:t>
            </w:r>
            <w:proofErr w:type="spellStart"/>
            <w:proofErr w:type="gramStart"/>
            <w:r>
              <w:rPr>
                <w:lang w:val="ru-RU"/>
              </w:rPr>
              <w:t>Наталія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Адамівна</w:t>
            </w:r>
            <w:proofErr w:type="spell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Default="00B60FB9">
            <w:pPr>
              <w:ind w:left="75"/>
            </w:pPr>
            <w:r>
              <w:t>Начальник відділу комунального майна та приватизації Управління ЖКГ</w:t>
            </w:r>
          </w:p>
        </w:tc>
      </w:tr>
      <w:tr w:rsidR="00B60FB9" w:rsidTr="00D06D2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Default="00B60FB9" w:rsidP="00073D6A">
            <w:pPr>
              <w:ind w:left="142"/>
            </w:pPr>
            <w:r>
              <w:t xml:space="preserve">Гілко Наталія Іванівна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9" w:rsidRDefault="00B60FB9">
            <w:pPr>
              <w:ind w:left="75"/>
            </w:pPr>
            <w:r>
              <w:t>Начальник відділу  розвитку громади та інвестицій</w:t>
            </w:r>
          </w:p>
          <w:p w:rsidR="00B60FB9" w:rsidRDefault="00B60FB9">
            <w:pPr>
              <w:ind w:left="75"/>
            </w:pPr>
          </w:p>
        </w:tc>
      </w:tr>
      <w:tr w:rsidR="00B60FB9" w:rsidTr="00D06D26">
        <w:trPr>
          <w:trHeight w:val="2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B9" w:rsidRDefault="00B60FB9" w:rsidP="00073D6A">
            <w:pPr>
              <w:ind w:left="142"/>
            </w:pPr>
            <w:proofErr w:type="spellStart"/>
            <w:r>
              <w:t>Горін</w:t>
            </w:r>
            <w:proofErr w:type="spellEnd"/>
            <w:r>
              <w:t xml:space="preserve"> Роман Ігорович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9" w:rsidRDefault="00B60FB9">
            <w:pPr>
              <w:ind w:left="75"/>
            </w:pPr>
            <w:r>
              <w:t>Начальник юридичного відділу</w:t>
            </w:r>
          </w:p>
          <w:p w:rsidR="00B60FB9" w:rsidRDefault="00B60FB9">
            <w:pPr>
              <w:ind w:left="75"/>
            </w:pPr>
          </w:p>
        </w:tc>
      </w:tr>
      <w:tr w:rsidR="00D06D26" w:rsidTr="00D06D26">
        <w:trPr>
          <w:trHeight w:val="47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6" w:rsidRDefault="00D06D26" w:rsidP="00073D6A">
            <w:pPr>
              <w:ind w:left="142"/>
            </w:pPr>
            <w:r>
              <w:t>Власюк Віра Миколаївна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6" w:rsidRDefault="00D06D26" w:rsidP="009E32CD">
            <w:pPr>
              <w:ind w:left="75"/>
              <w:jc w:val="both"/>
            </w:pPr>
            <w:r>
              <w:t>Депутат Новороздільської міської ради</w:t>
            </w:r>
          </w:p>
          <w:p w:rsidR="00D06D26" w:rsidRDefault="00D06D26" w:rsidP="009E32CD">
            <w:pPr>
              <w:jc w:val="both"/>
            </w:pPr>
          </w:p>
        </w:tc>
      </w:tr>
      <w:tr w:rsidR="00D06D26" w:rsidTr="00D06D26">
        <w:trPr>
          <w:trHeight w:val="4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6" w:rsidRDefault="00D06D26" w:rsidP="00073D6A">
            <w:pPr>
              <w:ind w:left="142"/>
            </w:pPr>
            <w:proofErr w:type="spellStart"/>
            <w:r>
              <w:t>Дейнега</w:t>
            </w:r>
            <w:proofErr w:type="spellEnd"/>
            <w:r>
              <w:t xml:space="preserve"> Володимир Анатолійович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26" w:rsidRDefault="00D06D26" w:rsidP="009E32CD">
            <w:pPr>
              <w:ind w:left="75"/>
              <w:jc w:val="both"/>
            </w:pPr>
            <w:r>
              <w:t>Член виконавчого комітету Новороздільської міської ради</w:t>
            </w:r>
          </w:p>
        </w:tc>
      </w:tr>
    </w:tbl>
    <w:p w:rsidR="00B60FB9" w:rsidRDefault="00B60FB9" w:rsidP="00B60FB9">
      <w:pPr>
        <w:jc w:val="both"/>
        <w:rPr>
          <w:color w:val="252B33"/>
          <w:sz w:val="28"/>
          <w:szCs w:val="28"/>
        </w:rPr>
      </w:pPr>
    </w:p>
    <w:p w:rsidR="00073D6A" w:rsidRDefault="00073D6A" w:rsidP="00B60FB9">
      <w:pPr>
        <w:jc w:val="both"/>
        <w:rPr>
          <w:color w:val="252B33"/>
          <w:sz w:val="28"/>
          <w:szCs w:val="28"/>
        </w:rPr>
      </w:pPr>
    </w:p>
    <w:p w:rsidR="00B60FB9" w:rsidRDefault="00B60FB9" w:rsidP="00B60FB9">
      <w:r>
        <w:t xml:space="preserve">Керуючий справами </w:t>
      </w:r>
    </w:p>
    <w:p w:rsidR="00B60FB9" w:rsidRPr="00073D6A" w:rsidRDefault="00B60FB9" w:rsidP="00B60FB9">
      <w:r>
        <w:t xml:space="preserve">виконавчого комітету   </w:t>
      </w:r>
      <w:r w:rsidR="00073D6A">
        <w:t xml:space="preserve">                       </w:t>
      </w:r>
      <w:r>
        <w:t xml:space="preserve">                                                      Анатолій МЕЛЬНІКОВ</w:t>
      </w:r>
    </w:p>
    <w:p w:rsidR="00B60FB9" w:rsidRDefault="00B60FB9" w:rsidP="00B60FB9">
      <w:pPr>
        <w:spacing w:after="136"/>
        <w:jc w:val="both"/>
      </w:pPr>
    </w:p>
    <w:p w:rsidR="00B60FB9" w:rsidRDefault="00B60FB9" w:rsidP="00B60FB9">
      <w:pPr>
        <w:spacing w:after="136"/>
        <w:jc w:val="both"/>
        <w:rPr>
          <w:color w:val="252B33"/>
          <w:sz w:val="28"/>
          <w:szCs w:val="28"/>
        </w:rPr>
      </w:pPr>
    </w:p>
    <w:p w:rsidR="009E32CD" w:rsidRDefault="009E32CD" w:rsidP="00B60FB9">
      <w:pPr>
        <w:spacing w:after="136"/>
        <w:jc w:val="both"/>
        <w:rPr>
          <w:color w:val="252B33"/>
          <w:sz w:val="28"/>
          <w:szCs w:val="28"/>
        </w:rPr>
      </w:pPr>
    </w:p>
    <w:p w:rsidR="009E32CD" w:rsidRDefault="009E32CD" w:rsidP="00B60FB9">
      <w:pPr>
        <w:spacing w:after="136"/>
        <w:jc w:val="both"/>
        <w:rPr>
          <w:color w:val="252B33"/>
          <w:sz w:val="28"/>
          <w:szCs w:val="28"/>
        </w:rPr>
      </w:pPr>
    </w:p>
    <w:p w:rsidR="009E32CD" w:rsidRDefault="009E32CD" w:rsidP="00B60FB9">
      <w:pPr>
        <w:spacing w:after="136"/>
        <w:jc w:val="both"/>
        <w:rPr>
          <w:color w:val="252B33"/>
          <w:sz w:val="28"/>
          <w:szCs w:val="28"/>
        </w:rPr>
      </w:pPr>
    </w:p>
    <w:p w:rsidR="009E32CD" w:rsidRDefault="009E32CD" w:rsidP="00B60FB9">
      <w:pPr>
        <w:spacing w:after="136"/>
        <w:jc w:val="both"/>
        <w:rPr>
          <w:color w:val="252B33"/>
          <w:sz w:val="28"/>
          <w:szCs w:val="28"/>
        </w:rPr>
      </w:pPr>
    </w:p>
    <w:p w:rsidR="009E32CD" w:rsidRDefault="009E32CD" w:rsidP="00B60FB9">
      <w:pPr>
        <w:spacing w:after="136"/>
        <w:jc w:val="both"/>
        <w:rPr>
          <w:color w:val="252B33"/>
          <w:sz w:val="28"/>
          <w:szCs w:val="28"/>
        </w:rPr>
      </w:pPr>
    </w:p>
    <w:p w:rsidR="004974C7" w:rsidRDefault="004974C7" w:rsidP="00B60FB9">
      <w:pPr>
        <w:spacing w:after="136"/>
        <w:jc w:val="both"/>
        <w:rPr>
          <w:color w:val="252B33"/>
          <w:sz w:val="28"/>
          <w:szCs w:val="28"/>
        </w:rPr>
      </w:pPr>
    </w:p>
    <w:p w:rsidR="00B60FB9" w:rsidRDefault="00B60FB9" w:rsidP="00B60FB9">
      <w:pPr>
        <w:ind w:left="4956"/>
        <w:rPr>
          <w:color w:val="000000"/>
        </w:rPr>
      </w:pPr>
      <w:r>
        <w:rPr>
          <w:color w:val="000000"/>
        </w:rPr>
        <w:lastRenderedPageBreak/>
        <w:t>Додаток 2</w:t>
      </w:r>
    </w:p>
    <w:p w:rsidR="00B60FB9" w:rsidRDefault="00B60FB9" w:rsidP="00B60FB9">
      <w:pPr>
        <w:ind w:left="4956"/>
        <w:rPr>
          <w:bCs/>
          <w:color w:val="000000"/>
        </w:rPr>
      </w:pPr>
      <w:r>
        <w:rPr>
          <w:color w:val="000000"/>
        </w:rPr>
        <w:t>до рішення виконавчого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комітету Новороздільської міської ради</w:t>
      </w:r>
      <w:r>
        <w:rPr>
          <w:bCs/>
          <w:color w:val="000000"/>
        </w:rPr>
        <w:t xml:space="preserve"> </w:t>
      </w:r>
    </w:p>
    <w:p w:rsidR="00B60FB9" w:rsidRDefault="00073D6A" w:rsidP="00B60FB9">
      <w:pPr>
        <w:ind w:left="4956"/>
        <w:rPr>
          <w:bCs/>
          <w:color w:val="000000"/>
        </w:rPr>
      </w:pPr>
      <w:r>
        <w:rPr>
          <w:color w:val="000000"/>
        </w:rPr>
        <w:t>від 07.10.2024р № 373</w:t>
      </w:r>
    </w:p>
    <w:p w:rsidR="00B60FB9" w:rsidRDefault="00B60FB9" w:rsidP="00B60FB9">
      <w:pPr>
        <w:spacing w:after="136"/>
        <w:jc w:val="both"/>
        <w:rPr>
          <w:color w:val="252B33"/>
          <w:sz w:val="28"/>
          <w:szCs w:val="28"/>
        </w:rPr>
      </w:pPr>
    </w:p>
    <w:p w:rsidR="00B60FB9" w:rsidRDefault="00B60FB9" w:rsidP="00B60FB9">
      <w:pPr>
        <w:spacing w:after="136"/>
        <w:jc w:val="both"/>
        <w:rPr>
          <w:sz w:val="28"/>
          <w:szCs w:val="28"/>
        </w:rPr>
      </w:pPr>
    </w:p>
    <w:p w:rsidR="00B60FB9" w:rsidRDefault="00B60FB9" w:rsidP="00B60FB9">
      <w:pPr>
        <w:spacing w:after="1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Положення</w:t>
      </w:r>
    </w:p>
    <w:p w:rsidR="00B60FB9" w:rsidRDefault="00B60FB9" w:rsidP="00B60FB9">
      <w:pPr>
        <w:jc w:val="center"/>
        <w:rPr>
          <w:b/>
          <w:bCs/>
        </w:rPr>
      </w:pPr>
      <w:r>
        <w:rPr>
          <w:b/>
          <w:bCs/>
        </w:rPr>
        <w:t xml:space="preserve">про діяльність аукціонної комісії для продажу об’єкту малої приватизації, що належить до комунальної власності Новороздільської міської ради, а саме: нежитлової будівлі басейну – загальна площа:  Басейн, Б-2, 4448,8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 xml:space="preserve">.; Бойлерна, В-1, 282,9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 xml:space="preserve">.; Гараж, Г-1, 40,1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 xml:space="preserve">. яка розташована за адресою: </w:t>
      </w:r>
      <w:proofErr w:type="spellStart"/>
      <w:r>
        <w:rPr>
          <w:b/>
          <w:bCs/>
        </w:rPr>
        <w:t>пр.Шевченка</w:t>
      </w:r>
      <w:proofErr w:type="spellEnd"/>
      <w:r>
        <w:rPr>
          <w:b/>
          <w:bCs/>
        </w:rPr>
        <w:t xml:space="preserve">,13-А </w:t>
      </w:r>
      <w:proofErr w:type="spellStart"/>
      <w:r>
        <w:rPr>
          <w:b/>
          <w:bCs/>
        </w:rPr>
        <w:t>м.Новий</w:t>
      </w:r>
      <w:proofErr w:type="spellEnd"/>
      <w:r>
        <w:rPr>
          <w:b/>
          <w:bCs/>
        </w:rPr>
        <w:t xml:space="preserve"> Розділ Стрийського р-ну Львівської області</w:t>
      </w:r>
    </w:p>
    <w:p w:rsidR="00B60FB9" w:rsidRDefault="00B60FB9" w:rsidP="00B60FB9">
      <w:pPr>
        <w:spacing w:after="136"/>
        <w:jc w:val="both"/>
      </w:pPr>
    </w:p>
    <w:p w:rsidR="00B60FB9" w:rsidRDefault="00B60FB9" w:rsidP="00B60FB9">
      <w:pPr>
        <w:ind w:firstLine="567"/>
        <w:jc w:val="both"/>
        <w:rPr>
          <w:b/>
        </w:rPr>
      </w:pPr>
      <w:r w:rsidRPr="00073D6A">
        <w:rPr>
          <w:b/>
        </w:rPr>
        <w:t>І. Загальні положення</w:t>
      </w:r>
    </w:p>
    <w:p w:rsidR="00073D6A" w:rsidRPr="00073D6A" w:rsidRDefault="00073D6A" w:rsidP="00B60FB9">
      <w:pPr>
        <w:ind w:firstLine="567"/>
        <w:jc w:val="both"/>
        <w:rPr>
          <w:b/>
        </w:rPr>
      </w:pPr>
    </w:p>
    <w:p w:rsidR="00B60FB9" w:rsidRDefault="00B60FB9" w:rsidP="00B60FB9">
      <w:pPr>
        <w:ind w:firstLine="567"/>
        <w:jc w:val="both"/>
      </w:pPr>
      <w:r>
        <w:t xml:space="preserve">1. Це Положення розроблене відповідно до частини четвертої статті 15 Закону України «Про приватизацію державного і комунального майна». </w:t>
      </w:r>
    </w:p>
    <w:p w:rsidR="00B60FB9" w:rsidRDefault="00B60FB9" w:rsidP="00B60FB9">
      <w:pPr>
        <w:ind w:firstLine="567"/>
        <w:jc w:val="both"/>
      </w:pPr>
      <w:r>
        <w:t xml:space="preserve">2. Це Положення визначає порядок утворення аукціонної комісії для продажу об’єкту малої приватизації комунальної власності Новороздільської міської ради (далі – комісія), її повноваження, права та порядок роботи. </w:t>
      </w:r>
    </w:p>
    <w:p w:rsidR="00B60FB9" w:rsidRDefault="00B60FB9" w:rsidP="00B60FB9">
      <w:pPr>
        <w:ind w:firstLine="567"/>
        <w:jc w:val="both"/>
      </w:pPr>
      <w:r>
        <w:t>3. Комісія у своїй діяльності керується Конституцією України, законами України, іншими нормативно-правовими актами, рішеннями Новороздільської міської ради, рішеннями виконавчого комітету Новороздільської міської ради та цим Положенням.</w:t>
      </w:r>
    </w:p>
    <w:p w:rsidR="00073D6A" w:rsidRDefault="00073D6A" w:rsidP="00B60FB9">
      <w:pPr>
        <w:ind w:firstLine="567"/>
        <w:jc w:val="both"/>
      </w:pPr>
    </w:p>
    <w:p w:rsidR="00B60FB9" w:rsidRDefault="00B60FB9" w:rsidP="00B60FB9">
      <w:pPr>
        <w:ind w:firstLine="567"/>
        <w:jc w:val="both"/>
        <w:rPr>
          <w:b/>
        </w:rPr>
      </w:pPr>
      <w:r w:rsidRPr="00073D6A">
        <w:rPr>
          <w:b/>
        </w:rPr>
        <w:t>ІІ. Склад, порядок утворення комісії та її повноваження</w:t>
      </w:r>
    </w:p>
    <w:p w:rsidR="00073D6A" w:rsidRPr="00073D6A" w:rsidRDefault="00073D6A" w:rsidP="00B60FB9">
      <w:pPr>
        <w:ind w:firstLine="567"/>
        <w:jc w:val="both"/>
        <w:rPr>
          <w:b/>
        </w:rPr>
      </w:pPr>
    </w:p>
    <w:p w:rsidR="00B60FB9" w:rsidRDefault="00B60FB9" w:rsidP="00B60FB9">
      <w:pPr>
        <w:ind w:firstLine="567"/>
        <w:jc w:val="both"/>
      </w:pPr>
      <w:r>
        <w:t xml:space="preserve">1. Комісія є тимчасово діючим колегіальним органом, що утворюється рішенням виконавчого комітету Новороздільської міської ради для продажу об’єкту малої приватизації протягом 10 робочих днів з дня прийняття рішення про приватизацію об’єкта. </w:t>
      </w:r>
    </w:p>
    <w:p w:rsidR="00B60FB9" w:rsidRDefault="00B60FB9" w:rsidP="00B60FB9">
      <w:pPr>
        <w:ind w:firstLine="567"/>
        <w:jc w:val="both"/>
      </w:pPr>
      <w:r>
        <w:t xml:space="preserve">2. До складу комісії входять не менш як п’ять осіб. </w:t>
      </w:r>
    </w:p>
    <w:p w:rsidR="00B60FB9" w:rsidRDefault="00B60FB9" w:rsidP="00B60FB9">
      <w:pPr>
        <w:ind w:firstLine="567"/>
        <w:jc w:val="both"/>
      </w:pPr>
      <w:r>
        <w:t xml:space="preserve">       У разі потреби до складу комісії можуть залучатися з правом дорадчого голосу спеціалісти, експерти, представники органів виконавчої влади, органів місцевого самоврядування, підприємств та/або господарських товариств тощо. </w:t>
      </w:r>
    </w:p>
    <w:p w:rsidR="00B60FB9" w:rsidRDefault="00B60FB9" w:rsidP="00B60FB9">
      <w:pPr>
        <w:ind w:firstLine="567"/>
        <w:jc w:val="both"/>
      </w:pPr>
      <w:r>
        <w:t xml:space="preserve">3. Основні принципи діяльності комісії: </w:t>
      </w:r>
    </w:p>
    <w:p w:rsidR="00B60FB9" w:rsidRDefault="00B60FB9" w:rsidP="00B60FB9">
      <w:pPr>
        <w:ind w:firstLine="567"/>
        <w:jc w:val="both"/>
      </w:pPr>
      <w:r>
        <w:t xml:space="preserve">- дотримання вимог законодавства; </w:t>
      </w:r>
    </w:p>
    <w:p w:rsidR="00B60FB9" w:rsidRDefault="00B60FB9" w:rsidP="00B60FB9">
      <w:pPr>
        <w:ind w:firstLine="567"/>
        <w:jc w:val="both"/>
      </w:pPr>
      <w:r>
        <w:t xml:space="preserve">- колегіальність прийнятих рішень; </w:t>
      </w:r>
    </w:p>
    <w:p w:rsidR="00B60FB9" w:rsidRDefault="00B60FB9" w:rsidP="00B60FB9">
      <w:pPr>
        <w:ind w:firstLine="567"/>
        <w:jc w:val="both"/>
      </w:pPr>
      <w:r>
        <w:t xml:space="preserve">- професіоналізм, неупередженість та незалежність членів комісії (недопущення втручання в діяльність комісії будь-яких органів влади). </w:t>
      </w:r>
    </w:p>
    <w:p w:rsidR="00B60FB9" w:rsidRDefault="00B60FB9" w:rsidP="00B60FB9">
      <w:pPr>
        <w:ind w:firstLine="567"/>
        <w:jc w:val="both"/>
      </w:pPr>
      <w:r>
        <w:t>4. Склад комісії та зміни до нього затверджуються рішенням виконавчого Новороздільської міської ради .</w:t>
      </w:r>
    </w:p>
    <w:p w:rsidR="00B60FB9" w:rsidRDefault="00B60FB9" w:rsidP="00B60FB9">
      <w:pPr>
        <w:ind w:firstLine="567"/>
        <w:jc w:val="both"/>
      </w:pPr>
      <w:r>
        <w:t xml:space="preserve">      Голова комісії та секретар призначаються із числа працівників виконавчих органів Новороздільської міської ради. На період тривалої відсутності голови комісії (хвороба, відпустка тощо) його повноваження покладаються розпорядженням міського голови на будь-кого із членів комісії. </w:t>
      </w:r>
    </w:p>
    <w:p w:rsidR="00B60FB9" w:rsidRDefault="00B60FB9" w:rsidP="00B60FB9">
      <w:pPr>
        <w:ind w:firstLine="567"/>
        <w:jc w:val="both"/>
      </w:pPr>
      <w:r>
        <w:t xml:space="preserve">5. До основних повноважень комісії належать: </w:t>
      </w:r>
    </w:p>
    <w:p w:rsidR="00B60FB9" w:rsidRDefault="00B60FB9" w:rsidP="00B60FB9">
      <w:pPr>
        <w:ind w:firstLine="567"/>
        <w:jc w:val="both"/>
      </w:pPr>
      <w:r>
        <w:t xml:space="preserve">- розроблення умов продажу та їх подання на затвердження органу приватизації об’єкту комунальної власності Новороздільської міської ради; </w:t>
      </w:r>
    </w:p>
    <w:p w:rsidR="00B60FB9" w:rsidRDefault="00B60FB9" w:rsidP="00B60FB9">
      <w:pPr>
        <w:ind w:firstLine="567"/>
        <w:jc w:val="both"/>
      </w:pPr>
      <w:r>
        <w:t xml:space="preserve">- визначення стартової ціни продажу об’єкта малої приватизації; </w:t>
      </w:r>
    </w:p>
    <w:p w:rsidR="00B60FB9" w:rsidRDefault="00B60FB9" w:rsidP="00B60FB9">
      <w:pPr>
        <w:ind w:firstLine="567"/>
        <w:jc w:val="both"/>
      </w:pPr>
      <w:r>
        <w:t>- визначення стартової ціни з урахуванням зниження стартової ціни об’єкта малої приватизації;</w:t>
      </w:r>
    </w:p>
    <w:p w:rsidR="00B60FB9" w:rsidRDefault="00B60FB9" w:rsidP="00B60FB9">
      <w:pPr>
        <w:ind w:firstLine="567"/>
        <w:jc w:val="both"/>
      </w:pPr>
      <w:r>
        <w:t xml:space="preserve">- розроблення інформаційного повідомлення про проведення аукціону; </w:t>
      </w:r>
    </w:p>
    <w:p w:rsidR="00B60FB9" w:rsidRDefault="00B60FB9" w:rsidP="00B60FB9">
      <w:pPr>
        <w:ind w:firstLine="567"/>
        <w:jc w:val="both"/>
      </w:pPr>
      <w:r>
        <w:lastRenderedPageBreak/>
        <w:t>- ведення протоколів засідань комісії та їх подання на затвердження органу приватизації об’єкту комунальної власності Новороздільської міської ради.</w:t>
      </w:r>
    </w:p>
    <w:p w:rsidR="00B60FB9" w:rsidRDefault="00B60FB9" w:rsidP="00B60FB9">
      <w:pPr>
        <w:ind w:firstLine="567"/>
        <w:jc w:val="both"/>
      </w:pPr>
      <w:r>
        <w:t xml:space="preserve">6. Комісія має право: </w:t>
      </w:r>
    </w:p>
    <w:p w:rsidR="00B60FB9" w:rsidRDefault="00B60FB9" w:rsidP="00B60FB9">
      <w:pPr>
        <w:ind w:firstLine="567"/>
        <w:jc w:val="both"/>
      </w:pPr>
      <w:r>
        <w:t xml:space="preserve">- під час розроблення умов продажу вносити пропозиції органу приватизації об’єкту комунальної власності Новороздільської міської ради щодо запитів до органів державної влади, підприємств та/або господарських товариств відносно подання пропозицій щодо умов продажу, а також надання відомостей, документів та інших матеріалів, необхідних для ознайомлення з об’єктом продажу; </w:t>
      </w:r>
    </w:p>
    <w:p w:rsidR="00B60FB9" w:rsidRDefault="00B60FB9" w:rsidP="00B60FB9">
      <w:pPr>
        <w:ind w:firstLine="567"/>
        <w:jc w:val="both"/>
      </w:pPr>
      <w:r>
        <w:t xml:space="preserve">- вносити пропозиції органу приватизації об’єкту комунальної власності Новороздільської міської ради щодо подання запитів спеціалістам, експертам; </w:t>
      </w:r>
    </w:p>
    <w:p w:rsidR="00B60FB9" w:rsidRDefault="00B60FB9" w:rsidP="00B60FB9">
      <w:pPr>
        <w:ind w:firstLine="567"/>
        <w:jc w:val="both"/>
      </w:pPr>
      <w:r>
        <w:t xml:space="preserve">- заслуховувати пояснення експертів, консультантів та інших спеціалістів. </w:t>
      </w:r>
    </w:p>
    <w:p w:rsidR="00073D6A" w:rsidRDefault="00073D6A" w:rsidP="00B60FB9">
      <w:pPr>
        <w:ind w:firstLine="567"/>
        <w:jc w:val="both"/>
      </w:pPr>
    </w:p>
    <w:p w:rsidR="00B60FB9" w:rsidRDefault="00B60FB9" w:rsidP="00B60FB9">
      <w:pPr>
        <w:ind w:firstLine="567"/>
        <w:jc w:val="both"/>
        <w:rPr>
          <w:b/>
        </w:rPr>
      </w:pPr>
      <w:r w:rsidRPr="00073D6A">
        <w:rPr>
          <w:b/>
        </w:rPr>
        <w:t>ІІІ. Порядок роботи комісії</w:t>
      </w:r>
    </w:p>
    <w:p w:rsidR="00073D6A" w:rsidRPr="00073D6A" w:rsidRDefault="00073D6A" w:rsidP="00B60FB9">
      <w:pPr>
        <w:ind w:firstLine="567"/>
        <w:jc w:val="both"/>
        <w:rPr>
          <w:b/>
        </w:rPr>
      </w:pPr>
    </w:p>
    <w:p w:rsidR="00B60FB9" w:rsidRDefault="00B60FB9" w:rsidP="00B60FB9">
      <w:pPr>
        <w:ind w:firstLine="567"/>
        <w:jc w:val="both"/>
      </w:pPr>
      <w:r>
        <w:t xml:space="preserve">1. Очолює комісію та організовує її роботу голова комісії. </w:t>
      </w:r>
    </w:p>
    <w:p w:rsidR="00B60FB9" w:rsidRDefault="00B60FB9" w:rsidP="00B60FB9">
      <w:pPr>
        <w:ind w:firstLine="567"/>
        <w:jc w:val="both"/>
      </w:pPr>
      <w:r>
        <w:t xml:space="preserve">2. Організаційною формою роботи комісії є засідання. </w:t>
      </w:r>
    </w:p>
    <w:p w:rsidR="00B60FB9" w:rsidRDefault="00B60FB9" w:rsidP="00B60FB9">
      <w:pPr>
        <w:ind w:firstLine="567"/>
        <w:jc w:val="both"/>
      </w:pPr>
      <w:r>
        <w:t xml:space="preserve">3. Усі рішення комісії приймаються шляхом поіменного усного голосування («за» або «проти»), результати якого заносяться до протоколу. </w:t>
      </w:r>
    </w:p>
    <w:p w:rsidR="00B60FB9" w:rsidRDefault="00B60FB9" w:rsidP="00B60FB9">
      <w:pPr>
        <w:ind w:firstLine="567"/>
        <w:jc w:val="both"/>
      </w:pPr>
      <w:r>
        <w:t>4. Засідання комісії є правомочним за умови участі в ньому не менш як двох третин складу її членів.</w:t>
      </w:r>
    </w:p>
    <w:p w:rsidR="00B60FB9" w:rsidRDefault="00B60FB9" w:rsidP="00B60FB9">
      <w:pPr>
        <w:ind w:firstLine="567"/>
        <w:jc w:val="both"/>
      </w:pPr>
      <w:r>
        <w:t xml:space="preserve">5. Члени комісії мають рівне право голосу при прийнятті рішень. Рішення комісії приймаються простою більшістю голосів членів комісії, присутніх на засіданні. У разі рівного розподілу голосів голос голови комісії є вирішальним. </w:t>
      </w:r>
    </w:p>
    <w:p w:rsidR="00B60FB9" w:rsidRDefault="00B60FB9" w:rsidP="00B60FB9">
      <w:pPr>
        <w:ind w:firstLine="567"/>
        <w:jc w:val="both"/>
      </w:pPr>
      <w:r>
        <w:t xml:space="preserve">6. За результатами засідання комісії складаються протоколи, які підписуються всіма членами комісії, присутніми на засіданні, та у триденний строк подаються на затвердження органу приватизації об’єктів комунальної власності Новороздільської міської ради. </w:t>
      </w:r>
    </w:p>
    <w:p w:rsidR="00B60FB9" w:rsidRDefault="00B60FB9" w:rsidP="00B60FB9">
      <w:pPr>
        <w:ind w:firstLine="567"/>
        <w:jc w:val="both"/>
      </w:pPr>
      <w:r>
        <w:t xml:space="preserve">7. Секретар комісії забезпечує: </w:t>
      </w:r>
    </w:p>
    <w:p w:rsidR="00B60FB9" w:rsidRDefault="00B60FB9" w:rsidP="00B60FB9">
      <w:pPr>
        <w:ind w:firstLine="567"/>
        <w:jc w:val="both"/>
      </w:pPr>
      <w:r>
        <w:t xml:space="preserve">- підготовку матеріалів для розгляду комісією; </w:t>
      </w:r>
    </w:p>
    <w:p w:rsidR="00B60FB9" w:rsidRDefault="00B60FB9" w:rsidP="00B60FB9">
      <w:pPr>
        <w:ind w:firstLine="567"/>
        <w:jc w:val="both"/>
      </w:pPr>
      <w:r>
        <w:t xml:space="preserve">- виконання доручень голови комісії; </w:t>
      </w:r>
    </w:p>
    <w:p w:rsidR="00B60FB9" w:rsidRDefault="00B60FB9" w:rsidP="00B60FB9">
      <w:pPr>
        <w:ind w:firstLine="567"/>
        <w:jc w:val="both"/>
      </w:pPr>
      <w:r>
        <w:t xml:space="preserve">- підготовку, ведення та оформлення протоколів засідань комісії. </w:t>
      </w:r>
    </w:p>
    <w:p w:rsidR="00B60FB9" w:rsidRDefault="00B60FB9" w:rsidP="00B60FB9">
      <w:pPr>
        <w:ind w:firstLine="567"/>
        <w:jc w:val="both"/>
      </w:pPr>
      <w:r>
        <w:t xml:space="preserve">8. Члени комісії зобов’язані брати участь у роботі комісії. </w:t>
      </w:r>
    </w:p>
    <w:p w:rsidR="00B60FB9" w:rsidRDefault="00B60FB9" w:rsidP="00B60FB9">
      <w:pPr>
        <w:ind w:firstLine="567"/>
        <w:jc w:val="both"/>
      </w:pPr>
      <w:r>
        <w:t xml:space="preserve">У разі якщо засідання комісії не відбулося через відсутність кворуму, засідання комісії переноситься на інший день. </w:t>
      </w:r>
    </w:p>
    <w:p w:rsidR="00B60FB9" w:rsidRDefault="00B60FB9" w:rsidP="00B60FB9">
      <w:pPr>
        <w:ind w:firstLine="567"/>
        <w:jc w:val="both"/>
      </w:pPr>
      <w:r>
        <w:t>9. Діяльність комісії припиняється рішенням виконавчого комітету Новороздільської міської ради.</w:t>
      </w:r>
    </w:p>
    <w:p w:rsidR="00B60FB9" w:rsidRDefault="00B60FB9" w:rsidP="00B60FB9">
      <w:pPr>
        <w:ind w:firstLine="567"/>
        <w:jc w:val="both"/>
      </w:pPr>
      <w:r>
        <w:t>10. Всі інші питання не врегульовані даним Положенням регулюються чинним законодавством та комісією на своїх засіданнях.</w:t>
      </w:r>
    </w:p>
    <w:p w:rsidR="00B60FB9" w:rsidRDefault="00B60FB9" w:rsidP="00B60FB9">
      <w:pPr>
        <w:ind w:firstLine="567"/>
        <w:jc w:val="both"/>
      </w:pPr>
    </w:p>
    <w:p w:rsidR="00073D6A" w:rsidRDefault="00073D6A" w:rsidP="00B60FB9">
      <w:pPr>
        <w:ind w:firstLine="567"/>
        <w:jc w:val="both"/>
      </w:pPr>
    </w:p>
    <w:p w:rsidR="00B60FB9" w:rsidRDefault="00B60FB9" w:rsidP="00B60FB9">
      <w:r>
        <w:t xml:space="preserve">Керуючий справами </w:t>
      </w:r>
    </w:p>
    <w:p w:rsidR="00B60FB9" w:rsidRPr="00073D6A" w:rsidRDefault="00B60FB9" w:rsidP="00B60FB9">
      <w:r>
        <w:t>виконавчого комітет</w:t>
      </w:r>
      <w:r w:rsidR="00073D6A">
        <w:t>у</w:t>
      </w:r>
      <w:r>
        <w:t xml:space="preserve">                                                                      Анатолій МЕЛЬНІКОВ</w:t>
      </w:r>
    </w:p>
    <w:p w:rsidR="00B60FB9" w:rsidRDefault="00B60FB9" w:rsidP="00B60FB9">
      <w:pPr>
        <w:ind w:firstLine="567"/>
        <w:jc w:val="both"/>
      </w:pPr>
    </w:p>
    <w:p w:rsidR="00C910B8" w:rsidRDefault="00C910B8"/>
    <w:sectPr w:rsidR="00C910B8" w:rsidSect="00B60FB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05" w:rsidRDefault="00AA5F05" w:rsidP="00D06D26">
      <w:r>
        <w:separator/>
      </w:r>
    </w:p>
  </w:endnote>
  <w:endnote w:type="continuationSeparator" w:id="0">
    <w:p w:rsidR="00AA5F05" w:rsidRDefault="00AA5F05" w:rsidP="00D06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05" w:rsidRDefault="00AA5F05" w:rsidP="00D06D26">
      <w:r>
        <w:separator/>
      </w:r>
    </w:p>
  </w:footnote>
  <w:footnote w:type="continuationSeparator" w:id="0">
    <w:p w:rsidR="00AA5F05" w:rsidRDefault="00AA5F05" w:rsidP="00D06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C6C"/>
    <w:multiLevelType w:val="hybridMultilevel"/>
    <w:tmpl w:val="79E8421A"/>
    <w:lvl w:ilvl="0" w:tplc="468E1C40">
      <w:start w:val="37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6A49"/>
    <w:multiLevelType w:val="hybridMultilevel"/>
    <w:tmpl w:val="9EB27AC8"/>
    <w:lvl w:ilvl="0" w:tplc="14DCBDA8">
      <w:start w:val="3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E4C85"/>
    <w:multiLevelType w:val="hybridMultilevel"/>
    <w:tmpl w:val="8FAC584C"/>
    <w:lvl w:ilvl="0" w:tplc="DDD60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FB9"/>
    <w:rsid w:val="00073D6A"/>
    <w:rsid w:val="0013221B"/>
    <w:rsid w:val="0032320A"/>
    <w:rsid w:val="0033360C"/>
    <w:rsid w:val="004974C7"/>
    <w:rsid w:val="004D399D"/>
    <w:rsid w:val="00696A9B"/>
    <w:rsid w:val="00812250"/>
    <w:rsid w:val="00980A60"/>
    <w:rsid w:val="009E32CD"/>
    <w:rsid w:val="00AA5F05"/>
    <w:rsid w:val="00AB1872"/>
    <w:rsid w:val="00B60FB9"/>
    <w:rsid w:val="00C910B8"/>
    <w:rsid w:val="00C96A1D"/>
    <w:rsid w:val="00D06D26"/>
    <w:rsid w:val="00DD7E77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99"/>
    <w:rsid w:val="00B6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0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B9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D06D2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D2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D06D2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6D2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7522</Words>
  <Characters>4288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7</cp:revision>
  <cp:lastPrinted>2024-10-07T07:22:00Z</cp:lastPrinted>
  <dcterms:created xsi:type="dcterms:W3CDTF">2024-10-07T06:09:00Z</dcterms:created>
  <dcterms:modified xsi:type="dcterms:W3CDTF">2024-10-07T08:30:00Z</dcterms:modified>
</cp:coreProperties>
</file>