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5495"/>
        <w:gridCol w:w="4111"/>
      </w:tblGrid>
      <w:tr w:rsidR="000D39B7" w:rsidRPr="000B65DB" w:rsidTr="00E00578">
        <w:tc>
          <w:tcPr>
            <w:tcW w:w="5495" w:type="dxa"/>
          </w:tcPr>
          <w:p w:rsidR="000D39B7" w:rsidRPr="00E00578" w:rsidRDefault="000D39B7" w:rsidP="00E00578">
            <w:pPr>
              <w:tabs>
                <w:tab w:val="left" w:pos="10992"/>
                <w:tab w:val="left" w:pos="11908"/>
                <w:tab w:val="left" w:pos="12824"/>
                <w:tab w:val="left" w:pos="13740"/>
                <w:tab w:val="left" w:pos="14656"/>
              </w:tabs>
              <w:jc w:val="center"/>
              <w:rPr>
                <w:sz w:val="22"/>
                <w:szCs w:val="22"/>
                <w:lang w:val="uk-UA"/>
              </w:rPr>
            </w:pPr>
          </w:p>
        </w:tc>
        <w:tc>
          <w:tcPr>
            <w:tcW w:w="4111" w:type="dxa"/>
          </w:tcPr>
          <w:p w:rsidR="000D39B7" w:rsidRPr="00E00578" w:rsidRDefault="000D39B7" w:rsidP="00E00578">
            <w:pPr>
              <w:tabs>
                <w:tab w:val="left" w:pos="10992"/>
                <w:tab w:val="left" w:pos="11908"/>
                <w:tab w:val="left" w:pos="12824"/>
                <w:tab w:val="left" w:pos="13740"/>
                <w:tab w:val="left" w:pos="14656"/>
              </w:tabs>
              <w:jc w:val="both"/>
              <w:rPr>
                <w:sz w:val="22"/>
                <w:szCs w:val="22"/>
                <w:lang w:val="uk-UA"/>
              </w:rPr>
            </w:pPr>
            <w:r w:rsidRPr="00E00578">
              <w:rPr>
                <w:sz w:val="22"/>
                <w:szCs w:val="22"/>
                <w:lang w:val="uk-UA"/>
              </w:rPr>
              <w:t xml:space="preserve">ДОДОТОК до рішення </w:t>
            </w:r>
            <w:r w:rsidRPr="00E00578">
              <w:rPr>
                <w:sz w:val="22"/>
                <w:szCs w:val="22"/>
                <w:lang w:val="en-US"/>
              </w:rPr>
              <w:t>L</w:t>
            </w:r>
            <w:r w:rsidRPr="00E00578">
              <w:rPr>
                <w:sz w:val="22"/>
                <w:szCs w:val="22"/>
                <w:lang w:val="uk-UA"/>
              </w:rPr>
              <w:t>ІІІ</w:t>
            </w:r>
          </w:p>
          <w:p w:rsidR="000D39B7" w:rsidRPr="00E00578" w:rsidRDefault="000D39B7" w:rsidP="00E00578">
            <w:pPr>
              <w:tabs>
                <w:tab w:val="left" w:pos="10992"/>
                <w:tab w:val="left" w:pos="11908"/>
                <w:tab w:val="left" w:pos="12824"/>
                <w:tab w:val="left" w:pos="13740"/>
                <w:tab w:val="left" w:pos="14656"/>
              </w:tabs>
              <w:jc w:val="both"/>
              <w:rPr>
                <w:sz w:val="22"/>
                <w:szCs w:val="22"/>
                <w:lang w:val="uk-UA"/>
              </w:rPr>
            </w:pPr>
            <w:r w:rsidRPr="00E00578">
              <w:rPr>
                <w:sz w:val="22"/>
                <w:szCs w:val="22"/>
                <w:lang w:val="uk-UA"/>
              </w:rPr>
              <w:t xml:space="preserve">сесії Новороздільської міської ради </w:t>
            </w:r>
          </w:p>
          <w:p w:rsidR="000D39B7" w:rsidRPr="00E00578" w:rsidRDefault="000D39B7" w:rsidP="00E00578">
            <w:pPr>
              <w:tabs>
                <w:tab w:val="left" w:pos="10992"/>
                <w:tab w:val="left" w:pos="11908"/>
                <w:tab w:val="left" w:pos="12824"/>
                <w:tab w:val="left" w:pos="13740"/>
                <w:tab w:val="left" w:pos="14656"/>
              </w:tabs>
              <w:jc w:val="both"/>
              <w:rPr>
                <w:sz w:val="22"/>
                <w:szCs w:val="22"/>
                <w:lang w:val="uk-UA"/>
              </w:rPr>
            </w:pPr>
            <w:r w:rsidRPr="00E00578">
              <w:rPr>
                <w:sz w:val="22"/>
                <w:szCs w:val="22"/>
                <w:lang w:val="en-US"/>
              </w:rPr>
              <w:t>V</w:t>
            </w:r>
            <w:r w:rsidRPr="00E00578">
              <w:rPr>
                <w:sz w:val="22"/>
                <w:szCs w:val="22"/>
                <w:lang w:val="uk-UA"/>
              </w:rPr>
              <w:t xml:space="preserve">ІІ демократичного скликання </w:t>
            </w:r>
          </w:p>
          <w:p w:rsidR="000D39B7" w:rsidRPr="00E00578" w:rsidRDefault="000D39B7" w:rsidP="00E00578">
            <w:pPr>
              <w:tabs>
                <w:tab w:val="left" w:pos="10992"/>
                <w:tab w:val="left" w:pos="11908"/>
                <w:tab w:val="left" w:pos="12824"/>
                <w:tab w:val="left" w:pos="13740"/>
                <w:tab w:val="left" w:pos="14656"/>
              </w:tabs>
              <w:jc w:val="both"/>
              <w:rPr>
                <w:sz w:val="22"/>
                <w:szCs w:val="22"/>
                <w:lang w:val="uk-UA"/>
              </w:rPr>
            </w:pPr>
            <w:r w:rsidRPr="00E00578">
              <w:rPr>
                <w:sz w:val="22"/>
                <w:szCs w:val="22"/>
                <w:lang w:val="uk-UA"/>
              </w:rPr>
              <w:t>№ 1245 від 17.12.2019 року</w:t>
            </w:r>
          </w:p>
        </w:tc>
      </w:tr>
    </w:tbl>
    <w:p w:rsidR="000D39B7" w:rsidRPr="00863C8D" w:rsidRDefault="000D39B7" w:rsidP="00E00536">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0D39B7" w:rsidRPr="000B65DB" w:rsidTr="00E00536">
        <w:tc>
          <w:tcPr>
            <w:tcW w:w="5103" w:type="dxa"/>
          </w:tcPr>
          <w:p w:rsidR="000D39B7" w:rsidRPr="000B65DB" w:rsidRDefault="000D39B7" w:rsidP="00E00536">
            <w:pPr>
              <w:shd w:val="clear" w:color="auto" w:fill="FFFFFF"/>
              <w:spacing w:line="317" w:lineRule="exact"/>
              <w:rPr>
                <w:rFonts w:eastAsia="MS Mincho"/>
                <w:b/>
              </w:rPr>
            </w:pPr>
            <w:r w:rsidRPr="000B65DB">
              <w:rPr>
                <w:b/>
              </w:rPr>
              <w:t>ПОГОДЖЕНО</w:t>
            </w:r>
          </w:p>
          <w:p w:rsidR="000D39B7" w:rsidRPr="000B65DB" w:rsidRDefault="000D39B7" w:rsidP="00E00536">
            <w:pPr>
              <w:shd w:val="clear" w:color="auto" w:fill="FFFFFF"/>
              <w:spacing w:line="317" w:lineRule="exact"/>
            </w:pPr>
            <w:r w:rsidRPr="000B65DB">
              <w:t xml:space="preserve">Рішенням виконавчого комітету </w:t>
            </w:r>
          </w:p>
          <w:p w:rsidR="000D39B7" w:rsidRPr="000B65DB" w:rsidRDefault="000D39B7" w:rsidP="00E00536">
            <w:pPr>
              <w:shd w:val="clear" w:color="auto" w:fill="FFFFFF"/>
              <w:spacing w:line="317" w:lineRule="exact"/>
            </w:pPr>
            <w:r w:rsidRPr="000B65DB">
              <w:t>Новороздільської міської ради</w:t>
            </w:r>
          </w:p>
          <w:p w:rsidR="000D39B7" w:rsidRPr="007F599F" w:rsidRDefault="000D39B7" w:rsidP="00E00536">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13.12</w:t>
            </w:r>
            <w:r w:rsidRPr="000B65DB">
              <w:t>.</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378</w:t>
            </w:r>
          </w:p>
          <w:p w:rsidR="000D39B7" w:rsidRDefault="000D39B7" w:rsidP="00E00536">
            <w:pPr>
              <w:shd w:val="clear" w:color="auto" w:fill="FFFFFF"/>
              <w:tabs>
                <w:tab w:val="left" w:leader="underscore" w:pos="7267"/>
              </w:tabs>
              <w:spacing w:line="317" w:lineRule="exact"/>
              <w:ind w:right="518"/>
              <w:rPr>
                <w:lang w:val="uk-UA"/>
              </w:rPr>
            </w:pPr>
          </w:p>
          <w:p w:rsidR="000D39B7" w:rsidRPr="00790EED" w:rsidRDefault="000D39B7" w:rsidP="00E00536">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w:t>
            </w:r>
            <w:r w:rsidRPr="00790EED">
              <w:rPr>
                <w:lang w:val="uk-UA"/>
              </w:rPr>
              <w:t>.</w:t>
            </w:r>
            <w:r>
              <w:rPr>
                <w:lang w:val="uk-UA"/>
              </w:rPr>
              <w:t>Д</w:t>
            </w:r>
            <w:r w:rsidRPr="00790EED">
              <w:rPr>
                <w:lang w:val="uk-UA"/>
              </w:rPr>
              <w:t>.</w:t>
            </w:r>
            <w:r>
              <w:rPr>
                <w:lang w:val="uk-UA"/>
              </w:rPr>
              <w:t xml:space="preserve"> Кравець</w:t>
            </w:r>
          </w:p>
          <w:p w:rsidR="000D39B7" w:rsidRPr="00790EED" w:rsidRDefault="000D39B7" w:rsidP="00E00536">
            <w:pPr>
              <w:spacing w:line="317" w:lineRule="exact"/>
              <w:rPr>
                <w:rFonts w:eastAsia="MS Mincho"/>
                <w:lang w:val="uk-UA"/>
              </w:rPr>
            </w:pPr>
          </w:p>
        </w:tc>
        <w:tc>
          <w:tcPr>
            <w:tcW w:w="4394" w:type="dxa"/>
          </w:tcPr>
          <w:p w:rsidR="000D39B7" w:rsidRPr="00790EED" w:rsidRDefault="000D39B7" w:rsidP="00E00536">
            <w:pPr>
              <w:shd w:val="clear" w:color="auto" w:fill="FFFFFF"/>
              <w:spacing w:line="317" w:lineRule="exact"/>
              <w:rPr>
                <w:rFonts w:eastAsia="MS Mincho"/>
                <w:b/>
                <w:lang w:val="uk-UA"/>
              </w:rPr>
            </w:pPr>
            <w:r w:rsidRPr="00790EED">
              <w:rPr>
                <w:b/>
                <w:lang w:val="uk-UA"/>
              </w:rPr>
              <w:t>ЗАТВЕРДЖЕНО</w:t>
            </w:r>
          </w:p>
          <w:p w:rsidR="000D39B7" w:rsidRPr="00790EED" w:rsidRDefault="000D39B7" w:rsidP="00E00536">
            <w:pPr>
              <w:shd w:val="clear" w:color="auto" w:fill="FFFFFF"/>
              <w:spacing w:line="317" w:lineRule="exact"/>
              <w:rPr>
                <w:lang w:val="uk-UA"/>
              </w:rPr>
            </w:pPr>
            <w:r w:rsidRPr="00790EED">
              <w:rPr>
                <w:lang w:val="uk-UA"/>
              </w:rPr>
              <w:t>Рішенням сесії Новороздільської міської ради</w:t>
            </w:r>
          </w:p>
          <w:p w:rsidR="000D39B7" w:rsidRPr="000B65DB" w:rsidRDefault="000D39B7" w:rsidP="00E00536">
            <w:pPr>
              <w:shd w:val="clear" w:color="auto" w:fill="FFFFFF"/>
              <w:tabs>
                <w:tab w:val="left" w:leader="underscore" w:pos="5822"/>
                <w:tab w:val="left" w:leader="underscore" w:pos="7090"/>
                <w:tab w:val="left" w:leader="underscore" w:pos="8765"/>
              </w:tabs>
              <w:spacing w:line="317" w:lineRule="exact"/>
              <w:rPr>
                <w:lang w:val="uk-UA"/>
              </w:rPr>
            </w:pPr>
            <w:r w:rsidRPr="00790EED">
              <w:rPr>
                <w:lang w:val="uk-UA"/>
              </w:rPr>
              <w:t xml:space="preserve">від </w:t>
            </w:r>
            <w:r>
              <w:rPr>
                <w:lang w:val="uk-UA"/>
              </w:rPr>
              <w:t>17</w:t>
            </w:r>
            <w:r w:rsidRPr="00790EED">
              <w:rPr>
                <w:lang w:val="uk-UA"/>
              </w:rPr>
              <w:t>.</w:t>
            </w:r>
            <w:r w:rsidRPr="000B65DB">
              <w:rPr>
                <w:lang w:val="uk-UA"/>
              </w:rPr>
              <w:t>12</w:t>
            </w:r>
            <w:r w:rsidRPr="00790EED">
              <w:rPr>
                <w:lang w:val="uk-UA"/>
              </w:rPr>
              <w:t>.201</w:t>
            </w:r>
            <w:r>
              <w:rPr>
                <w:lang w:val="uk-UA"/>
              </w:rPr>
              <w:t>9</w:t>
            </w:r>
            <w:r w:rsidRPr="000B65DB">
              <w:rPr>
                <w:lang w:val="uk-UA"/>
              </w:rPr>
              <w:t xml:space="preserve"> </w:t>
            </w:r>
            <w:r w:rsidRPr="00790EED">
              <w:rPr>
                <w:lang w:val="uk-UA"/>
              </w:rPr>
              <w:t>р</w:t>
            </w:r>
            <w:r>
              <w:rPr>
                <w:lang w:val="uk-UA"/>
              </w:rPr>
              <w:t>оку</w:t>
            </w:r>
            <w:r w:rsidRPr="00790EED">
              <w:rPr>
                <w:lang w:val="uk-UA"/>
              </w:rPr>
              <w:t xml:space="preserve"> № </w:t>
            </w:r>
            <w:r>
              <w:rPr>
                <w:lang w:val="uk-UA"/>
              </w:rPr>
              <w:t xml:space="preserve"> 1245</w:t>
            </w:r>
          </w:p>
          <w:p w:rsidR="000D39B7" w:rsidRDefault="000D39B7" w:rsidP="00E00536">
            <w:pPr>
              <w:shd w:val="clear" w:color="auto" w:fill="FFFFFF"/>
              <w:tabs>
                <w:tab w:val="left" w:leader="underscore" w:pos="7267"/>
              </w:tabs>
              <w:spacing w:line="317" w:lineRule="exact"/>
              <w:ind w:right="518"/>
              <w:rPr>
                <w:lang w:val="uk-UA"/>
              </w:rPr>
            </w:pPr>
          </w:p>
          <w:p w:rsidR="000D39B7" w:rsidRPr="00790EED" w:rsidRDefault="000D39B7" w:rsidP="00E00536">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І.Д</w:t>
            </w:r>
            <w:r w:rsidRPr="00790EED">
              <w:rPr>
                <w:lang w:val="uk-UA"/>
              </w:rPr>
              <w:t>.</w:t>
            </w:r>
            <w:r>
              <w:rPr>
                <w:lang w:val="uk-UA"/>
              </w:rPr>
              <w:t xml:space="preserve"> Кравець</w:t>
            </w:r>
          </w:p>
          <w:p w:rsidR="000D39B7" w:rsidRPr="000B65DB" w:rsidRDefault="000D39B7" w:rsidP="00E00536">
            <w:pPr>
              <w:spacing w:line="317" w:lineRule="exact"/>
              <w:ind w:right="432"/>
              <w:rPr>
                <w:rFonts w:eastAsia="MS Mincho"/>
              </w:rPr>
            </w:pPr>
          </w:p>
        </w:tc>
      </w:tr>
    </w:tbl>
    <w:p w:rsidR="000D39B7" w:rsidRPr="00EC104D"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ind w:left="4709"/>
        <w:rPr>
          <w:color w:val="FF0000"/>
        </w:rPr>
      </w:pPr>
    </w:p>
    <w:p w:rsidR="000D39B7"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ind w:left="4709"/>
        <w:rPr>
          <w:color w:val="FF0000"/>
        </w:rPr>
      </w:pPr>
    </w:p>
    <w:p w:rsidR="000D39B7" w:rsidRPr="00EC104D" w:rsidRDefault="000D39B7" w:rsidP="00E00536">
      <w:pPr>
        <w:shd w:val="clear" w:color="auto" w:fill="FFFFFF"/>
        <w:spacing w:line="317" w:lineRule="exact"/>
        <w:rPr>
          <w:color w:val="FF0000"/>
        </w:rPr>
      </w:pPr>
    </w:p>
    <w:p w:rsidR="000D39B7" w:rsidRPr="00EC104D" w:rsidRDefault="000D39B7" w:rsidP="00E00536">
      <w:pPr>
        <w:shd w:val="clear" w:color="auto" w:fill="FFFFFF"/>
        <w:spacing w:line="317" w:lineRule="exact"/>
        <w:ind w:left="4709"/>
        <w:rPr>
          <w:color w:val="FF0000"/>
        </w:rPr>
      </w:pPr>
    </w:p>
    <w:p w:rsidR="000D39B7" w:rsidRPr="004E60B5" w:rsidRDefault="000D39B7" w:rsidP="00691748">
      <w:pPr>
        <w:shd w:val="clear" w:color="auto" w:fill="FFFFFF"/>
        <w:jc w:val="center"/>
        <w:rPr>
          <w:b/>
          <w:sz w:val="32"/>
          <w:szCs w:val="32"/>
          <w:lang w:val="uk-UA" w:eastAsia="uk-UA"/>
        </w:rPr>
      </w:pPr>
      <w:r w:rsidRPr="000D7799">
        <w:rPr>
          <w:b/>
          <w:sz w:val="32"/>
          <w:szCs w:val="32"/>
          <w:lang w:val="uk-UA" w:eastAsia="uk-UA"/>
        </w:rPr>
        <w:t>МІСЬКА П</w:t>
      </w:r>
      <w:r w:rsidRPr="004E60B5">
        <w:rPr>
          <w:b/>
          <w:sz w:val="32"/>
          <w:szCs w:val="32"/>
          <w:lang w:val="uk-UA" w:eastAsia="uk-UA"/>
        </w:rPr>
        <w:t>РОГРАМА</w:t>
      </w:r>
    </w:p>
    <w:p w:rsidR="000D39B7" w:rsidRPr="004E60B5" w:rsidRDefault="000D39B7" w:rsidP="00691748">
      <w:pPr>
        <w:shd w:val="clear" w:color="auto" w:fill="FFFFFF"/>
        <w:jc w:val="center"/>
        <w:rPr>
          <w:b/>
          <w:sz w:val="32"/>
          <w:szCs w:val="32"/>
          <w:lang w:val="uk-UA" w:eastAsia="uk-UA"/>
        </w:rPr>
      </w:pPr>
      <w:r w:rsidRPr="004E60B5">
        <w:rPr>
          <w:b/>
          <w:sz w:val="32"/>
          <w:szCs w:val="32"/>
          <w:lang w:val="uk-UA" w:eastAsia="uk-UA"/>
        </w:rPr>
        <w:t xml:space="preserve"> ФІНАНСОВОЇ ПІДТРИМКИ</w:t>
      </w:r>
    </w:p>
    <w:p w:rsidR="000D39B7" w:rsidRPr="004E60B5" w:rsidRDefault="000D39B7" w:rsidP="00691748">
      <w:pPr>
        <w:shd w:val="clear" w:color="auto" w:fill="FFFFFF"/>
        <w:jc w:val="center"/>
        <w:rPr>
          <w:b/>
          <w:sz w:val="32"/>
          <w:szCs w:val="32"/>
          <w:lang w:val="uk-UA" w:eastAsia="uk-UA"/>
        </w:rPr>
      </w:pPr>
      <w:r w:rsidRPr="004E60B5">
        <w:rPr>
          <w:b/>
          <w:sz w:val="32"/>
          <w:szCs w:val="32"/>
          <w:lang w:val="uk-UA" w:eastAsia="uk-UA"/>
        </w:rPr>
        <w:t xml:space="preserve"> КНП «НОВОРОЗДІЛЬСЬКА МІСЬКА ЛІКАРНЯ»</w:t>
      </w:r>
    </w:p>
    <w:p w:rsidR="000D39B7" w:rsidRPr="00EC104D" w:rsidRDefault="000D39B7" w:rsidP="00691748">
      <w:pPr>
        <w:jc w:val="center"/>
        <w:rPr>
          <w:b/>
          <w:sz w:val="32"/>
          <w:szCs w:val="32"/>
        </w:rPr>
      </w:pPr>
      <w:r w:rsidRPr="000D7799">
        <w:rPr>
          <w:b/>
          <w:sz w:val="32"/>
          <w:szCs w:val="32"/>
          <w:lang w:eastAsia="uk-UA"/>
        </w:rPr>
        <w:t>на 2020 рік</w:t>
      </w:r>
      <w:r>
        <w:rPr>
          <w:b/>
          <w:sz w:val="32"/>
          <w:szCs w:val="32"/>
          <w:lang w:val="uk-UA" w:eastAsia="uk-UA"/>
        </w:rPr>
        <w:t xml:space="preserve"> </w:t>
      </w:r>
      <w:r w:rsidRPr="00A8033D">
        <w:rPr>
          <w:b/>
          <w:sz w:val="32"/>
          <w:szCs w:val="32"/>
          <w:lang w:val="uk-UA" w:eastAsia="uk-UA"/>
        </w:rPr>
        <w:t>та прогноз на 2021-2022 роки</w:t>
      </w:r>
    </w:p>
    <w:p w:rsidR="000D39B7" w:rsidRPr="006F391E" w:rsidRDefault="000D39B7" w:rsidP="00E00536">
      <w:pPr>
        <w:rPr>
          <w:b/>
          <w:color w:val="FF0000"/>
          <w:sz w:val="32"/>
          <w:szCs w:val="32"/>
        </w:rPr>
      </w:pPr>
    </w:p>
    <w:p w:rsidR="000D39B7" w:rsidRPr="00EC104D" w:rsidRDefault="000D39B7" w:rsidP="00E00536">
      <w:pPr>
        <w:rPr>
          <w:b/>
          <w:sz w:val="32"/>
          <w:szCs w:val="32"/>
        </w:rPr>
      </w:pPr>
    </w:p>
    <w:p w:rsidR="000D39B7" w:rsidRPr="00EC104D" w:rsidRDefault="000D39B7" w:rsidP="00E00536">
      <w:pPr>
        <w:rPr>
          <w:b/>
        </w:rPr>
      </w:pPr>
    </w:p>
    <w:p w:rsidR="000D39B7" w:rsidRPr="00EC104D" w:rsidRDefault="000D39B7" w:rsidP="00E00536">
      <w:pPr>
        <w:rPr>
          <w:b/>
        </w:rPr>
      </w:pPr>
    </w:p>
    <w:p w:rsidR="000D39B7" w:rsidRPr="00EC104D" w:rsidRDefault="000D39B7" w:rsidP="00E00536">
      <w:pPr>
        <w:rPr>
          <w:b/>
        </w:rPr>
      </w:pPr>
    </w:p>
    <w:p w:rsidR="000D39B7" w:rsidRPr="00EC104D" w:rsidRDefault="000D39B7" w:rsidP="00E00536">
      <w:pPr>
        <w:rPr>
          <w:b/>
        </w:rPr>
      </w:pPr>
    </w:p>
    <w:p w:rsidR="000D39B7" w:rsidRPr="00EC104D" w:rsidRDefault="000D39B7" w:rsidP="00E00536">
      <w:pPr>
        <w:rPr>
          <w:b/>
        </w:rPr>
      </w:pPr>
    </w:p>
    <w:p w:rsidR="000D39B7" w:rsidRPr="00EC104D" w:rsidRDefault="000D39B7" w:rsidP="00E00536">
      <w:pPr>
        <w:rPr>
          <w:b/>
        </w:rPr>
      </w:pPr>
    </w:p>
    <w:p w:rsidR="000D39B7" w:rsidRPr="00EC104D" w:rsidRDefault="000D39B7" w:rsidP="00E00536">
      <w:pPr>
        <w:rPr>
          <w:b/>
        </w:rPr>
      </w:pPr>
    </w:p>
    <w:p w:rsidR="000D39B7" w:rsidRPr="00EC104D" w:rsidRDefault="000D39B7" w:rsidP="00E00536">
      <w:pPr>
        <w:rPr>
          <w:b/>
        </w:rPr>
      </w:pPr>
    </w:p>
    <w:p w:rsidR="000D39B7" w:rsidRPr="00EC104D" w:rsidRDefault="000D39B7" w:rsidP="00E00536">
      <w:pPr>
        <w:rPr>
          <w:b/>
        </w:rPr>
      </w:pPr>
    </w:p>
    <w:p w:rsidR="000D39B7" w:rsidRDefault="000D39B7" w:rsidP="00E00536">
      <w:pPr>
        <w:pStyle w:val="BodyText"/>
        <w:spacing w:line="216" w:lineRule="auto"/>
        <w:rPr>
          <w:b/>
        </w:rPr>
      </w:pPr>
    </w:p>
    <w:p w:rsidR="000D39B7" w:rsidRPr="00EC104D" w:rsidRDefault="000D39B7" w:rsidP="00E00536">
      <w:pPr>
        <w:pStyle w:val="BodyText"/>
        <w:spacing w:line="216" w:lineRule="auto"/>
        <w:rPr>
          <w:b/>
        </w:rPr>
      </w:pPr>
    </w:p>
    <w:p w:rsidR="000D39B7" w:rsidRDefault="000D39B7" w:rsidP="00E00536">
      <w:pPr>
        <w:pStyle w:val="BodyText"/>
        <w:spacing w:line="216" w:lineRule="auto"/>
        <w:jc w:val="center"/>
        <w:rPr>
          <w:b/>
          <w:lang w:val="uk-UA"/>
        </w:rPr>
      </w:pPr>
    </w:p>
    <w:p w:rsidR="000D39B7" w:rsidRPr="00A37C78" w:rsidRDefault="000D39B7" w:rsidP="00E00536">
      <w:pPr>
        <w:spacing w:after="100" w:afterAutospacing="1"/>
        <w:jc w:val="center"/>
        <w:rPr>
          <w:b/>
          <w:bCs/>
        </w:rPr>
      </w:pPr>
      <w:r w:rsidRPr="00A37C78">
        <w:rPr>
          <w:b/>
          <w:bCs/>
        </w:rPr>
        <w:t>м. Новий Розділ</w:t>
      </w:r>
    </w:p>
    <w:p w:rsidR="000D39B7" w:rsidRDefault="000D39B7" w:rsidP="00E00536">
      <w:pPr>
        <w:spacing w:after="100" w:afterAutospacing="1"/>
        <w:jc w:val="center"/>
        <w:rPr>
          <w:b/>
          <w:bCs/>
          <w:lang w:val="uk-UA"/>
        </w:rPr>
      </w:pPr>
      <w:r w:rsidRPr="00A37C78">
        <w:rPr>
          <w:b/>
          <w:bCs/>
        </w:rPr>
        <w:t>201</w:t>
      </w:r>
      <w:r>
        <w:rPr>
          <w:b/>
          <w:bCs/>
          <w:lang w:val="uk-UA"/>
        </w:rPr>
        <w:t xml:space="preserve">9 </w:t>
      </w:r>
      <w:r w:rsidRPr="00A37C78">
        <w:rPr>
          <w:b/>
          <w:bCs/>
        </w:rPr>
        <w:t>рік</w:t>
      </w:r>
    </w:p>
    <w:p w:rsidR="000D39B7" w:rsidRDefault="000D39B7" w:rsidP="00E00536"/>
    <w:p w:rsidR="000D39B7" w:rsidRPr="006C187F" w:rsidRDefault="000D39B7" w:rsidP="00691748">
      <w:pPr>
        <w:shd w:val="clear" w:color="auto" w:fill="FFFFFF"/>
        <w:jc w:val="center"/>
        <w:rPr>
          <w:b/>
        </w:rPr>
      </w:pPr>
      <w:r w:rsidRPr="006C187F">
        <w:rPr>
          <w:b/>
        </w:rPr>
        <w:t>П А С П О Р Т</w:t>
      </w:r>
    </w:p>
    <w:p w:rsidR="000D39B7" w:rsidRPr="006C187F" w:rsidRDefault="000D39B7" w:rsidP="00691748">
      <w:pPr>
        <w:shd w:val="clear" w:color="auto" w:fill="FFFFFF"/>
        <w:jc w:val="center"/>
        <w:rPr>
          <w:b/>
          <w:lang w:val="uk-UA"/>
        </w:rPr>
      </w:pPr>
      <w:r w:rsidRPr="006C187F">
        <w:rPr>
          <w:b/>
          <w:lang w:val="uk-UA"/>
        </w:rPr>
        <w:t>місьської п</w:t>
      </w:r>
      <w:r w:rsidRPr="006C187F">
        <w:rPr>
          <w:b/>
        </w:rPr>
        <w:t>рограми фінансової підтримки КНП «Новороздільська міська лікарня» на 20</w:t>
      </w:r>
      <w:r w:rsidRPr="006C187F">
        <w:rPr>
          <w:b/>
          <w:lang w:val="uk-UA"/>
        </w:rPr>
        <w:t>20</w:t>
      </w:r>
      <w:r w:rsidRPr="006C187F">
        <w:rPr>
          <w:b/>
        </w:rPr>
        <w:t xml:space="preserve"> рік</w:t>
      </w:r>
      <w:r w:rsidRPr="006C187F">
        <w:rPr>
          <w:b/>
          <w:lang w:val="uk-UA"/>
        </w:rPr>
        <w:t xml:space="preserve"> та прогноз на 2021-2022 роки</w:t>
      </w:r>
    </w:p>
    <w:p w:rsidR="000D39B7" w:rsidRPr="006C187F" w:rsidRDefault="000D39B7" w:rsidP="00691748">
      <w:pPr>
        <w:shd w:val="clear" w:color="auto" w:fill="FFFFFF"/>
        <w:rPr>
          <w:b/>
          <w:lang w:val="uk-UA"/>
        </w:rPr>
      </w:pPr>
    </w:p>
    <w:tbl>
      <w:tblPr>
        <w:tblW w:w="9711" w:type="dxa"/>
        <w:tblLook w:val="00A0"/>
      </w:tblPr>
      <w:tblGrid>
        <w:gridCol w:w="723"/>
        <w:gridCol w:w="4370"/>
        <w:gridCol w:w="4618"/>
      </w:tblGrid>
      <w:tr w:rsidR="000D39B7" w:rsidRPr="006C187F" w:rsidTr="00691748">
        <w:trPr>
          <w:trHeight w:val="882"/>
        </w:trPr>
        <w:tc>
          <w:tcPr>
            <w:tcW w:w="723" w:type="dxa"/>
          </w:tcPr>
          <w:p w:rsidR="000D39B7" w:rsidRPr="006C187F" w:rsidRDefault="000D39B7" w:rsidP="008F00AA">
            <w:pPr>
              <w:jc w:val="center"/>
              <w:rPr>
                <w:lang w:val="uk-UA"/>
              </w:rPr>
            </w:pPr>
            <w:r w:rsidRPr="006C187F">
              <w:rPr>
                <w:lang w:val="uk-UA"/>
              </w:rPr>
              <w:t>1</w:t>
            </w:r>
          </w:p>
        </w:tc>
        <w:tc>
          <w:tcPr>
            <w:tcW w:w="4370" w:type="dxa"/>
            <w:shd w:val="clear" w:color="auto" w:fill="FFFFFF"/>
          </w:tcPr>
          <w:p w:rsidR="000D39B7" w:rsidRPr="006C187F" w:rsidRDefault="000D39B7" w:rsidP="008F00AA">
            <w:r w:rsidRPr="006C187F">
              <w:t>Ініціатори розроблення Програми</w:t>
            </w:r>
          </w:p>
        </w:tc>
        <w:tc>
          <w:tcPr>
            <w:tcW w:w="4618" w:type="dxa"/>
            <w:shd w:val="clear" w:color="auto" w:fill="FFFFFF"/>
            <w:vAlign w:val="center"/>
          </w:tcPr>
          <w:p w:rsidR="000D39B7" w:rsidRPr="006C187F" w:rsidRDefault="000D39B7" w:rsidP="008F00AA">
            <w:r w:rsidRPr="006C187F">
              <w:t>Виконавчий комітет Новороздільської міської ради</w:t>
            </w:r>
          </w:p>
          <w:p w:rsidR="000D39B7" w:rsidRPr="006C187F" w:rsidRDefault="000D39B7" w:rsidP="008F00AA"/>
        </w:tc>
      </w:tr>
      <w:tr w:rsidR="000D39B7" w:rsidRPr="006C187F" w:rsidTr="00691748">
        <w:trPr>
          <w:trHeight w:val="2280"/>
        </w:trPr>
        <w:tc>
          <w:tcPr>
            <w:tcW w:w="723" w:type="dxa"/>
          </w:tcPr>
          <w:p w:rsidR="000D39B7" w:rsidRPr="006C187F" w:rsidRDefault="000D39B7" w:rsidP="008F00AA">
            <w:pPr>
              <w:jc w:val="center"/>
              <w:rPr>
                <w:lang w:val="uk-UA"/>
              </w:rPr>
            </w:pPr>
            <w:r w:rsidRPr="006C187F">
              <w:rPr>
                <w:lang w:val="uk-UA"/>
              </w:rPr>
              <w:t>2</w:t>
            </w:r>
          </w:p>
        </w:tc>
        <w:tc>
          <w:tcPr>
            <w:tcW w:w="4370" w:type="dxa"/>
            <w:shd w:val="clear" w:color="auto" w:fill="FFFFFF"/>
          </w:tcPr>
          <w:p w:rsidR="000D39B7" w:rsidRPr="006C187F" w:rsidRDefault="000D39B7" w:rsidP="008F00AA">
            <w:r w:rsidRPr="006C187F">
              <w:t>Підстава для прийняття Програми</w:t>
            </w:r>
          </w:p>
        </w:tc>
        <w:tc>
          <w:tcPr>
            <w:tcW w:w="4618" w:type="dxa"/>
            <w:shd w:val="clear" w:color="auto" w:fill="FFFFFF"/>
          </w:tcPr>
          <w:p w:rsidR="000D39B7" w:rsidRPr="006C187F" w:rsidRDefault="000D39B7" w:rsidP="008F00AA">
            <w:pPr>
              <w:jc w:val="both"/>
              <w:rPr>
                <w:lang w:val="uk-UA"/>
              </w:rPr>
            </w:pPr>
            <w:r w:rsidRPr="006C187F">
              <w:t>Закон України «Про місцеве самоврядування», постанова Кабінету Міністрів України від 11.07.2002</w:t>
            </w:r>
            <w:r w:rsidRPr="006C187F">
              <w:rPr>
                <w:lang w:val="uk-UA"/>
              </w:rPr>
              <w:t xml:space="preserve"> </w:t>
            </w:r>
            <w:r w:rsidRPr="006C187F">
              <w:t>р</w:t>
            </w:r>
            <w:r w:rsidRPr="006C187F">
              <w:rPr>
                <w:lang w:val="uk-UA"/>
              </w:rPr>
              <w:t>оку</w:t>
            </w:r>
            <w:r w:rsidRPr="006C187F">
              <w:t xml:space="preserve"> № 955 «Про затвердження Програми надання громадян гарантованої державою безоплатної медичної допомоги», Закон України «Основи законодавства України про охорону здоров’я», Бюджетний кодекс України</w:t>
            </w:r>
          </w:p>
        </w:tc>
      </w:tr>
      <w:tr w:rsidR="000D39B7" w:rsidRPr="006C187F" w:rsidTr="00691748">
        <w:trPr>
          <w:trHeight w:val="569"/>
        </w:trPr>
        <w:tc>
          <w:tcPr>
            <w:tcW w:w="723" w:type="dxa"/>
          </w:tcPr>
          <w:p w:rsidR="000D39B7" w:rsidRPr="006C187F" w:rsidRDefault="000D39B7" w:rsidP="008F00AA">
            <w:pPr>
              <w:jc w:val="center"/>
              <w:rPr>
                <w:lang w:val="uk-UA"/>
              </w:rPr>
            </w:pPr>
            <w:r w:rsidRPr="006C187F">
              <w:rPr>
                <w:lang w:val="uk-UA"/>
              </w:rPr>
              <w:t>3</w:t>
            </w:r>
          </w:p>
        </w:tc>
        <w:tc>
          <w:tcPr>
            <w:tcW w:w="4370" w:type="dxa"/>
            <w:shd w:val="clear" w:color="auto" w:fill="FFFFFF"/>
          </w:tcPr>
          <w:p w:rsidR="000D39B7" w:rsidRPr="006C187F" w:rsidRDefault="000D39B7" w:rsidP="008F00AA">
            <w:r w:rsidRPr="006C187F">
              <w:t>Розробники Програми</w:t>
            </w:r>
          </w:p>
        </w:tc>
        <w:tc>
          <w:tcPr>
            <w:tcW w:w="4618" w:type="dxa"/>
            <w:shd w:val="clear" w:color="auto" w:fill="FFFFFF"/>
            <w:vAlign w:val="center"/>
          </w:tcPr>
          <w:p w:rsidR="000D39B7" w:rsidRPr="006C187F" w:rsidRDefault="000D39B7" w:rsidP="008F00AA">
            <w:pPr>
              <w:jc w:val="both"/>
              <w:rPr>
                <w:lang w:val="uk-UA"/>
              </w:rPr>
            </w:pPr>
            <w:r w:rsidRPr="006C187F">
              <w:rPr>
                <w:lang w:val="uk-UA"/>
              </w:rPr>
              <w:t>Виконавчий комітет Новороздільської міської ради</w:t>
            </w:r>
          </w:p>
        </w:tc>
      </w:tr>
      <w:tr w:rsidR="000D39B7" w:rsidRPr="006C187F" w:rsidTr="00691748">
        <w:trPr>
          <w:trHeight w:val="284"/>
        </w:trPr>
        <w:tc>
          <w:tcPr>
            <w:tcW w:w="723" w:type="dxa"/>
          </w:tcPr>
          <w:p w:rsidR="000D39B7" w:rsidRPr="006C187F" w:rsidRDefault="000D39B7" w:rsidP="008F00AA">
            <w:pPr>
              <w:jc w:val="center"/>
              <w:rPr>
                <w:lang w:val="uk-UA"/>
              </w:rPr>
            </w:pPr>
            <w:r w:rsidRPr="006C187F">
              <w:rPr>
                <w:lang w:val="uk-UA"/>
              </w:rPr>
              <w:t>4</w:t>
            </w:r>
          </w:p>
        </w:tc>
        <w:tc>
          <w:tcPr>
            <w:tcW w:w="4370" w:type="dxa"/>
            <w:shd w:val="clear" w:color="auto" w:fill="FFFFFF"/>
          </w:tcPr>
          <w:p w:rsidR="000D39B7" w:rsidRPr="006C187F" w:rsidRDefault="000D39B7" w:rsidP="008F00AA">
            <w:r w:rsidRPr="006C187F">
              <w:t>Співрозробники Програми</w:t>
            </w:r>
          </w:p>
        </w:tc>
        <w:tc>
          <w:tcPr>
            <w:tcW w:w="4618" w:type="dxa"/>
            <w:shd w:val="clear" w:color="auto" w:fill="FFFFFF"/>
            <w:vAlign w:val="center"/>
          </w:tcPr>
          <w:p w:rsidR="000D39B7" w:rsidRPr="006C187F" w:rsidRDefault="000D39B7" w:rsidP="008F00AA">
            <w:r w:rsidRPr="006C187F">
              <w:rPr>
                <w:lang w:val="uk-UA"/>
              </w:rPr>
              <w:t>КНП «Новороздільська міська лікарня»</w:t>
            </w:r>
          </w:p>
        </w:tc>
      </w:tr>
      <w:tr w:rsidR="000D39B7" w:rsidRPr="006C187F" w:rsidTr="00691748">
        <w:trPr>
          <w:trHeight w:val="284"/>
        </w:trPr>
        <w:tc>
          <w:tcPr>
            <w:tcW w:w="723" w:type="dxa"/>
          </w:tcPr>
          <w:p w:rsidR="000D39B7" w:rsidRPr="006C187F" w:rsidRDefault="000D39B7" w:rsidP="008F00AA">
            <w:pPr>
              <w:jc w:val="center"/>
              <w:rPr>
                <w:lang w:val="uk-UA"/>
              </w:rPr>
            </w:pPr>
            <w:r w:rsidRPr="006C187F">
              <w:rPr>
                <w:lang w:val="uk-UA"/>
              </w:rPr>
              <w:t>5</w:t>
            </w:r>
          </w:p>
        </w:tc>
        <w:tc>
          <w:tcPr>
            <w:tcW w:w="4370" w:type="dxa"/>
            <w:shd w:val="clear" w:color="auto" w:fill="FFFFFF"/>
          </w:tcPr>
          <w:p w:rsidR="000D39B7" w:rsidRPr="006C187F" w:rsidRDefault="000D39B7" w:rsidP="008F00AA">
            <w:r w:rsidRPr="006C187F">
              <w:t>Відповідальний виконавець</w:t>
            </w:r>
          </w:p>
        </w:tc>
        <w:tc>
          <w:tcPr>
            <w:tcW w:w="4618" w:type="dxa"/>
            <w:shd w:val="clear" w:color="auto" w:fill="FFFFFF"/>
            <w:vAlign w:val="center"/>
          </w:tcPr>
          <w:p w:rsidR="000D39B7" w:rsidRPr="006C187F" w:rsidRDefault="000D39B7" w:rsidP="008F00AA">
            <w:r w:rsidRPr="006C187F">
              <w:rPr>
                <w:lang w:val="uk-UA"/>
              </w:rPr>
              <w:t>КНП «Новороздільська міська лікарня»</w:t>
            </w:r>
          </w:p>
        </w:tc>
      </w:tr>
      <w:tr w:rsidR="000D39B7" w:rsidRPr="006C187F" w:rsidTr="00691748">
        <w:trPr>
          <w:trHeight w:val="855"/>
        </w:trPr>
        <w:tc>
          <w:tcPr>
            <w:tcW w:w="723" w:type="dxa"/>
          </w:tcPr>
          <w:p w:rsidR="000D39B7" w:rsidRPr="006C187F" w:rsidRDefault="000D39B7" w:rsidP="008F00AA">
            <w:pPr>
              <w:jc w:val="center"/>
              <w:rPr>
                <w:lang w:val="uk-UA"/>
              </w:rPr>
            </w:pPr>
            <w:r w:rsidRPr="006C187F">
              <w:rPr>
                <w:lang w:val="uk-UA"/>
              </w:rPr>
              <w:t>6</w:t>
            </w:r>
          </w:p>
        </w:tc>
        <w:tc>
          <w:tcPr>
            <w:tcW w:w="4370" w:type="dxa"/>
            <w:shd w:val="clear" w:color="auto" w:fill="FFFFFF"/>
          </w:tcPr>
          <w:p w:rsidR="000D39B7" w:rsidRPr="006C187F" w:rsidRDefault="000D39B7" w:rsidP="008F00AA">
            <w:r w:rsidRPr="006C187F">
              <w:t>Учасники Програми</w:t>
            </w:r>
          </w:p>
        </w:tc>
        <w:tc>
          <w:tcPr>
            <w:tcW w:w="4618" w:type="dxa"/>
            <w:shd w:val="clear" w:color="auto" w:fill="FFFFFF"/>
            <w:vAlign w:val="center"/>
          </w:tcPr>
          <w:p w:rsidR="000D39B7" w:rsidRPr="006C187F" w:rsidRDefault="000D39B7" w:rsidP="008F00AA">
            <w:pPr>
              <w:jc w:val="both"/>
              <w:rPr>
                <w:lang w:val="uk-UA"/>
              </w:rPr>
            </w:pPr>
            <w:r w:rsidRPr="006C187F">
              <w:t xml:space="preserve">Виконавчий комітет </w:t>
            </w:r>
            <w:r w:rsidRPr="006C187F">
              <w:rPr>
                <w:lang w:val="uk-UA"/>
              </w:rPr>
              <w:t>Новороздільської міської</w:t>
            </w:r>
            <w:r w:rsidRPr="006C187F">
              <w:t xml:space="preserve"> ради, </w:t>
            </w:r>
            <w:r w:rsidRPr="006C187F">
              <w:rPr>
                <w:lang w:val="uk-UA"/>
              </w:rPr>
              <w:t>КНП «Новороздільська міська лікарня»</w:t>
            </w:r>
          </w:p>
        </w:tc>
      </w:tr>
      <w:tr w:rsidR="000D39B7" w:rsidRPr="006C187F" w:rsidTr="00691748">
        <w:trPr>
          <w:trHeight w:val="855"/>
        </w:trPr>
        <w:tc>
          <w:tcPr>
            <w:tcW w:w="723" w:type="dxa"/>
          </w:tcPr>
          <w:p w:rsidR="000D39B7" w:rsidRPr="006C187F" w:rsidRDefault="000D39B7" w:rsidP="008F00AA">
            <w:pPr>
              <w:jc w:val="center"/>
              <w:rPr>
                <w:lang w:val="uk-UA"/>
              </w:rPr>
            </w:pPr>
            <w:r w:rsidRPr="006C187F">
              <w:rPr>
                <w:lang w:val="uk-UA"/>
              </w:rPr>
              <w:t>7</w:t>
            </w:r>
          </w:p>
        </w:tc>
        <w:tc>
          <w:tcPr>
            <w:tcW w:w="4370" w:type="dxa"/>
            <w:shd w:val="clear" w:color="auto" w:fill="FFFFFF"/>
          </w:tcPr>
          <w:p w:rsidR="000D39B7" w:rsidRPr="006C187F" w:rsidRDefault="000D39B7" w:rsidP="008F00AA">
            <w:r w:rsidRPr="006C187F">
              <w:t xml:space="preserve">Номер і назва операційної цілі </w:t>
            </w:r>
          </w:p>
        </w:tc>
        <w:tc>
          <w:tcPr>
            <w:tcW w:w="4618" w:type="dxa"/>
            <w:shd w:val="clear" w:color="auto" w:fill="FFFFFF"/>
            <w:vAlign w:val="center"/>
          </w:tcPr>
          <w:p w:rsidR="000D39B7" w:rsidRPr="006C187F" w:rsidRDefault="000D39B7" w:rsidP="008F00AA">
            <w:pPr>
              <w:jc w:val="both"/>
            </w:pPr>
            <w:r w:rsidRPr="006C187F">
              <w:t>Створення безпечних і комфортних умов для життя</w:t>
            </w:r>
          </w:p>
          <w:p w:rsidR="000D39B7" w:rsidRPr="006C187F" w:rsidRDefault="000D39B7" w:rsidP="008F00AA">
            <w:pPr>
              <w:jc w:val="both"/>
            </w:pPr>
            <w:r w:rsidRPr="006C187F">
              <w:t> </w:t>
            </w:r>
          </w:p>
        </w:tc>
      </w:tr>
      <w:tr w:rsidR="000D39B7" w:rsidRPr="006C187F" w:rsidTr="00691748">
        <w:trPr>
          <w:trHeight w:val="284"/>
        </w:trPr>
        <w:tc>
          <w:tcPr>
            <w:tcW w:w="723" w:type="dxa"/>
          </w:tcPr>
          <w:p w:rsidR="000D39B7" w:rsidRPr="006C187F" w:rsidRDefault="000D39B7" w:rsidP="008F00AA">
            <w:pPr>
              <w:jc w:val="center"/>
              <w:rPr>
                <w:lang w:val="uk-UA"/>
              </w:rPr>
            </w:pPr>
            <w:r w:rsidRPr="006C187F">
              <w:rPr>
                <w:lang w:val="uk-UA"/>
              </w:rPr>
              <w:t>8</w:t>
            </w:r>
          </w:p>
        </w:tc>
        <w:tc>
          <w:tcPr>
            <w:tcW w:w="4370" w:type="dxa"/>
            <w:shd w:val="clear" w:color="auto" w:fill="FFFFFF"/>
          </w:tcPr>
          <w:p w:rsidR="000D39B7" w:rsidRPr="006C187F" w:rsidRDefault="000D39B7" w:rsidP="008F00AA">
            <w:r w:rsidRPr="006C187F">
              <w:t>Термін реалізації</w:t>
            </w:r>
          </w:p>
        </w:tc>
        <w:tc>
          <w:tcPr>
            <w:tcW w:w="4618" w:type="dxa"/>
            <w:shd w:val="clear" w:color="auto" w:fill="FFFFFF"/>
            <w:vAlign w:val="center"/>
          </w:tcPr>
          <w:p w:rsidR="000D39B7" w:rsidRPr="006C187F" w:rsidRDefault="000D39B7" w:rsidP="008F00AA">
            <w:r w:rsidRPr="006C187F">
              <w:t>20</w:t>
            </w:r>
            <w:r w:rsidRPr="006C187F">
              <w:rPr>
                <w:lang w:val="uk-UA"/>
              </w:rPr>
              <w:t>20</w:t>
            </w:r>
            <w:r w:rsidRPr="006C187F">
              <w:t xml:space="preserve"> р.</w:t>
            </w:r>
          </w:p>
          <w:p w:rsidR="000D39B7" w:rsidRPr="006C187F" w:rsidRDefault="000D39B7" w:rsidP="008F00AA">
            <w:pPr>
              <w:rPr>
                <w:lang w:val="uk-UA"/>
              </w:rPr>
            </w:pPr>
            <w:r w:rsidRPr="006C187F">
              <w:rPr>
                <w:lang w:val="uk-UA"/>
              </w:rPr>
              <w:t>2021 р.</w:t>
            </w:r>
          </w:p>
          <w:p w:rsidR="000D39B7" w:rsidRPr="006C187F" w:rsidRDefault="000D39B7" w:rsidP="008F00AA">
            <w:pPr>
              <w:rPr>
                <w:lang w:val="uk-UA"/>
              </w:rPr>
            </w:pPr>
            <w:r w:rsidRPr="006C187F">
              <w:rPr>
                <w:lang w:val="uk-UA"/>
              </w:rPr>
              <w:t>2022 р.</w:t>
            </w:r>
          </w:p>
        </w:tc>
      </w:tr>
      <w:tr w:rsidR="000D39B7" w:rsidRPr="006C187F" w:rsidTr="00691748">
        <w:trPr>
          <w:trHeight w:val="855"/>
        </w:trPr>
        <w:tc>
          <w:tcPr>
            <w:tcW w:w="723" w:type="dxa"/>
          </w:tcPr>
          <w:p w:rsidR="000D39B7" w:rsidRPr="006C187F" w:rsidRDefault="000D39B7" w:rsidP="008F00AA">
            <w:pPr>
              <w:jc w:val="center"/>
              <w:rPr>
                <w:lang w:val="uk-UA"/>
              </w:rPr>
            </w:pPr>
            <w:r w:rsidRPr="006C187F">
              <w:rPr>
                <w:lang w:val="uk-UA"/>
              </w:rPr>
              <w:t>9</w:t>
            </w:r>
          </w:p>
        </w:tc>
        <w:tc>
          <w:tcPr>
            <w:tcW w:w="4370" w:type="dxa"/>
            <w:shd w:val="clear" w:color="auto" w:fill="FFFFFF"/>
          </w:tcPr>
          <w:p w:rsidR="000D39B7" w:rsidRPr="006C187F" w:rsidRDefault="000D39B7" w:rsidP="008F00AA">
            <w:r w:rsidRPr="006C187F">
              <w:t>Загальний обсяг фінансових ресурсів, необхідних для реалізації програми, всього, у тому числі:</w:t>
            </w:r>
          </w:p>
        </w:tc>
        <w:tc>
          <w:tcPr>
            <w:tcW w:w="4618" w:type="dxa"/>
            <w:shd w:val="clear" w:color="auto" w:fill="FFFFFF"/>
            <w:vAlign w:val="center"/>
          </w:tcPr>
          <w:p w:rsidR="000D39B7" w:rsidRPr="006C187F" w:rsidRDefault="000D39B7" w:rsidP="008F00AA">
            <w:r w:rsidRPr="006C187F">
              <w:rPr>
                <w:lang w:val="uk-UA"/>
              </w:rPr>
              <w:t>2020 р. - 7113,9</w:t>
            </w:r>
            <w:r w:rsidRPr="006C187F">
              <w:t xml:space="preserve"> тис. грн.</w:t>
            </w:r>
          </w:p>
          <w:p w:rsidR="000D39B7" w:rsidRPr="006C187F" w:rsidRDefault="000D39B7" w:rsidP="008F00AA">
            <w:pPr>
              <w:rPr>
                <w:lang w:val="uk-UA"/>
              </w:rPr>
            </w:pPr>
            <w:r w:rsidRPr="006C187F">
              <w:rPr>
                <w:lang w:val="uk-UA"/>
              </w:rPr>
              <w:t>2021 р. - 200,0 тис.грн.</w:t>
            </w:r>
          </w:p>
          <w:p w:rsidR="000D39B7" w:rsidRPr="006C187F" w:rsidRDefault="000D39B7" w:rsidP="008F00AA">
            <w:pPr>
              <w:rPr>
                <w:lang w:val="uk-UA"/>
              </w:rPr>
            </w:pPr>
            <w:r w:rsidRPr="006C187F">
              <w:rPr>
                <w:lang w:val="uk-UA"/>
              </w:rPr>
              <w:t>2022 р. - 300,0 тис.грн.</w:t>
            </w:r>
          </w:p>
        </w:tc>
      </w:tr>
      <w:tr w:rsidR="000D39B7" w:rsidRPr="006C187F" w:rsidTr="00691748">
        <w:trPr>
          <w:trHeight w:val="284"/>
        </w:trPr>
        <w:tc>
          <w:tcPr>
            <w:tcW w:w="723" w:type="dxa"/>
          </w:tcPr>
          <w:p w:rsidR="000D39B7" w:rsidRPr="006C187F" w:rsidRDefault="000D39B7" w:rsidP="008F00AA">
            <w:pPr>
              <w:jc w:val="center"/>
              <w:rPr>
                <w:lang w:val="uk-UA"/>
              </w:rPr>
            </w:pPr>
            <w:r w:rsidRPr="006C187F">
              <w:rPr>
                <w:lang w:val="uk-UA"/>
              </w:rPr>
              <w:t>10</w:t>
            </w:r>
          </w:p>
        </w:tc>
        <w:tc>
          <w:tcPr>
            <w:tcW w:w="4370" w:type="dxa"/>
            <w:shd w:val="clear" w:color="auto" w:fill="FFFFFF"/>
          </w:tcPr>
          <w:p w:rsidR="000D39B7" w:rsidRPr="006C187F" w:rsidRDefault="000D39B7" w:rsidP="008F00AA">
            <w:r w:rsidRPr="006C187F">
              <w:t>Коштів бюджету міста</w:t>
            </w:r>
          </w:p>
        </w:tc>
        <w:tc>
          <w:tcPr>
            <w:tcW w:w="4618" w:type="dxa"/>
            <w:shd w:val="clear" w:color="auto" w:fill="FFFFFF"/>
            <w:vAlign w:val="center"/>
          </w:tcPr>
          <w:p w:rsidR="000D39B7" w:rsidRPr="006C187F" w:rsidRDefault="000D39B7" w:rsidP="008F00AA">
            <w:r w:rsidRPr="006C187F">
              <w:rPr>
                <w:lang w:val="uk-UA"/>
              </w:rPr>
              <w:t>2020 р. - 7113,9</w:t>
            </w:r>
            <w:r w:rsidRPr="006C187F">
              <w:t xml:space="preserve"> тис. грн.</w:t>
            </w:r>
          </w:p>
          <w:p w:rsidR="000D39B7" w:rsidRPr="006C187F" w:rsidRDefault="000D39B7" w:rsidP="008F00AA">
            <w:pPr>
              <w:rPr>
                <w:lang w:val="uk-UA"/>
              </w:rPr>
            </w:pPr>
            <w:r w:rsidRPr="006C187F">
              <w:rPr>
                <w:lang w:val="uk-UA"/>
              </w:rPr>
              <w:t>2021 р. - 200,0 тис.грн.</w:t>
            </w:r>
          </w:p>
          <w:p w:rsidR="000D39B7" w:rsidRPr="006C187F" w:rsidRDefault="000D39B7" w:rsidP="008F00AA">
            <w:pPr>
              <w:rPr>
                <w:lang w:val="uk-UA"/>
              </w:rPr>
            </w:pPr>
            <w:r w:rsidRPr="006C187F">
              <w:rPr>
                <w:lang w:val="uk-UA"/>
              </w:rPr>
              <w:t>2022 р. - 300,0 тис.грн.</w:t>
            </w:r>
          </w:p>
        </w:tc>
      </w:tr>
      <w:tr w:rsidR="000D39B7" w:rsidRPr="006C187F" w:rsidTr="00691748">
        <w:trPr>
          <w:trHeight w:val="284"/>
        </w:trPr>
        <w:tc>
          <w:tcPr>
            <w:tcW w:w="723" w:type="dxa"/>
          </w:tcPr>
          <w:p w:rsidR="000D39B7" w:rsidRPr="006C187F" w:rsidRDefault="000D39B7" w:rsidP="008F00AA">
            <w:pPr>
              <w:jc w:val="center"/>
              <w:rPr>
                <w:lang w:val="uk-UA"/>
              </w:rPr>
            </w:pPr>
            <w:r w:rsidRPr="006C187F">
              <w:rPr>
                <w:lang w:val="uk-UA"/>
              </w:rPr>
              <w:t>11</w:t>
            </w:r>
          </w:p>
        </w:tc>
        <w:tc>
          <w:tcPr>
            <w:tcW w:w="4370" w:type="dxa"/>
            <w:shd w:val="clear" w:color="auto" w:fill="FFFFFF"/>
          </w:tcPr>
          <w:p w:rsidR="000D39B7" w:rsidRPr="006C187F" w:rsidRDefault="000D39B7" w:rsidP="008F00AA">
            <w:pPr>
              <w:rPr>
                <w:lang w:val="uk-UA"/>
              </w:rPr>
            </w:pPr>
            <w:r w:rsidRPr="006C187F">
              <w:rPr>
                <w:lang w:val="uk-UA"/>
              </w:rPr>
              <w:t>Коштів інших джерел</w:t>
            </w:r>
          </w:p>
        </w:tc>
        <w:tc>
          <w:tcPr>
            <w:tcW w:w="4618" w:type="dxa"/>
            <w:shd w:val="clear" w:color="auto" w:fill="FFFFFF"/>
            <w:vAlign w:val="center"/>
          </w:tcPr>
          <w:p w:rsidR="000D39B7" w:rsidRPr="006C187F" w:rsidRDefault="000D39B7" w:rsidP="008F00AA">
            <w:pPr>
              <w:rPr>
                <w:lang w:val="uk-UA"/>
              </w:rPr>
            </w:pPr>
            <w:r w:rsidRPr="006C187F">
              <w:rPr>
                <w:lang w:val="uk-UA"/>
              </w:rPr>
              <w:t>0</w:t>
            </w:r>
          </w:p>
        </w:tc>
      </w:tr>
    </w:tbl>
    <w:p w:rsidR="000D39B7" w:rsidRPr="006C187F" w:rsidRDefault="000D39B7" w:rsidP="00691748">
      <w:pPr>
        <w:rPr>
          <w:b/>
          <w:lang w:val="uk-UA" w:eastAsia="uk-UA"/>
        </w:rPr>
      </w:pPr>
    </w:p>
    <w:p w:rsidR="000D39B7" w:rsidRDefault="000D39B7" w:rsidP="00691748">
      <w:pPr>
        <w:tabs>
          <w:tab w:val="center" w:pos="4677"/>
          <w:tab w:val="right" w:pos="9355"/>
        </w:tabs>
        <w:autoSpaceDN w:val="0"/>
        <w:rPr>
          <w:b/>
          <w:lang w:val="uk-UA"/>
        </w:rPr>
      </w:pPr>
    </w:p>
    <w:p w:rsidR="000D39B7" w:rsidRDefault="000D39B7" w:rsidP="00691748">
      <w:pPr>
        <w:tabs>
          <w:tab w:val="center" w:pos="4677"/>
          <w:tab w:val="right" w:pos="9355"/>
        </w:tabs>
        <w:autoSpaceDN w:val="0"/>
        <w:rPr>
          <w:b/>
          <w:lang w:val="uk-UA"/>
        </w:rPr>
      </w:pPr>
    </w:p>
    <w:p w:rsidR="000D39B7" w:rsidRPr="006C187F" w:rsidRDefault="000D39B7" w:rsidP="00691748">
      <w:pPr>
        <w:tabs>
          <w:tab w:val="center" w:pos="4677"/>
          <w:tab w:val="right" w:pos="9355"/>
        </w:tabs>
        <w:autoSpaceDN w:val="0"/>
        <w:rPr>
          <w:b/>
          <w:lang w:val="uk-UA"/>
        </w:rPr>
      </w:pPr>
      <w:r w:rsidRPr="006C187F">
        <w:rPr>
          <w:b/>
          <w:lang w:val="uk-UA"/>
        </w:rPr>
        <w:t xml:space="preserve">Керівник установи - </w:t>
      </w:r>
      <w:r w:rsidRPr="006C187F">
        <w:rPr>
          <w:b/>
          <w:lang w:val="uk-UA"/>
        </w:rPr>
        <w:br/>
        <w:t xml:space="preserve">головного розпорядника коштів </w:t>
      </w:r>
      <w:r w:rsidRPr="006C187F">
        <w:rPr>
          <w:b/>
          <w:lang w:val="uk-UA"/>
        </w:rPr>
        <w:tab/>
        <w:t xml:space="preserve">                                                         О.Р. Стеців                                                                                                                </w:t>
      </w:r>
    </w:p>
    <w:p w:rsidR="000D39B7" w:rsidRPr="006C187F" w:rsidRDefault="000D39B7" w:rsidP="00691748">
      <w:pPr>
        <w:tabs>
          <w:tab w:val="center" w:pos="4677"/>
          <w:tab w:val="right" w:pos="9355"/>
        </w:tabs>
        <w:autoSpaceDN w:val="0"/>
        <w:rPr>
          <w:b/>
          <w:lang w:val="uk-UA"/>
        </w:rPr>
      </w:pPr>
      <w:r w:rsidRPr="006C187F">
        <w:rPr>
          <w:b/>
          <w:lang w:val="uk-UA"/>
        </w:rPr>
        <w:t xml:space="preserve">     </w:t>
      </w:r>
    </w:p>
    <w:p w:rsidR="000D39B7" w:rsidRPr="006C187F" w:rsidRDefault="000D39B7" w:rsidP="00691748">
      <w:pPr>
        <w:tabs>
          <w:tab w:val="center" w:pos="4677"/>
          <w:tab w:val="right" w:pos="9355"/>
        </w:tabs>
        <w:autoSpaceDN w:val="0"/>
        <w:rPr>
          <w:b/>
          <w:lang w:val="uk-UA"/>
        </w:rPr>
      </w:pPr>
    </w:p>
    <w:p w:rsidR="000D39B7" w:rsidRPr="006C187F" w:rsidRDefault="000D39B7" w:rsidP="00691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lang w:val="uk-UA"/>
        </w:rPr>
      </w:pPr>
      <w:r w:rsidRPr="006C187F">
        <w:rPr>
          <w:b/>
          <w:lang w:val="uk-UA"/>
        </w:rPr>
        <w:t xml:space="preserve">Відповідальний </w:t>
      </w:r>
      <w:r w:rsidRPr="006C187F">
        <w:rPr>
          <w:b/>
          <w:lang w:val="uk-UA"/>
        </w:rPr>
        <w:br/>
        <w:t>виконавець Програми</w:t>
      </w:r>
      <w:r w:rsidRPr="006C187F">
        <w:rPr>
          <w:b/>
          <w:lang w:val="uk-UA"/>
        </w:rPr>
        <w:tab/>
        <w:t xml:space="preserve">                                                                     О.Р. Стеців                                                                                                           </w:t>
      </w:r>
    </w:p>
    <w:p w:rsidR="000D39B7" w:rsidRPr="00691748" w:rsidRDefault="000D39B7" w:rsidP="00E00536">
      <w:pPr>
        <w:pStyle w:val="Header"/>
        <w:rPr>
          <w:b/>
        </w:rPr>
      </w:pPr>
    </w:p>
    <w:p w:rsidR="000D39B7" w:rsidRDefault="000D39B7" w:rsidP="00E00536">
      <w:pPr>
        <w:pStyle w:val="Header"/>
        <w:rPr>
          <w:b/>
          <w:lang w:val="ru-RU"/>
        </w:rPr>
      </w:pPr>
    </w:p>
    <w:p w:rsidR="000D39B7" w:rsidRPr="005C4E43" w:rsidRDefault="000D39B7" w:rsidP="00E00536">
      <w:pPr>
        <w:pStyle w:val="Header"/>
        <w:rPr>
          <w:b/>
          <w:lang w:val="ru-RU"/>
        </w:rPr>
      </w:pPr>
    </w:p>
    <w:p w:rsidR="000D39B7" w:rsidRDefault="000D39B7" w:rsidP="00E00536">
      <w:pPr>
        <w:pStyle w:val="Header"/>
        <w:rPr>
          <w:b/>
        </w:rPr>
      </w:pPr>
    </w:p>
    <w:p w:rsidR="000D39B7" w:rsidRDefault="000D39B7" w:rsidP="00E00536">
      <w:pPr>
        <w:shd w:val="clear" w:color="auto" w:fill="FFFFFF"/>
        <w:spacing w:line="269" w:lineRule="exact"/>
        <w:ind w:left="708" w:right="567"/>
        <w:rPr>
          <w:b/>
          <w:lang w:val="uk-UA"/>
        </w:rPr>
      </w:pPr>
    </w:p>
    <w:p w:rsidR="000D39B7" w:rsidRDefault="000D39B7" w:rsidP="00E00536">
      <w:pPr>
        <w:shd w:val="clear" w:color="auto" w:fill="FFFFFF"/>
        <w:spacing w:line="269" w:lineRule="exact"/>
        <w:ind w:left="708" w:right="567"/>
        <w:rPr>
          <w:b/>
          <w:lang w:val="uk-UA"/>
        </w:rPr>
      </w:pPr>
    </w:p>
    <w:p w:rsidR="000D39B7" w:rsidRPr="00691748" w:rsidRDefault="000D39B7" w:rsidP="00691748">
      <w:pPr>
        <w:ind w:firstLine="708"/>
        <w:jc w:val="center"/>
        <w:rPr>
          <w:b/>
          <w:lang w:val="uk-UA" w:eastAsia="uk-UA"/>
        </w:rPr>
      </w:pPr>
      <w:r>
        <w:rPr>
          <w:b/>
          <w:lang w:val="uk-UA" w:eastAsia="uk-UA"/>
        </w:rPr>
        <w:t>1</w:t>
      </w:r>
      <w:r w:rsidRPr="00691748">
        <w:rPr>
          <w:b/>
          <w:lang w:val="uk-UA" w:eastAsia="uk-UA"/>
        </w:rPr>
        <w:t>. Загальна частина</w:t>
      </w:r>
    </w:p>
    <w:p w:rsidR="000D39B7" w:rsidRPr="00691748" w:rsidRDefault="000D39B7" w:rsidP="00691748">
      <w:pPr>
        <w:ind w:firstLine="708"/>
        <w:jc w:val="both"/>
        <w:rPr>
          <w:lang w:val="uk-UA" w:eastAsia="uk-UA"/>
        </w:rPr>
      </w:pPr>
      <w:r w:rsidRPr="00691748">
        <w:rPr>
          <w:lang w:val="uk-UA" w:eastAsia="uk-UA"/>
        </w:rPr>
        <w:t>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w:t>
      </w:r>
    </w:p>
    <w:p w:rsidR="000D39B7" w:rsidRPr="00691748" w:rsidRDefault="000D39B7" w:rsidP="00691748">
      <w:pPr>
        <w:ind w:firstLine="709"/>
        <w:jc w:val="both"/>
        <w:rPr>
          <w:lang w:val="uk-UA" w:eastAsia="uk-UA"/>
        </w:rPr>
      </w:pPr>
      <w:r w:rsidRPr="00691748">
        <w:rPr>
          <w:lang w:val="uk-UA" w:eastAsia="uk-UA"/>
        </w:rPr>
        <w:t>Громадяни України незалежно від місця проживання мають право на отримання в усіх лікувально-профілактичних закладах системи охорони здоров’я гарантований рівень медичної допомоги, який визначений постановою Кабінету Міністрів України від 11.07.2002 року № 955 “Про затвердження програми надання громадянам гарантованої державної безоплатної медичної допомоги”.</w:t>
      </w:r>
    </w:p>
    <w:p w:rsidR="000D39B7" w:rsidRPr="00691748" w:rsidRDefault="000D39B7" w:rsidP="00691748">
      <w:pPr>
        <w:ind w:firstLine="708"/>
        <w:jc w:val="both"/>
        <w:rPr>
          <w:lang w:val="uk-UA" w:eastAsia="uk-UA"/>
        </w:rPr>
      </w:pPr>
      <w:r w:rsidRPr="00691748">
        <w:rPr>
          <w:lang w:val="uk-UA" w:eastAsia="uk-UA"/>
        </w:rPr>
        <w:t>Програма фінансової підтримки КНП «Новороздільська міська лікарня» спрямована  на покращення умов утримання установи та розвиток матеріально-технічної бази. Беручи до уваги необхідність надання вчасної та  якісної медичної допомоги, виникає вкрай необхідна потреба у наданні КНП «Новороздільська міська лікарня» фінансової підтримки з бюджету міста.</w:t>
      </w:r>
    </w:p>
    <w:p w:rsidR="000D39B7" w:rsidRPr="00691748" w:rsidRDefault="000D39B7" w:rsidP="00691748">
      <w:pPr>
        <w:ind w:firstLine="709"/>
        <w:jc w:val="both"/>
        <w:rPr>
          <w:lang w:val="uk-UA" w:eastAsia="uk-UA"/>
        </w:rPr>
      </w:pPr>
    </w:p>
    <w:p w:rsidR="000D39B7" w:rsidRPr="00691748" w:rsidRDefault="000D39B7" w:rsidP="00691748">
      <w:pPr>
        <w:ind w:firstLine="709"/>
        <w:jc w:val="center"/>
        <w:rPr>
          <w:b/>
          <w:lang w:val="uk-UA" w:eastAsia="uk-UA"/>
        </w:rPr>
      </w:pPr>
      <w:r w:rsidRPr="00691748">
        <w:rPr>
          <w:b/>
          <w:lang w:val="uk-UA" w:eastAsia="uk-UA"/>
        </w:rPr>
        <w:t>2. Мета Програми</w:t>
      </w:r>
    </w:p>
    <w:p w:rsidR="000D39B7" w:rsidRPr="00691748" w:rsidRDefault="000D39B7" w:rsidP="00691748">
      <w:pPr>
        <w:ind w:firstLine="708"/>
        <w:jc w:val="both"/>
        <w:rPr>
          <w:lang w:val="uk-UA" w:eastAsia="uk-UA"/>
        </w:rPr>
      </w:pPr>
      <w:r w:rsidRPr="00691748">
        <w:rPr>
          <w:lang w:val="uk-UA" w:eastAsia="uk-UA"/>
        </w:rPr>
        <w:t>Метою Програми є якісне надання населенню медичної допомоги та медичних послуг, спрямованих на збереження, поліпшення та відновлення здоров’я населення, забезпечення фінансового ресурсу для здійснення вказаних цілей.</w:t>
      </w:r>
    </w:p>
    <w:p w:rsidR="000D39B7" w:rsidRPr="00691748" w:rsidRDefault="000D39B7" w:rsidP="00691748">
      <w:pPr>
        <w:ind w:firstLine="709"/>
        <w:jc w:val="both"/>
        <w:rPr>
          <w:lang w:val="uk-UA" w:eastAsia="uk-UA"/>
        </w:rPr>
      </w:pPr>
    </w:p>
    <w:p w:rsidR="000D39B7" w:rsidRPr="00691748" w:rsidRDefault="000D39B7" w:rsidP="00691748">
      <w:pPr>
        <w:ind w:firstLine="709"/>
        <w:jc w:val="center"/>
        <w:rPr>
          <w:b/>
          <w:lang w:val="uk-UA" w:eastAsia="uk-UA"/>
        </w:rPr>
      </w:pPr>
      <w:r w:rsidRPr="00691748">
        <w:rPr>
          <w:b/>
          <w:lang w:val="uk-UA" w:eastAsia="uk-UA"/>
        </w:rPr>
        <w:t>3.</w:t>
      </w:r>
      <w:r>
        <w:rPr>
          <w:b/>
          <w:lang w:val="uk-UA" w:eastAsia="uk-UA"/>
        </w:rPr>
        <w:t xml:space="preserve"> </w:t>
      </w:r>
      <w:r w:rsidRPr="00691748">
        <w:rPr>
          <w:b/>
          <w:lang w:val="uk-UA" w:eastAsia="uk-UA"/>
        </w:rPr>
        <w:t>Основні завдання міської Програми</w:t>
      </w:r>
    </w:p>
    <w:p w:rsidR="000D39B7" w:rsidRPr="00691748" w:rsidRDefault="000D39B7" w:rsidP="00691748">
      <w:pPr>
        <w:ind w:hanging="567"/>
        <w:jc w:val="both"/>
        <w:rPr>
          <w:lang w:val="uk-UA" w:eastAsia="uk-UA"/>
        </w:rPr>
      </w:pPr>
      <w:r w:rsidRPr="00691748">
        <w:rPr>
          <w:lang w:val="uk-UA" w:eastAsia="uk-UA"/>
        </w:rPr>
        <w:t xml:space="preserve">         </w:t>
      </w:r>
      <w:r w:rsidRPr="00691748">
        <w:rPr>
          <w:lang w:val="uk-UA" w:eastAsia="uk-UA"/>
        </w:rPr>
        <w:tab/>
        <w:t>Виконання завдань Програми здійснюється за такими основними напрямами</w:t>
      </w:r>
    </w:p>
    <w:p w:rsidR="000D39B7" w:rsidRPr="00691748" w:rsidRDefault="000D39B7" w:rsidP="00691748">
      <w:pPr>
        <w:jc w:val="both"/>
        <w:rPr>
          <w:lang w:val="uk-UA" w:eastAsia="uk-UA"/>
        </w:rPr>
      </w:pPr>
      <w:r w:rsidRPr="00691748">
        <w:rPr>
          <w:lang w:val="uk-UA" w:eastAsia="uk-UA"/>
        </w:rPr>
        <w:t xml:space="preserve">- </w:t>
      </w:r>
      <w:r>
        <w:rPr>
          <w:lang w:val="uk-UA" w:eastAsia="uk-UA"/>
        </w:rPr>
        <w:t>в</w:t>
      </w:r>
      <w:r w:rsidRPr="00691748">
        <w:rPr>
          <w:lang w:val="uk-UA" w:eastAsia="uk-UA"/>
        </w:rPr>
        <w:t>иплата заробітної плати і сплата нарахувань на зарплату.</w:t>
      </w:r>
    </w:p>
    <w:p w:rsidR="000D39B7" w:rsidRPr="00691748" w:rsidRDefault="000D39B7" w:rsidP="00691748">
      <w:pPr>
        <w:jc w:val="both"/>
        <w:rPr>
          <w:lang w:val="uk-UA" w:eastAsia="uk-UA"/>
        </w:rPr>
      </w:pPr>
      <w:r w:rsidRPr="00691748">
        <w:rPr>
          <w:lang w:val="uk-UA" w:eastAsia="uk-UA"/>
        </w:rPr>
        <w:t xml:space="preserve">- </w:t>
      </w:r>
      <w:r>
        <w:rPr>
          <w:lang w:val="uk-UA" w:eastAsia="uk-UA"/>
        </w:rPr>
        <w:t>з</w:t>
      </w:r>
      <w:r w:rsidRPr="00691748">
        <w:rPr>
          <w:lang w:val="uk-UA" w:eastAsia="uk-UA"/>
        </w:rPr>
        <w:t>абезпечення лікарськими засобами, в тому числі пільгових категорій населення.</w:t>
      </w:r>
    </w:p>
    <w:p w:rsidR="000D39B7" w:rsidRPr="00691748" w:rsidRDefault="000D39B7" w:rsidP="00691748">
      <w:pPr>
        <w:jc w:val="both"/>
        <w:rPr>
          <w:lang w:val="uk-UA" w:eastAsia="uk-UA"/>
        </w:rPr>
      </w:pPr>
      <w:r w:rsidRPr="00691748">
        <w:rPr>
          <w:lang w:val="uk-UA" w:eastAsia="uk-UA"/>
        </w:rPr>
        <w:t xml:space="preserve">- </w:t>
      </w:r>
      <w:r>
        <w:rPr>
          <w:lang w:val="uk-UA" w:eastAsia="uk-UA"/>
        </w:rPr>
        <w:t>з</w:t>
      </w:r>
      <w:r w:rsidRPr="00691748">
        <w:rPr>
          <w:lang w:val="uk-UA" w:eastAsia="uk-UA"/>
        </w:rPr>
        <w:t>абезпечення препаратами інсуліну по державній програмі «Централізовані заходи з лікування хворих на цукровий і нецукровий діабет»</w:t>
      </w:r>
    </w:p>
    <w:p w:rsidR="000D39B7" w:rsidRPr="00691748" w:rsidRDefault="000D39B7" w:rsidP="00691748">
      <w:pPr>
        <w:jc w:val="both"/>
        <w:rPr>
          <w:lang w:val="uk-UA" w:eastAsia="uk-UA"/>
        </w:rPr>
      </w:pPr>
      <w:r w:rsidRPr="00691748">
        <w:rPr>
          <w:lang w:val="uk-UA" w:eastAsia="uk-UA"/>
        </w:rPr>
        <w:t xml:space="preserve">- </w:t>
      </w:r>
      <w:r>
        <w:rPr>
          <w:lang w:val="uk-UA" w:eastAsia="uk-UA"/>
        </w:rPr>
        <w:t>п</w:t>
      </w:r>
      <w:r w:rsidRPr="00691748">
        <w:rPr>
          <w:lang w:val="uk-UA" w:eastAsia="uk-UA"/>
        </w:rPr>
        <w:t>роведення поточного ремонту приміщень, придбання предметів, матеріалів, обладнання та інвентарю для потреб КНП «Новороздільська міська лікарня»</w:t>
      </w:r>
    </w:p>
    <w:p w:rsidR="000D39B7" w:rsidRPr="00691748" w:rsidRDefault="000D39B7" w:rsidP="00691748">
      <w:pPr>
        <w:jc w:val="both"/>
        <w:rPr>
          <w:lang w:val="uk-UA" w:eastAsia="uk-UA"/>
        </w:rPr>
      </w:pPr>
      <w:r w:rsidRPr="00691748">
        <w:rPr>
          <w:lang w:val="uk-UA" w:eastAsia="uk-UA"/>
        </w:rPr>
        <w:t xml:space="preserve"> - </w:t>
      </w:r>
      <w:r>
        <w:rPr>
          <w:lang w:val="uk-UA" w:eastAsia="uk-UA"/>
        </w:rPr>
        <w:t>п</w:t>
      </w:r>
      <w:r w:rsidRPr="00691748">
        <w:rPr>
          <w:lang w:val="uk-UA" w:eastAsia="uk-UA"/>
        </w:rPr>
        <w:t>роведення капітального ремонту приміщень, які його потребують.</w:t>
      </w:r>
    </w:p>
    <w:p w:rsidR="000D39B7" w:rsidRPr="00691748" w:rsidRDefault="000D39B7" w:rsidP="00691748">
      <w:pPr>
        <w:jc w:val="both"/>
        <w:rPr>
          <w:lang w:val="uk-UA" w:eastAsia="uk-UA"/>
        </w:rPr>
      </w:pPr>
      <w:r w:rsidRPr="00691748">
        <w:rPr>
          <w:lang w:val="uk-UA" w:eastAsia="uk-UA"/>
        </w:rPr>
        <w:t xml:space="preserve"> -</w:t>
      </w:r>
      <w:r>
        <w:rPr>
          <w:lang w:val="uk-UA" w:eastAsia="uk-UA"/>
        </w:rPr>
        <w:t xml:space="preserve"> п</w:t>
      </w:r>
      <w:r w:rsidRPr="00691748">
        <w:rPr>
          <w:lang w:val="uk-UA" w:eastAsia="uk-UA"/>
        </w:rPr>
        <w:t>ридбання дороговартісного обладнання (співфінансування інвестиційних проектів, регіональних та обласних програм)</w:t>
      </w:r>
    </w:p>
    <w:p w:rsidR="000D39B7" w:rsidRPr="00691748" w:rsidRDefault="000D39B7" w:rsidP="00691748">
      <w:pPr>
        <w:ind w:firstLine="709"/>
        <w:jc w:val="both"/>
        <w:rPr>
          <w:lang w:val="uk-UA" w:eastAsia="uk-UA"/>
        </w:rPr>
      </w:pPr>
    </w:p>
    <w:p w:rsidR="000D39B7" w:rsidRPr="00691748" w:rsidRDefault="000D39B7" w:rsidP="00691748">
      <w:pPr>
        <w:ind w:firstLine="709"/>
        <w:jc w:val="center"/>
        <w:rPr>
          <w:b/>
          <w:lang w:val="uk-UA" w:eastAsia="uk-UA"/>
        </w:rPr>
      </w:pPr>
      <w:r w:rsidRPr="00691748">
        <w:rPr>
          <w:b/>
          <w:lang w:val="uk-UA" w:eastAsia="uk-UA"/>
        </w:rPr>
        <w:t>4. Шляхи та засоби розв’язання проблеми</w:t>
      </w:r>
    </w:p>
    <w:p w:rsidR="000D39B7" w:rsidRPr="00691748" w:rsidRDefault="000D39B7" w:rsidP="00691748">
      <w:pPr>
        <w:ind w:firstLine="708"/>
        <w:jc w:val="both"/>
        <w:rPr>
          <w:lang w:val="uk-UA" w:eastAsia="uk-UA"/>
        </w:rPr>
      </w:pPr>
      <w:r w:rsidRPr="00691748">
        <w:rPr>
          <w:lang w:val="uk-UA" w:eastAsia="uk-UA"/>
        </w:rPr>
        <w:t>Для розв'язання проблем сталої та ефективної роботи закладу охорони здоров’я  необхідно протягом 2020 року у бюджеті Новороздільської міської ради запланувати  кошти  для належного функціонування закладу охорони здоров’я, що розташований на території міста Новий Розділ.</w:t>
      </w:r>
    </w:p>
    <w:p w:rsidR="000D39B7" w:rsidRPr="00691748" w:rsidRDefault="000D39B7" w:rsidP="00691748">
      <w:pPr>
        <w:ind w:firstLine="709"/>
        <w:jc w:val="both"/>
        <w:rPr>
          <w:lang w:val="uk-UA" w:eastAsia="uk-UA"/>
        </w:rPr>
      </w:pPr>
    </w:p>
    <w:p w:rsidR="000D39B7" w:rsidRPr="00691748" w:rsidRDefault="000D39B7" w:rsidP="00691748">
      <w:pPr>
        <w:ind w:firstLine="709"/>
        <w:jc w:val="center"/>
        <w:rPr>
          <w:b/>
          <w:lang w:val="uk-UA" w:eastAsia="uk-UA"/>
        </w:rPr>
      </w:pPr>
      <w:r w:rsidRPr="00691748">
        <w:rPr>
          <w:b/>
          <w:lang w:val="uk-UA" w:eastAsia="uk-UA"/>
        </w:rPr>
        <w:t>5. Очікувані результати</w:t>
      </w:r>
    </w:p>
    <w:p w:rsidR="000D39B7" w:rsidRPr="00691748" w:rsidRDefault="000D39B7" w:rsidP="00691748">
      <w:pPr>
        <w:ind w:firstLine="709"/>
        <w:jc w:val="both"/>
        <w:rPr>
          <w:lang w:val="uk-UA" w:eastAsia="uk-UA"/>
        </w:rPr>
      </w:pPr>
      <w:r w:rsidRPr="00691748">
        <w:rPr>
          <w:lang w:val="uk-UA" w:eastAsia="uk-UA"/>
        </w:rPr>
        <w:t>Виконання програми дозволить:</w:t>
      </w:r>
    </w:p>
    <w:p w:rsidR="000D39B7" w:rsidRPr="00691748" w:rsidRDefault="000D39B7" w:rsidP="00691748">
      <w:pPr>
        <w:jc w:val="both"/>
        <w:rPr>
          <w:lang w:val="uk-UA" w:eastAsia="uk-UA"/>
        </w:rPr>
      </w:pPr>
      <w:r w:rsidRPr="00691748">
        <w:rPr>
          <w:lang w:val="uk-UA" w:eastAsia="uk-UA"/>
        </w:rPr>
        <w:t>1.</w:t>
      </w:r>
      <w:r w:rsidRPr="00691748">
        <w:rPr>
          <w:lang w:val="uk-UA" w:eastAsia="uk-UA"/>
        </w:rPr>
        <w:tab/>
        <w:t xml:space="preserve">Створити умови для стабільної роботи підприємства </w:t>
      </w:r>
    </w:p>
    <w:p w:rsidR="000D39B7" w:rsidRPr="00691748" w:rsidRDefault="000D39B7" w:rsidP="00691748">
      <w:pPr>
        <w:jc w:val="both"/>
        <w:rPr>
          <w:lang w:val="uk-UA" w:eastAsia="uk-UA"/>
        </w:rPr>
      </w:pPr>
      <w:r w:rsidRPr="00691748">
        <w:rPr>
          <w:lang w:val="uk-UA" w:eastAsia="uk-UA"/>
        </w:rPr>
        <w:t>2.</w:t>
      </w:r>
      <w:r w:rsidRPr="00691748">
        <w:rPr>
          <w:lang w:val="uk-UA" w:eastAsia="uk-UA"/>
        </w:rPr>
        <w:tab/>
        <w:t>Забезпечити своєчасні розрахунки підприємства з бюджетами всіх рівнів.</w:t>
      </w:r>
    </w:p>
    <w:p w:rsidR="000D39B7" w:rsidRPr="00691748" w:rsidRDefault="000D39B7" w:rsidP="00691748">
      <w:pPr>
        <w:jc w:val="both"/>
        <w:rPr>
          <w:lang w:val="uk-UA" w:eastAsia="uk-UA"/>
        </w:rPr>
      </w:pPr>
      <w:r w:rsidRPr="00691748">
        <w:rPr>
          <w:lang w:val="uk-UA" w:eastAsia="uk-UA"/>
        </w:rPr>
        <w:t>3.</w:t>
      </w:r>
      <w:r w:rsidRPr="00691748">
        <w:rPr>
          <w:lang w:val="uk-UA" w:eastAsia="uk-UA"/>
        </w:rPr>
        <w:tab/>
        <w:t>Надавати вчасне, якісне та безперебійне медичне обслуговування населенню.</w:t>
      </w:r>
    </w:p>
    <w:p w:rsidR="000D39B7" w:rsidRPr="00691748" w:rsidRDefault="000D39B7" w:rsidP="00691748">
      <w:pPr>
        <w:jc w:val="both"/>
        <w:rPr>
          <w:lang w:val="uk-UA" w:eastAsia="uk-UA"/>
        </w:rPr>
      </w:pPr>
      <w:r w:rsidRPr="00691748">
        <w:rPr>
          <w:lang w:val="uk-UA" w:eastAsia="uk-UA"/>
        </w:rPr>
        <w:t>4.</w:t>
      </w:r>
      <w:r w:rsidRPr="00691748">
        <w:rPr>
          <w:lang w:val="uk-UA" w:eastAsia="uk-UA"/>
        </w:rPr>
        <w:tab/>
        <w:t>Забезпечити своєчасну та в повному обсязі виплату заробітної плати та нарахувань на неї.</w:t>
      </w:r>
    </w:p>
    <w:p w:rsidR="000D39B7" w:rsidRPr="00691748" w:rsidRDefault="000D39B7" w:rsidP="00691748">
      <w:pPr>
        <w:jc w:val="both"/>
        <w:rPr>
          <w:lang w:val="uk-UA" w:eastAsia="uk-UA"/>
        </w:rPr>
      </w:pPr>
      <w:r w:rsidRPr="00691748">
        <w:rPr>
          <w:lang w:val="uk-UA" w:eastAsia="uk-UA"/>
        </w:rPr>
        <w:t>5.</w:t>
      </w:r>
      <w:r w:rsidRPr="00691748">
        <w:rPr>
          <w:lang w:val="uk-UA" w:eastAsia="uk-UA"/>
        </w:rPr>
        <w:tab/>
        <w:t>Дотримуватись затверджених нормативів, норм, стандартів, порядків і правил при наданні медичних послуг.</w:t>
      </w:r>
    </w:p>
    <w:p w:rsidR="000D39B7" w:rsidRPr="00691748" w:rsidRDefault="000D39B7" w:rsidP="00691748">
      <w:pPr>
        <w:jc w:val="center"/>
        <w:rPr>
          <w:b/>
          <w:lang w:val="uk-UA" w:eastAsia="uk-UA"/>
        </w:rPr>
      </w:pPr>
    </w:p>
    <w:p w:rsidR="000D39B7" w:rsidRPr="00691748" w:rsidRDefault="000D39B7" w:rsidP="00691748">
      <w:pPr>
        <w:jc w:val="center"/>
        <w:rPr>
          <w:b/>
          <w:lang w:val="uk-UA" w:eastAsia="uk-UA"/>
        </w:rPr>
      </w:pPr>
    </w:p>
    <w:p w:rsidR="000D39B7" w:rsidRPr="00691748" w:rsidRDefault="000D39B7" w:rsidP="00691748">
      <w:pPr>
        <w:jc w:val="center"/>
        <w:rPr>
          <w:b/>
          <w:lang w:val="uk-UA" w:eastAsia="uk-UA"/>
        </w:rPr>
      </w:pPr>
      <w:r w:rsidRPr="00691748">
        <w:rPr>
          <w:b/>
          <w:lang w:val="uk-UA" w:eastAsia="uk-UA"/>
        </w:rPr>
        <w:t>6. Обсяги та джерела фінансування програми</w:t>
      </w:r>
    </w:p>
    <w:p w:rsidR="000D39B7" w:rsidRPr="00691748" w:rsidRDefault="000D39B7" w:rsidP="00691748">
      <w:pPr>
        <w:ind w:firstLine="709"/>
        <w:jc w:val="both"/>
        <w:rPr>
          <w:lang w:val="uk-UA" w:eastAsia="uk-UA"/>
        </w:rPr>
      </w:pPr>
      <w:r w:rsidRPr="00691748">
        <w:rPr>
          <w:lang w:val="uk-UA" w:eastAsia="uk-UA"/>
        </w:rPr>
        <w:t>Фінансування Програми здійснюється відповідно до законодавства України за рахунок коштів бюджету міста та інших джерел, не заборонених чинним законодавством</w:t>
      </w:r>
    </w:p>
    <w:p w:rsidR="000D39B7" w:rsidRPr="00691748" w:rsidRDefault="000D39B7" w:rsidP="00691748">
      <w:pPr>
        <w:ind w:firstLine="709"/>
        <w:jc w:val="both"/>
        <w:rPr>
          <w:lang w:val="uk-UA" w:eastAsia="uk-UA"/>
        </w:rPr>
      </w:pPr>
      <w:r w:rsidRPr="00691748">
        <w:rPr>
          <w:lang w:val="uk-UA" w:eastAsia="uk-UA"/>
        </w:rPr>
        <w:t xml:space="preserve"> </w:t>
      </w:r>
    </w:p>
    <w:p w:rsidR="000D39B7" w:rsidRPr="00691748" w:rsidRDefault="000D39B7" w:rsidP="00691748">
      <w:pPr>
        <w:ind w:firstLine="709"/>
        <w:jc w:val="center"/>
        <w:rPr>
          <w:b/>
          <w:lang w:val="uk-UA" w:eastAsia="uk-UA"/>
        </w:rPr>
      </w:pPr>
      <w:r w:rsidRPr="00691748">
        <w:rPr>
          <w:b/>
          <w:lang w:val="uk-UA" w:eastAsia="uk-UA"/>
        </w:rPr>
        <w:t>7. Контроль за виконанням міської Програми</w:t>
      </w:r>
    </w:p>
    <w:p w:rsidR="000D39B7" w:rsidRPr="00691748" w:rsidRDefault="000D39B7" w:rsidP="00691748">
      <w:pPr>
        <w:shd w:val="clear" w:color="auto" w:fill="FFFFFF"/>
        <w:rPr>
          <w:b/>
          <w:lang w:val="uk-UA"/>
        </w:rPr>
      </w:pPr>
      <w:r w:rsidRPr="00691748">
        <w:rPr>
          <w:lang w:val="uk-UA" w:eastAsia="uk-UA"/>
        </w:rPr>
        <w:t xml:space="preserve"> Контроль за виконанням Програми здійснює Виконавчий комітет Новороздільської міської ради,  постійна комісія з питань бюджету, планування, фінансів та регуляторної політики.</w:t>
      </w:r>
    </w:p>
    <w:p w:rsidR="000D39B7" w:rsidRDefault="000D39B7" w:rsidP="00E00536">
      <w:pPr>
        <w:shd w:val="clear" w:color="auto" w:fill="FFFFFF"/>
        <w:spacing w:line="269" w:lineRule="exact"/>
        <w:ind w:left="708" w:right="567"/>
        <w:rPr>
          <w:b/>
          <w:lang w:val="uk-UA"/>
        </w:rPr>
      </w:pPr>
    </w:p>
    <w:p w:rsidR="000D39B7" w:rsidRDefault="000D39B7" w:rsidP="00E00536">
      <w:pPr>
        <w:shd w:val="clear" w:color="auto" w:fill="FFFFFF"/>
        <w:spacing w:line="269" w:lineRule="exact"/>
        <w:ind w:left="708" w:right="567"/>
        <w:rPr>
          <w:b/>
          <w:lang w:val="uk-UA"/>
        </w:rPr>
      </w:pPr>
    </w:p>
    <w:p w:rsidR="000D39B7" w:rsidRDefault="000D39B7" w:rsidP="00E00536">
      <w:pPr>
        <w:shd w:val="clear" w:color="auto" w:fill="FFFFFF"/>
        <w:spacing w:line="269" w:lineRule="exact"/>
        <w:ind w:left="708" w:right="567"/>
        <w:rPr>
          <w:b/>
          <w:lang w:val="uk-UA"/>
        </w:rPr>
      </w:pPr>
    </w:p>
    <w:p w:rsidR="000D39B7" w:rsidRDefault="000D39B7" w:rsidP="00E00536">
      <w:pPr>
        <w:shd w:val="clear" w:color="auto" w:fill="FFFFFF"/>
        <w:spacing w:line="269" w:lineRule="exact"/>
        <w:ind w:left="708" w:right="567"/>
        <w:rPr>
          <w:b/>
          <w:lang w:val="uk-UA"/>
        </w:rPr>
      </w:pPr>
      <w:r>
        <w:rPr>
          <w:b/>
          <w:lang w:val="uk-UA"/>
        </w:rPr>
        <w:t>СЕКРЕТАР  РАДИ</w:t>
      </w:r>
      <w:r w:rsidRPr="00CD5543">
        <w:rPr>
          <w:b/>
          <w:lang w:val="uk-UA"/>
        </w:rPr>
        <w:tab/>
      </w:r>
      <w:r w:rsidRPr="00CD5543">
        <w:rPr>
          <w:b/>
          <w:lang w:val="uk-UA"/>
        </w:rPr>
        <w:tab/>
      </w:r>
      <w:r>
        <w:rPr>
          <w:b/>
          <w:lang w:val="uk-UA"/>
        </w:rPr>
        <w:t xml:space="preserve">      </w:t>
      </w:r>
      <w:r w:rsidRPr="00CD5543">
        <w:rPr>
          <w:b/>
          <w:lang w:val="uk-UA"/>
        </w:rPr>
        <w:tab/>
      </w:r>
      <w:r w:rsidRPr="00CD5543">
        <w:rPr>
          <w:b/>
          <w:lang w:val="uk-UA"/>
        </w:rPr>
        <w:tab/>
      </w:r>
      <w:r>
        <w:rPr>
          <w:b/>
          <w:lang w:val="uk-UA"/>
        </w:rPr>
        <w:t xml:space="preserve">               І.Д. КРАВЕЦЬ</w:t>
      </w:r>
    </w:p>
    <w:p w:rsidR="000D39B7" w:rsidRPr="00EE4B4E" w:rsidRDefault="000D39B7" w:rsidP="00E00536">
      <w:pPr>
        <w:rPr>
          <w:lang w:val="uk-UA"/>
        </w:rPr>
        <w:sectPr w:rsidR="000D39B7" w:rsidRPr="00EE4B4E">
          <w:headerReference w:type="default" r:id="rId7"/>
          <w:pgSz w:w="11906" w:h="16838"/>
          <w:pgMar w:top="928" w:right="698" w:bottom="1289" w:left="1717" w:header="629" w:footer="1174" w:gutter="0"/>
          <w:pgNumType w:start="1"/>
          <w:cols w:space="720"/>
          <w:docGrid w:linePitch="84"/>
        </w:sectPr>
      </w:pPr>
    </w:p>
    <w:p w:rsidR="000D39B7" w:rsidRDefault="000D39B7" w:rsidP="00691748">
      <w:pPr>
        <w:tabs>
          <w:tab w:val="left" w:pos="10992"/>
          <w:tab w:val="left" w:pos="11908"/>
          <w:tab w:val="left" w:pos="12824"/>
          <w:tab w:val="left" w:pos="13740"/>
          <w:tab w:val="left" w:pos="14656"/>
        </w:tabs>
        <w:jc w:val="center"/>
        <w:rPr>
          <w:b/>
          <w:lang w:val="uk-UA"/>
        </w:rPr>
      </w:pPr>
      <w:r w:rsidRPr="006C187F">
        <w:rPr>
          <w:b/>
          <w:lang w:val="uk-UA"/>
        </w:rPr>
        <w:t xml:space="preserve">Пререлік завдань, заходів та показників міської програми фінансової підтримки КНП «Новороздільська міська лікарня» </w:t>
      </w:r>
    </w:p>
    <w:p w:rsidR="000D39B7" w:rsidRPr="006C187F" w:rsidRDefault="000D39B7" w:rsidP="00691748">
      <w:pPr>
        <w:tabs>
          <w:tab w:val="left" w:pos="10992"/>
          <w:tab w:val="left" w:pos="11908"/>
          <w:tab w:val="left" w:pos="12824"/>
          <w:tab w:val="left" w:pos="13740"/>
          <w:tab w:val="left" w:pos="14656"/>
        </w:tabs>
        <w:jc w:val="center"/>
        <w:rPr>
          <w:b/>
          <w:lang w:val="uk-UA"/>
        </w:rPr>
      </w:pPr>
      <w:r w:rsidRPr="006C187F">
        <w:rPr>
          <w:b/>
          <w:lang w:val="uk-UA"/>
        </w:rPr>
        <w:t>на 2020 рік та прогноз на 2021-2022 роки</w:t>
      </w:r>
    </w:p>
    <w:tbl>
      <w:tblPr>
        <w:tblpPr w:leftFromText="180" w:rightFromText="180" w:vertAnchor="text" w:horzAnchor="margin" w:tblpX="-459" w:tblpY="1021"/>
        <w:tblW w:w="15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4"/>
        <w:gridCol w:w="1497"/>
        <w:gridCol w:w="1843"/>
        <w:gridCol w:w="1525"/>
        <w:gridCol w:w="5987"/>
        <w:gridCol w:w="2088"/>
        <w:gridCol w:w="1134"/>
        <w:gridCol w:w="997"/>
      </w:tblGrid>
      <w:tr w:rsidR="000D39B7" w:rsidRPr="006C187F" w:rsidTr="00691748">
        <w:tc>
          <w:tcPr>
            <w:tcW w:w="454" w:type="dxa"/>
            <w:vAlign w:val="center"/>
          </w:tcPr>
          <w:p w:rsidR="000D39B7" w:rsidRPr="00691748" w:rsidRDefault="000D39B7" w:rsidP="00691748">
            <w:pPr>
              <w:tabs>
                <w:tab w:val="center" w:pos="4677"/>
                <w:tab w:val="right" w:pos="9355"/>
              </w:tabs>
              <w:autoSpaceDN w:val="0"/>
              <w:jc w:val="center"/>
              <w:rPr>
                <w:lang w:val="uk-UA"/>
              </w:rPr>
            </w:pPr>
            <w:r w:rsidRPr="00691748">
              <w:rPr>
                <w:b/>
                <w:sz w:val="22"/>
                <w:szCs w:val="22"/>
                <w:lang w:val="uk-UA" w:eastAsia="uk-UA"/>
              </w:rPr>
              <w:t>№ з/п</w:t>
            </w:r>
          </w:p>
        </w:tc>
        <w:tc>
          <w:tcPr>
            <w:tcW w:w="1497" w:type="dxa"/>
            <w:vAlign w:val="center"/>
          </w:tcPr>
          <w:p w:rsidR="000D39B7" w:rsidRPr="00691748" w:rsidRDefault="000D39B7" w:rsidP="00691748">
            <w:pPr>
              <w:tabs>
                <w:tab w:val="center" w:pos="4677"/>
                <w:tab w:val="right" w:pos="9355"/>
              </w:tabs>
              <w:autoSpaceDN w:val="0"/>
              <w:jc w:val="center"/>
              <w:rPr>
                <w:lang w:val="uk-UA"/>
              </w:rPr>
            </w:pPr>
            <w:r w:rsidRPr="00691748">
              <w:rPr>
                <w:b/>
                <w:sz w:val="22"/>
                <w:szCs w:val="22"/>
                <w:lang w:val="uk-UA" w:eastAsia="uk-UA"/>
              </w:rPr>
              <w:t>Назва завдання</w:t>
            </w:r>
          </w:p>
        </w:tc>
        <w:tc>
          <w:tcPr>
            <w:tcW w:w="1843" w:type="dxa"/>
            <w:vAlign w:val="center"/>
          </w:tcPr>
          <w:p w:rsidR="000D39B7" w:rsidRPr="00691748" w:rsidRDefault="000D39B7" w:rsidP="00691748">
            <w:pPr>
              <w:tabs>
                <w:tab w:val="center" w:pos="4677"/>
                <w:tab w:val="right" w:pos="9355"/>
              </w:tabs>
              <w:autoSpaceDN w:val="0"/>
              <w:jc w:val="center"/>
              <w:rPr>
                <w:lang w:val="uk-UA"/>
              </w:rPr>
            </w:pPr>
            <w:r w:rsidRPr="00691748">
              <w:rPr>
                <w:b/>
                <w:sz w:val="22"/>
                <w:szCs w:val="22"/>
                <w:lang w:val="uk-UA" w:eastAsia="uk-UA"/>
              </w:rPr>
              <w:t>Назва заходу</w:t>
            </w:r>
          </w:p>
        </w:tc>
        <w:tc>
          <w:tcPr>
            <w:tcW w:w="7512" w:type="dxa"/>
            <w:gridSpan w:val="2"/>
            <w:vAlign w:val="center"/>
          </w:tcPr>
          <w:p w:rsidR="000D39B7" w:rsidRPr="00691748" w:rsidRDefault="000D39B7" w:rsidP="00691748">
            <w:pPr>
              <w:tabs>
                <w:tab w:val="center" w:pos="4677"/>
                <w:tab w:val="right" w:pos="9355"/>
              </w:tabs>
              <w:autoSpaceDN w:val="0"/>
              <w:jc w:val="center"/>
              <w:rPr>
                <w:b/>
                <w:lang w:val="uk-UA" w:eastAsia="uk-UA"/>
              </w:rPr>
            </w:pPr>
            <w:r w:rsidRPr="00691748">
              <w:rPr>
                <w:b/>
                <w:sz w:val="22"/>
                <w:szCs w:val="22"/>
                <w:lang w:val="uk-UA" w:eastAsia="uk-UA"/>
              </w:rPr>
              <w:t>Показники виконання заходу, один. Виміру</w:t>
            </w:r>
          </w:p>
          <w:p w:rsidR="000D39B7" w:rsidRPr="00691748" w:rsidRDefault="000D39B7" w:rsidP="00691748">
            <w:pPr>
              <w:tabs>
                <w:tab w:val="center" w:pos="4677"/>
                <w:tab w:val="right" w:pos="9355"/>
              </w:tabs>
              <w:autoSpaceDN w:val="0"/>
              <w:jc w:val="center"/>
              <w:rPr>
                <w:lang w:val="uk-UA"/>
              </w:rPr>
            </w:pPr>
            <w:r w:rsidRPr="00691748">
              <w:rPr>
                <w:b/>
                <w:sz w:val="22"/>
                <w:szCs w:val="22"/>
                <w:lang w:val="uk-UA" w:eastAsia="uk-UA"/>
              </w:rPr>
              <w:t>Кількість/ площа</w:t>
            </w:r>
          </w:p>
        </w:tc>
        <w:tc>
          <w:tcPr>
            <w:tcW w:w="2088" w:type="dxa"/>
            <w:vAlign w:val="center"/>
          </w:tcPr>
          <w:p w:rsidR="000D39B7" w:rsidRPr="00691748" w:rsidRDefault="000D39B7" w:rsidP="00691748">
            <w:pPr>
              <w:tabs>
                <w:tab w:val="center" w:pos="4677"/>
                <w:tab w:val="right" w:pos="9355"/>
              </w:tabs>
              <w:autoSpaceDN w:val="0"/>
              <w:jc w:val="center"/>
              <w:rPr>
                <w:lang w:val="uk-UA"/>
              </w:rPr>
            </w:pPr>
            <w:r w:rsidRPr="00691748">
              <w:rPr>
                <w:b/>
                <w:sz w:val="22"/>
                <w:szCs w:val="22"/>
                <w:lang w:val="uk-UA" w:eastAsia="uk-UA"/>
              </w:rPr>
              <w:t>Виконавець заходу, показника</w:t>
            </w:r>
          </w:p>
        </w:tc>
        <w:tc>
          <w:tcPr>
            <w:tcW w:w="2131" w:type="dxa"/>
            <w:gridSpan w:val="2"/>
            <w:vAlign w:val="center"/>
          </w:tcPr>
          <w:p w:rsidR="000D39B7" w:rsidRPr="00691748" w:rsidRDefault="000D39B7" w:rsidP="00691748">
            <w:pPr>
              <w:tabs>
                <w:tab w:val="center" w:pos="4677"/>
                <w:tab w:val="right" w:pos="9355"/>
              </w:tabs>
              <w:autoSpaceDN w:val="0"/>
              <w:jc w:val="center"/>
              <w:rPr>
                <w:b/>
                <w:lang w:val="uk-UA" w:eastAsia="uk-UA"/>
              </w:rPr>
            </w:pPr>
            <w:r w:rsidRPr="00691748">
              <w:rPr>
                <w:b/>
                <w:sz w:val="22"/>
                <w:szCs w:val="22"/>
                <w:lang w:val="uk-UA" w:eastAsia="uk-UA"/>
              </w:rPr>
              <w:t>Фінансування</w:t>
            </w:r>
          </w:p>
          <w:p w:rsidR="000D39B7" w:rsidRPr="00691748" w:rsidRDefault="000D39B7" w:rsidP="00691748">
            <w:pPr>
              <w:tabs>
                <w:tab w:val="center" w:pos="4677"/>
                <w:tab w:val="right" w:pos="9355"/>
              </w:tabs>
              <w:autoSpaceDN w:val="0"/>
              <w:jc w:val="center"/>
              <w:rPr>
                <w:lang w:val="uk-UA"/>
              </w:rPr>
            </w:pPr>
            <w:r w:rsidRPr="00691748">
              <w:rPr>
                <w:b/>
                <w:sz w:val="22"/>
                <w:szCs w:val="22"/>
                <w:lang w:val="uk-UA" w:eastAsia="uk-UA"/>
              </w:rPr>
              <w:t>тис. грн</w:t>
            </w:r>
          </w:p>
        </w:tc>
      </w:tr>
      <w:tr w:rsidR="000D39B7" w:rsidRPr="006C187F" w:rsidTr="00691748">
        <w:tc>
          <w:tcPr>
            <w:tcW w:w="15525" w:type="dxa"/>
            <w:gridSpan w:val="8"/>
          </w:tcPr>
          <w:p w:rsidR="000D39B7" w:rsidRPr="00691748" w:rsidRDefault="000D39B7" w:rsidP="00691748">
            <w:pPr>
              <w:tabs>
                <w:tab w:val="center" w:pos="4677"/>
                <w:tab w:val="right" w:pos="9355"/>
              </w:tabs>
              <w:autoSpaceDN w:val="0"/>
              <w:jc w:val="center"/>
              <w:rPr>
                <w:b/>
                <w:lang w:val="uk-UA" w:eastAsia="uk-UA"/>
              </w:rPr>
            </w:pPr>
            <w:r w:rsidRPr="00691748">
              <w:rPr>
                <w:b/>
                <w:sz w:val="22"/>
                <w:szCs w:val="22"/>
                <w:lang w:val="uk-UA" w:eastAsia="uk-UA"/>
              </w:rPr>
              <w:t>2020 рік</w:t>
            </w:r>
          </w:p>
        </w:tc>
      </w:tr>
      <w:tr w:rsidR="000D39B7" w:rsidRPr="006C187F" w:rsidTr="00691748">
        <w:tc>
          <w:tcPr>
            <w:tcW w:w="454" w:type="dxa"/>
            <w:vMerge w:val="restart"/>
          </w:tcPr>
          <w:p w:rsidR="000D39B7" w:rsidRPr="00691748" w:rsidRDefault="000D39B7" w:rsidP="00691748">
            <w:pPr>
              <w:tabs>
                <w:tab w:val="center" w:pos="4677"/>
                <w:tab w:val="right" w:pos="9355"/>
              </w:tabs>
              <w:autoSpaceDN w:val="0"/>
              <w:rPr>
                <w:lang w:val="uk-UA"/>
              </w:rPr>
            </w:pPr>
            <w:r w:rsidRPr="00691748">
              <w:rPr>
                <w:sz w:val="22"/>
                <w:szCs w:val="22"/>
                <w:lang w:val="uk-UA"/>
              </w:rPr>
              <w:t>1.</w:t>
            </w:r>
          </w:p>
        </w:tc>
        <w:tc>
          <w:tcPr>
            <w:tcW w:w="1497" w:type="dxa"/>
            <w:vMerge w:val="restart"/>
          </w:tcPr>
          <w:p w:rsidR="000D39B7" w:rsidRPr="00691748" w:rsidRDefault="000D39B7" w:rsidP="00691748">
            <w:pPr>
              <w:rPr>
                <w:lang w:val="uk-UA"/>
              </w:rPr>
            </w:pPr>
            <w:r w:rsidRPr="00691748">
              <w:rPr>
                <w:b/>
                <w:sz w:val="22"/>
                <w:szCs w:val="22"/>
                <w:lang w:val="uk-UA"/>
              </w:rPr>
              <w:t>Завдання  1</w:t>
            </w:r>
            <w:r w:rsidRPr="00691748">
              <w:rPr>
                <w:sz w:val="22"/>
                <w:szCs w:val="22"/>
                <w:lang w:val="uk-UA"/>
              </w:rPr>
              <w:t xml:space="preserve"> </w:t>
            </w:r>
          </w:p>
          <w:p w:rsidR="000D39B7" w:rsidRPr="00691748" w:rsidRDefault="000D39B7" w:rsidP="00691748">
            <w:pPr>
              <w:rPr>
                <w:lang w:val="uk-UA"/>
              </w:rPr>
            </w:pPr>
            <w:r w:rsidRPr="00691748">
              <w:rPr>
                <w:sz w:val="22"/>
                <w:szCs w:val="22"/>
                <w:lang w:val="uk-UA"/>
              </w:rPr>
              <w:t>Якісне надання населенню медичної допомоги та медичних послуг</w:t>
            </w:r>
          </w:p>
          <w:p w:rsidR="000D39B7" w:rsidRPr="00691748" w:rsidRDefault="000D39B7" w:rsidP="00691748">
            <w:pPr>
              <w:tabs>
                <w:tab w:val="center" w:pos="4677"/>
                <w:tab w:val="right" w:pos="9355"/>
              </w:tabs>
              <w:autoSpaceDN w:val="0"/>
              <w:rPr>
                <w:lang w:val="uk-UA"/>
              </w:rPr>
            </w:pPr>
          </w:p>
        </w:tc>
        <w:tc>
          <w:tcPr>
            <w:tcW w:w="1843" w:type="dxa"/>
            <w:vMerge w:val="restart"/>
          </w:tcPr>
          <w:p w:rsidR="000D39B7" w:rsidRPr="00691748" w:rsidRDefault="000D39B7" w:rsidP="00691748">
            <w:pPr>
              <w:rPr>
                <w:lang w:val="uk-UA"/>
              </w:rPr>
            </w:pPr>
            <w:r>
              <w:rPr>
                <w:b/>
                <w:sz w:val="22"/>
                <w:szCs w:val="22"/>
                <w:lang w:val="uk-UA"/>
              </w:rPr>
              <w:t xml:space="preserve">Захід 1 </w:t>
            </w:r>
            <w:r w:rsidRPr="00691748">
              <w:rPr>
                <w:sz w:val="22"/>
                <w:szCs w:val="22"/>
                <w:lang w:val="uk-UA"/>
              </w:rPr>
              <w:t>Покращення фінансового забезпечення лікарні для якісного надання медичних послуг населенню міста</w:t>
            </w:r>
          </w:p>
        </w:tc>
        <w:tc>
          <w:tcPr>
            <w:tcW w:w="1525"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Затрат, тис.грн.</w:t>
            </w:r>
          </w:p>
          <w:p w:rsidR="000D39B7" w:rsidRPr="00691748" w:rsidRDefault="000D39B7" w:rsidP="00691748">
            <w:pPr>
              <w:pStyle w:val="Header"/>
              <w:rPr>
                <w:rFonts w:ascii="Times New Roman" w:hAnsi="Times New Roman"/>
                <w:color w:val="000000"/>
                <w:lang w:eastAsia="uk-UA"/>
              </w:rPr>
            </w:pPr>
          </w:p>
        </w:tc>
        <w:tc>
          <w:tcPr>
            <w:tcW w:w="5987"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6963,9</w:t>
            </w:r>
          </w:p>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Штатних одиниць – 392,5</w:t>
            </w:r>
          </w:p>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Середньорічна кількість ліжок в звичайних стаціонарах – 180</w:t>
            </w:r>
          </w:p>
        </w:tc>
        <w:tc>
          <w:tcPr>
            <w:tcW w:w="2088" w:type="dxa"/>
            <w:vMerge w:val="restart"/>
          </w:tcPr>
          <w:p w:rsidR="000D39B7" w:rsidRPr="00691748" w:rsidRDefault="000D39B7" w:rsidP="00691748">
            <w:pPr>
              <w:autoSpaceDE w:val="0"/>
              <w:autoSpaceDN w:val="0"/>
              <w:adjustRightInd w:val="0"/>
              <w:rPr>
                <w:lang w:val="uk-UA"/>
              </w:rPr>
            </w:pPr>
            <w:r w:rsidRPr="00691748">
              <w:rPr>
                <w:sz w:val="22"/>
                <w:szCs w:val="22"/>
                <w:lang w:val="uk-UA"/>
              </w:rPr>
              <w:t>КНП «Новороздільська міська лікарня»</w:t>
            </w:r>
          </w:p>
          <w:p w:rsidR="000D39B7" w:rsidRPr="00691748" w:rsidRDefault="000D39B7" w:rsidP="00691748">
            <w:pPr>
              <w:autoSpaceDE w:val="0"/>
              <w:autoSpaceDN w:val="0"/>
              <w:adjustRightInd w:val="0"/>
              <w:rPr>
                <w:lang w:val="uk-UA"/>
              </w:rPr>
            </w:pPr>
          </w:p>
          <w:p w:rsidR="000D39B7" w:rsidRPr="00691748" w:rsidRDefault="000D39B7" w:rsidP="00691748">
            <w:pPr>
              <w:autoSpaceDE w:val="0"/>
              <w:autoSpaceDN w:val="0"/>
              <w:adjustRightInd w:val="0"/>
              <w:rPr>
                <w:lang w:val="uk-UA"/>
              </w:rPr>
            </w:pPr>
          </w:p>
          <w:p w:rsidR="000D39B7" w:rsidRPr="00691748" w:rsidRDefault="000D39B7" w:rsidP="00691748">
            <w:pPr>
              <w:autoSpaceDE w:val="0"/>
              <w:autoSpaceDN w:val="0"/>
              <w:adjustRightInd w:val="0"/>
              <w:rPr>
                <w:lang w:val="uk-UA"/>
              </w:rPr>
            </w:pPr>
          </w:p>
        </w:tc>
        <w:tc>
          <w:tcPr>
            <w:tcW w:w="1134" w:type="dxa"/>
            <w:vMerge w:val="restart"/>
          </w:tcPr>
          <w:p w:rsidR="000D39B7" w:rsidRPr="00691748" w:rsidRDefault="000D39B7" w:rsidP="00691748">
            <w:pPr>
              <w:pStyle w:val="Header"/>
              <w:rPr>
                <w:rFonts w:ascii="Times New Roman" w:hAnsi="Times New Roman"/>
                <w:lang w:eastAsia="uk-UA"/>
              </w:rPr>
            </w:pPr>
            <w:r w:rsidRPr="00691748">
              <w:rPr>
                <w:rFonts w:ascii="Times New Roman" w:hAnsi="Times New Roman"/>
                <w:lang w:eastAsia="uk-UA"/>
              </w:rPr>
              <w:t>Міський</w:t>
            </w:r>
          </w:p>
          <w:p w:rsidR="000D39B7" w:rsidRPr="00691748" w:rsidRDefault="000D39B7" w:rsidP="00691748">
            <w:pPr>
              <w:pStyle w:val="Header"/>
              <w:rPr>
                <w:rFonts w:ascii="Times New Roman" w:hAnsi="Times New Roman"/>
                <w:lang w:eastAsia="uk-UA"/>
              </w:rPr>
            </w:pPr>
            <w:r w:rsidRPr="00691748">
              <w:rPr>
                <w:rFonts w:ascii="Times New Roman" w:hAnsi="Times New Roman"/>
                <w:lang w:eastAsia="uk-UA"/>
              </w:rPr>
              <w:t>Бюджет</w:t>
            </w:r>
          </w:p>
          <w:p w:rsidR="000D39B7" w:rsidRPr="00691748" w:rsidRDefault="000D39B7" w:rsidP="00691748">
            <w:pPr>
              <w:pStyle w:val="Header"/>
              <w:rPr>
                <w:rFonts w:ascii="Times New Roman" w:hAnsi="Times New Roman"/>
                <w:lang w:eastAsia="uk-UA"/>
              </w:rPr>
            </w:pPr>
          </w:p>
          <w:p w:rsidR="000D39B7" w:rsidRPr="00691748" w:rsidRDefault="000D39B7" w:rsidP="00691748">
            <w:pPr>
              <w:pStyle w:val="Header"/>
              <w:rPr>
                <w:rFonts w:ascii="Times New Roman" w:hAnsi="Times New Roman"/>
                <w:lang w:eastAsia="uk-UA"/>
              </w:rPr>
            </w:pPr>
          </w:p>
          <w:p w:rsidR="000D39B7" w:rsidRPr="00691748" w:rsidRDefault="000D39B7" w:rsidP="00691748">
            <w:pPr>
              <w:pStyle w:val="Header"/>
              <w:rPr>
                <w:rFonts w:ascii="Times New Roman" w:hAnsi="Times New Roman"/>
                <w:lang w:eastAsia="uk-UA"/>
              </w:rPr>
            </w:pPr>
          </w:p>
          <w:p w:rsidR="000D39B7" w:rsidRPr="00691748" w:rsidRDefault="000D39B7" w:rsidP="00691748">
            <w:pPr>
              <w:pStyle w:val="Header"/>
              <w:rPr>
                <w:rFonts w:ascii="Times New Roman" w:hAnsi="Times New Roman"/>
                <w:lang w:eastAsia="uk-UA"/>
              </w:rPr>
            </w:pPr>
          </w:p>
          <w:p w:rsidR="000D39B7" w:rsidRPr="00691748" w:rsidRDefault="000D39B7" w:rsidP="00691748">
            <w:pPr>
              <w:pStyle w:val="Header"/>
              <w:rPr>
                <w:rFonts w:ascii="Times New Roman" w:hAnsi="Times New Roman"/>
                <w:lang w:eastAsia="uk-UA"/>
              </w:rPr>
            </w:pPr>
          </w:p>
          <w:p w:rsidR="000D39B7" w:rsidRPr="00691748" w:rsidRDefault="000D39B7" w:rsidP="00691748">
            <w:pPr>
              <w:pStyle w:val="Header"/>
              <w:rPr>
                <w:rFonts w:ascii="Times New Roman" w:hAnsi="Times New Roman"/>
                <w:lang w:eastAsia="uk-UA"/>
              </w:rPr>
            </w:pPr>
          </w:p>
        </w:tc>
        <w:tc>
          <w:tcPr>
            <w:tcW w:w="997" w:type="dxa"/>
            <w:vMerge w:val="restart"/>
          </w:tcPr>
          <w:p w:rsidR="000D39B7" w:rsidRPr="00691748" w:rsidRDefault="000D39B7" w:rsidP="00691748">
            <w:pPr>
              <w:pStyle w:val="Header"/>
              <w:rPr>
                <w:rFonts w:ascii="Times New Roman" w:hAnsi="Times New Roman"/>
                <w:lang w:eastAsia="uk-UA"/>
              </w:rPr>
            </w:pPr>
            <w:r w:rsidRPr="00691748">
              <w:rPr>
                <w:rFonts w:ascii="Times New Roman" w:hAnsi="Times New Roman"/>
                <w:lang w:eastAsia="uk-UA"/>
              </w:rPr>
              <w:t>6963,9</w:t>
            </w:r>
          </w:p>
        </w:tc>
      </w:tr>
      <w:tr w:rsidR="000D39B7" w:rsidRPr="006C187F" w:rsidTr="00691748">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jc w:val="center"/>
              <w:rPr>
                <w:bCs/>
                <w:lang w:val="uk-UA"/>
              </w:rPr>
            </w:pPr>
          </w:p>
        </w:tc>
        <w:tc>
          <w:tcPr>
            <w:tcW w:w="1525"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 xml:space="preserve">Продукту </w:t>
            </w:r>
          </w:p>
        </w:tc>
        <w:tc>
          <w:tcPr>
            <w:tcW w:w="5987"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Середньорічна кількість ліжкоднів в стаціонарах - 61602</w:t>
            </w:r>
          </w:p>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Пролікованих хворих - 5850</w:t>
            </w:r>
          </w:p>
        </w:tc>
        <w:tc>
          <w:tcPr>
            <w:tcW w:w="2088" w:type="dxa"/>
            <w:vMerge/>
          </w:tcPr>
          <w:p w:rsidR="000D39B7" w:rsidRPr="00691748" w:rsidRDefault="000D39B7" w:rsidP="00691748">
            <w:pPr>
              <w:spacing w:line="360" w:lineRule="auto"/>
              <w:jc w:val="center"/>
              <w:rPr>
                <w:bCs/>
                <w:lang w:val="uk-UA"/>
              </w:rPr>
            </w:pPr>
          </w:p>
        </w:tc>
        <w:tc>
          <w:tcPr>
            <w:tcW w:w="1134" w:type="dxa"/>
            <w:vMerge/>
          </w:tcPr>
          <w:p w:rsidR="000D39B7" w:rsidRPr="00691748" w:rsidRDefault="000D39B7" w:rsidP="00691748">
            <w:pPr>
              <w:tabs>
                <w:tab w:val="center" w:pos="4677"/>
                <w:tab w:val="right" w:pos="9355"/>
              </w:tabs>
              <w:autoSpaceDN w:val="0"/>
              <w:rPr>
                <w:bCs/>
                <w:lang w:val="uk-UA" w:eastAsia="uk-UA"/>
              </w:rPr>
            </w:pPr>
          </w:p>
        </w:tc>
        <w:tc>
          <w:tcPr>
            <w:tcW w:w="997" w:type="dxa"/>
            <w:vMerge/>
          </w:tcPr>
          <w:p w:rsidR="000D39B7" w:rsidRPr="00691748" w:rsidRDefault="000D39B7" w:rsidP="00691748">
            <w:pPr>
              <w:tabs>
                <w:tab w:val="center" w:pos="4677"/>
                <w:tab w:val="right" w:pos="9355"/>
              </w:tabs>
              <w:autoSpaceDN w:val="0"/>
              <w:rPr>
                <w:bCs/>
                <w:lang w:val="uk-UA" w:eastAsia="uk-UA"/>
              </w:rPr>
            </w:pPr>
          </w:p>
        </w:tc>
      </w:tr>
      <w:tr w:rsidR="000D39B7" w:rsidRPr="006C187F" w:rsidTr="00691748">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jc w:val="center"/>
              <w:rPr>
                <w:bCs/>
                <w:lang w:val="uk-UA"/>
              </w:rPr>
            </w:pPr>
          </w:p>
        </w:tc>
        <w:tc>
          <w:tcPr>
            <w:tcW w:w="1525"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Ефективність</w:t>
            </w:r>
          </w:p>
        </w:tc>
        <w:tc>
          <w:tcPr>
            <w:tcW w:w="5987"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Завантаженість ліжкового фонду – 342,2;</w:t>
            </w:r>
          </w:p>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Середня тривалість лікування в стаціонарі одного хворого -10,5</w:t>
            </w:r>
          </w:p>
        </w:tc>
        <w:tc>
          <w:tcPr>
            <w:tcW w:w="2088" w:type="dxa"/>
            <w:vMerge/>
          </w:tcPr>
          <w:p w:rsidR="000D39B7" w:rsidRPr="00691748" w:rsidRDefault="000D39B7" w:rsidP="00691748">
            <w:pPr>
              <w:spacing w:line="360" w:lineRule="auto"/>
              <w:jc w:val="center"/>
              <w:rPr>
                <w:bCs/>
                <w:lang w:val="uk-UA"/>
              </w:rPr>
            </w:pPr>
          </w:p>
        </w:tc>
        <w:tc>
          <w:tcPr>
            <w:tcW w:w="1134" w:type="dxa"/>
            <w:vMerge/>
          </w:tcPr>
          <w:p w:rsidR="000D39B7" w:rsidRPr="00691748" w:rsidRDefault="000D39B7" w:rsidP="00691748">
            <w:pPr>
              <w:tabs>
                <w:tab w:val="center" w:pos="4677"/>
                <w:tab w:val="right" w:pos="9355"/>
              </w:tabs>
              <w:autoSpaceDN w:val="0"/>
              <w:rPr>
                <w:bCs/>
                <w:lang w:val="uk-UA" w:eastAsia="uk-UA"/>
              </w:rPr>
            </w:pPr>
          </w:p>
        </w:tc>
        <w:tc>
          <w:tcPr>
            <w:tcW w:w="997" w:type="dxa"/>
            <w:vMerge/>
          </w:tcPr>
          <w:p w:rsidR="000D39B7" w:rsidRPr="00691748" w:rsidRDefault="000D39B7" w:rsidP="00691748">
            <w:pPr>
              <w:tabs>
                <w:tab w:val="center" w:pos="4677"/>
                <w:tab w:val="right" w:pos="9355"/>
              </w:tabs>
              <w:autoSpaceDN w:val="0"/>
              <w:rPr>
                <w:bCs/>
                <w:lang w:val="uk-UA" w:eastAsia="uk-UA"/>
              </w:rPr>
            </w:pPr>
          </w:p>
        </w:tc>
      </w:tr>
      <w:tr w:rsidR="000D39B7" w:rsidRPr="006C187F" w:rsidTr="00691748">
        <w:trPr>
          <w:trHeight w:val="936"/>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jc w:val="center"/>
              <w:rPr>
                <w:bCs/>
                <w:lang w:val="uk-UA"/>
              </w:rPr>
            </w:pPr>
          </w:p>
        </w:tc>
        <w:tc>
          <w:tcPr>
            <w:tcW w:w="1525"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Якості, %</w:t>
            </w:r>
          </w:p>
        </w:tc>
        <w:tc>
          <w:tcPr>
            <w:tcW w:w="5987" w:type="dxa"/>
          </w:tcPr>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Рівень виявлення захворюваності вперше, в третій стадії -24%</w:t>
            </w:r>
          </w:p>
          <w:p w:rsidR="000D39B7" w:rsidRPr="00691748" w:rsidRDefault="000D39B7" w:rsidP="00691748">
            <w:pPr>
              <w:pStyle w:val="Header"/>
              <w:rPr>
                <w:rFonts w:ascii="Times New Roman" w:hAnsi="Times New Roman"/>
                <w:color w:val="000000"/>
                <w:lang w:eastAsia="uk-UA"/>
              </w:rPr>
            </w:pPr>
            <w:r w:rsidRPr="00691748">
              <w:rPr>
                <w:rFonts w:ascii="Times New Roman" w:hAnsi="Times New Roman"/>
                <w:color w:val="000000"/>
                <w:lang w:eastAsia="uk-UA"/>
              </w:rPr>
              <w:t xml:space="preserve">Зниження захворюваності порівняно з попереднім роком +3,5 </w:t>
            </w:r>
          </w:p>
        </w:tc>
        <w:tc>
          <w:tcPr>
            <w:tcW w:w="2088" w:type="dxa"/>
            <w:vMerge/>
          </w:tcPr>
          <w:p w:rsidR="000D39B7" w:rsidRPr="00691748" w:rsidRDefault="000D39B7" w:rsidP="00691748">
            <w:pPr>
              <w:spacing w:line="360" w:lineRule="auto"/>
              <w:jc w:val="center"/>
              <w:rPr>
                <w:bCs/>
                <w:lang w:val="uk-UA"/>
              </w:rPr>
            </w:pPr>
          </w:p>
        </w:tc>
        <w:tc>
          <w:tcPr>
            <w:tcW w:w="1134" w:type="dxa"/>
            <w:vMerge/>
          </w:tcPr>
          <w:p w:rsidR="000D39B7" w:rsidRPr="00691748" w:rsidRDefault="000D39B7" w:rsidP="00691748">
            <w:pPr>
              <w:tabs>
                <w:tab w:val="center" w:pos="4677"/>
                <w:tab w:val="right" w:pos="9355"/>
              </w:tabs>
              <w:autoSpaceDN w:val="0"/>
              <w:rPr>
                <w:bCs/>
                <w:lang w:val="uk-UA" w:eastAsia="uk-UA"/>
              </w:rPr>
            </w:pPr>
          </w:p>
        </w:tc>
        <w:tc>
          <w:tcPr>
            <w:tcW w:w="997" w:type="dxa"/>
            <w:vMerge/>
          </w:tcPr>
          <w:p w:rsidR="000D39B7" w:rsidRPr="00691748" w:rsidRDefault="000D39B7" w:rsidP="00691748">
            <w:pPr>
              <w:tabs>
                <w:tab w:val="center" w:pos="4677"/>
                <w:tab w:val="right" w:pos="9355"/>
              </w:tabs>
              <w:autoSpaceDN w:val="0"/>
              <w:rPr>
                <w:bCs/>
                <w:lang w:val="uk-UA" w:eastAsia="uk-UA"/>
              </w:rPr>
            </w:pPr>
          </w:p>
        </w:tc>
      </w:tr>
      <w:tr w:rsidR="000D39B7" w:rsidRPr="006C187F" w:rsidTr="00691748">
        <w:trPr>
          <w:trHeight w:val="851"/>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val="restart"/>
          </w:tcPr>
          <w:p w:rsidR="000D39B7" w:rsidRPr="00691748" w:rsidRDefault="000D39B7" w:rsidP="00691748">
            <w:pPr>
              <w:rPr>
                <w:b/>
                <w:bCs/>
                <w:lang w:val="uk-UA"/>
              </w:rPr>
            </w:pPr>
            <w:r>
              <w:rPr>
                <w:b/>
                <w:bCs/>
                <w:sz w:val="22"/>
                <w:szCs w:val="22"/>
                <w:lang w:val="uk-UA"/>
              </w:rPr>
              <w:t>Захід 2</w:t>
            </w:r>
          </w:p>
          <w:p w:rsidR="000D39B7" w:rsidRPr="00691748" w:rsidRDefault="000D39B7" w:rsidP="00691748">
            <w:pPr>
              <w:rPr>
                <w:bCs/>
                <w:lang w:val="uk-UA"/>
              </w:rPr>
            </w:pPr>
            <w:r w:rsidRPr="00691748">
              <w:rPr>
                <w:bCs/>
                <w:sz w:val="22"/>
                <w:szCs w:val="22"/>
                <w:lang w:val="uk-UA"/>
              </w:rPr>
              <w:t>Покращення забезпечення матеріально-технічної бази для якісного надання медичних послуг</w:t>
            </w: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Затрат, тис.грн.</w:t>
            </w:r>
          </w:p>
          <w:p w:rsidR="000D39B7" w:rsidRPr="00691748" w:rsidRDefault="000D39B7" w:rsidP="00691748">
            <w:pPr>
              <w:tabs>
                <w:tab w:val="center" w:pos="4677"/>
                <w:tab w:val="right" w:pos="9355"/>
              </w:tabs>
              <w:autoSpaceDN w:val="0"/>
              <w:rPr>
                <w:color w:val="000000"/>
                <w:lang w:val="uk-UA" w:eastAsia="uk-UA"/>
              </w:rPr>
            </w:pPr>
          </w:p>
          <w:p w:rsidR="000D39B7" w:rsidRPr="00691748" w:rsidRDefault="000D39B7" w:rsidP="00691748">
            <w:pPr>
              <w:tabs>
                <w:tab w:val="center" w:pos="4677"/>
                <w:tab w:val="right" w:pos="9355"/>
              </w:tabs>
              <w:autoSpaceDN w:val="0"/>
              <w:rPr>
                <w:color w:val="000000"/>
                <w:lang w:val="uk-UA" w:eastAsia="uk-UA"/>
              </w:rPr>
            </w:pP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color w:val="000000"/>
                <w:spacing w:val="-2"/>
                <w:lang w:val="uk-UA" w:eastAsia="uk-UA"/>
              </w:rPr>
            </w:pPr>
            <w:r w:rsidRPr="00691748">
              <w:rPr>
                <w:color w:val="000000"/>
                <w:spacing w:val="-2"/>
                <w:sz w:val="22"/>
                <w:szCs w:val="22"/>
                <w:lang w:val="uk-UA" w:eastAsia="uk-UA"/>
              </w:rPr>
              <w:t xml:space="preserve">150,0 тис.грн.,  </w:t>
            </w:r>
          </w:p>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r w:rsidRPr="00691748">
              <w:rPr>
                <w:spacing w:val="-2"/>
                <w:sz w:val="22"/>
                <w:szCs w:val="22"/>
                <w:lang w:val="uk-UA" w:eastAsia="uk-UA"/>
              </w:rPr>
              <w:t>Капітальний ремонт приміщень КНП «Новороздільська міська лікарня»</w:t>
            </w:r>
          </w:p>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p>
        </w:tc>
        <w:tc>
          <w:tcPr>
            <w:tcW w:w="2088" w:type="dxa"/>
            <w:vMerge w:val="restart"/>
          </w:tcPr>
          <w:p w:rsidR="000D39B7" w:rsidRPr="00691748" w:rsidRDefault="000D39B7" w:rsidP="00691748">
            <w:pPr>
              <w:autoSpaceDE w:val="0"/>
              <w:autoSpaceDN w:val="0"/>
              <w:adjustRightInd w:val="0"/>
              <w:rPr>
                <w:lang w:val="uk-UA"/>
              </w:rPr>
            </w:pPr>
            <w:r w:rsidRPr="00691748">
              <w:rPr>
                <w:sz w:val="22"/>
                <w:szCs w:val="22"/>
                <w:lang w:val="uk-UA"/>
              </w:rPr>
              <w:t>КНП «Новороздільська міська лікарня»</w:t>
            </w:r>
          </w:p>
          <w:p w:rsidR="000D39B7" w:rsidRPr="00691748" w:rsidRDefault="000D39B7" w:rsidP="00691748">
            <w:pPr>
              <w:autoSpaceDE w:val="0"/>
              <w:autoSpaceDN w:val="0"/>
              <w:adjustRightInd w:val="0"/>
              <w:rPr>
                <w:lang w:val="uk-UA"/>
              </w:rPr>
            </w:pPr>
          </w:p>
          <w:p w:rsidR="000D39B7" w:rsidRPr="00691748" w:rsidRDefault="000D39B7" w:rsidP="00691748">
            <w:pPr>
              <w:autoSpaceDE w:val="0"/>
              <w:autoSpaceDN w:val="0"/>
              <w:adjustRightInd w:val="0"/>
              <w:rPr>
                <w:lang w:val="uk-UA"/>
              </w:rPr>
            </w:pPr>
          </w:p>
          <w:p w:rsidR="000D39B7" w:rsidRPr="00691748" w:rsidRDefault="000D39B7" w:rsidP="00691748">
            <w:pPr>
              <w:autoSpaceDE w:val="0"/>
              <w:autoSpaceDN w:val="0"/>
              <w:adjustRightInd w:val="0"/>
              <w:rPr>
                <w:lang w:val="uk-UA"/>
              </w:rPr>
            </w:pPr>
          </w:p>
        </w:tc>
        <w:tc>
          <w:tcPr>
            <w:tcW w:w="1134" w:type="dxa"/>
            <w:vMerge w:val="restart"/>
          </w:tcPr>
          <w:p w:rsidR="000D39B7" w:rsidRPr="00691748" w:rsidRDefault="000D39B7" w:rsidP="00691748">
            <w:pPr>
              <w:tabs>
                <w:tab w:val="center" w:pos="4677"/>
                <w:tab w:val="right" w:pos="9355"/>
              </w:tabs>
              <w:autoSpaceDN w:val="0"/>
              <w:rPr>
                <w:lang w:val="uk-UA" w:eastAsia="uk-UA"/>
              </w:rPr>
            </w:pPr>
            <w:r w:rsidRPr="00691748">
              <w:rPr>
                <w:sz w:val="22"/>
                <w:szCs w:val="22"/>
                <w:lang w:val="uk-UA" w:eastAsia="uk-UA"/>
              </w:rPr>
              <w:t>Міський</w:t>
            </w:r>
          </w:p>
          <w:p w:rsidR="000D39B7" w:rsidRPr="00691748" w:rsidRDefault="000D39B7" w:rsidP="00691748">
            <w:pPr>
              <w:tabs>
                <w:tab w:val="center" w:pos="4677"/>
                <w:tab w:val="right" w:pos="9355"/>
              </w:tabs>
              <w:autoSpaceDN w:val="0"/>
              <w:rPr>
                <w:lang w:val="uk-UA" w:eastAsia="uk-UA"/>
              </w:rPr>
            </w:pPr>
            <w:r w:rsidRPr="00691748">
              <w:rPr>
                <w:sz w:val="22"/>
                <w:szCs w:val="22"/>
                <w:lang w:val="uk-UA" w:eastAsia="uk-UA"/>
              </w:rPr>
              <w:t>Бюджет</w:t>
            </w:r>
          </w:p>
          <w:p w:rsidR="000D39B7" w:rsidRPr="00691748" w:rsidRDefault="000D39B7" w:rsidP="00691748">
            <w:pPr>
              <w:tabs>
                <w:tab w:val="center" w:pos="4677"/>
                <w:tab w:val="right" w:pos="9355"/>
              </w:tabs>
              <w:autoSpaceDN w:val="0"/>
              <w:rPr>
                <w:lang w:val="uk-UA" w:eastAsia="uk-UA"/>
              </w:rPr>
            </w:pPr>
          </w:p>
          <w:p w:rsidR="000D39B7" w:rsidRPr="00691748" w:rsidRDefault="000D39B7" w:rsidP="00691748">
            <w:pPr>
              <w:tabs>
                <w:tab w:val="center" w:pos="4677"/>
                <w:tab w:val="right" w:pos="9355"/>
              </w:tabs>
              <w:autoSpaceDN w:val="0"/>
              <w:rPr>
                <w:lang w:val="uk-UA" w:eastAsia="uk-UA"/>
              </w:rPr>
            </w:pPr>
          </w:p>
          <w:p w:rsidR="000D39B7" w:rsidRPr="00691748" w:rsidRDefault="000D39B7" w:rsidP="00691748">
            <w:pPr>
              <w:tabs>
                <w:tab w:val="center" w:pos="4677"/>
                <w:tab w:val="right" w:pos="9355"/>
              </w:tabs>
              <w:autoSpaceDN w:val="0"/>
              <w:rPr>
                <w:lang w:val="uk-UA" w:eastAsia="uk-UA"/>
              </w:rPr>
            </w:pPr>
          </w:p>
          <w:p w:rsidR="000D39B7" w:rsidRPr="00691748" w:rsidRDefault="000D39B7" w:rsidP="00691748">
            <w:pPr>
              <w:tabs>
                <w:tab w:val="center" w:pos="4677"/>
                <w:tab w:val="right" w:pos="9355"/>
              </w:tabs>
              <w:autoSpaceDN w:val="0"/>
              <w:rPr>
                <w:lang w:val="uk-UA" w:eastAsia="uk-UA"/>
              </w:rPr>
            </w:pPr>
          </w:p>
          <w:p w:rsidR="000D39B7" w:rsidRPr="00691748" w:rsidRDefault="000D39B7" w:rsidP="00691748">
            <w:pPr>
              <w:tabs>
                <w:tab w:val="center" w:pos="4677"/>
                <w:tab w:val="right" w:pos="9355"/>
              </w:tabs>
              <w:autoSpaceDN w:val="0"/>
              <w:rPr>
                <w:lang w:val="uk-UA" w:eastAsia="uk-UA"/>
              </w:rPr>
            </w:pPr>
          </w:p>
          <w:p w:rsidR="000D39B7" w:rsidRPr="00691748" w:rsidRDefault="000D39B7" w:rsidP="00691748">
            <w:pPr>
              <w:tabs>
                <w:tab w:val="center" w:pos="4677"/>
                <w:tab w:val="right" w:pos="9355"/>
              </w:tabs>
              <w:autoSpaceDN w:val="0"/>
              <w:rPr>
                <w:lang w:val="uk-UA"/>
              </w:rPr>
            </w:pPr>
          </w:p>
        </w:tc>
        <w:tc>
          <w:tcPr>
            <w:tcW w:w="997" w:type="dxa"/>
            <w:vMerge w:val="restart"/>
          </w:tcPr>
          <w:p w:rsidR="000D39B7" w:rsidRPr="00691748" w:rsidRDefault="000D39B7" w:rsidP="00691748">
            <w:pPr>
              <w:tabs>
                <w:tab w:val="center" w:pos="4677"/>
                <w:tab w:val="right" w:pos="9355"/>
              </w:tabs>
              <w:autoSpaceDN w:val="0"/>
              <w:rPr>
                <w:bCs/>
                <w:lang w:val="uk-UA" w:eastAsia="uk-UA"/>
              </w:rPr>
            </w:pPr>
            <w:r w:rsidRPr="00691748">
              <w:rPr>
                <w:sz w:val="22"/>
                <w:szCs w:val="22"/>
                <w:lang w:val="uk-UA"/>
              </w:rPr>
              <w:t>150,0</w:t>
            </w:r>
          </w:p>
        </w:tc>
      </w:tr>
      <w:tr w:rsidR="000D39B7" w:rsidRPr="006C187F" w:rsidTr="00691748">
        <w:trPr>
          <w:trHeight w:val="353"/>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Продукт</w:t>
            </w: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color w:val="000000"/>
                <w:spacing w:val="-2"/>
                <w:vertAlign w:val="superscript"/>
                <w:lang w:val="uk-UA" w:eastAsia="uk-UA"/>
              </w:rPr>
            </w:pPr>
            <w:r w:rsidRPr="00691748">
              <w:rPr>
                <w:color w:val="000000"/>
                <w:spacing w:val="-2"/>
                <w:sz w:val="22"/>
                <w:szCs w:val="22"/>
                <w:lang w:val="uk-UA" w:eastAsia="uk-UA"/>
              </w:rPr>
              <w:t>Площа 128,6 м</w:t>
            </w:r>
            <w:r w:rsidRPr="00691748">
              <w:rPr>
                <w:color w:val="000000"/>
                <w:spacing w:val="-2"/>
                <w:sz w:val="22"/>
                <w:szCs w:val="22"/>
                <w:vertAlign w:val="superscript"/>
                <w:lang w:val="uk-UA" w:eastAsia="uk-UA"/>
              </w:rPr>
              <w:t>2</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478"/>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Ефективність</w:t>
            </w:r>
          </w:p>
        </w:tc>
        <w:tc>
          <w:tcPr>
            <w:tcW w:w="5987"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1,16 тис. грн.</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344"/>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Якість</w:t>
            </w: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color w:val="000000"/>
                <w:spacing w:val="-2"/>
                <w:lang w:val="uk-UA" w:eastAsia="uk-UA"/>
              </w:rPr>
            </w:pPr>
            <w:r w:rsidRPr="00691748">
              <w:rPr>
                <w:color w:val="000000"/>
                <w:spacing w:val="-2"/>
                <w:sz w:val="22"/>
                <w:szCs w:val="22"/>
                <w:lang w:val="uk-UA" w:eastAsia="uk-UA"/>
              </w:rPr>
              <w:t>100%</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344"/>
        </w:trPr>
        <w:tc>
          <w:tcPr>
            <w:tcW w:w="15525" w:type="dxa"/>
            <w:gridSpan w:val="8"/>
          </w:tcPr>
          <w:p w:rsidR="000D39B7" w:rsidRPr="00691748" w:rsidRDefault="000D39B7" w:rsidP="00691748">
            <w:pPr>
              <w:tabs>
                <w:tab w:val="center" w:pos="4677"/>
                <w:tab w:val="right" w:pos="9355"/>
              </w:tabs>
              <w:autoSpaceDN w:val="0"/>
              <w:jc w:val="center"/>
              <w:rPr>
                <w:b/>
                <w:lang w:val="uk-UA"/>
              </w:rPr>
            </w:pPr>
            <w:r w:rsidRPr="00691748">
              <w:rPr>
                <w:b/>
                <w:sz w:val="22"/>
                <w:szCs w:val="22"/>
                <w:lang w:val="uk-UA"/>
              </w:rPr>
              <w:t>2021 рік</w:t>
            </w:r>
          </w:p>
        </w:tc>
      </w:tr>
      <w:tr w:rsidR="000D39B7" w:rsidRPr="006C187F" w:rsidTr="00691748">
        <w:trPr>
          <w:trHeight w:val="344"/>
        </w:trPr>
        <w:tc>
          <w:tcPr>
            <w:tcW w:w="454" w:type="dxa"/>
            <w:vMerge w:val="restart"/>
          </w:tcPr>
          <w:p w:rsidR="000D39B7" w:rsidRPr="00691748" w:rsidRDefault="000D39B7" w:rsidP="00691748">
            <w:pPr>
              <w:spacing w:line="360" w:lineRule="auto"/>
              <w:jc w:val="center"/>
              <w:rPr>
                <w:bCs/>
                <w:lang w:val="uk-UA"/>
              </w:rPr>
            </w:pPr>
          </w:p>
        </w:tc>
        <w:tc>
          <w:tcPr>
            <w:tcW w:w="1497" w:type="dxa"/>
            <w:vMerge w:val="restart"/>
          </w:tcPr>
          <w:p w:rsidR="000D39B7" w:rsidRPr="00691748" w:rsidRDefault="000D39B7" w:rsidP="00691748">
            <w:pPr>
              <w:rPr>
                <w:lang w:val="uk-UA"/>
              </w:rPr>
            </w:pPr>
            <w:r w:rsidRPr="00691748">
              <w:rPr>
                <w:b/>
                <w:sz w:val="22"/>
                <w:szCs w:val="22"/>
                <w:lang w:val="uk-UA"/>
              </w:rPr>
              <w:t>Завдання  1</w:t>
            </w:r>
            <w:r w:rsidRPr="00691748">
              <w:rPr>
                <w:sz w:val="22"/>
                <w:szCs w:val="22"/>
                <w:lang w:val="uk-UA"/>
              </w:rPr>
              <w:t xml:space="preserve"> </w:t>
            </w:r>
          </w:p>
          <w:p w:rsidR="000D39B7" w:rsidRPr="00691748" w:rsidRDefault="000D39B7" w:rsidP="00691748">
            <w:pPr>
              <w:rPr>
                <w:lang w:val="uk-UA"/>
              </w:rPr>
            </w:pPr>
            <w:r w:rsidRPr="00691748">
              <w:rPr>
                <w:sz w:val="22"/>
                <w:szCs w:val="22"/>
                <w:lang w:val="uk-UA"/>
              </w:rPr>
              <w:t>Якісне надання населенню медичної допомоги та медичних послуг</w:t>
            </w:r>
          </w:p>
          <w:p w:rsidR="000D39B7" w:rsidRPr="00691748" w:rsidRDefault="000D39B7" w:rsidP="00691748">
            <w:pPr>
              <w:spacing w:line="360" w:lineRule="auto"/>
              <w:jc w:val="center"/>
              <w:rPr>
                <w:bCs/>
                <w:lang w:val="uk-UA"/>
              </w:rPr>
            </w:pPr>
          </w:p>
        </w:tc>
        <w:tc>
          <w:tcPr>
            <w:tcW w:w="1843" w:type="dxa"/>
            <w:vMerge w:val="restart"/>
          </w:tcPr>
          <w:p w:rsidR="000D39B7" w:rsidRPr="00691748" w:rsidRDefault="000D39B7" w:rsidP="00691748">
            <w:pPr>
              <w:rPr>
                <w:b/>
                <w:lang w:val="uk-UA"/>
              </w:rPr>
            </w:pPr>
            <w:r w:rsidRPr="00691748">
              <w:rPr>
                <w:b/>
                <w:sz w:val="22"/>
                <w:szCs w:val="22"/>
                <w:lang w:val="uk-UA"/>
              </w:rPr>
              <w:t>Захід 1</w:t>
            </w:r>
          </w:p>
          <w:p w:rsidR="000D39B7" w:rsidRPr="00691748" w:rsidRDefault="000D39B7" w:rsidP="00691748">
            <w:pPr>
              <w:rPr>
                <w:b/>
                <w:bCs/>
                <w:lang w:val="uk-UA"/>
              </w:rPr>
            </w:pPr>
            <w:r w:rsidRPr="00691748">
              <w:rPr>
                <w:sz w:val="22"/>
                <w:szCs w:val="22"/>
                <w:lang w:val="uk-UA"/>
              </w:rPr>
              <w:t>Покращення забезпечення матеріально-технічної бази для якісного надання медичних послуг</w:t>
            </w: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Затрат, тис.грн.</w:t>
            </w:r>
          </w:p>
          <w:p w:rsidR="000D39B7" w:rsidRPr="00691748" w:rsidRDefault="000D39B7" w:rsidP="00691748">
            <w:pPr>
              <w:tabs>
                <w:tab w:val="center" w:pos="4677"/>
                <w:tab w:val="right" w:pos="9355"/>
              </w:tabs>
              <w:autoSpaceDN w:val="0"/>
              <w:rPr>
                <w:color w:val="000000"/>
                <w:lang w:val="uk-UA" w:eastAsia="uk-UA"/>
              </w:rPr>
            </w:pP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r w:rsidRPr="00691748">
              <w:rPr>
                <w:spacing w:val="-2"/>
                <w:sz w:val="22"/>
                <w:szCs w:val="22"/>
                <w:lang w:val="uk-UA" w:eastAsia="uk-UA"/>
              </w:rPr>
              <w:t>200,0</w:t>
            </w:r>
          </w:p>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r w:rsidRPr="00691748">
              <w:rPr>
                <w:spacing w:val="-2"/>
                <w:sz w:val="22"/>
                <w:szCs w:val="22"/>
                <w:lang w:val="uk-UA" w:eastAsia="uk-UA"/>
              </w:rPr>
              <w:t>Придбання основних засобів</w:t>
            </w:r>
          </w:p>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p>
        </w:tc>
        <w:tc>
          <w:tcPr>
            <w:tcW w:w="2088" w:type="dxa"/>
            <w:vMerge w:val="restart"/>
          </w:tcPr>
          <w:p w:rsidR="000D39B7" w:rsidRPr="00691748" w:rsidRDefault="000D39B7" w:rsidP="00691748">
            <w:pPr>
              <w:autoSpaceDE w:val="0"/>
              <w:autoSpaceDN w:val="0"/>
              <w:adjustRightInd w:val="0"/>
              <w:rPr>
                <w:lang w:val="uk-UA"/>
              </w:rPr>
            </w:pPr>
            <w:r w:rsidRPr="00691748">
              <w:rPr>
                <w:sz w:val="22"/>
                <w:szCs w:val="22"/>
                <w:lang w:val="uk-UA"/>
              </w:rPr>
              <w:t>КНП «Новороздільська міська лікарня»</w:t>
            </w:r>
          </w:p>
          <w:p w:rsidR="000D39B7" w:rsidRPr="00691748" w:rsidRDefault="000D39B7" w:rsidP="00691748">
            <w:pPr>
              <w:autoSpaceDE w:val="0"/>
              <w:autoSpaceDN w:val="0"/>
              <w:adjustRightInd w:val="0"/>
              <w:rPr>
                <w:lang w:val="uk-UA"/>
              </w:rPr>
            </w:pPr>
          </w:p>
          <w:p w:rsidR="000D39B7" w:rsidRPr="00691748" w:rsidRDefault="000D39B7" w:rsidP="00691748">
            <w:pPr>
              <w:autoSpaceDE w:val="0"/>
              <w:autoSpaceDN w:val="0"/>
              <w:adjustRightInd w:val="0"/>
              <w:rPr>
                <w:lang w:val="uk-UA"/>
              </w:rPr>
            </w:pPr>
          </w:p>
        </w:tc>
        <w:tc>
          <w:tcPr>
            <w:tcW w:w="1134" w:type="dxa"/>
            <w:vMerge w:val="restart"/>
          </w:tcPr>
          <w:p w:rsidR="000D39B7" w:rsidRPr="00691748" w:rsidRDefault="000D39B7" w:rsidP="00691748">
            <w:pPr>
              <w:tabs>
                <w:tab w:val="center" w:pos="4677"/>
                <w:tab w:val="right" w:pos="9355"/>
              </w:tabs>
              <w:autoSpaceDN w:val="0"/>
              <w:rPr>
                <w:lang w:val="uk-UA" w:eastAsia="uk-UA"/>
              </w:rPr>
            </w:pPr>
            <w:r w:rsidRPr="00691748">
              <w:rPr>
                <w:sz w:val="22"/>
                <w:szCs w:val="22"/>
                <w:lang w:val="uk-UA" w:eastAsia="uk-UA"/>
              </w:rPr>
              <w:t>Міський</w:t>
            </w:r>
          </w:p>
          <w:p w:rsidR="000D39B7" w:rsidRPr="00691748" w:rsidRDefault="000D39B7" w:rsidP="00691748">
            <w:pPr>
              <w:tabs>
                <w:tab w:val="center" w:pos="4677"/>
                <w:tab w:val="right" w:pos="9355"/>
              </w:tabs>
              <w:autoSpaceDN w:val="0"/>
              <w:rPr>
                <w:lang w:val="uk-UA" w:eastAsia="uk-UA"/>
              </w:rPr>
            </w:pPr>
            <w:r w:rsidRPr="00691748">
              <w:rPr>
                <w:sz w:val="22"/>
                <w:szCs w:val="22"/>
                <w:lang w:val="uk-UA" w:eastAsia="uk-UA"/>
              </w:rPr>
              <w:t>Бюджет</w:t>
            </w:r>
          </w:p>
          <w:p w:rsidR="000D39B7" w:rsidRPr="00691748" w:rsidRDefault="000D39B7" w:rsidP="00691748">
            <w:pPr>
              <w:tabs>
                <w:tab w:val="center" w:pos="4677"/>
                <w:tab w:val="right" w:pos="9355"/>
              </w:tabs>
              <w:autoSpaceDN w:val="0"/>
              <w:rPr>
                <w:lang w:val="uk-UA" w:eastAsia="uk-UA"/>
              </w:rPr>
            </w:pPr>
          </w:p>
        </w:tc>
        <w:tc>
          <w:tcPr>
            <w:tcW w:w="997" w:type="dxa"/>
            <w:vMerge w:val="restart"/>
          </w:tcPr>
          <w:p w:rsidR="000D39B7" w:rsidRPr="00691748" w:rsidRDefault="000D39B7" w:rsidP="00691748">
            <w:pPr>
              <w:tabs>
                <w:tab w:val="center" w:pos="4677"/>
                <w:tab w:val="right" w:pos="9355"/>
              </w:tabs>
              <w:autoSpaceDN w:val="0"/>
              <w:rPr>
                <w:b/>
                <w:lang w:val="uk-UA"/>
              </w:rPr>
            </w:pPr>
            <w:r w:rsidRPr="00691748">
              <w:rPr>
                <w:b/>
                <w:sz w:val="22"/>
                <w:szCs w:val="22"/>
                <w:lang w:val="uk-UA"/>
              </w:rPr>
              <w:t>200,0</w:t>
            </w:r>
          </w:p>
        </w:tc>
      </w:tr>
      <w:tr w:rsidR="000D39B7" w:rsidRPr="006C187F" w:rsidTr="00691748">
        <w:trPr>
          <w:trHeight w:val="344"/>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Продукт</w:t>
            </w: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color w:val="000000"/>
                <w:spacing w:val="-2"/>
                <w:vertAlign w:val="superscript"/>
                <w:lang w:val="uk-UA" w:eastAsia="uk-UA"/>
              </w:rPr>
            </w:pPr>
            <w:r w:rsidRPr="00691748">
              <w:rPr>
                <w:color w:val="000000"/>
                <w:spacing w:val="-2"/>
                <w:sz w:val="22"/>
                <w:szCs w:val="22"/>
                <w:lang w:val="uk-UA" w:eastAsia="uk-UA"/>
              </w:rPr>
              <w:t>1 шт.</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344"/>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Ефективність</w:t>
            </w:r>
          </w:p>
        </w:tc>
        <w:tc>
          <w:tcPr>
            <w:tcW w:w="5987"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200,0тис. грн.</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344"/>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Якість</w:t>
            </w: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color w:val="000000"/>
                <w:spacing w:val="-2"/>
                <w:lang w:val="uk-UA" w:eastAsia="uk-UA"/>
              </w:rPr>
            </w:pPr>
            <w:r w:rsidRPr="00691748">
              <w:rPr>
                <w:color w:val="000000"/>
                <w:spacing w:val="-2"/>
                <w:sz w:val="22"/>
                <w:szCs w:val="22"/>
                <w:lang w:val="uk-UA" w:eastAsia="uk-UA"/>
              </w:rPr>
              <w:t>100%</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344"/>
        </w:trPr>
        <w:tc>
          <w:tcPr>
            <w:tcW w:w="15525" w:type="dxa"/>
            <w:gridSpan w:val="8"/>
          </w:tcPr>
          <w:p w:rsidR="000D39B7" w:rsidRPr="00691748" w:rsidRDefault="000D39B7" w:rsidP="00691748">
            <w:pPr>
              <w:tabs>
                <w:tab w:val="center" w:pos="4677"/>
                <w:tab w:val="right" w:pos="9355"/>
              </w:tabs>
              <w:autoSpaceDN w:val="0"/>
              <w:jc w:val="center"/>
              <w:rPr>
                <w:b/>
                <w:lang w:val="uk-UA"/>
              </w:rPr>
            </w:pPr>
            <w:r w:rsidRPr="00691748">
              <w:rPr>
                <w:b/>
                <w:sz w:val="22"/>
                <w:szCs w:val="22"/>
                <w:lang w:val="uk-UA"/>
              </w:rPr>
              <w:t>2022 рік</w:t>
            </w:r>
          </w:p>
        </w:tc>
      </w:tr>
      <w:tr w:rsidR="000D39B7" w:rsidRPr="006C187F" w:rsidTr="00691748">
        <w:trPr>
          <w:trHeight w:val="344"/>
        </w:trPr>
        <w:tc>
          <w:tcPr>
            <w:tcW w:w="454" w:type="dxa"/>
            <w:vMerge w:val="restart"/>
          </w:tcPr>
          <w:p w:rsidR="000D39B7" w:rsidRPr="00691748" w:rsidRDefault="000D39B7" w:rsidP="00691748">
            <w:pPr>
              <w:spacing w:line="360" w:lineRule="auto"/>
              <w:jc w:val="center"/>
              <w:rPr>
                <w:bCs/>
                <w:lang w:val="uk-UA"/>
              </w:rPr>
            </w:pPr>
          </w:p>
        </w:tc>
        <w:tc>
          <w:tcPr>
            <w:tcW w:w="1497" w:type="dxa"/>
            <w:vMerge w:val="restart"/>
          </w:tcPr>
          <w:p w:rsidR="000D39B7" w:rsidRPr="00691748" w:rsidRDefault="000D39B7" w:rsidP="00691748">
            <w:pPr>
              <w:rPr>
                <w:lang w:val="uk-UA"/>
              </w:rPr>
            </w:pPr>
            <w:r w:rsidRPr="00691748">
              <w:rPr>
                <w:b/>
                <w:sz w:val="22"/>
                <w:szCs w:val="22"/>
                <w:lang w:val="uk-UA"/>
              </w:rPr>
              <w:t>Завдання  1</w:t>
            </w:r>
            <w:r w:rsidRPr="00691748">
              <w:rPr>
                <w:sz w:val="22"/>
                <w:szCs w:val="22"/>
                <w:lang w:val="uk-UA"/>
              </w:rPr>
              <w:t xml:space="preserve"> </w:t>
            </w:r>
          </w:p>
          <w:p w:rsidR="000D39B7" w:rsidRPr="00691748" w:rsidRDefault="000D39B7" w:rsidP="00691748">
            <w:pPr>
              <w:rPr>
                <w:lang w:val="uk-UA"/>
              </w:rPr>
            </w:pPr>
            <w:r w:rsidRPr="00691748">
              <w:rPr>
                <w:sz w:val="22"/>
                <w:szCs w:val="22"/>
                <w:lang w:val="uk-UA"/>
              </w:rPr>
              <w:t>Якісне надання населенню медичної допомоги та медичних послуг</w:t>
            </w:r>
          </w:p>
          <w:p w:rsidR="000D39B7" w:rsidRPr="00691748" w:rsidRDefault="000D39B7" w:rsidP="00691748">
            <w:pPr>
              <w:spacing w:line="360" w:lineRule="auto"/>
              <w:jc w:val="center"/>
              <w:rPr>
                <w:bCs/>
                <w:lang w:val="uk-UA"/>
              </w:rPr>
            </w:pPr>
          </w:p>
        </w:tc>
        <w:tc>
          <w:tcPr>
            <w:tcW w:w="1843" w:type="dxa"/>
            <w:vMerge w:val="restart"/>
          </w:tcPr>
          <w:p w:rsidR="000D39B7" w:rsidRPr="00691748" w:rsidRDefault="000D39B7" w:rsidP="00691748">
            <w:pPr>
              <w:rPr>
                <w:b/>
                <w:lang w:val="uk-UA"/>
              </w:rPr>
            </w:pPr>
            <w:r w:rsidRPr="00691748">
              <w:rPr>
                <w:b/>
                <w:sz w:val="22"/>
                <w:szCs w:val="22"/>
                <w:lang w:val="uk-UA"/>
              </w:rPr>
              <w:t>Захід 1</w:t>
            </w:r>
          </w:p>
          <w:p w:rsidR="000D39B7" w:rsidRPr="00691748" w:rsidRDefault="000D39B7" w:rsidP="00691748">
            <w:pPr>
              <w:rPr>
                <w:b/>
                <w:bCs/>
                <w:lang w:val="uk-UA"/>
              </w:rPr>
            </w:pPr>
            <w:r w:rsidRPr="00691748">
              <w:rPr>
                <w:sz w:val="22"/>
                <w:szCs w:val="22"/>
                <w:lang w:val="uk-UA"/>
              </w:rPr>
              <w:t>Покращення забезпечення матеріально-технічної бази для якісного надання медичних послуг</w:t>
            </w: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Затрат, тис.грн.</w:t>
            </w:r>
          </w:p>
          <w:p w:rsidR="000D39B7" w:rsidRPr="00691748" w:rsidRDefault="000D39B7" w:rsidP="00691748">
            <w:pPr>
              <w:tabs>
                <w:tab w:val="center" w:pos="4677"/>
                <w:tab w:val="right" w:pos="9355"/>
              </w:tabs>
              <w:autoSpaceDN w:val="0"/>
              <w:rPr>
                <w:color w:val="000000"/>
                <w:lang w:val="uk-UA" w:eastAsia="uk-UA"/>
              </w:rPr>
            </w:pP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r w:rsidRPr="00691748">
              <w:rPr>
                <w:spacing w:val="-2"/>
                <w:sz w:val="22"/>
                <w:szCs w:val="22"/>
                <w:lang w:val="uk-UA" w:eastAsia="uk-UA"/>
              </w:rPr>
              <w:t>300,0</w:t>
            </w:r>
          </w:p>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r w:rsidRPr="00691748">
              <w:rPr>
                <w:spacing w:val="-2"/>
                <w:sz w:val="22"/>
                <w:szCs w:val="22"/>
                <w:lang w:val="uk-UA" w:eastAsia="uk-UA"/>
              </w:rPr>
              <w:t>Придбання основних засобів</w:t>
            </w:r>
          </w:p>
          <w:p w:rsidR="000D39B7" w:rsidRPr="00691748" w:rsidRDefault="000D39B7" w:rsidP="00691748">
            <w:pPr>
              <w:widowControl w:val="0"/>
              <w:tabs>
                <w:tab w:val="right" w:pos="7767"/>
              </w:tabs>
              <w:suppressAutoHyphens/>
              <w:autoSpaceDE w:val="0"/>
              <w:autoSpaceDN w:val="0"/>
              <w:adjustRightInd w:val="0"/>
              <w:textAlignment w:val="center"/>
              <w:rPr>
                <w:spacing w:val="-2"/>
                <w:lang w:val="uk-UA" w:eastAsia="uk-UA"/>
              </w:rPr>
            </w:pPr>
          </w:p>
        </w:tc>
        <w:tc>
          <w:tcPr>
            <w:tcW w:w="2088" w:type="dxa"/>
            <w:vMerge w:val="restart"/>
          </w:tcPr>
          <w:p w:rsidR="000D39B7" w:rsidRPr="00691748" w:rsidRDefault="000D39B7" w:rsidP="00691748">
            <w:pPr>
              <w:autoSpaceDE w:val="0"/>
              <w:autoSpaceDN w:val="0"/>
              <w:adjustRightInd w:val="0"/>
              <w:rPr>
                <w:lang w:val="uk-UA"/>
              </w:rPr>
            </w:pPr>
            <w:r w:rsidRPr="00691748">
              <w:rPr>
                <w:sz w:val="22"/>
                <w:szCs w:val="22"/>
                <w:lang w:val="uk-UA"/>
              </w:rPr>
              <w:t>КНП «Новороздільська міська лікарня»</w:t>
            </w:r>
          </w:p>
          <w:p w:rsidR="000D39B7" w:rsidRPr="00691748" w:rsidRDefault="000D39B7" w:rsidP="00691748">
            <w:pPr>
              <w:autoSpaceDE w:val="0"/>
              <w:autoSpaceDN w:val="0"/>
              <w:adjustRightInd w:val="0"/>
              <w:rPr>
                <w:lang w:val="uk-UA"/>
              </w:rPr>
            </w:pPr>
          </w:p>
          <w:p w:rsidR="000D39B7" w:rsidRPr="00691748" w:rsidRDefault="000D39B7" w:rsidP="00691748">
            <w:pPr>
              <w:autoSpaceDE w:val="0"/>
              <w:autoSpaceDN w:val="0"/>
              <w:adjustRightInd w:val="0"/>
              <w:rPr>
                <w:lang w:val="uk-UA"/>
              </w:rPr>
            </w:pPr>
          </w:p>
        </w:tc>
        <w:tc>
          <w:tcPr>
            <w:tcW w:w="1134" w:type="dxa"/>
            <w:vMerge w:val="restart"/>
          </w:tcPr>
          <w:p w:rsidR="000D39B7" w:rsidRPr="00691748" w:rsidRDefault="000D39B7" w:rsidP="00691748">
            <w:pPr>
              <w:tabs>
                <w:tab w:val="center" w:pos="4677"/>
                <w:tab w:val="right" w:pos="9355"/>
              </w:tabs>
              <w:autoSpaceDN w:val="0"/>
              <w:rPr>
                <w:lang w:val="uk-UA" w:eastAsia="uk-UA"/>
              </w:rPr>
            </w:pPr>
            <w:r w:rsidRPr="00691748">
              <w:rPr>
                <w:sz w:val="22"/>
                <w:szCs w:val="22"/>
                <w:lang w:val="uk-UA" w:eastAsia="uk-UA"/>
              </w:rPr>
              <w:t>Міський</w:t>
            </w:r>
          </w:p>
          <w:p w:rsidR="000D39B7" w:rsidRPr="00691748" w:rsidRDefault="000D39B7" w:rsidP="00691748">
            <w:pPr>
              <w:tabs>
                <w:tab w:val="center" w:pos="4677"/>
                <w:tab w:val="right" w:pos="9355"/>
              </w:tabs>
              <w:autoSpaceDN w:val="0"/>
              <w:rPr>
                <w:lang w:val="uk-UA" w:eastAsia="uk-UA"/>
              </w:rPr>
            </w:pPr>
            <w:r w:rsidRPr="00691748">
              <w:rPr>
                <w:sz w:val="22"/>
                <w:szCs w:val="22"/>
                <w:lang w:val="uk-UA" w:eastAsia="uk-UA"/>
              </w:rPr>
              <w:t>Бюджет</w:t>
            </w:r>
          </w:p>
          <w:p w:rsidR="000D39B7" w:rsidRPr="00691748" w:rsidRDefault="000D39B7" w:rsidP="00691748">
            <w:pPr>
              <w:tabs>
                <w:tab w:val="center" w:pos="4677"/>
                <w:tab w:val="right" w:pos="9355"/>
              </w:tabs>
              <w:autoSpaceDN w:val="0"/>
              <w:rPr>
                <w:lang w:val="uk-UA" w:eastAsia="uk-UA"/>
              </w:rPr>
            </w:pPr>
          </w:p>
        </w:tc>
        <w:tc>
          <w:tcPr>
            <w:tcW w:w="997" w:type="dxa"/>
            <w:vMerge w:val="restart"/>
          </w:tcPr>
          <w:p w:rsidR="000D39B7" w:rsidRPr="00691748" w:rsidRDefault="000D39B7" w:rsidP="00691748">
            <w:pPr>
              <w:tabs>
                <w:tab w:val="center" w:pos="4677"/>
                <w:tab w:val="right" w:pos="9355"/>
              </w:tabs>
              <w:autoSpaceDN w:val="0"/>
              <w:rPr>
                <w:b/>
                <w:lang w:val="uk-UA"/>
              </w:rPr>
            </w:pPr>
            <w:r w:rsidRPr="00691748">
              <w:rPr>
                <w:b/>
                <w:sz w:val="22"/>
                <w:szCs w:val="22"/>
                <w:lang w:val="uk-UA"/>
              </w:rPr>
              <w:t>300,0</w:t>
            </w:r>
          </w:p>
        </w:tc>
      </w:tr>
      <w:tr w:rsidR="000D39B7" w:rsidRPr="006C187F" w:rsidTr="00691748">
        <w:trPr>
          <w:trHeight w:val="344"/>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Продукт</w:t>
            </w: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color w:val="000000"/>
                <w:spacing w:val="-2"/>
                <w:vertAlign w:val="superscript"/>
                <w:lang w:val="uk-UA" w:eastAsia="uk-UA"/>
              </w:rPr>
            </w:pPr>
            <w:r w:rsidRPr="00691748">
              <w:rPr>
                <w:color w:val="000000"/>
                <w:spacing w:val="-2"/>
                <w:sz w:val="22"/>
                <w:szCs w:val="22"/>
                <w:lang w:val="uk-UA" w:eastAsia="uk-UA"/>
              </w:rPr>
              <w:t>1 шт.</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344"/>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Ефективність</w:t>
            </w:r>
          </w:p>
        </w:tc>
        <w:tc>
          <w:tcPr>
            <w:tcW w:w="5987"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300,0 тис. грн.</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r w:rsidR="000D39B7" w:rsidRPr="006C187F" w:rsidTr="00691748">
        <w:trPr>
          <w:trHeight w:val="344"/>
        </w:trPr>
        <w:tc>
          <w:tcPr>
            <w:tcW w:w="454" w:type="dxa"/>
            <w:vMerge/>
          </w:tcPr>
          <w:p w:rsidR="000D39B7" w:rsidRPr="00691748" w:rsidRDefault="000D39B7" w:rsidP="00691748">
            <w:pPr>
              <w:spacing w:line="360" w:lineRule="auto"/>
              <w:jc w:val="center"/>
              <w:rPr>
                <w:bCs/>
                <w:lang w:val="uk-UA"/>
              </w:rPr>
            </w:pPr>
          </w:p>
        </w:tc>
        <w:tc>
          <w:tcPr>
            <w:tcW w:w="1497" w:type="dxa"/>
            <w:vMerge/>
          </w:tcPr>
          <w:p w:rsidR="000D39B7" w:rsidRPr="00691748" w:rsidRDefault="000D39B7" w:rsidP="00691748">
            <w:pPr>
              <w:spacing w:line="360" w:lineRule="auto"/>
              <w:jc w:val="center"/>
              <w:rPr>
                <w:bCs/>
                <w:lang w:val="uk-UA"/>
              </w:rPr>
            </w:pPr>
          </w:p>
        </w:tc>
        <w:tc>
          <w:tcPr>
            <w:tcW w:w="1843" w:type="dxa"/>
            <w:vMerge/>
          </w:tcPr>
          <w:p w:rsidR="000D39B7" w:rsidRPr="00691748" w:rsidRDefault="000D39B7" w:rsidP="00691748">
            <w:pPr>
              <w:spacing w:line="360" w:lineRule="auto"/>
              <w:rPr>
                <w:b/>
                <w:bCs/>
                <w:lang w:val="uk-UA"/>
              </w:rPr>
            </w:pPr>
          </w:p>
        </w:tc>
        <w:tc>
          <w:tcPr>
            <w:tcW w:w="1525" w:type="dxa"/>
          </w:tcPr>
          <w:p w:rsidR="000D39B7" w:rsidRPr="00691748" w:rsidRDefault="000D39B7" w:rsidP="00691748">
            <w:pPr>
              <w:tabs>
                <w:tab w:val="center" w:pos="4677"/>
                <w:tab w:val="right" w:pos="9355"/>
              </w:tabs>
              <w:autoSpaceDN w:val="0"/>
              <w:rPr>
                <w:color w:val="000000"/>
                <w:lang w:val="uk-UA" w:eastAsia="uk-UA"/>
              </w:rPr>
            </w:pPr>
            <w:r w:rsidRPr="00691748">
              <w:rPr>
                <w:color w:val="000000"/>
                <w:sz w:val="22"/>
                <w:szCs w:val="22"/>
                <w:lang w:val="uk-UA" w:eastAsia="uk-UA"/>
              </w:rPr>
              <w:t>Якість</w:t>
            </w:r>
          </w:p>
        </w:tc>
        <w:tc>
          <w:tcPr>
            <w:tcW w:w="5987" w:type="dxa"/>
          </w:tcPr>
          <w:p w:rsidR="000D39B7" w:rsidRPr="00691748" w:rsidRDefault="000D39B7" w:rsidP="00691748">
            <w:pPr>
              <w:widowControl w:val="0"/>
              <w:tabs>
                <w:tab w:val="right" w:pos="7767"/>
              </w:tabs>
              <w:suppressAutoHyphens/>
              <w:autoSpaceDE w:val="0"/>
              <w:autoSpaceDN w:val="0"/>
              <w:adjustRightInd w:val="0"/>
              <w:textAlignment w:val="center"/>
              <w:rPr>
                <w:color w:val="000000"/>
                <w:spacing w:val="-2"/>
                <w:lang w:val="uk-UA" w:eastAsia="uk-UA"/>
              </w:rPr>
            </w:pPr>
            <w:r w:rsidRPr="00691748">
              <w:rPr>
                <w:color w:val="000000"/>
                <w:spacing w:val="-2"/>
                <w:sz w:val="22"/>
                <w:szCs w:val="22"/>
                <w:lang w:val="uk-UA" w:eastAsia="uk-UA"/>
              </w:rPr>
              <w:t>100%</w:t>
            </w:r>
          </w:p>
        </w:tc>
        <w:tc>
          <w:tcPr>
            <w:tcW w:w="2088" w:type="dxa"/>
            <w:vMerge/>
          </w:tcPr>
          <w:p w:rsidR="000D39B7" w:rsidRPr="00691748" w:rsidRDefault="000D39B7" w:rsidP="00691748">
            <w:pPr>
              <w:autoSpaceDE w:val="0"/>
              <w:autoSpaceDN w:val="0"/>
              <w:adjustRightInd w:val="0"/>
              <w:rPr>
                <w:lang w:val="uk-UA"/>
              </w:rPr>
            </w:pPr>
          </w:p>
        </w:tc>
        <w:tc>
          <w:tcPr>
            <w:tcW w:w="1134" w:type="dxa"/>
            <w:vMerge/>
          </w:tcPr>
          <w:p w:rsidR="000D39B7" w:rsidRPr="00691748" w:rsidRDefault="000D39B7" w:rsidP="00691748">
            <w:pPr>
              <w:tabs>
                <w:tab w:val="center" w:pos="4677"/>
                <w:tab w:val="right" w:pos="9355"/>
              </w:tabs>
              <w:autoSpaceDN w:val="0"/>
              <w:rPr>
                <w:lang w:val="uk-UA" w:eastAsia="uk-UA"/>
              </w:rPr>
            </w:pPr>
          </w:p>
        </w:tc>
        <w:tc>
          <w:tcPr>
            <w:tcW w:w="997" w:type="dxa"/>
            <w:vMerge/>
          </w:tcPr>
          <w:p w:rsidR="000D39B7" w:rsidRPr="00691748" w:rsidRDefault="000D39B7" w:rsidP="00691748">
            <w:pPr>
              <w:tabs>
                <w:tab w:val="center" w:pos="4677"/>
                <w:tab w:val="right" w:pos="9355"/>
              </w:tabs>
              <w:autoSpaceDN w:val="0"/>
              <w:rPr>
                <w:b/>
                <w:lang w:val="uk-UA"/>
              </w:rPr>
            </w:pPr>
          </w:p>
        </w:tc>
      </w:tr>
    </w:tbl>
    <w:p w:rsidR="000D39B7" w:rsidRPr="006C187F" w:rsidRDefault="000D39B7" w:rsidP="00691748">
      <w:pPr>
        <w:ind w:left="720"/>
        <w:contextualSpacing/>
        <w:jc w:val="center"/>
        <w:rPr>
          <w:b/>
          <w:lang w:val="uk-UA"/>
        </w:rPr>
      </w:pPr>
    </w:p>
    <w:p w:rsidR="000D39B7" w:rsidRPr="006C187F" w:rsidRDefault="000D39B7" w:rsidP="00691748">
      <w:pPr>
        <w:ind w:left="720"/>
        <w:contextualSpacing/>
        <w:jc w:val="center"/>
        <w:rPr>
          <w:b/>
          <w:lang w:val="uk-UA"/>
        </w:rPr>
      </w:pPr>
    </w:p>
    <w:p w:rsidR="000D39B7" w:rsidRPr="006C187F" w:rsidRDefault="000D39B7" w:rsidP="00691748">
      <w:pPr>
        <w:tabs>
          <w:tab w:val="center" w:pos="4677"/>
          <w:tab w:val="right" w:pos="9355"/>
        </w:tabs>
        <w:autoSpaceDN w:val="0"/>
        <w:spacing w:line="192" w:lineRule="auto"/>
        <w:ind w:left="708"/>
        <w:rPr>
          <w:b/>
          <w:lang w:val="uk-UA"/>
        </w:rPr>
      </w:pPr>
      <w:r w:rsidRPr="006C187F">
        <w:rPr>
          <w:b/>
          <w:lang w:val="uk-UA"/>
        </w:rPr>
        <w:t xml:space="preserve">Керівник установи - </w:t>
      </w:r>
      <w:r w:rsidRPr="006C187F">
        <w:rPr>
          <w:b/>
          <w:lang w:val="uk-UA"/>
        </w:rPr>
        <w:br/>
        <w:t xml:space="preserve">головного розпорядника коштів </w:t>
      </w:r>
      <w:r w:rsidRPr="006C187F">
        <w:rPr>
          <w:b/>
          <w:lang w:val="uk-UA"/>
        </w:rPr>
        <w:tab/>
        <w:t xml:space="preserve">                                                         О.Р. Стеців                                                                                                                </w:t>
      </w:r>
    </w:p>
    <w:p w:rsidR="000D39B7" w:rsidRPr="006C187F" w:rsidRDefault="000D39B7" w:rsidP="00691748">
      <w:pPr>
        <w:tabs>
          <w:tab w:val="center" w:pos="4677"/>
          <w:tab w:val="right" w:pos="9355"/>
        </w:tabs>
        <w:autoSpaceDN w:val="0"/>
        <w:spacing w:line="192" w:lineRule="auto"/>
        <w:ind w:left="2788"/>
        <w:rPr>
          <w:b/>
          <w:lang w:val="uk-UA"/>
        </w:rPr>
      </w:pPr>
      <w:r w:rsidRPr="006C187F">
        <w:rPr>
          <w:b/>
          <w:lang w:val="uk-UA"/>
        </w:rPr>
        <w:t xml:space="preserve">     </w:t>
      </w:r>
    </w:p>
    <w:p w:rsidR="000D39B7" w:rsidRPr="006C187F" w:rsidRDefault="000D39B7" w:rsidP="00691748">
      <w:pPr>
        <w:tabs>
          <w:tab w:val="center" w:pos="4677"/>
          <w:tab w:val="right" w:pos="9355"/>
        </w:tabs>
        <w:autoSpaceDN w:val="0"/>
        <w:spacing w:line="192" w:lineRule="auto"/>
        <w:ind w:left="2788"/>
        <w:rPr>
          <w:b/>
          <w:lang w:val="uk-UA"/>
        </w:rPr>
      </w:pPr>
    </w:p>
    <w:p w:rsidR="000D39B7" w:rsidRPr="006C187F" w:rsidRDefault="000D39B7" w:rsidP="00691748">
      <w:pPr>
        <w:spacing w:after="100" w:afterAutospacing="1"/>
        <w:ind w:left="708"/>
        <w:rPr>
          <w:bCs/>
          <w:sz w:val="28"/>
          <w:szCs w:val="28"/>
          <w:lang w:val="uk-UA" w:eastAsia="uk-UA"/>
        </w:rPr>
      </w:pPr>
      <w:r w:rsidRPr="006C187F">
        <w:rPr>
          <w:b/>
          <w:lang w:val="uk-UA"/>
        </w:rPr>
        <w:t xml:space="preserve">Відповідальний </w:t>
      </w:r>
      <w:r w:rsidRPr="006C187F">
        <w:rPr>
          <w:b/>
          <w:lang w:val="uk-UA"/>
        </w:rPr>
        <w:br/>
        <w:t>виконавець Програми</w:t>
      </w:r>
      <w:r w:rsidRPr="006C187F">
        <w:rPr>
          <w:b/>
          <w:lang w:val="uk-UA"/>
        </w:rPr>
        <w:tab/>
        <w:t xml:space="preserve">                                                                     О.Р. Стеців                                                                                                           </w:t>
      </w:r>
    </w:p>
    <w:p w:rsidR="000D39B7" w:rsidRPr="006C187F" w:rsidRDefault="000D39B7" w:rsidP="00691748">
      <w:pPr>
        <w:rPr>
          <w:lang w:val="uk-UA"/>
        </w:rPr>
      </w:pPr>
    </w:p>
    <w:p w:rsidR="000D39B7" w:rsidRPr="006C187F" w:rsidRDefault="000D39B7" w:rsidP="00691748">
      <w:pPr>
        <w:contextualSpacing/>
        <w:rPr>
          <w:b/>
          <w:lang w:val="uk-UA"/>
        </w:rPr>
        <w:sectPr w:rsidR="000D39B7" w:rsidRPr="006C187F" w:rsidSect="00CD67D3">
          <w:pgSz w:w="16838" w:h="11906" w:orient="landscape"/>
          <w:pgMar w:top="567" w:right="1134" w:bottom="851" w:left="1134" w:header="709" w:footer="709" w:gutter="0"/>
          <w:cols w:space="708"/>
          <w:docGrid w:linePitch="360"/>
        </w:sectPr>
      </w:pPr>
    </w:p>
    <w:p w:rsidR="000D39B7" w:rsidRPr="006C187F" w:rsidRDefault="000D39B7" w:rsidP="00691748">
      <w:pPr>
        <w:contextualSpacing/>
        <w:rPr>
          <w:b/>
          <w:noProof/>
          <w:lang w:val="uk-UA"/>
        </w:rPr>
      </w:pPr>
      <w:r w:rsidRPr="006C187F">
        <w:rPr>
          <w:b/>
        </w:rPr>
        <w:tab/>
      </w:r>
      <w:r w:rsidRPr="006C187F">
        <w:rPr>
          <w:b/>
          <w:noProof/>
        </w:rPr>
        <w:t xml:space="preserve"> </w:t>
      </w:r>
    </w:p>
    <w:p w:rsidR="000D39B7" w:rsidRPr="006C187F" w:rsidRDefault="000D39B7" w:rsidP="00691748">
      <w:pPr>
        <w:ind w:left="720"/>
        <w:contextualSpacing/>
        <w:jc w:val="center"/>
        <w:rPr>
          <w:b/>
          <w:lang w:val="uk-UA"/>
        </w:rPr>
      </w:pPr>
      <w:r w:rsidRPr="006C187F">
        <w:rPr>
          <w:b/>
          <w:noProof/>
        </w:rPr>
        <w:t xml:space="preserve">    </w:t>
      </w:r>
      <w:r w:rsidRPr="006C187F">
        <w:rPr>
          <w:b/>
          <w:lang w:val="uk-UA"/>
        </w:rPr>
        <w:t xml:space="preserve">Ресурсне забезпечення </w:t>
      </w:r>
    </w:p>
    <w:p w:rsidR="000D39B7" w:rsidRPr="006C187F" w:rsidRDefault="000D39B7" w:rsidP="00691748">
      <w:pPr>
        <w:ind w:left="720"/>
        <w:contextualSpacing/>
        <w:jc w:val="center"/>
        <w:rPr>
          <w:b/>
          <w:bCs/>
          <w:lang w:val="uk-UA" w:eastAsia="uk-UA"/>
        </w:rPr>
      </w:pPr>
      <w:r w:rsidRPr="006C187F">
        <w:rPr>
          <w:b/>
          <w:bCs/>
          <w:lang w:val="uk-UA" w:eastAsia="uk-UA"/>
        </w:rPr>
        <w:t>міської програми фінансової підтримки КНП «Новороздільська міська лікарня» на 2020 рік та прогноз на 2021-2022 роки</w:t>
      </w:r>
    </w:p>
    <w:p w:rsidR="000D39B7" w:rsidRPr="006C187F" w:rsidRDefault="000D39B7" w:rsidP="00691748">
      <w:pPr>
        <w:ind w:left="720"/>
        <w:contextualSpacing/>
        <w:jc w:val="center"/>
        <w:rPr>
          <w:b/>
          <w:bCs/>
          <w:lang w:val="uk-UA" w:eastAsia="uk-U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2139"/>
        <w:gridCol w:w="2425"/>
        <w:gridCol w:w="2427"/>
        <w:gridCol w:w="2957"/>
      </w:tblGrid>
      <w:tr w:rsidR="000D39B7" w:rsidRPr="006C187F" w:rsidTr="008F00AA">
        <w:trPr>
          <w:trHeight w:val="762"/>
        </w:trPr>
        <w:tc>
          <w:tcPr>
            <w:tcW w:w="4835" w:type="dxa"/>
            <w:vAlign w:val="center"/>
          </w:tcPr>
          <w:p w:rsidR="000D39B7" w:rsidRPr="006C187F" w:rsidRDefault="000D39B7" w:rsidP="008F00AA">
            <w:pPr>
              <w:contextualSpacing/>
              <w:jc w:val="center"/>
              <w:rPr>
                <w:b/>
                <w:lang w:val="uk-UA"/>
              </w:rPr>
            </w:pPr>
            <w:r w:rsidRPr="006C187F">
              <w:rPr>
                <w:b/>
                <w:lang w:val="uk-UA"/>
              </w:rPr>
              <w:t>Обсяг коштів, які пропонується залучити на використання програми</w:t>
            </w:r>
          </w:p>
        </w:tc>
        <w:tc>
          <w:tcPr>
            <w:tcW w:w="2139" w:type="dxa"/>
            <w:vAlign w:val="center"/>
          </w:tcPr>
          <w:p w:rsidR="000D39B7" w:rsidRPr="006C187F" w:rsidRDefault="000D39B7" w:rsidP="008F00AA">
            <w:pPr>
              <w:contextualSpacing/>
              <w:jc w:val="center"/>
              <w:rPr>
                <w:b/>
                <w:lang w:val="uk-UA"/>
              </w:rPr>
            </w:pPr>
            <w:r w:rsidRPr="006C187F">
              <w:rPr>
                <w:b/>
                <w:lang w:val="uk-UA"/>
              </w:rPr>
              <w:t>2020 рік</w:t>
            </w:r>
          </w:p>
        </w:tc>
        <w:tc>
          <w:tcPr>
            <w:tcW w:w="2425" w:type="dxa"/>
            <w:vAlign w:val="center"/>
          </w:tcPr>
          <w:p w:rsidR="000D39B7" w:rsidRPr="006C187F" w:rsidRDefault="000D39B7" w:rsidP="008F00AA">
            <w:pPr>
              <w:contextualSpacing/>
              <w:jc w:val="center"/>
              <w:rPr>
                <w:b/>
                <w:lang w:val="uk-UA"/>
              </w:rPr>
            </w:pPr>
            <w:r w:rsidRPr="006C187F">
              <w:rPr>
                <w:b/>
                <w:lang w:val="uk-UA"/>
              </w:rPr>
              <w:t>2021 рік</w:t>
            </w:r>
          </w:p>
        </w:tc>
        <w:tc>
          <w:tcPr>
            <w:tcW w:w="2427" w:type="dxa"/>
            <w:vAlign w:val="center"/>
          </w:tcPr>
          <w:p w:rsidR="000D39B7" w:rsidRPr="006C187F" w:rsidRDefault="000D39B7" w:rsidP="008F00AA">
            <w:pPr>
              <w:contextualSpacing/>
              <w:jc w:val="center"/>
              <w:rPr>
                <w:b/>
                <w:lang w:val="uk-UA"/>
              </w:rPr>
            </w:pPr>
            <w:r w:rsidRPr="006C187F">
              <w:rPr>
                <w:b/>
                <w:lang w:val="uk-UA"/>
              </w:rPr>
              <w:t>2022 рік</w:t>
            </w:r>
          </w:p>
        </w:tc>
        <w:tc>
          <w:tcPr>
            <w:tcW w:w="2957" w:type="dxa"/>
            <w:vAlign w:val="center"/>
          </w:tcPr>
          <w:p w:rsidR="000D39B7" w:rsidRPr="006C187F" w:rsidRDefault="000D39B7" w:rsidP="008F00AA">
            <w:pPr>
              <w:contextualSpacing/>
              <w:jc w:val="center"/>
              <w:rPr>
                <w:b/>
                <w:lang w:val="uk-UA"/>
              </w:rPr>
            </w:pPr>
            <w:r w:rsidRPr="006C187F">
              <w:rPr>
                <w:b/>
                <w:lang w:val="uk-UA"/>
              </w:rPr>
              <w:t>Усього витрат на виконання програми</w:t>
            </w:r>
          </w:p>
        </w:tc>
      </w:tr>
      <w:tr w:rsidR="000D39B7" w:rsidRPr="00691748" w:rsidTr="008F00AA">
        <w:trPr>
          <w:trHeight w:val="629"/>
        </w:trPr>
        <w:tc>
          <w:tcPr>
            <w:tcW w:w="4835" w:type="dxa"/>
          </w:tcPr>
          <w:p w:rsidR="000D39B7" w:rsidRPr="00691748" w:rsidRDefault="000D39B7" w:rsidP="008F00AA">
            <w:pPr>
              <w:contextualSpacing/>
              <w:jc w:val="center"/>
              <w:rPr>
                <w:lang w:val="uk-UA"/>
              </w:rPr>
            </w:pPr>
            <w:r w:rsidRPr="00691748">
              <w:rPr>
                <w:lang w:val="uk-UA"/>
              </w:rPr>
              <w:t>Усього,</w:t>
            </w:r>
          </w:p>
        </w:tc>
        <w:tc>
          <w:tcPr>
            <w:tcW w:w="2139" w:type="dxa"/>
          </w:tcPr>
          <w:p w:rsidR="000D39B7" w:rsidRPr="00691748" w:rsidRDefault="000D39B7" w:rsidP="008F00AA">
            <w:pPr>
              <w:autoSpaceDE w:val="0"/>
              <w:autoSpaceDN w:val="0"/>
              <w:adjustRightInd w:val="0"/>
              <w:jc w:val="center"/>
              <w:rPr>
                <w:color w:val="000000"/>
                <w:highlight w:val="red"/>
                <w:lang w:val="uk-UA" w:eastAsia="uk-UA"/>
              </w:rPr>
            </w:pPr>
            <w:r w:rsidRPr="00691748">
              <w:rPr>
                <w:color w:val="000000"/>
                <w:lang w:val="uk-UA"/>
              </w:rPr>
              <w:t xml:space="preserve">7113,9 </w:t>
            </w:r>
          </w:p>
        </w:tc>
        <w:tc>
          <w:tcPr>
            <w:tcW w:w="2425" w:type="dxa"/>
          </w:tcPr>
          <w:p w:rsidR="000D39B7" w:rsidRPr="00691748" w:rsidRDefault="000D39B7" w:rsidP="008F00AA">
            <w:pPr>
              <w:autoSpaceDE w:val="0"/>
              <w:autoSpaceDN w:val="0"/>
              <w:adjustRightInd w:val="0"/>
              <w:jc w:val="center"/>
              <w:rPr>
                <w:highlight w:val="red"/>
                <w:lang w:val="uk-UA" w:eastAsia="uk-UA"/>
              </w:rPr>
            </w:pPr>
            <w:r w:rsidRPr="00691748">
              <w:rPr>
                <w:lang w:val="uk-UA"/>
              </w:rPr>
              <w:t>200,0</w:t>
            </w:r>
          </w:p>
        </w:tc>
        <w:tc>
          <w:tcPr>
            <w:tcW w:w="2427" w:type="dxa"/>
          </w:tcPr>
          <w:p w:rsidR="000D39B7" w:rsidRPr="00691748" w:rsidRDefault="000D39B7" w:rsidP="008F00AA">
            <w:pPr>
              <w:autoSpaceDE w:val="0"/>
              <w:autoSpaceDN w:val="0"/>
              <w:adjustRightInd w:val="0"/>
              <w:jc w:val="center"/>
              <w:rPr>
                <w:lang w:val="uk-UA" w:eastAsia="uk-UA"/>
              </w:rPr>
            </w:pPr>
            <w:r w:rsidRPr="00691748">
              <w:rPr>
                <w:lang w:val="uk-UA" w:eastAsia="uk-UA"/>
              </w:rPr>
              <w:t>300,0</w:t>
            </w:r>
          </w:p>
          <w:p w:rsidR="000D39B7" w:rsidRPr="00691748" w:rsidRDefault="000D39B7" w:rsidP="008F00AA">
            <w:pPr>
              <w:autoSpaceDE w:val="0"/>
              <w:autoSpaceDN w:val="0"/>
              <w:adjustRightInd w:val="0"/>
              <w:jc w:val="center"/>
              <w:rPr>
                <w:highlight w:val="red"/>
                <w:lang w:val="uk-UA" w:eastAsia="uk-UA"/>
              </w:rPr>
            </w:pPr>
          </w:p>
        </w:tc>
        <w:tc>
          <w:tcPr>
            <w:tcW w:w="2957" w:type="dxa"/>
          </w:tcPr>
          <w:p w:rsidR="000D39B7" w:rsidRPr="00691748" w:rsidRDefault="000D39B7" w:rsidP="008F00AA">
            <w:pPr>
              <w:autoSpaceDE w:val="0"/>
              <w:autoSpaceDN w:val="0"/>
              <w:adjustRightInd w:val="0"/>
              <w:jc w:val="center"/>
              <w:rPr>
                <w:color w:val="000000"/>
                <w:highlight w:val="red"/>
                <w:lang w:val="uk-UA" w:eastAsia="uk-UA"/>
              </w:rPr>
            </w:pPr>
            <w:r w:rsidRPr="00691748">
              <w:rPr>
                <w:color w:val="000000"/>
                <w:lang w:val="uk-UA"/>
              </w:rPr>
              <w:t xml:space="preserve">7613,9 </w:t>
            </w:r>
          </w:p>
        </w:tc>
      </w:tr>
      <w:tr w:rsidR="000D39B7" w:rsidRPr="006C187F" w:rsidTr="008F00AA">
        <w:trPr>
          <w:trHeight w:val="366"/>
        </w:trPr>
        <w:tc>
          <w:tcPr>
            <w:tcW w:w="4835" w:type="dxa"/>
          </w:tcPr>
          <w:p w:rsidR="000D39B7" w:rsidRPr="006C187F" w:rsidRDefault="000D39B7" w:rsidP="008F00AA">
            <w:pPr>
              <w:contextualSpacing/>
              <w:jc w:val="center"/>
              <w:rPr>
                <w:lang w:val="uk-UA"/>
              </w:rPr>
            </w:pPr>
            <w:r w:rsidRPr="006C187F">
              <w:rPr>
                <w:lang w:val="uk-UA"/>
              </w:rPr>
              <w:t>У тому числі</w:t>
            </w:r>
          </w:p>
        </w:tc>
        <w:tc>
          <w:tcPr>
            <w:tcW w:w="2139" w:type="dxa"/>
          </w:tcPr>
          <w:p w:rsidR="000D39B7" w:rsidRPr="006C187F" w:rsidRDefault="000D39B7" w:rsidP="008F00AA">
            <w:pPr>
              <w:autoSpaceDE w:val="0"/>
              <w:autoSpaceDN w:val="0"/>
              <w:adjustRightInd w:val="0"/>
              <w:jc w:val="center"/>
              <w:rPr>
                <w:highlight w:val="red"/>
                <w:lang w:val="uk-UA" w:eastAsia="uk-UA"/>
              </w:rPr>
            </w:pPr>
          </w:p>
        </w:tc>
        <w:tc>
          <w:tcPr>
            <w:tcW w:w="2425" w:type="dxa"/>
          </w:tcPr>
          <w:p w:rsidR="000D39B7" w:rsidRPr="006C187F" w:rsidRDefault="000D39B7" w:rsidP="008F00AA">
            <w:pPr>
              <w:autoSpaceDE w:val="0"/>
              <w:autoSpaceDN w:val="0"/>
              <w:adjustRightInd w:val="0"/>
              <w:jc w:val="center"/>
              <w:rPr>
                <w:highlight w:val="red"/>
                <w:lang w:val="uk-UA" w:eastAsia="uk-UA"/>
              </w:rPr>
            </w:pPr>
          </w:p>
        </w:tc>
        <w:tc>
          <w:tcPr>
            <w:tcW w:w="2427" w:type="dxa"/>
          </w:tcPr>
          <w:p w:rsidR="000D39B7" w:rsidRPr="006C187F" w:rsidRDefault="000D39B7" w:rsidP="008F00AA">
            <w:pPr>
              <w:autoSpaceDE w:val="0"/>
              <w:autoSpaceDN w:val="0"/>
              <w:adjustRightInd w:val="0"/>
              <w:jc w:val="center"/>
              <w:rPr>
                <w:highlight w:val="red"/>
                <w:lang w:val="uk-UA" w:eastAsia="uk-UA"/>
              </w:rPr>
            </w:pPr>
          </w:p>
        </w:tc>
        <w:tc>
          <w:tcPr>
            <w:tcW w:w="2957" w:type="dxa"/>
          </w:tcPr>
          <w:p w:rsidR="000D39B7" w:rsidRPr="006C187F" w:rsidRDefault="000D39B7" w:rsidP="008F00AA">
            <w:pPr>
              <w:autoSpaceDE w:val="0"/>
              <w:autoSpaceDN w:val="0"/>
              <w:adjustRightInd w:val="0"/>
              <w:jc w:val="center"/>
              <w:rPr>
                <w:highlight w:val="red"/>
                <w:lang w:val="uk-UA" w:eastAsia="uk-UA"/>
              </w:rPr>
            </w:pPr>
          </w:p>
        </w:tc>
      </w:tr>
      <w:tr w:rsidR="000D39B7" w:rsidRPr="006C187F" w:rsidTr="008F00AA">
        <w:trPr>
          <w:trHeight w:val="374"/>
        </w:trPr>
        <w:tc>
          <w:tcPr>
            <w:tcW w:w="4835" w:type="dxa"/>
          </w:tcPr>
          <w:p w:rsidR="000D39B7" w:rsidRPr="006C187F" w:rsidRDefault="000D39B7" w:rsidP="008F00AA">
            <w:pPr>
              <w:contextualSpacing/>
              <w:jc w:val="center"/>
              <w:rPr>
                <w:lang w:val="uk-UA"/>
              </w:rPr>
            </w:pPr>
            <w:r w:rsidRPr="006C187F">
              <w:rPr>
                <w:lang w:val="uk-UA"/>
              </w:rPr>
              <w:t>обласний бюджет</w:t>
            </w:r>
          </w:p>
        </w:tc>
        <w:tc>
          <w:tcPr>
            <w:tcW w:w="2139" w:type="dxa"/>
          </w:tcPr>
          <w:p w:rsidR="000D39B7" w:rsidRPr="006C187F" w:rsidRDefault="000D39B7" w:rsidP="008F00AA">
            <w:pPr>
              <w:autoSpaceDE w:val="0"/>
              <w:autoSpaceDN w:val="0"/>
              <w:adjustRightInd w:val="0"/>
              <w:jc w:val="center"/>
              <w:rPr>
                <w:highlight w:val="red"/>
                <w:lang w:val="uk-UA" w:eastAsia="uk-UA"/>
              </w:rPr>
            </w:pPr>
            <w:r w:rsidRPr="006C187F">
              <w:rPr>
                <w:highlight w:val="red"/>
                <w:lang w:val="uk-UA" w:eastAsia="uk-UA"/>
              </w:rPr>
              <w:t xml:space="preserve"> </w:t>
            </w:r>
          </w:p>
        </w:tc>
        <w:tc>
          <w:tcPr>
            <w:tcW w:w="2425" w:type="dxa"/>
          </w:tcPr>
          <w:p w:rsidR="000D39B7" w:rsidRPr="006C187F" w:rsidRDefault="000D39B7" w:rsidP="008F00AA">
            <w:pPr>
              <w:autoSpaceDE w:val="0"/>
              <w:autoSpaceDN w:val="0"/>
              <w:adjustRightInd w:val="0"/>
              <w:jc w:val="center"/>
              <w:rPr>
                <w:highlight w:val="red"/>
                <w:lang w:val="uk-UA" w:eastAsia="uk-UA"/>
              </w:rPr>
            </w:pPr>
          </w:p>
        </w:tc>
        <w:tc>
          <w:tcPr>
            <w:tcW w:w="2427" w:type="dxa"/>
          </w:tcPr>
          <w:p w:rsidR="000D39B7" w:rsidRPr="006C187F" w:rsidRDefault="000D39B7" w:rsidP="008F00AA">
            <w:pPr>
              <w:autoSpaceDE w:val="0"/>
              <w:autoSpaceDN w:val="0"/>
              <w:adjustRightInd w:val="0"/>
              <w:jc w:val="center"/>
              <w:rPr>
                <w:highlight w:val="red"/>
                <w:lang w:val="uk-UA" w:eastAsia="uk-UA"/>
              </w:rPr>
            </w:pPr>
          </w:p>
        </w:tc>
        <w:tc>
          <w:tcPr>
            <w:tcW w:w="2957" w:type="dxa"/>
          </w:tcPr>
          <w:p w:rsidR="000D39B7" w:rsidRPr="006C187F" w:rsidRDefault="000D39B7" w:rsidP="008F00AA">
            <w:pPr>
              <w:autoSpaceDE w:val="0"/>
              <w:autoSpaceDN w:val="0"/>
              <w:adjustRightInd w:val="0"/>
              <w:jc w:val="center"/>
              <w:rPr>
                <w:highlight w:val="red"/>
                <w:lang w:val="uk-UA" w:eastAsia="uk-UA"/>
              </w:rPr>
            </w:pPr>
            <w:r w:rsidRPr="006C187F">
              <w:rPr>
                <w:highlight w:val="red"/>
                <w:lang w:val="uk-UA" w:eastAsia="uk-UA"/>
              </w:rPr>
              <w:t xml:space="preserve"> </w:t>
            </w:r>
          </w:p>
        </w:tc>
      </w:tr>
      <w:tr w:rsidR="000D39B7" w:rsidRPr="006C187F" w:rsidTr="008F00AA">
        <w:trPr>
          <w:trHeight w:val="629"/>
        </w:trPr>
        <w:tc>
          <w:tcPr>
            <w:tcW w:w="4835" w:type="dxa"/>
          </w:tcPr>
          <w:p w:rsidR="000D39B7" w:rsidRPr="006C187F" w:rsidRDefault="000D39B7" w:rsidP="008F00AA">
            <w:pPr>
              <w:contextualSpacing/>
              <w:jc w:val="center"/>
              <w:rPr>
                <w:lang w:val="uk-UA"/>
              </w:rPr>
            </w:pPr>
            <w:r w:rsidRPr="006C187F">
              <w:rPr>
                <w:lang w:val="uk-UA"/>
              </w:rPr>
              <w:t>районні, міські (міст обласного підпорядкування) бюджети</w:t>
            </w:r>
          </w:p>
        </w:tc>
        <w:tc>
          <w:tcPr>
            <w:tcW w:w="2139" w:type="dxa"/>
          </w:tcPr>
          <w:p w:rsidR="000D39B7" w:rsidRPr="006C187F" w:rsidRDefault="000D39B7" w:rsidP="008F00AA">
            <w:pPr>
              <w:autoSpaceDE w:val="0"/>
              <w:autoSpaceDN w:val="0"/>
              <w:adjustRightInd w:val="0"/>
              <w:jc w:val="center"/>
              <w:rPr>
                <w:highlight w:val="red"/>
                <w:lang w:val="uk-UA" w:eastAsia="uk-UA"/>
              </w:rPr>
            </w:pPr>
            <w:r w:rsidRPr="006C187F">
              <w:rPr>
                <w:color w:val="000000"/>
                <w:lang w:val="uk-UA"/>
              </w:rPr>
              <w:t xml:space="preserve">7113,9 </w:t>
            </w:r>
          </w:p>
        </w:tc>
        <w:tc>
          <w:tcPr>
            <w:tcW w:w="2425" w:type="dxa"/>
          </w:tcPr>
          <w:p w:rsidR="000D39B7" w:rsidRPr="006C187F" w:rsidRDefault="000D39B7" w:rsidP="008F00AA">
            <w:pPr>
              <w:autoSpaceDE w:val="0"/>
              <w:autoSpaceDN w:val="0"/>
              <w:adjustRightInd w:val="0"/>
              <w:jc w:val="center"/>
              <w:rPr>
                <w:highlight w:val="red"/>
                <w:lang w:val="uk-UA" w:eastAsia="uk-UA"/>
              </w:rPr>
            </w:pPr>
            <w:r w:rsidRPr="006C187F">
              <w:rPr>
                <w:lang w:val="uk-UA"/>
              </w:rPr>
              <w:t xml:space="preserve">200,0 </w:t>
            </w:r>
          </w:p>
        </w:tc>
        <w:tc>
          <w:tcPr>
            <w:tcW w:w="2427" w:type="dxa"/>
          </w:tcPr>
          <w:p w:rsidR="000D39B7" w:rsidRPr="006C187F" w:rsidRDefault="000D39B7" w:rsidP="008F00AA">
            <w:pPr>
              <w:autoSpaceDE w:val="0"/>
              <w:autoSpaceDN w:val="0"/>
              <w:adjustRightInd w:val="0"/>
              <w:jc w:val="center"/>
              <w:rPr>
                <w:lang w:val="uk-UA" w:eastAsia="uk-UA"/>
              </w:rPr>
            </w:pPr>
            <w:r w:rsidRPr="006C187F">
              <w:rPr>
                <w:lang w:val="uk-UA" w:eastAsia="uk-UA"/>
              </w:rPr>
              <w:t>300,0</w:t>
            </w:r>
          </w:p>
          <w:p w:rsidR="000D39B7" w:rsidRPr="006C187F" w:rsidRDefault="000D39B7" w:rsidP="008F00AA">
            <w:pPr>
              <w:autoSpaceDE w:val="0"/>
              <w:autoSpaceDN w:val="0"/>
              <w:adjustRightInd w:val="0"/>
              <w:jc w:val="center"/>
              <w:rPr>
                <w:highlight w:val="red"/>
                <w:lang w:val="uk-UA" w:eastAsia="uk-UA"/>
              </w:rPr>
            </w:pPr>
          </w:p>
        </w:tc>
        <w:tc>
          <w:tcPr>
            <w:tcW w:w="2957" w:type="dxa"/>
          </w:tcPr>
          <w:p w:rsidR="000D39B7" w:rsidRPr="006C187F" w:rsidRDefault="000D39B7" w:rsidP="008F00AA">
            <w:pPr>
              <w:autoSpaceDE w:val="0"/>
              <w:autoSpaceDN w:val="0"/>
              <w:adjustRightInd w:val="0"/>
              <w:jc w:val="center"/>
              <w:rPr>
                <w:highlight w:val="red"/>
                <w:lang w:val="uk-UA" w:eastAsia="uk-UA"/>
              </w:rPr>
            </w:pPr>
            <w:r w:rsidRPr="006C187F">
              <w:rPr>
                <w:color w:val="000000"/>
                <w:lang w:val="uk-UA"/>
              </w:rPr>
              <w:t xml:space="preserve">7613,9 </w:t>
            </w:r>
          </w:p>
        </w:tc>
      </w:tr>
      <w:tr w:rsidR="000D39B7" w:rsidRPr="006C187F" w:rsidTr="008F00AA">
        <w:trPr>
          <w:trHeight w:val="629"/>
        </w:trPr>
        <w:tc>
          <w:tcPr>
            <w:tcW w:w="4835" w:type="dxa"/>
          </w:tcPr>
          <w:p w:rsidR="000D39B7" w:rsidRPr="006C187F" w:rsidRDefault="000D39B7" w:rsidP="008F00AA">
            <w:pPr>
              <w:contextualSpacing/>
              <w:jc w:val="center"/>
              <w:rPr>
                <w:lang w:val="uk-UA"/>
              </w:rPr>
            </w:pPr>
            <w:r w:rsidRPr="006C187F">
              <w:rPr>
                <w:lang w:val="uk-UA"/>
              </w:rPr>
              <w:t>бюджети сіл, селищ, міст районного підпорядкування</w:t>
            </w:r>
          </w:p>
        </w:tc>
        <w:tc>
          <w:tcPr>
            <w:tcW w:w="2139" w:type="dxa"/>
          </w:tcPr>
          <w:p w:rsidR="000D39B7" w:rsidRPr="006C187F" w:rsidRDefault="000D39B7" w:rsidP="008F00AA">
            <w:pPr>
              <w:autoSpaceDE w:val="0"/>
              <w:autoSpaceDN w:val="0"/>
              <w:adjustRightInd w:val="0"/>
              <w:jc w:val="center"/>
              <w:rPr>
                <w:color w:val="000000"/>
                <w:highlight w:val="red"/>
                <w:lang w:val="uk-UA" w:eastAsia="uk-UA"/>
              </w:rPr>
            </w:pPr>
          </w:p>
        </w:tc>
        <w:tc>
          <w:tcPr>
            <w:tcW w:w="2425" w:type="dxa"/>
          </w:tcPr>
          <w:p w:rsidR="000D39B7" w:rsidRPr="006C187F" w:rsidRDefault="000D39B7" w:rsidP="008F00AA">
            <w:pPr>
              <w:autoSpaceDE w:val="0"/>
              <w:autoSpaceDN w:val="0"/>
              <w:adjustRightInd w:val="0"/>
              <w:jc w:val="center"/>
              <w:rPr>
                <w:highlight w:val="red"/>
                <w:lang w:val="uk-UA" w:eastAsia="uk-UA"/>
              </w:rPr>
            </w:pPr>
          </w:p>
        </w:tc>
        <w:tc>
          <w:tcPr>
            <w:tcW w:w="2427" w:type="dxa"/>
          </w:tcPr>
          <w:p w:rsidR="000D39B7" w:rsidRPr="006C187F" w:rsidRDefault="000D39B7" w:rsidP="008F00AA">
            <w:pPr>
              <w:autoSpaceDE w:val="0"/>
              <w:autoSpaceDN w:val="0"/>
              <w:adjustRightInd w:val="0"/>
              <w:jc w:val="center"/>
              <w:rPr>
                <w:highlight w:val="red"/>
                <w:lang w:val="uk-UA" w:eastAsia="uk-UA"/>
              </w:rPr>
            </w:pPr>
          </w:p>
        </w:tc>
        <w:tc>
          <w:tcPr>
            <w:tcW w:w="2957" w:type="dxa"/>
          </w:tcPr>
          <w:p w:rsidR="000D39B7" w:rsidRPr="006C187F" w:rsidRDefault="000D39B7" w:rsidP="008F00AA">
            <w:pPr>
              <w:autoSpaceDE w:val="0"/>
              <w:autoSpaceDN w:val="0"/>
              <w:adjustRightInd w:val="0"/>
              <w:jc w:val="center"/>
              <w:rPr>
                <w:color w:val="000000"/>
                <w:highlight w:val="red"/>
                <w:lang w:val="uk-UA" w:eastAsia="uk-UA"/>
              </w:rPr>
            </w:pPr>
          </w:p>
        </w:tc>
      </w:tr>
      <w:tr w:rsidR="000D39B7" w:rsidRPr="006C187F" w:rsidTr="008F00AA">
        <w:trPr>
          <w:trHeight w:val="301"/>
        </w:trPr>
        <w:tc>
          <w:tcPr>
            <w:tcW w:w="4835" w:type="dxa"/>
          </w:tcPr>
          <w:p w:rsidR="000D39B7" w:rsidRPr="006C187F" w:rsidRDefault="000D39B7" w:rsidP="008F00AA">
            <w:pPr>
              <w:contextualSpacing/>
              <w:jc w:val="center"/>
              <w:rPr>
                <w:lang w:val="uk-UA"/>
              </w:rPr>
            </w:pPr>
            <w:r w:rsidRPr="006C187F">
              <w:rPr>
                <w:lang w:val="uk-UA"/>
              </w:rPr>
              <w:t>кошти небюджетних джерел</w:t>
            </w:r>
          </w:p>
        </w:tc>
        <w:tc>
          <w:tcPr>
            <w:tcW w:w="2139" w:type="dxa"/>
          </w:tcPr>
          <w:p w:rsidR="000D39B7" w:rsidRPr="006C187F" w:rsidRDefault="000D39B7" w:rsidP="008F00AA">
            <w:pPr>
              <w:autoSpaceDE w:val="0"/>
              <w:autoSpaceDN w:val="0"/>
              <w:adjustRightInd w:val="0"/>
              <w:jc w:val="center"/>
              <w:rPr>
                <w:highlight w:val="red"/>
                <w:lang w:val="uk-UA" w:eastAsia="uk-UA"/>
              </w:rPr>
            </w:pPr>
          </w:p>
        </w:tc>
        <w:tc>
          <w:tcPr>
            <w:tcW w:w="2425" w:type="dxa"/>
          </w:tcPr>
          <w:p w:rsidR="000D39B7" w:rsidRPr="006C187F" w:rsidRDefault="000D39B7" w:rsidP="008F00AA">
            <w:pPr>
              <w:autoSpaceDE w:val="0"/>
              <w:autoSpaceDN w:val="0"/>
              <w:adjustRightInd w:val="0"/>
              <w:jc w:val="center"/>
              <w:rPr>
                <w:highlight w:val="red"/>
                <w:lang w:val="uk-UA" w:eastAsia="uk-UA"/>
              </w:rPr>
            </w:pPr>
          </w:p>
        </w:tc>
        <w:tc>
          <w:tcPr>
            <w:tcW w:w="2427" w:type="dxa"/>
          </w:tcPr>
          <w:p w:rsidR="000D39B7" w:rsidRPr="006C187F" w:rsidRDefault="000D39B7" w:rsidP="008F00AA">
            <w:pPr>
              <w:autoSpaceDE w:val="0"/>
              <w:autoSpaceDN w:val="0"/>
              <w:adjustRightInd w:val="0"/>
              <w:jc w:val="center"/>
              <w:rPr>
                <w:color w:val="000000"/>
                <w:lang w:val="uk-UA"/>
              </w:rPr>
            </w:pPr>
          </w:p>
        </w:tc>
        <w:tc>
          <w:tcPr>
            <w:tcW w:w="2957" w:type="dxa"/>
          </w:tcPr>
          <w:p w:rsidR="000D39B7" w:rsidRPr="006C187F" w:rsidRDefault="000D39B7" w:rsidP="008F00AA">
            <w:pPr>
              <w:autoSpaceDE w:val="0"/>
              <w:autoSpaceDN w:val="0"/>
              <w:adjustRightInd w:val="0"/>
              <w:jc w:val="center"/>
              <w:rPr>
                <w:highlight w:val="red"/>
                <w:lang w:val="uk-UA" w:eastAsia="uk-UA"/>
              </w:rPr>
            </w:pPr>
          </w:p>
        </w:tc>
      </w:tr>
    </w:tbl>
    <w:p w:rsidR="000D39B7" w:rsidRPr="006C187F" w:rsidRDefault="000D39B7" w:rsidP="00691748">
      <w:pPr>
        <w:spacing w:line="192" w:lineRule="auto"/>
        <w:ind w:left="1416"/>
        <w:rPr>
          <w:b/>
          <w:lang w:val="uk-UA"/>
        </w:rPr>
      </w:pPr>
    </w:p>
    <w:p w:rsidR="000D39B7" w:rsidRPr="006C187F" w:rsidRDefault="000D39B7" w:rsidP="00691748">
      <w:pPr>
        <w:spacing w:line="192" w:lineRule="auto"/>
        <w:ind w:left="1416"/>
        <w:rPr>
          <w:b/>
          <w:lang w:val="uk-UA"/>
        </w:rPr>
      </w:pPr>
    </w:p>
    <w:p w:rsidR="000D39B7" w:rsidRPr="006C187F" w:rsidRDefault="000D39B7" w:rsidP="00691748">
      <w:pPr>
        <w:shd w:val="clear" w:color="auto" w:fill="FFFFFF"/>
        <w:spacing w:line="360" w:lineRule="auto"/>
        <w:jc w:val="center"/>
        <w:rPr>
          <w:b/>
          <w:lang w:val="uk-UA"/>
        </w:rPr>
      </w:pPr>
    </w:p>
    <w:p w:rsidR="000D39B7" w:rsidRPr="006C187F" w:rsidRDefault="000D39B7" w:rsidP="00691748">
      <w:pPr>
        <w:tabs>
          <w:tab w:val="center" w:pos="4677"/>
          <w:tab w:val="right" w:pos="9355"/>
        </w:tabs>
        <w:autoSpaceDN w:val="0"/>
        <w:spacing w:line="192" w:lineRule="auto"/>
        <w:rPr>
          <w:b/>
          <w:lang w:val="uk-UA"/>
        </w:rPr>
      </w:pPr>
    </w:p>
    <w:p w:rsidR="000D39B7" w:rsidRPr="006C187F" w:rsidRDefault="000D39B7" w:rsidP="00691748">
      <w:pPr>
        <w:tabs>
          <w:tab w:val="center" w:pos="4677"/>
          <w:tab w:val="right" w:pos="9355"/>
        </w:tabs>
        <w:autoSpaceDN w:val="0"/>
        <w:spacing w:line="192" w:lineRule="auto"/>
        <w:ind w:left="1416"/>
        <w:rPr>
          <w:b/>
          <w:lang w:val="uk-UA"/>
        </w:rPr>
      </w:pPr>
      <w:r w:rsidRPr="006C187F">
        <w:rPr>
          <w:b/>
          <w:lang w:val="uk-UA"/>
        </w:rPr>
        <w:t xml:space="preserve">Керівник установи - </w:t>
      </w:r>
      <w:r w:rsidRPr="006C187F">
        <w:rPr>
          <w:b/>
          <w:lang w:val="uk-UA"/>
        </w:rPr>
        <w:br/>
        <w:t xml:space="preserve">головного розпорядника коштів </w:t>
      </w:r>
      <w:r w:rsidRPr="006C187F">
        <w:rPr>
          <w:b/>
          <w:lang w:val="uk-UA"/>
        </w:rPr>
        <w:tab/>
        <w:t xml:space="preserve">                                                         О.Р. Стеців                                                                                                                </w:t>
      </w:r>
    </w:p>
    <w:p w:rsidR="000D39B7" w:rsidRPr="006C187F" w:rsidRDefault="000D39B7" w:rsidP="00691748">
      <w:pPr>
        <w:tabs>
          <w:tab w:val="center" w:pos="4677"/>
          <w:tab w:val="right" w:pos="9355"/>
        </w:tabs>
        <w:autoSpaceDN w:val="0"/>
        <w:spacing w:line="192" w:lineRule="auto"/>
        <w:ind w:left="3496"/>
        <w:rPr>
          <w:b/>
          <w:lang w:val="uk-UA"/>
        </w:rPr>
      </w:pPr>
      <w:r w:rsidRPr="006C187F">
        <w:rPr>
          <w:b/>
          <w:lang w:val="uk-UA"/>
        </w:rPr>
        <w:t xml:space="preserve">     </w:t>
      </w:r>
    </w:p>
    <w:p w:rsidR="000D39B7" w:rsidRPr="006C187F" w:rsidRDefault="000D39B7" w:rsidP="00691748">
      <w:pPr>
        <w:tabs>
          <w:tab w:val="center" w:pos="4677"/>
          <w:tab w:val="right" w:pos="9355"/>
        </w:tabs>
        <w:autoSpaceDN w:val="0"/>
        <w:spacing w:line="192" w:lineRule="auto"/>
        <w:ind w:left="3496"/>
        <w:rPr>
          <w:b/>
          <w:lang w:val="uk-UA"/>
        </w:rPr>
      </w:pPr>
    </w:p>
    <w:p w:rsidR="000D39B7" w:rsidRPr="006C187F" w:rsidRDefault="000D39B7" w:rsidP="00691748">
      <w:pPr>
        <w:spacing w:after="100" w:afterAutospacing="1"/>
        <w:ind w:left="1416"/>
        <w:rPr>
          <w:bCs/>
          <w:sz w:val="28"/>
          <w:szCs w:val="28"/>
          <w:lang w:val="uk-UA" w:eastAsia="uk-UA"/>
        </w:rPr>
      </w:pPr>
      <w:r w:rsidRPr="006C187F">
        <w:rPr>
          <w:b/>
          <w:lang w:val="uk-UA"/>
        </w:rPr>
        <w:t xml:space="preserve">Відповідальний </w:t>
      </w:r>
      <w:r w:rsidRPr="006C187F">
        <w:rPr>
          <w:b/>
          <w:lang w:val="uk-UA"/>
        </w:rPr>
        <w:br/>
        <w:t>виконавець Програми</w:t>
      </w:r>
      <w:r w:rsidRPr="006C187F">
        <w:rPr>
          <w:b/>
          <w:lang w:val="uk-UA"/>
        </w:rPr>
        <w:tab/>
        <w:t xml:space="preserve">                                                              </w:t>
      </w:r>
      <w:bookmarkStart w:id="0" w:name="_GoBack"/>
      <w:bookmarkEnd w:id="0"/>
      <w:r w:rsidRPr="006C187F">
        <w:rPr>
          <w:b/>
          <w:lang w:val="uk-UA"/>
        </w:rPr>
        <w:t xml:space="preserve">       О.Р. Стеців                                                                                                           </w:t>
      </w:r>
    </w:p>
    <w:p w:rsidR="000D39B7" w:rsidRDefault="000D39B7" w:rsidP="00A17525">
      <w:pPr>
        <w:autoSpaceDE w:val="0"/>
        <w:autoSpaceDN w:val="0"/>
        <w:adjustRightInd w:val="0"/>
        <w:jc w:val="center"/>
        <w:rPr>
          <w:b/>
          <w:lang w:val="uk-UA" w:eastAsia="uk-UA"/>
        </w:rPr>
      </w:pPr>
    </w:p>
    <w:p w:rsidR="000D39B7" w:rsidRDefault="000D39B7" w:rsidP="00A17525">
      <w:pPr>
        <w:autoSpaceDE w:val="0"/>
        <w:autoSpaceDN w:val="0"/>
        <w:adjustRightInd w:val="0"/>
        <w:jc w:val="center"/>
        <w:rPr>
          <w:b/>
          <w:lang w:val="uk-UA" w:eastAsia="uk-UA"/>
        </w:rPr>
      </w:pPr>
    </w:p>
    <w:p w:rsidR="000D39B7" w:rsidRDefault="000D39B7" w:rsidP="00A17525">
      <w:pPr>
        <w:autoSpaceDE w:val="0"/>
        <w:autoSpaceDN w:val="0"/>
        <w:adjustRightInd w:val="0"/>
        <w:jc w:val="center"/>
        <w:rPr>
          <w:b/>
          <w:lang w:val="uk-UA" w:eastAsia="uk-UA"/>
        </w:rPr>
      </w:pPr>
    </w:p>
    <w:p w:rsidR="000D39B7" w:rsidRDefault="000D39B7" w:rsidP="00A17525">
      <w:pPr>
        <w:autoSpaceDE w:val="0"/>
        <w:autoSpaceDN w:val="0"/>
        <w:adjustRightInd w:val="0"/>
        <w:jc w:val="center"/>
        <w:rPr>
          <w:b/>
          <w:lang w:val="uk-UA" w:eastAsia="uk-UA"/>
        </w:rPr>
      </w:pPr>
    </w:p>
    <w:sectPr w:rsidR="000D39B7" w:rsidSect="00853E88">
      <w:pgSz w:w="16834" w:h="11909" w:orient="landscape"/>
      <w:pgMar w:top="851" w:right="567" w:bottom="567" w:left="567"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9B7" w:rsidRDefault="000D39B7">
      <w:r>
        <w:separator/>
      </w:r>
    </w:p>
  </w:endnote>
  <w:endnote w:type="continuationSeparator" w:id="0">
    <w:p w:rsidR="000D39B7" w:rsidRDefault="000D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9B7" w:rsidRDefault="000D39B7">
      <w:r>
        <w:separator/>
      </w:r>
    </w:p>
  </w:footnote>
  <w:footnote w:type="continuationSeparator" w:id="0">
    <w:p w:rsidR="000D39B7" w:rsidRDefault="000D39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9B7" w:rsidRPr="00814E4C" w:rsidRDefault="000D39B7">
    <w:pPr>
      <w:pStyle w:val="Heade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5">
    <w:nsid w:val="42DA6AD7"/>
    <w:multiLevelType w:val="hybridMultilevel"/>
    <w:tmpl w:val="A6802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3C49"/>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9748B"/>
    <w:rsid w:val="000A0006"/>
    <w:rsid w:val="000A0F2E"/>
    <w:rsid w:val="000A30B8"/>
    <w:rsid w:val="000A4D7E"/>
    <w:rsid w:val="000A5AE0"/>
    <w:rsid w:val="000B00BB"/>
    <w:rsid w:val="000B0507"/>
    <w:rsid w:val="000B1193"/>
    <w:rsid w:val="000B24B2"/>
    <w:rsid w:val="000B3191"/>
    <w:rsid w:val="000B46A7"/>
    <w:rsid w:val="000B65DB"/>
    <w:rsid w:val="000C0C7C"/>
    <w:rsid w:val="000C1836"/>
    <w:rsid w:val="000C2DC3"/>
    <w:rsid w:val="000C4CC2"/>
    <w:rsid w:val="000C5866"/>
    <w:rsid w:val="000C7B3A"/>
    <w:rsid w:val="000D06D1"/>
    <w:rsid w:val="000D1751"/>
    <w:rsid w:val="000D39B7"/>
    <w:rsid w:val="000D711D"/>
    <w:rsid w:val="000D760C"/>
    <w:rsid w:val="000D7799"/>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071B"/>
    <w:rsid w:val="00161163"/>
    <w:rsid w:val="00162C03"/>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731"/>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36344"/>
    <w:rsid w:val="00343245"/>
    <w:rsid w:val="00344365"/>
    <w:rsid w:val="00344F60"/>
    <w:rsid w:val="0035059E"/>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CC1"/>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60B5"/>
    <w:rsid w:val="004E752A"/>
    <w:rsid w:val="004F00FC"/>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1B5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86A65"/>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4E43"/>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38A0"/>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174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187F"/>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391E"/>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0EED"/>
    <w:rsid w:val="00792354"/>
    <w:rsid w:val="00794907"/>
    <w:rsid w:val="00796B61"/>
    <w:rsid w:val="007A07F3"/>
    <w:rsid w:val="007A2094"/>
    <w:rsid w:val="007A26E8"/>
    <w:rsid w:val="007A2B91"/>
    <w:rsid w:val="007A47B1"/>
    <w:rsid w:val="007A4A45"/>
    <w:rsid w:val="007B045D"/>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599F"/>
    <w:rsid w:val="007F6943"/>
    <w:rsid w:val="00800B3C"/>
    <w:rsid w:val="008016EE"/>
    <w:rsid w:val="00802169"/>
    <w:rsid w:val="00803E0F"/>
    <w:rsid w:val="008068AE"/>
    <w:rsid w:val="00807DA9"/>
    <w:rsid w:val="0081223C"/>
    <w:rsid w:val="00813C31"/>
    <w:rsid w:val="0081426D"/>
    <w:rsid w:val="00814E4C"/>
    <w:rsid w:val="00817420"/>
    <w:rsid w:val="008202FB"/>
    <w:rsid w:val="00820880"/>
    <w:rsid w:val="00821855"/>
    <w:rsid w:val="00823697"/>
    <w:rsid w:val="00825017"/>
    <w:rsid w:val="00826C1B"/>
    <w:rsid w:val="00827C5F"/>
    <w:rsid w:val="00831ACF"/>
    <w:rsid w:val="00834820"/>
    <w:rsid w:val="008355D9"/>
    <w:rsid w:val="00835F41"/>
    <w:rsid w:val="0083797B"/>
    <w:rsid w:val="00837C3D"/>
    <w:rsid w:val="008414B1"/>
    <w:rsid w:val="008416BD"/>
    <w:rsid w:val="0084182E"/>
    <w:rsid w:val="00844435"/>
    <w:rsid w:val="00845EF1"/>
    <w:rsid w:val="008467C3"/>
    <w:rsid w:val="0084719C"/>
    <w:rsid w:val="008473A4"/>
    <w:rsid w:val="00853E88"/>
    <w:rsid w:val="00854312"/>
    <w:rsid w:val="00855925"/>
    <w:rsid w:val="00855CEB"/>
    <w:rsid w:val="008565A9"/>
    <w:rsid w:val="0085789B"/>
    <w:rsid w:val="00860B88"/>
    <w:rsid w:val="008618D7"/>
    <w:rsid w:val="00861B65"/>
    <w:rsid w:val="00863C8D"/>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0D8"/>
    <w:rsid w:val="008A4D55"/>
    <w:rsid w:val="008A5FB3"/>
    <w:rsid w:val="008A64FB"/>
    <w:rsid w:val="008B485A"/>
    <w:rsid w:val="008B7376"/>
    <w:rsid w:val="008B7445"/>
    <w:rsid w:val="008C2A30"/>
    <w:rsid w:val="008C2D10"/>
    <w:rsid w:val="008C63CA"/>
    <w:rsid w:val="008C745F"/>
    <w:rsid w:val="008D01C9"/>
    <w:rsid w:val="008D14C1"/>
    <w:rsid w:val="008D566C"/>
    <w:rsid w:val="008D7932"/>
    <w:rsid w:val="008D7BBA"/>
    <w:rsid w:val="008E0783"/>
    <w:rsid w:val="008E1B6F"/>
    <w:rsid w:val="008E3561"/>
    <w:rsid w:val="008E6DD5"/>
    <w:rsid w:val="008F00AA"/>
    <w:rsid w:val="008F1D7D"/>
    <w:rsid w:val="008F1DB3"/>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38D"/>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904B4"/>
    <w:rsid w:val="009916B4"/>
    <w:rsid w:val="00991E03"/>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A6A9F"/>
    <w:rsid w:val="009B197E"/>
    <w:rsid w:val="009B4D71"/>
    <w:rsid w:val="009B6803"/>
    <w:rsid w:val="009C0162"/>
    <w:rsid w:val="009C1C77"/>
    <w:rsid w:val="009C2D49"/>
    <w:rsid w:val="009C2F9E"/>
    <w:rsid w:val="009C47EB"/>
    <w:rsid w:val="009C5754"/>
    <w:rsid w:val="009C57C4"/>
    <w:rsid w:val="009D2840"/>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37C78"/>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33D"/>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64F"/>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4BC2"/>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BF6DFB"/>
    <w:rsid w:val="00C0046C"/>
    <w:rsid w:val="00C023B0"/>
    <w:rsid w:val="00C03508"/>
    <w:rsid w:val="00C035DD"/>
    <w:rsid w:val="00C040A0"/>
    <w:rsid w:val="00C1051B"/>
    <w:rsid w:val="00C157AF"/>
    <w:rsid w:val="00C17197"/>
    <w:rsid w:val="00C17E02"/>
    <w:rsid w:val="00C20AB6"/>
    <w:rsid w:val="00C21057"/>
    <w:rsid w:val="00C22C69"/>
    <w:rsid w:val="00C22E17"/>
    <w:rsid w:val="00C25717"/>
    <w:rsid w:val="00C2682F"/>
    <w:rsid w:val="00C310CE"/>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4AE"/>
    <w:rsid w:val="00C63F19"/>
    <w:rsid w:val="00C67D58"/>
    <w:rsid w:val="00C72E0E"/>
    <w:rsid w:val="00C768B8"/>
    <w:rsid w:val="00C76C01"/>
    <w:rsid w:val="00C800D3"/>
    <w:rsid w:val="00C827E9"/>
    <w:rsid w:val="00C836D5"/>
    <w:rsid w:val="00C851AA"/>
    <w:rsid w:val="00C85BC0"/>
    <w:rsid w:val="00C90EEC"/>
    <w:rsid w:val="00C9421F"/>
    <w:rsid w:val="00C94655"/>
    <w:rsid w:val="00C95424"/>
    <w:rsid w:val="00C968C7"/>
    <w:rsid w:val="00CA049D"/>
    <w:rsid w:val="00CA1FDF"/>
    <w:rsid w:val="00CA2E44"/>
    <w:rsid w:val="00CB378E"/>
    <w:rsid w:val="00CB3A5D"/>
    <w:rsid w:val="00CB4674"/>
    <w:rsid w:val="00CB4E2D"/>
    <w:rsid w:val="00CB5F15"/>
    <w:rsid w:val="00CB6D3F"/>
    <w:rsid w:val="00CB7735"/>
    <w:rsid w:val="00CC018B"/>
    <w:rsid w:val="00CC0ED5"/>
    <w:rsid w:val="00CC2AC6"/>
    <w:rsid w:val="00CC4115"/>
    <w:rsid w:val="00CC4FDB"/>
    <w:rsid w:val="00CD30D3"/>
    <w:rsid w:val="00CD4A04"/>
    <w:rsid w:val="00CD4CBF"/>
    <w:rsid w:val="00CD5543"/>
    <w:rsid w:val="00CD60FC"/>
    <w:rsid w:val="00CD67D3"/>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D3D"/>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0536"/>
    <w:rsid w:val="00E00578"/>
    <w:rsid w:val="00E00F0C"/>
    <w:rsid w:val="00E01C72"/>
    <w:rsid w:val="00E02AF0"/>
    <w:rsid w:val="00E03B12"/>
    <w:rsid w:val="00E03CDC"/>
    <w:rsid w:val="00E05C71"/>
    <w:rsid w:val="00E05E62"/>
    <w:rsid w:val="00E0685D"/>
    <w:rsid w:val="00E10956"/>
    <w:rsid w:val="00E12AA0"/>
    <w:rsid w:val="00E14F75"/>
    <w:rsid w:val="00E17682"/>
    <w:rsid w:val="00E22690"/>
    <w:rsid w:val="00E23E7D"/>
    <w:rsid w:val="00E24DF1"/>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805FE"/>
    <w:rsid w:val="00E807BC"/>
    <w:rsid w:val="00E826B1"/>
    <w:rsid w:val="00E84C3C"/>
    <w:rsid w:val="00E857DC"/>
    <w:rsid w:val="00E91F47"/>
    <w:rsid w:val="00E922E4"/>
    <w:rsid w:val="00E92656"/>
    <w:rsid w:val="00E958D7"/>
    <w:rsid w:val="00E95D50"/>
    <w:rsid w:val="00E95E4E"/>
    <w:rsid w:val="00E96B57"/>
    <w:rsid w:val="00EA0688"/>
    <w:rsid w:val="00EA0F60"/>
    <w:rsid w:val="00EA1FAD"/>
    <w:rsid w:val="00EA37CF"/>
    <w:rsid w:val="00EA5BD3"/>
    <w:rsid w:val="00EB249C"/>
    <w:rsid w:val="00EB7C23"/>
    <w:rsid w:val="00EC0293"/>
    <w:rsid w:val="00EC104D"/>
    <w:rsid w:val="00EC326F"/>
    <w:rsid w:val="00EC4372"/>
    <w:rsid w:val="00EC5D41"/>
    <w:rsid w:val="00EC78F5"/>
    <w:rsid w:val="00ED3941"/>
    <w:rsid w:val="00ED4C9E"/>
    <w:rsid w:val="00ED4D57"/>
    <w:rsid w:val="00ED7079"/>
    <w:rsid w:val="00EE0533"/>
    <w:rsid w:val="00EE1668"/>
    <w:rsid w:val="00EE1E33"/>
    <w:rsid w:val="00EE2A32"/>
    <w:rsid w:val="00EE33C3"/>
    <w:rsid w:val="00EE4B4E"/>
    <w:rsid w:val="00EE6E15"/>
    <w:rsid w:val="00EE796E"/>
    <w:rsid w:val="00EE7AC7"/>
    <w:rsid w:val="00EF0692"/>
    <w:rsid w:val="00EF3166"/>
    <w:rsid w:val="00F01553"/>
    <w:rsid w:val="00F01815"/>
    <w:rsid w:val="00F03443"/>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B37"/>
    <w:rsid w:val="00FE00F3"/>
    <w:rsid w:val="00FE0FEA"/>
    <w:rsid w:val="00FE10DA"/>
    <w:rsid w:val="00FE1261"/>
    <w:rsid w:val="00FE1C26"/>
    <w:rsid w:val="00FE3F8D"/>
    <w:rsid w:val="00FE706D"/>
    <w:rsid w:val="00FE7232"/>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AD0"/>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377AD0"/>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 w:type="paragraph" w:customStyle="1" w:styleId="90">
    <w:name w:val="Абзац списка9"/>
    <w:basedOn w:val="Normal"/>
    <w:uiPriority w:val="99"/>
    <w:rsid w:val="00063C49"/>
    <w:pPr>
      <w:ind w:left="720"/>
    </w:pPr>
    <w:rPr>
      <w:spacing w:val="2"/>
      <w:sz w:val="28"/>
      <w:szCs w:val="22"/>
      <w:lang w:eastAsia="en-US"/>
    </w:rPr>
  </w:style>
</w:styles>
</file>

<file path=word/webSettings.xml><?xml version="1.0" encoding="utf-8"?>
<w:webSettings xmlns:r="http://schemas.openxmlformats.org/officeDocument/2006/relationships" xmlns:w="http://schemas.openxmlformats.org/wordprocessingml/2006/main">
  <w:divs>
    <w:div w:id="1559130734">
      <w:marLeft w:val="0"/>
      <w:marRight w:val="0"/>
      <w:marTop w:val="0"/>
      <w:marBottom w:val="0"/>
      <w:divBdr>
        <w:top w:val="none" w:sz="0" w:space="0" w:color="auto"/>
        <w:left w:val="none" w:sz="0" w:space="0" w:color="auto"/>
        <w:bottom w:val="none" w:sz="0" w:space="0" w:color="auto"/>
        <w:right w:val="none" w:sz="0" w:space="0" w:color="auto"/>
      </w:divBdr>
    </w:div>
    <w:div w:id="1559130735">
      <w:marLeft w:val="0"/>
      <w:marRight w:val="0"/>
      <w:marTop w:val="0"/>
      <w:marBottom w:val="0"/>
      <w:divBdr>
        <w:top w:val="none" w:sz="0" w:space="0" w:color="auto"/>
        <w:left w:val="none" w:sz="0" w:space="0" w:color="auto"/>
        <w:bottom w:val="none" w:sz="0" w:space="0" w:color="auto"/>
        <w:right w:val="none" w:sz="0" w:space="0" w:color="auto"/>
      </w:divBdr>
    </w:div>
    <w:div w:id="1559130736">
      <w:marLeft w:val="0"/>
      <w:marRight w:val="0"/>
      <w:marTop w:val="0"/>
      <w:marBottom w:val="0"/>
      <w:divBdr>
        <w:top w:val="none" w:sz="0" w:space="0" w:color="auto"/>
        <w:left w:val="none" w:sz="0" w:space="0" w:color="auto"/>
        <w:bottom w:val="none" w:sz="0" w:space="0" w:color="auto"/>
        <w:right w:val="none" w:sz="0" w:space="0" w:color="auto"/>
      </w:divBdr>
    </w:div>
    <w:div w:id="1559130737">
      <w:marLeft w:val="0"/>
      <w:marRight w:val="0"/>
      <w:marTop w:val="0"/>
      <w:marBottom w:val="0"/>
      <w:divBdr>
        <w:top w:val="none" w:sz="0" w:space="0" w:color="auto"/>
        <w:left w:val="none" w:sz="0" w:space="0" w:color="auto"/>
        <w:bottom w:val="none" w:sz="0" w:space="0" w:color="auto"/>
        <w:right w:val="none" w:sz="0" w:space="0" w:color="auto"/>
      </w:divBdr>
    </w:div>
    <w:div w:id="1559130738">
      <w:marLeft w:val="0"/>
      <w:marRight w:val="0"/>
      <w:marTop w:val="0"/>
      <w:marBottom w:val="0"/>
      <w:divBdr>
        <w:top w:val="none" w:sz="0" w:space="0" w:color="auto"/>
        <w:left w:val="none" w:sz="0" w:space="0" w:color="auto"/>
        <w:bottom w:val="none" w:sz="0" w:space="0" w:color="auto"/>
        <w:right w:val="none" w:sz="0" w:space="0" w:color="auto"/>
      </w:divBdr>
    </w:div>
    <w:div w:id="1559130739">
      <w:marLeft w:val="0"/>
      <w:marRight w:val="0"/>
      <w:marTop w:val="0"/>
      <w:marBottom w:val="0"/>
      <w:divBdr>
        <w:top w:val="none" w:sz="0" w:space="0" w:color="auto"/>
        <w:left w:val="none" w:sz="0" w:space="0" w:color="auto"/>
        <w:bottom w:val="none" w:sz="0" w:space="0" w:color="auto"/>
        <w:right w:val="none" w:sz="0" w:space="0" w:color="auto"/>
      </w:divBdr>
    </w:div>
    <w:div w:id="1559130740">
      <w:marLeft w:val="0"/>
      <w:marRight w:val="0"/>
      <w:marTop w:val="0"/>
      <w:marBottom w:val="0"/>
      <w:divBdr>
        <w:top w:val="none" w:sz="0" w:space="0" w:color="auto"/>
        <w:left w:val="none" w:sz="0" w:space="0" w:color="auto"/>
        <w:bottom w:val="none" w:sz="0" w:space="0" w:color="auto"/>
        <w:right w:val="none" w:sz="0" w:space="0" w:color="auto"/>
      </w:divBdr>
    </w:div>
    <w:div w:id="1559130741">
      <w:marLeft w:val="0"/>
      <w:marRight w:val="0"/>
      <w:marTop w:val="0"/>
      <w:marBottom w:val="0"/>
      <w:divBdr>
        <w:top w:val="none" w:sz="0" w:space="0" w:color="auto"/>
        <w:left w:val="none" w:sz="0" w:space="0" w:color="auto"/>
        <w:bottom w:val="none" w:sz="0" w:space="0" w:color="auto"/>
        <w:right w:val="none" w:sz="0" w:space="0" w:color="auto"/>
      </w:divBdr>
    </w:div>
    <w:div w:id="1559130742">
      <w:marLeft w:val="0"/>
      <w:marRight w:val="0"/>
      <w:marTop w:val="0"/>
      <w:marBottom w:val="0"/>
      <w:divBdr>
        <w:top w:val="none" w:sz="0" w:space="0" w:color="auto"/>
        <w:left w:val="none" w:sz="0" w:space="0" w:color="auto"/>
        <w:bottom w:val="none" w:sz="0" w:space="0" w:color="auto"/>
        <w:right w:val="none" w:sz="0" w:space="0" w:color="auto"/>
      </w:divBdr>
    </w:div>
    <w:div w:id="1559130743">
      <w:marLeft w:val="0"/>
      <w:marRight w:val="0"/>
      <w:marTop w:val="0"/>
      <w:marBottom w:val="0"/>
      <w:divBdr>
        <w:top w:val="none" w:sz="0" w:space="0" w:color="auto"/>
        <w:left w:val="none" w:sz="0" w:space="0" w:color="auto"/>
        <w:bottom w:val="none" w:sz="0" w:space="0" w:color="auto"/>
        <w:right w:val="none" w:sz="0" w:space="0" w:color="auto"/>
      </w:divBdr>
    </w:div>
    <w:div w:id="1559130744">
      <w:marLeft w:val="0"/>
      <w:marRight w:val="0"/>
      <w:marTop w:val="0"/>
      <w:marBottom w:val="0"/>
      <w:divBdr>
        <w:top w:val="none" w:sz="0" w:space="0" w:color="auto"/>
        <w:left w:val="none" w:sz="0" w:space="0" w:color="auto"/>
        <w:bottom w:val="none" w:sz="0" w:space="0" w:color="auto"/>
        <w:right w:val="none" w:sz="0" w:space="0" w:color="auto"/>
      </w:divBdr>
    </w:div>
    <w:div w:id="1559130745">
      <w:marLeft w:val="0"/>
      <w:marRight w:val="0"/>
      <w:marTop w:val="0"/>
      <w:marBottom w:val="0"/>
      <w:divBdr>
        <w:top w:val="none" w:sz="0" w:space="0" w:color="auto"/>
        <w:left w:val="none" w:sz="0" w:space="0" w:color="auto"/>
        <w:bottom w:val="none" w:sz="0" w:space="0" w:color="auto"/>
        <w:right w:val="none" w:sz="0" w:space="0" w:color="auto"/>
      </w:divBdr>
    </w:div>
    <w:div w:id="1559130746">
      <w:marLeft w:val="0"/>
      <w:marRight w:val="0"/>
      <w:marTop w:val="0"/>
      <w:marBottom w:val="0"/>
      <w:divBdr>
        <w:top w:val="none" w:sz="0" w:space="0" w:color="auto"/>
        <w:left w:val="none" w:sz="0" w:space="0" w:color="auto"/>
        <w:bottom w:val="none" w:sz="0" w:space="0" w:color="auto"/>
        <w:right w:val="none" w:sz="0" w:space="0" w:color="auto"/>
      </w:divBdr>
    </w:div>
    <w:div w:id="1559130747">
      <w:marLeft w:val="0"/>
      <w:marRight w:val="0"/>
      <w:marTop w:val="0"/>
      <w:marBottom w:val="0"/>
      <w:divBdr>
        <w:top w:val="none" w:sz="0" w:space="0" w:color="auto"/>
        <w:left w:val="none" w:sz="0" w:space="0" w:color="auto"/>
        <w:bottom w:val="none" w:sz="0" w:space="0" w:color="auto"/>
        <w:right w:val="none" w:sz="0" w:space="0" w:color="auto"/>
      </w:divBdr>
    </w:div>
    <w:div w:id="1559130748">
      <w:marLeft w:val="0"/>
      <w:marRight w:val="0"/>
      <w:marTop w:val="0"/>
      <w:marBottom w:val="0"/>
      <w:divBdr>
        <w:top w:val="none" w:sz="0" w:space="0" w:color="auto"/>
        <w:left w:val="none" w:sz="0" w:space="0" w:color="auto"/>
        <w:bottom w:val="none" w:sz="0" w:space="0" w:color="auto"/>
        <w:right w:val="none" w:sz="0" w:space="0" w:color="auto"/>
      </w:divBdr>
    </w:div>
    <w:div w:id="15591307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5764</Words>
  <Characters>3286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RePack by Diakov</dc:creator>
  <cp:keywords/>
  <dc:description/>
  <cp:lastModifiedBy>Фокс</cp:lastModifiedBy>
  <cp:revision>2</cp:revision>
  <cp:lastPrinted>2019-12-19T07:36:00Z</cp:lastPrinted>
  <dcterms:created xsi:type="dcterms:W3CDTF">2019-12-22T16:33:00Z</dcterms:created>
  <dcterms:modified xsi:type="dcterms:W3CDTF">2019-12-22T16:33:00Z</dcterms:modified>
</cp:coreProperties>
</file>