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5CE" w:rsidRDefault="008A15CE" w:rsidP="001537C8">
      <w:pPr>
        <w:tabs>
          <w:tab w:val="left" w:pos="10992"/>
          <w:tab w:val="left" w:pos="11908"/>
          <w:tab w:val="left" w:pos="12824"/>
          <w:tab w:val="left" w:pos="13740"/>
          <w:tab w:val="left" w:pos="14656"/>
        </w:tabs>
        <w:spacing w:after="0" w:line="240" w:lineRule="auto"/>
        <w:jc w:val="right"/>
        <w:rPr>
          <w:rFonts w:ascii="Times New Roman" w:hAnsi="Times New Roman"/>
          <w:b/>
          <w:sz w:val="24"/>
          <w:szCs w:val="24"/>
          <w:lang w:val="ru-RU" w:eastAsia="ru-RU"/>
        </w:rPr>
      </w:pPr>
    </w:p>
    <w:tbl>
      <w:tblPr>
        <w:tblW w:w="9606" w:type="dxa"/>
        <w:tblLook w:val="00A0"/>
      </w:tblPr>
      <w:tblGrid>
        <w:gridCol w:w="5495"/>
        <w:gridCol w:w="4111"/>
      </w:tblGrid>
      <w:tr w:rsidR="008A15CE" w:rsidRPr="00B95599" w:rsidTr="005A02BE">
        <w:tc>
          <w:tcPr>
            <w:tcW w:w="5495" w:type="dxa"/>
          </w:tcPr>
          <w:p w:rsidR="008A15CE" w:rsidRPr="00B95599" w:rsidRDefault="008A15CE" w:rsidP="005A02BE">
            <w:pPr>
              <w:tabs>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4111" w:type="dxa"/>
          </w:tcPr>
          <w:p w:rsidR="008A15CE" w:rsidRPr="00B95599" w:rsidRDefault="008A15CE" w:rsidP="005A02BE">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95599">
              <w:rPr>
                <w:rFonts w:ascii="Times New Roman" w:hAnsi="Times New Roman"/>
                <w:sz w:val="24"/>
                <w:szCs w:val="24"/>
              </w:rPr>
              <w:t xml:space="preserve">ДОДОТОК до рішення </w:t>
            </w:r>
            <w:r w:rsidRPr="00B95599">
              <w:rPr>
                <w:rFonts w:ascii="Times New Roman" w:hAnsi="Times New Roman"/>
                <w:sz w:val="24"/>
                <w:szCs w:val="24"/>
                <w:lang w:val="en-US"/>
              </w:rPr>
              <w:t>L</w:t>
            </w:r>
            <w:r w:rsidRPr="00B95599">
              <w:rPr>
                <w:rFonts w:ascii="Times New Roman" w:hAnsi="Times New Roman"/>
                <w:sz w:val="24"/>
                <w:szCs w:val="24"/>
              </w:rPr>
              <w:t>ІІІ</w:t>
            </w:r>
          </w:p>
          <w:p w:rsidR="008A15CE" w:rsidRPr="00B95599" w:rsidRDefault="008A15CE" w:rsidP="005A02BE">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95599">
              <w:rPr>
                <w:rFonts w:ascii="Times New Roman" w:hAnsi="Times New Roman"/>
                <w:sz w:val="24"/>
                <w:szCs w:val="24"/>
              </w:rPr>
              <w:t xml:space="preserve">сесії Новороздільської міської ради </w:t>
            </w:r>
          </w:p>
          <w:p w:rsidR="008A15CE" w:rsidRPr="00B95599" w:rsidRDefault="008A15CE" w:rsidP="005A02BE">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95599">
              <w:rPr>
                <w:rFonts w:ascii="Times New Roman" w:hAnsi="Times New Roman"/>
                <w:sz w:val="24"/>
                <w:szCs w:val="24"/>
                <w:lang w:val="en-US"/>
              </w:rPr>
              <w:t>V</w:t>
            </w:r>
            <w:r w:rsidRPr="00B95599">
              <w:rPr>
                <w:rFonts w:ascii="Times New Roman" w:hAnsi="Times New Roman"/>
                <w:sz w:val="24"/>
                <w:szCs w:val="24"/>
              </w:rPr>
              <w:t xml:space="preserve">ІІ демократичного скликання </w:t>
            </w:r>
          </w:p>
          <w:p w:rsidR="008A15CE" w:rsidRPr="00B95599" w:rsidRDefault="008A15CE" w:rsidP="00564C7B">
            <w:pPr>
              <w:tabs>
                <w:tab w:val="left" w:pos="10992"/>
                <w:tab w:val="left" w:pos="11908"/>
                <w:tab w:val="left" w:pos="12824"/>
                <w:tab w:val="left" w:pos="13740"/>
                <w:tab w:val="left" w:pos="14656"/>
              </w:tabs>
              <w:jc w:val="both"/>
              <w:rPr>
                <w:rFonts w:ascii="Times New Roman" w:hAnsi="Times New Roman"/>
                <w:sz w:val="24"/>
                <w:szCs w:val="24"/>
              </w:rPr>
            </w:pPr>
            <w:r w:rsidRPr="00B95599">
              <w:rPr>
                <w:rFonts w:ascii="Times New Roman" w:hAnsi="Times New Roman"/>
                <w:sz w:val="24"/>
                <w:szCs w:val="24"/>
              </w:rPr>
              <w:t>№ 1250 від 17.12.2019 року</w:t>
            </w:r>
          </w:p>
        </w:tc>
      </w:tr>
    </w:tbl>
    <w:p w:rsidR="008A15CE" w:rsidRDefault="008A15CE" w:rsidP="00D75754">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p w:rsidR="008A15CE" w:rsidRPr="00031810" w:rsidRDefault="008A15CE" w:rsidP="00D75754">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tbl>
      <w:tblPr>
        <w:tblW w:w="9497" w:type="dxa"/>
        <w:tblInd w:w="-34" w:type="dxa"/>
        <w:tblLayout w:type="fixed"/>
        <w:tblLook w:val="01E0"/>
      </w:tblPr>
      <w:tblGrid>
        <w:gridCol w:w="5103"/>
        <w:gridCol w:w="4394"/>
      </w:tblGrid>
      <w:tr w:rsidR="008A15CE" w:rsidRPr="00B95599" w:rsidTr="00F13A58">
        <w:tc>
          <w:tcPr>
            <w:tcW w:w="5103" w:type="dxa"/>
          </w:tcPr>
          <w:p w:rsidR="008A15CE" w:rsidRPr="00031810" w:rsidRDefault="008A15CE" w:rsidP="00F13A58">
            <w:pPr>
              <w:shd w:val="clear" w:color="auto" w:fill="FFFFFF"/>
              <w:spacing w:after="0" w:line="240" w:lineRule="auto"/>
              <w:rPr>
                <w:rFonts w:ascii="Times New Roman" w:eastAsia="MS Mincho" w:hAnsi="Times New Roman"/>
                <w:b/>
                <w:sz w:val="24"/>
                <w:szCs w:val="24"/>
              </w:rPr>
            </w:pPr>
            <w:r w:rsidRPr="00B95599">
              <w:rPr>
                <w:rFonts w:ascii="Times New Roman" w:hAnsi="Times New Roman"/>
                <w:b/>
                <w:sz w:val="24"/>
                <w:szCs w:val="24"/>
              </w:rPr>
              <w:t>ПОГОДЖЕНО</w:t>
            </w:r>
          </w:p>
          <w:p w:rsidR="008A15CE" w:rsidRPr="00B95599" w:rsidRDefault="008A15CE" w:rsidP="00F13A58">
            <w:pPr>
              <w:shd w:val="clear" w:color="auto" w:fill="FFFFFF"/>
              <w:spacing w:after="0" w:line="240" w:lineRule="auto"/>
              <w:rPr>
                <w:rFonts w:ascii="Times New Roman" w:hAnsi="Times New Roman"/>
                <w:sz w:val="24"/>
                <w:szCs w:val="24"/>
              </w:rPr>
            </w:pPr>
            <w:r w:rsidRPr="00B95599">
              <w:rPr>
                <w:rFonts w:ascii="Times New Roman" w:hAnsi="Times New Roman"/>
                <w:sz w:val="24"/>
                <w:szCs w:val="24"/>
              </w:rPr>
              <w:t xml:space="preserve">Рішенням виконавчого комітету </w:t>
            </w:r>
          </w:p>
          <w:p w:rsidR="008A15CE" w:rsidRPr="00B95599" w:rsidRDefault="008A15CE" w:rsidP="00F13A58">
            <w:pPr>
              <w:shd w:val="clear" w:color="auto" w:fill="FFFFFF"/>
              <w:spacing w:after="0" w:line="240" w:lineRule="auto"/>
              <w:rPr>
                <w:rFonts w:ascii="Times New Roman" w:hAnsi="Times New Roman"/>
                <w:sz w:val="24"/>
                <w:szCs w:val="24"/>
              </w:rPr>
            </w:pPr>
            <w:r w:rsidRPr="00B95599">
              <w:rPr>
                <w:rFonts w:ascii="Times New Roman" w:hAnsi="Times New Roman"/>
                <w:sz w:val="24"/>
                <w:szCs w:val="24"/>
              </w:rPr>
              <w:t>Новороздільської міської ради</w:t>
            </w:r>
          </w:p>
          <w:p w:rsidR="008A15CE" w:rsidRPr="00B95599" w:rsidRDefault="008A15CE" w:rsidP="00F13A58">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B95599">
              <w:rPr>
                <w:rFonts w:ascii="Times New Roman" w:hAnsi="Times New Roman"/>
                <w:sz w:val="24"/>
                <w:szCs w:val="24"/>
              </w:rPr>
              <w:t>від  13.12.2019 року № 378</w:t>
            </w:r>
          </w:p>
          <w:p w:rsidR="008A15CE" w:rsidRPr="00B95599" w:rsidRDefault="008A15CE" w:rsidP="00F13A58">
            <w:pPr>
              <w:shd w:val="clear" w:color="auto" w:fill="FFFFFF"/>
              <w:tabs>
                <w:tab w:val="left" w:leader="underscore" w:pos="7267"/>
              </w:tabs>
              <w:spacing w:after="0" w:line="240" w:lineRule="auto"/>
              <w:rPr>
                <w:rFonts w:ascii="Times New Roman" w:hAnsi="Times New Roman"/>
                <w:sz w:val="24"/>
                <w:szCs w:val="24"/>
              </w:rPr>
            </w:pPr>
          </w:p>
          <w:p w:rsidR="008A15CE" w:rsidRPr="001F00E1" w:rsidRDefault="008A15CE" w:rsidP="00F13A58">
            <w:pPr>
              <w:spacing w:after="0" w:line="240" w:lineRule="auto"/>
              <w:rPr>
                <w:rFonts w:ascii="Times New Roman" w:eastAsia="MS Mincho" w:hAnsi="Times New Roman"/>
                <w:sz w:val="24"/>
                <w:szCs w:val="24"/>
              </w:rPr>
            </w:pPr>
            <w:r w:rsidRPr="00B95599">
              <w:rPr>
                <w:rFonts w:ascii="Times New Roman" w:hAnsi="Times New Roman"/>
                <w:sz w:val="24"/>
                <w:szCs w:val="24"/>
              </w:rPr>
              <w:t>Секретар ради</w:t>
            </w:r>
            <w:r w:rsidRPr="00B95599">
              <w:rPr>
                <w:rFonts w:ascii="Times New Roman" w:hAnsi="Times New Roman"/>
                <w:sz w:val="24"/>
                <w:szCs w:val="24"/>
              </w:rPr>
              <w:br/>
              <w:t>_________________ І. Д. Кравець</w:t>
            </w:r>
            <w:r w:rsidRPr="001F00E1">
              <w:rPr>
                <w:rFonts w:ascii="Times New Roman" w:eastAsia="MS Mincho" w:hAnsi="Times New Roman"/>
                <w:sz w:val="24"/>
                <w:szCs w:val="24"/>
              </w:rPr>
              <w:t xml:space="preserve"> </w:t>
            </w:r>
          </w:p>
        </w:tc>
        <w:tc>
          <w:tcPr>
            <w:tcW w:w="4394" w:type="dxa"/>
          </w:tcPr>
          <w:p w:rsidR="008A15CE" w:rsidRPr="00031810" w:rsidRDefault="008A15CE" w:rsidP="00F13A58">
            <w:pPr>
              <w:shd w:val="clear" w:color="auto" w:fill="FFFFFF"/>
              <w:spacing w:after="0" w:line="240" w:lineRule="auto"/>
              <w:rPr>
                <w:rFonts w:ascii="Times New Roman" w:eastAsia="MS Mincho" w:hAnsi="Times New Roman"/>
                <w:b/>
                <w:sz w:val="24"/>
                <w:szCs w:val="24"/>
              </w:rPr>
            </w:pPr>
            <w:r w:rsidRPr="00B95599">
              <w:rPr>
                <w:rFonts w:ascii="Times New Roman" w:hAnsi="Times New Roman"/>
                <w:b/>
                <w:sz w:val="24"/>
                <w:szCs w:val="24"/>
              </w:rPr>
              <w:t>ЗАТВЕРДЖЕНО</w:t>
            </w:r>
          </w:p>
          <w:p w:rsidR="008A15CE" w:rsidRPr="00B95599" w:rsidRDefault="008A15CE" w:rsidP="00F13A58">
            <w:pPr>
              <w:shd w:val="clear" w:color="auto" w:fill="FFFFFF"/>
              <w:spacing w:after="0" w:line="240" w:lineRule="auto"/>
              <w:rPr>
                <w:rFonts w:ascii="Times New Roman" w:hAnsi="Times New Roman"/>
                <w:sz w:val="24"/>
                <w:szCs w:val="24"/>
              </w:rPr>
            </w:pPr>
            <w:r w:rsidRPr="00B95599">
              <w:rPr>
                <w:rFonts w:ascii="Times New Roman" w:hAnsi="Times New Roman"/>
                <w:sz w:val="24"/>
                <w:szCs w:val="24"/>
              </w:rPr>
              <w:t>Рішенням сесії Новороздільської міської ради</w:t>
            </w:r>
          </w:p>
          <w:p w:rsidR="008A15CE" w:rsidRPr="00B95599" w:rsidRDefault="008A15CE" w:rsidP="00F13A58">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B95599">
              <w:rPr>
                <w:rFonts w:ascii="Times New Roman" w:hAnsi="Times New Roman"/>
                <w:sz w:val="24"/>
                <w:szCs w:val="24"/>
              </w:rPr>
              <w:t>від 17.12.2019 року № 1250</w:t>
            </w:r>
          </w:p>
          <w:p w:rsidR="008A15CE" w:rsidRPr="00B95599" w:rsidRDefault="008A15CE" w:rsidP="00F13A58">
            <w:pPr>
              <w:shd w:val="clear" w:color="auto" w:fill="FFFFFF"/>
              <w:tabs>
                <w:tab w:val="left" w:leader="underscore" w:pos="7267"/>
              </w:tabs>
              <w:spacing w:after="0" w:line="240" w:lineRule="auto"/>
              <w:rPr>
                <w:rFonts w:ascii="Times New Roman" w:hAnsi="Times New Roman"/>
                <w:sz w:val="24"/>
                <w:szCs w:val="24"/>
              </w:rPr>
            </w:pPr>
          </w:p>
          <w:p w:rsidR="008A15CE" w:rsidRPr="00031810" w:rsidRDefault="008A15CE" w:rsidP="00F13A58">
            <w:pPr>
              <w:spacing w:after="0" w:line="240" w:lineRule="auto"/>
              <w:rPr>
                <w:rFonts w:ascii="Times New Roman" w:eastAsia="MS Mincho" w:hAnsi="Times New Roman"/>
                <w:sz w:val="24"/>
                <w:szCs w:val="24"/>
              </w:rPr>
            </w:pPr>
            <w:r w:rsidRPr="00B95599">
              <w:rPr>
                <w:rFonts w:ascii="Times New Roman" w:hAnsi="Times New Roman"/>
                <w:sz w:val="24"/>
                <w:szCs w:val="24"/>
              </w:rPr>
              <w:t>Секретар</w:t>
            </w:r>
            <w:bookmarkStart w:id="0" w:name="_GoBack"/>
            <w:bookmarkEnd w:id="0"/>
            <w:r w:rsidRPr="00B95599">
              <w:rPr>
                <w:rFonts w:ascii="Times New Roman" w:hAnsi="Times New Roman"/>
                <w:sz w:val="24"/>
                <w:szCs w:val="24"/>
              </w:rPr>
              <w:t xml:space="preserve"> ради</w:t>
            </w:r>
            <w:r w:rsidRPr="00B95599">
              <w:rPr>
                <w:rFonts w:ascii="Times New Roman" w:hAnsi="Times New Roman"/>
                <w:sz w:val="24"/>
                <w:szCs w:val="24"/>
              </w:rPr>
              <w:br/>
              <w:t>_________________ І. Д. Кравець</w:t>
            </w:r>
            <w:r w:rsidRPr="001F00E1">
              <w:rPr>
                <w:rFonts w:ascii="Times New Roman" w:eastAsia="MS Mincho" w:hAnsi="Times New Roman"/>
                <w:sz w:val="24"/>
                <w:szCs w:val="24"/>
              </w:rPr>
              <w:t xml:space="preserve"> </w:t>
            </w:r>
          </w:p>
        </w:tc>
      </w:tr>
    </w:tbl>
    <w:p w:rsidR="008A15CE" w:rsidRPr="00D75754" w:rsidRDefault="008A15CE" w:rsidP="001537C8">
      <w:pPr>
        <w:shd w:val="clear" w:color="auto" w:fill="FFFFFF"/>
        <w:spacing w:after="0" w:line="317" w:lineRule="exact"/>
        <w:ind w:left="4709"/>
        <w:rPr>
          <w:rFonts w:ascii="Times New Roman" w:hAnsi="Times New Roman"/>
          <w:color w:val="FF0000"/>
          <w:sz w:val="24"/>
          <w:szCs w:val="24"/>
          <w:lang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rPr>
          <w:rFonts w:ascii="Times New Roman" w:hAnsi="Times New Roman"/>
          <w:color w:val="FF0000"/>
          <w:sz w:val="24"/>
          <w:szCs w:val="24"/>
          <w:lang w:val="ru-RU" w:eastAsia="ru-RU"/>
        </w:rPr>
      </w:pPr>
    </w:p>
    <w:p w:rsidR="008A15CE" w:rsidRPr="001537C8" w:rsidRDefault="008A15CE" w:rsidP="001537C8">
      <w:pPr>
        <w:shd w:val="clear" w:color="auto" w:fill="FFFFFF"/>
        <w:spacing w:after="0" w:line="317" w:lineRule="exact"/>
        <w:ind w:left="4709"/>
        <w:rPr>
          <w:rFonts w:ascii="Times New Roman" w:hAnsi="Times New Roman"/>
          <w:color w:val="FF0000"/>
          <w:sz w:val="24"/>
          <w:szCs w:val="24"/>
          <w:lang w:val="ru-RU" w:eastAsia="ru-RU"/>
        </w:rPr>
      </w:pPr>
    </w:p>
    <w:p w:rsidR="008A15CE" w:rsidRPr="001537C8" w:rsidRDefault="008A15CE" w:rsidP="001537C8">
      <w:pPr>
        <w:spacing w:after="0" w:line="240" w:lineRule="auto"/>
        <w:jc w:val="center"/>
        <w:rPr>
          <w:rFonts w:ascii="Times New Roman" w:hAnsi="Times New Roman"/>
          <w:b/>
          <w:sz w:val="40"/>
          <w:szCs w:val="40"/>
          <w:lang w:eastAsia="ru-RU"/>
        </w:rPr>
      </w:pPr>
      <w:r w:rsidRPr="001537C8">
        <w:rPr>
          <w:rFonts w:ascii="Times New Roman" w:hAnsi="Times New Roman"/>
          <w:b/>
          <w:sz w:val="40"/>
          <w:szCs w:val="40"/>
          <w:lang w:val="ru-RU" w:eastAsia="ru-RU"/>
        </w:rPr>
        <w:t xml:space="preserve">ПРОГРАМА  </w:t>
      </w:r>
    </w:p>
    <w:p w:rsidR="008A15CE" w:rsidRPr="001537C8" w:rsidRDefault="008A15CE" w:rsidP="001537C8">
      <w:pPr>
        <w:spacing w:after="0" w:line="240" w:lineRule="auto"/>
        <w:jc w:val="center"/>
        <w:rPr>
          <w:rFonts w:ascii="Times New Roman" w:hAnsi="Times New Roman"/>
          <w:b/>
          <w:sz w:val="40"/>
          <w:szCs w:val="40"/>
          <w:lang w:val="ru-RU" w:eastAsia="ru-RU"/>
        </w:rPr>
      </w:pPr>
      <w:r w:rsidRPr="001537C8">
        <w:rPr>
          <w:rFonts w:ascii="Times New Roman" w:hAnsi="Times New Roman"/>
          <w:b/>
          <w:bCs/>
          <w:color w:val="000000"/>
          <w:sz w:val="40"/>
          <w:szCs w:val="40"/>
          <w:lang w:val="ru-RU" w:eastAsia="ru-RU"/>
        </w:rPr>
        <w:t xml:space="preserve">РЕГУЛЮВАННЯ ЧИСЕЛЬНОСТІ </w:t>
      </w:r>
      <w:r w:rsidRPr="001537C8">
        <w:rPr>
          <w:rFonts w:ascii="Times New Roman" w:hAnsi="Times New Roman"/>
          <w:b/>
          <w:sz w:val="40"/>
          <w:szCs w:val="40"/>
          <w:lang w:val="ru-RU" w:eastAsia="ru-RU"/>
        </w:rPr>
        <w:t xml:space="preserve">  </w:t>
      </w:r>
      <w:r w:rsidRPr="001537C8">
        <w:rPr>
          <w:rFonts w:ascii="Times New Roman" w:hAnsi="Times New Roman"/>
          <w:b/>
          <w:bCs/>
          <w:color w:val="000000"/>
          <w:sz w:val="40"/>
          <w:szCs w:val="40"/>
          <w:lang w:val="ru-RU" w:eastAsia="ru-RU"/>
        </w:rPr>
        <w:t xml:space="preserve">БЕЗПРИТУЛЬНИХ ТВАРИН </w:t>
      </w:r>
    </w:p>
    <w:p w:rsidR="008A15CE" w:rsidRPr="001537C8" w:rsidRDefault="008A15CE" w:rsidP="001537C8">
      <w:pPr>
        <w:spacing w:after="0" w:line="240" w:lineRule="auto"/>
        <w:jc w:val="center"/>
        <w:rPr>
          <w:rFonts w:ascii="Times New Roman" w:hAnsi="Times New Roman"/>
          <w:b/>
          <w:sz w:val="40"/>
          <w:szCs w:val="40"/>
          <w:lang w:eastAsia="ru-RU"/>
        </w:rPr>
      </w:pPr>
      <w:r w:rsidRPr="001537C8">
        <w:rPr>
          <w:rFonts w:ascii="Times New Roman" w:hAnsi="Times New Roman"/>
          <w:b/>
          <w:sz w:val="40"/>
          <w:szCs w:val="40"/>
          <w:lang w:val="ru-RU" w:eastAsia="ru-RU"/>
        </w:rPr>
        <w:t xml:space="preserve">у м. Новий Розділ </w:t>
      </w:r>
    </w:p>
    <w:p w:rsidR="008A15CE" w:rsidRPr="001537C8" w:rsidRDefault="008A15CE" w:rsidP="001537C8">
      <w:pPr>
        <w:spacing w:after="0" w:line="240" w:lineRule="auto"/>
        <w:jc w:val="center"/>
        <w:rPr>
          <w:rFonts w:ascii="Times New Roman" w:hAnsi="Times New Roman"/>
          <w:b/>
          <w:bCs/>
          <w:sz w:val="24"/>
          <w:szCs w:val="24"/>
          <w:lang w:val="ru-RU" w:eastAsia="ru-RU"/>
        </w:rPr>
      </w:pPr>
      <w:r w:rsidRPr="001537C8">
        <w:rPr>
          <w:rFonts w:ascii="Times New Roman" w:hAnsi="Times New Roman"/>
          <w:b/>
          <w:sz w:val="40"/>
          <w:szCs w:val="40"/>
          <w:lang w:val="ru-RU" w:eastAsia="ru-RU"/>
        </w:rPr>
        <w:t>на 20</w:t>
      </w:r>
      <w:r>
        <w:rPr>
          <w:rFonts w:ascii="Times New Roman" w:hAnsi="Times New Roman"/>
          <w:b/>
          <w:sz w:val="40"/>
          <w:szCs w:val="40"/>
          <w:lang w:val="ru-RU" w:eastAsia="ru-RU"/>
        </w:rPr>
        <w:t>20</w:t>
      </w:r>
      <w:r w:rsidRPr="001537C8">
        <w:rPr>
          <w:rFonts w:ascii="Times New Roman" w:hAnsi="Times New Roman"/>
          <w:b/>
          <w:sz w:val="40"/>
          <w:szCs w:val="40"/>
          <w:lang w:val="ru-RU" w:eastAsia="ru-RU"/>
        </w:rPr>
        <w:t xml:space="preserve"> р</w:t>
      </w:r>
      <w:r w:rsidRPr="001537C8">
        <w:rPr>
          <w:rFonts w:ascii="Times New Roman" w:hAnsi="Times New Roman"/>
          <w:b/>
          <w:sz w:val="40"/>
          <w:szCs w:val="40"/>
          <w:lang w:eastAsia="ru-RU"/>
        </w:rPr>
        <w:t>ік</w:t>
      </w:r>
      <w:r w:rsidRPr="001537C8">
        <w:rPr>
          <w:rFonts w:ascii="Times New Roman" w:hAnsi="Times New Roman"/>
          <w:b/>
          <w:sz w:val="40"/>
          <w:szCs w:val="40"/>
          <w:lang w:val="ru-RU" w:eastAsia="ru-RU"/>
        </w:rPr>
        <w:t xml:space="preserve"> та прогноз 20</w:t>
      </w:r>
      <w:r>
        <w:rPr>
          <w:rFonts w:ascii="Times New Roman" w:hAnsi="Times New Roman"/>
          <w:b/>
          <w:sz w:val="40"/>
          <w:szCs w:val="40"/>
          <w:lang w:val="ru-RU" w:eastAsia="ru-RU"/>
        </w:rPr>
        <w:t>21</w:t>
      </w:r>
      <w:r w:rsidRPr="001537C8">
        <w:rPr>
          <w:rFonts w:ascii="Times New Roman" w:hAnsi="Times New Roman"/>
          <w:b/>
          <w:sz w:val="40"/>
          <w:szCs w:val="40"/>
          <w:lang w:val="ru-RU" w:eastAsia="ru-RU"/>
        </w:rPr>
        <w:t>-20</w:t>
      </w:r>
      <w:r>
        <w:rPr>
          <w:rFonts w:ascii="Times New Roman" w:hAnsi="Times New Roman"/>
          <w:b/>
          <w:sz w:val="40"/>
          <w:szCs w:val="40"/>
          <w:lang w:val="ru-RU" w:eastAsia="ru-RU"/>
        </w:rPr>
        <w:t>22</w:t>
      </w:r>
      <w:r w:rsidRPr="001537C8">
        <w:rPr>
          <w:rFonts w:ascii="Times New Roman" w:hAnsi="Times New Roman"/>
          <w:b/>
          <w:sz w:val="40"/>
          <w:szCs w:val="40"/>
          <w:lang w:eastAsia="ru-RU"/>
        </w:rPr>
        <w:t xml:space="preserve"> </w:t>
      </w:r>
      <w:r w:rsidRPr="001537C8">
        <w:rPr>
          <w:rFonts w:ascii="Times New Roman" w:hAnsi="Times New Roman"/>
          <w:b/>
          <w:sz w:val="40"/>
          <w:szCs w:val="40"/>
          <w:lang w:val="ru-RU" w:eastAsia="ru-RU"/>
        </w:rPr>
        <w:t>роки</w:t>
      </w:r>
      <w:r w:rsidRPr="001537C8">
        <w:rPr>
          <w:rFonts w:ascii="Times New Roman" w:eastAsia="SimSun" w:hAnsi="Times New Roman"/>
          <w:b/>
          <w:sz w:val="28"/>
          <w:szCs w:val="28"/>
          <w:lang w:val="ru-RU" w:eastAsia="ru-RU"/>
        </w:rPr>
        <w:t xml:space="preserve">    </w:t>
      </w:r>
    </w:p>
    <w:p w:rsidR="008A15CE" w:rsidRPr="001537C8" w:rsidRDefault="008A15CE" w:rsidP="001537C8">
      <w:pPr>
        <w:spacing w:after="0" w:line="240" w:lineRule="auto"/>
        <w:rPr>
          <w:rFonts w:ascii="Times New Roman" w:hAnsi="Times New Roman"/>
          <w:b/>
          <w:sz w:val="32"/>
          <w:szCs w:val="32"/>
          <w:lang w:val="ru-RU" w:eastAsia="ru-RU"/>
        </w:rPr>
      </w:pPr>
    </w:p>
    <w:p w:rsidR="008A15CE" w:rsidRPr="001537C8" w:rsidRDefault="008A15CE" w:rsidP="001537C8">
      <w:pPr>
        <w:spacing w:after="0" w:line="240" w:lineRule="auto"/>
        <w:rPr>
          <w:rFonts w:ascii="Times New Roman" w:hAnsi="Times New Roman"/>
          <w:b/>
          <w:color w:val="FF0000"/>
          <w:sz w:val="32"/>
          <w:szCs w:val="32"/>
          <w:lang w:val="ru-RU" w:eastAsia="ru-RU"/>
        </w:rPr>
      </w:pPr>
    </w:p>
    <w:p w:rsidR="008A15CE" w:rsidRPr="001537C8" w:rsidRDefault="008A15CE" w:rsidP="001537C8">
      <w:pPr>
        <w:spacing w:after="0" w:line="240" w:lineRule="auto"/>
        <w:rPr>
          <w:rFonts w:ascii="Times New Roman" w:hAnsi="Times New Roman"/>
          <w:b/>
          <w:sz w:val="32"/>
          <w:szCs w:val="32"/>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0" w:line="240" w:lineRule="auto"/>
        <w:rPr>
          <w:rFonts w:ascii="Times New Roman" w:hAnsi="Times New Roman"/>
          <w:b/>
          <w:sz w:val="24"/>
          <w:szCs w:val="24"/>
          <w:lang w:val="ru-RU" w:eastAsia="ru-RU"/>
        </w:rPr>
      </w:pPr>
    </w:p>
    <w:p w:rsidR="008A15CE" w:rsidRPr="001537C8" w:rsidRDefault="008A15CE" w:rsidP="001537C8">
      <w:pPr>
        <w:spacing w:after="120" w:line="216" w:lineRule="auto"/>
        <w:rPr>
          <w:rFonts w:ascii="Times New Roman" w:hAnsi="Times New Roman"/>
          <w:b/>
          <w:sz w:val="24"/>
          <w:szCs w:val="24"/>
        </w:rPr>
      </w:pPr>
    </w:p>
    <w:p w:rsidR="008A15CE" w:rsidRPr="001537C8" w:rsidRDefault="008A15CE" w:rsidP="001537C8">
      <w:pPr>
        <w:spacing w:after="120" w:line="216" w:lineRule="auto"/>
        <w:jc w:val="center"/>
        <w:rPr>
          <w:rFonts w:ascii="Times New Roman" w:hAnsi="Times New Roman"/>
          <w:b/>
          <w:sz w:val="24"/>
          <w:szCs w:val="24"/>
        </w:rPr>
      </w:pPr>
    </w:p>
    <w:p w:rsidR="008A15CE" w:rsidRPr="001537C8" w:rsidRDefault="008A15CE" w:rsidP="001537C8">
      <w:pPr>
        <w:spacing w:after="100" w:afterAutospacing="1" w:line="240" w:lineRule="auto"/>
        <w:jc w:val="center"/>
        <w:rPr>
          <w:rFonts w:ascii="Times New Roman" w:hAnsi="Times New Roman"/>
          <w:b/>
          <w:bCs/>
          <w:sz w:val="24"/>
          <w:szCs w:val="24"/>
          <w:lang w:val="ru-RU" w:eastAsia="ru-RU"/>
        </w:rPr>
      </w:pPr>
      <w:r w:rsidRPr="001537C8">
        <w:rPr>
          <w:rFonts w:ascii="Times New Roman" w:hAnsi="Times New Roman"/>
          <w:b/>
          <w:bCs/>
          <w:sz w:val="24"/>
          <w:szCs w:val="24"/>
          <w:lang w:val="ru-RU" w:eastAsia="ru-RU"/>
        </w:rPr>
        <w:t>м. Новий Розділ</w:t>
      </w:r>
    </w:p>
    <w:p w:rsidR="008A15CE" w:rsidRPr="001537C8" w:rsidRDefault="008A15CE" w:rsidP="001537C8">
      <w:pPr>
        <w:spacing w:after="100" w:afterAutospacing="1" w:line="240" w:lineRule="auto"/>
        <w:jc w:val="center"/>
        <w:rPr>
          <w:rFonts w:ascii="Times New Roman" w:hAnsi="Times New Roman"/>
          <w:b/>
          <w:bCs/>
          <w:sz w:val="24"/>
          <w:szCs w:val="24"/>
          <w:lang w:eastAsia="ru-RU"/>
        </w:rPr>
      </w:pPr>
      <w:r w:rsidRPr="001537C8">
        <w:rPr>
          <w:rFonts w:ascii="Times New Roman" w:hAnsi="Times New Roman"/>
          <w:b/>
          <w:bCs/>
          <w:sz w:val="24"/>
          <w:szCs w:val="24"/>
          <w:lang w:val="ru-RU" w:eastAsia="ru-RU"/>
        </w:rPr>
        <w:t>201</w:t>
      </w:r>
      <w:r>
        <w:rPr>
          <w:rFonts w:ascii="Times New Roman" w:hAnsi="Times New Roman"/>
          <w:b/>
          <w:bCs/>
          <w:sz w:val="24"/>
          <w:szCs w:val="24"/>
          <w:lang w:val="ru-RU" w:eastAsia="ru-RU"/>
        </w:rPr>
        <w:t>9</w:t>
      </w:r>
      <w:r w:rsidRPr="001537C8">
        <w:rPr>
          <w:rFonts w:ascii="Times New Roman" w:hAnsi="Times New Roman"/>
          <w:b/>
          <w:bCs/>
          <w:sz w:val="24"/>
          <w:szCs w:val="24"/>
          <w:lang w:eastAsia="ru-RU"/>
        </w:rPr>
        <w:t xml:space="preserve"> </w:t>
      </w:r>
      <w:r w:rsidRPr="001537C8">
        <w:rPr>
          <w:rFonts w:ascii="Times New Roman" w:hAnsi="Times New Roman"/>
          <w:b/>
          <w:bCs/>
          <w:sz w:val="24"/>
          <w:szCs w:val="24"/>
          <w:lang w:val="ru-RU" w:eastAsia="ru-RU"/>
        </w:rPr>
        <w:t>рік</w:t>
      </w:r>
    </w:p>
    <w:p w:rsidR="008A15CE" w:rsidRDefault="008A15CE" w:rsidP="00CA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b/>
          <w:bCs/>
          <w:sz w:val="24"/>
          <w:szCs w:val="24"/>
          <w:lang w:val="ru-RU" w:eastAsia="ru-RU"/>
        </w:rPr>
      </w:pPr>
      <w:r w:rsidRPr="001537C8">
        <w:rPr>
          <w:rFonts w:ascii="Times New Roman" w:hAnsi="Times New Roman"/>
          <w:b/>
          <w:bCs/>
          <w:sz w:val="24"/>
          <w:szCs w:val="24"/>
          <w:lang w:val="ru-RU" w:eastAsia="ru-RU"/>
        </w:rPr>
        <w:t>ПАСПОРТ ПРОГРАМИ</w:t>
      </w:r>
    </w:p>
    <w:p w:rsidR="008A15CE" w:rsidRDefault="008A15CE" w:rsidP="00CA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b/>
          <w:bCs/>
          <w:sz w:val="24"/>
          <w:szCs w:val="24"/>
          <w:lang w:val="ru-RU" w:eastAsia="ru-RU"/>
        </w:rPr>
      </w:pPr>
    </w:p>
    <w:p w:rsidR="008A15CE" w:rsidRPr="001537C8" w:rsidRDefault="008A15CE" w:rsidP="00CA00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hAnsi="Times New Roman"/>
          <w:b/>
          <w:bCs/>
          <w:sz w:val="24"/>
          <w:szCs w:val="24"/>
          <w:lang w:eastAsia="ru-RU"/>
        </w:rPr>
      </w:pPr>
    </w:p>
    <w:tbl>
      <w:tblPr>
        <w:tblW w:w="10080" w:type="dxa"/>
        <w:tblInd w:w="-106" w:type="dxa"/>
        <w:tblLook w:val="01E0"/>
      </w:tblPr>
      <w:tblGrid>
        <w:gridCol w:w="540"/>
        <w:gridCol w:w="4500"/>
        <w:gridCol w:w="5040"/>
      </w:tblGrid>
      <w:tr w:rsidR="008A15CE" w:rsidRPr="00B95599" w:rsidTr="00F13A58">
        <w:tc>
          <w:tcPr>
            <w:tcW w:w="540" w:type="dxa"/>
            <w:vAlign w:val="center"/>
          </w:tcPr>
          <w:p w:rsidR="008A15CE" w:rsidRPr="001537C8" w:rsidRDefault="008A15CE" w:rsidP="00F13A58">
            <w:pPr>
              <w:keepNext/>
              <w:spacing w:after="0" w:line="240" w:lineRule="auto"/>
              <w:jc w:val="center"/>
              <w:outlineLvl w:val="0"/>
              <w:rPr>
                <w:rFonts w:ascii="Times New Roman" w:hAnsi="Times New Roman"/>
                <w:sz w:val="24"/>
                <w:szCs w:val="24"/>
                <w:lang w:val="ru-RU" w:eastAsia="uk-UA"/>
              </w:rPr>
            </w:pPr>
            <w:r w:rsidRPr="001537C8">
              <w:rPr>
                <w:rFonts w:ascii="Times New Roman" w:hAnsi="Times New Roman"/>
                <w:sz w:val="24"/>
                <w:szCs w:val="24"/>
                <w:lang w:val="ru-RU" w:eastAsia="uk-UA"/>
              </w:rPr>
              <w:t>1.</w:t>
            </w:r>
          </w:p>
        </w:tc>
        <w:tc>
          <w:tcPr>
            <w:tcW w:w="450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Ініціатор розроблення Програми</w:t>
            </w:r>
          </w:p>
        </w:tc>
        <w:tc>
          <w:tcPr>
            <w:tcW w:w="504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Виконавчий комітет Новороздільської міської ради</w:t>
            </w:r>
          </w:p>
        </w:tc>
      </w:tr>
      <w:tr w:rsidR="008A15CE" w:rsidRPr="00B95599" w:rsidTr="00F13A58">
        <w:tc>
          <w:tcPr>
            <w:tcW w:w="540" w:type="dxa"/>
          </w:tcPr>
          <w:p w:rsidR="008A15CE" w:rsidRPr="001537C8" w:rsidRDefault="008A15CE" w:rsidP="00F13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lang w:val="ru-RU" w:eastAsia="ru-RU"/>
              </w:rPr>
            </w:pPr>
            <w:r w:rsidRPr="001537C8">
              <w:rPr>
                <w:rFonts w:ascii="Times New Roman" w:hAnsi="Times New Roman"/>
                <w:color w:val="000000"/>
                <w:sz w:val="24"/>
                <w:szCs w:val="24"/>
                <w:lang w:val="ru-RU" w:eastAsia="ru-RU"/>
              </w:rPr>
              <w:t>2.</w:t>
            </w:r>
          </w:p>
        </w:tc>
        <w:tc>
          <w:tcPr>
            <w:tcW w:w="4500" w:type="dxa"/>
          </w:tcPr>
          <w:p w:rsidR="008A15CE" w:rsidRPr="001537C8" w:rsidRDefault="008A15CE" w:rsidP="00F13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val="ru-RU" w:eastAsia="ru-RU"/>
              </w:rPr>
            </w:pPr>
            <w:r w:rsidRPr="001537C8">
              <w:rPr>
                <w:rFonts w:ascii="Times New Roman" w:hAnsi="Times New Roman"/>
                <w:color w:val="000000"/>
                <w:sz w:val="24"/>
                <w:szCs w:val="24"/>
                <w:lang w:val="ru-RU" w:eastAsia="ru-RU"/>
              </w:rPr>
              <w:t>Дата, номер і назва розпорядчого документу органу влади про розроблення Програми</w:t>
            </w:r>
          </w:p>
        </w:tc>
        <w:tc>
          <w:tcPr>
            <w:tcW w:w="5040" w:type="dxa"/>
          </w:tcPr>
          <w:p w:rsidR="008A15CE" w:rsidRPr="001537C8" w:rsidRDefault="008A15CE" w:rsidP="0056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lang w:eastAsia="ru-RU"/>
              </w:rPr>
            </w:pPr>
            <w:r w:rsidRPr="001537C8">
              <w:rPr>
                <w:rFonts w:ascii="Times New Roman" w:hAnsi="Times New Roman"/>
                <w:color w:val="000000"/>
                <w:sz w:val="24"/>
                <w:szCs w:val="24"/>
                <w:lang w:eastAsia="ru-RU"/>
              </w:rPr>
              <w:t>Рішення Новороздільської міської ради №</w:t>
            </w:r>
            <w:r>
              <w:rPr>
                <w:rFonts w:ascii="Times New Roman" w:hAnsi="Times New Roman"/>
                <w:color w:val="000000"/>
                <w:sz w:val="24"/>
                <w:szCs w:val="24"/>
                <w:lang w:eastAsia="ru-RU"/>
              </w:rPr>
              <w:t xml:space="preserve"> 1250 </w:t>
            </w:r>
            <w:r w:rsidRPr="001537C8">
              <w:rPr>
                <w:rFonts w:ascii="Times New Roman" w:hAnsi="Times New Roman"/>
                <w:color w:val="000000"/>
                <w:sz w:val="24"/>
                <w:szCs w:val="24"/>
                <w:lang w:eastAsia="ru-RU"/>
              </w:rPr>
              <w:t xml:space="preserve"> від </w:t>
            </w:r>
            <w:r>
              <w:rPr>
                <w:rFonts w:ascii="Times New Roman" w:hAnsi="Times New Roman"/>
                <w:color w:val="000000"/>
                <w:sz w:val="24"/>
                <w:szCs w:val="24"/>
                <w:lang w:eastAsia="ru-RU"/>
              </w:rPr>
              <w:t>17.12.2019</w:t>
            </w:r>
            <w:r w:rsidRPr="001537C8">
              <w:rPr>
                <w:rFonts w:ascii="Times New Roman" w:hAnsi="Times New Roman"/>
                <w:color w:val="000000"/>
                <w:sz w:val="24"/>
                <w:szCs w:val="24"/>
                <w:lang w:eastAsia="ru-RU"/>
              </w:rPr>
              <w:t xml:space="preserve"> року</w:t>
            </w:r>
          </w:p>
        </w:tc>
      </w:tr>
      <w:tr w:rsidR="008A15CE" w:rsidRPr="00B95599" w:rsidTr="00F13A58">
        <w:tc>
          <w:tcPr>
            <w:tcW w:w="540" w:type="dxa"/>
            <w:vAlign w:val="center"/>
          </w:tcPr>
          <w:p w:rsidR="008A15CE" w:rsidRPr="001537C8" w:rsidRDefault="008A15CE" w:rsidP="00F13A58">
            <w:pPr>
              <w:keepNext/>
              <w:spacing w:after="0" w:line="240" w:lineRule="auto"/>
              <w:jc w:val="center"/>
              <w:outlineLvl w:val="0"/>
              <w:rPr>
                <w:rFonts w:ascii="Times New Roman" w:hAnsi="Times New Roman"/>
                <w:sz w:val="24"/>
                <w:szCs w:val="24"/>
                <w:lang w:val="ru-RU" w:eastAsia="uk-UA"/>
              </w:rPr>
            </w:pPr>
            <w:r w:rsidRPr="001537C8">
              <w:rPr>
                <w:rFonts w:ascii="Times New Roman" w:hAnsi="Times New Roman"/>
                <w:sz w:val="24"/>
                <w:szCs w:val="24"/>
                <w:lang w:val="ru-RU" w:eastAsia="uk-UA"/>
              </w:rPr>
              <w:t>3..</w:t>
            </w:r>
          </w:p>
        </w:tc>
        <w:tc>
          <w:tcPr>
            <w:tcW w:w="450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Розробник Програми</w:t>
            </w:r>
          </w:p>
        </w:tc>
        <w:tc>
          <w:tcPr>
            <w:tcW w:w="504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Виконавчий комітет Новороздільської міської ради</w:t>
            </w:r>
          </w:p>
        </w:tc>
      </w:tr>
      <w:tr w:rsidR="008A15CE" w:rsidRPr="00B95599" w:rsidTr="00F13A58">
        <w:tc>
          <w:tcPr>
            <w:tcW w:w="540" w:type="dxa"/>
            <w:vAlign w:val="center"/>
          </w:tcPr>
          <w:p w:rsidR="008A15CE" w:rsidRPr="001537C8" w:rsidRDefault="008A15CE" w:rsidP="00F13A58">
            <w:pPr>
              <w:keepNext/>
              <w:spacing w:after="0" w:line="240" w:lineRule="auto"/>
              <w:jc w:val="center"/>
              <w:outlineLvl w:val="0"/>
              <w:rPr>
                <w:rFonts w:ascii="Times New Roman" w:hAnsi="Times New Roman"/>
                <w:sz w:val="24"/>
                <w:szCs w:val="24"/>
                <w:lang w:val="ru-RU" w:eastAsia="uk-UA"/>
              </w:rPr>
            </w:pPr>
            <w:r w:rsidRPr="001537C8">
              <w:rPr>
                <w:rFonts w:ascii="Times New Roman" w:hAnsi="Times New Roman"/>
                <w:sz w:val="24"/>
                <w:szCs w:val="24"/>
                <w:lang w:val="ru-RU" w:eastAsia="uk-UA"/>
              </w:rPr>
              <w:t>4.</w:t>
            </w:r>
          </w:p>
        </w:tc>
        <w:tc>
          <w:tcPr>
            <w:tcW w:w="450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Співрозробники Програми</w:t>
            </w:r>
          </w:p>
        </w:tc>
        <w:tc>
          <w:tcPr>
            <w:tcW w:w="5040" w:type="dxa"/>
            <w:vAlign w:val="center"/>
          </w:tcPr>
          <w:p w:rsidR="008A15CE" w:rsidRPr="001537C8" w:rsidRDefault="008A15CE" w:rsidP="00F13A58">
            <w:pPr>
              <w:spacing w:after="0" w:line="240" w:lineRule="auto"/>
              <w:ind w:right="72"/>
              <w:rPr>
                <w:rFonts w:ascii="Times New Roman" w:hAnsi="Times New Roman"/>
                <w:sz w:val="24"/>
                <w:szCs w:val="24"/>
                <w:lang w:val="ru-RU" w:eastAsia="uk-UA"/>
              </w:rPr>
            </w:pPr>
          </w:p>
        </w:tc>
      </w:tr>
      <w:tr w:rsidR="008A15CE" w:rsidRPr="00B95599" w:rsidTr="00F13A58">
        <w:tc>
          <w:tcPr>
            <w:tcW w:w="540" w:type="dxa"/>
            <w:vAlign w:val="center"/>
          </w:tcPr>
          <w:p w:rsidR="008A15CE" w:rsidRPr="001537C8" w:rsidRDefault="008A15CE" w:rsidP="00F13A58">
            <w:pPr>
              <w:keepNext/>
              <w:spacing w:after="0" w:line="240" w:lineRule="auto"/>
              <w:jc w:val="center"/>
              <w:outlineLvl w:val="0"/>
              <w:rPr>
                <w:rFonts w:ascii="Times New Roman" w:hAnsi="Times New Roman"/>
                <w:sz w:val="24"/>
                <w:szCs w:val="24"/>
                <w:lang w:val="ru-RU" w:eastAsia="uk-UA"/>
              </w:rPr>
            </w:pPr>
            <w:r w:rsidRPr="001537C8">
              <w:rPr>
                <w:rFonts w:ascii="Times New Roman" w:hAnsi="Times New Roman"/>
                <w:sz w:val="24"/>
                <w:szCs w:val="24"/>
                <w:lang w:val="ru-RU" w:eastAsia="uk-UA"/>
              </w:rPr>
              <w:t>5.</w:t>
            </w:r>
          </w:p>
        </w:tc>
        <w:tc>
          <w:tcPr>
            <w:tcW w:w="450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Відповідальний виконавець Програми</w:t>
            </w:r>
          </w:p>
        </w:tc>
        <w:tc>
          <w:tcPr>
            <w:tcW w:w="504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p>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Виконавчі органи Новороздільської міської ради</w:t>
            </w:r>
          </w:p>
          <w:p w:rsidR="008A15CE" w:rsidRPr="001537C8" w:rsidRDefault="008A15CE" w:rsidP="00F13A58">
            <w:pPr>
              <w:spacing w:after="0" w:line="240" w:lineRule="auto"/>
              <w:rPr>
                <w:rFonts w:ascii="Times New Roman" w:hAnsi="Times New Roman"/>
                <w:sz w:val="24"/>
                <w:szCs w:val="24"/>
                <w:lang w:val="ru-RU" w:eastAsia="ru-RU"/>
              </w:rPr>
            </w:pPr>
          </w:p>
        </w:tc>
      </w:tr>
      <w:tr w:rsidR="008A15CE" w:rsidRPr="00B95599" w:rsidTr="00F13A58">
        <w:tc>
          <w:tcPr>
            <w:tcW w:w="540" w:type="dxa"/>
            <w:vAlign w:val="center"/>
          </w:tcPr>
          <w:p w:rsidR="008A15CE" w:rsidRPr="001537C8" w:rsidRDefault="008A15CE" w:rsidP="00F13A58">
            <w:pPr>
              <w:keepNext/>
              <w:spacing w:after="0" w:line="240" w:lineRule="auto"/>
              <w:jc w:val="center"/>
              <w:outlineLvl w:val="0"/>
              <w:rPr>
                <w:rFonts w:ascii="Times New Roman" w:hAnsi="Times New Roman"/>
                <w:sz w:val="24"/>
                <w:szCs w:val="24"/>
                <w:lang w:val="ru-RU" w:eastAsia="uk-UA"/>
              </w:rPr>
            </w:pPr>
            <w:r w:rsidRPr="001537C8">
              <w:rPr>
                <w:rFonts w:ascii="Times New Roman" w:hAnsi="Times New Roman"/>
                <w:sz w:val="24"/>
                <w:szCs w:val="24"/>
                <w:lang w:val="ru-RU" w:eastAsia="uk-UA"/>
              </w:rPr>
              <w:t>6.</w:t>
            </w:r>
          </w:p>
        </w:tc>
        <w:tc>
          <w:tcPr>
            <w:tcW w:w="450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Учасники Програми</w:t>
            </w:r>
          </w:p>
        </w:tc>
        <w:tc>
          <w:tcPr>
            <w:tcW w:w="5040" w:type="dxa"/>
            <w:vAlign w:val="center"/>
          </w:tcPr>
          <w:p w:rsidR="008A15CE" w:rsidRPr="001537C8" w:rsidRDefault="008A15CE" w:rsidP="00F13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ru-RU"/>
              </w:rPr>
              <w:t>Виконавчий комітет Новороздільської міської ради</w:t>
            </w:r>
          </w:p>
          <w:p w:rsidR="008A15CE" w:rsidRPr="001537C8" w:rsidRDefault="008A15CE" w:rsidP="00F13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КП „Розділжитлосервіс”</w:t>
            </w:r>
          </w:p>
          <w:p w:rsidR="008A15CE" w:rsidRPr="001537C8" w:rsidRDefault="008A15CE" w:rsidP="00F13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FF0000"/>
                <w:sz w:val="24"/>
                <w:szCs w:val="24"/>
                <w:lang w:val="ru-RU" w:eastAsia="ru-RU"/>
              </w:rPr>
            </w:pPr>
            <w:r w:rsidRPr="001537C8">
              <w:rPr>
                <w:rFonts w:ascii="Times New Roman" w:hAnsi="Times New Roman"/>
                <w:sz w:val="24"/>
                <w:szCs w:val="24"/>
                <w:lang w:val="ru-RU" w:eastAsia="ru-RU"/>
              </w:rPr>
              <w:t>ДП „Благоустрій”</w:t>
            </w:r>
          </w:p>
          <w:p w:rsidR="008A15CE" w:rsidRPr="001537C8" w:rsidRDefault="008A15CE" w:rsidP="00F13A58">
            <w:pPr>
              <w:spacing w:after="0" w:line="240" w:lineRule="auto"/>
              <w:ind w:right="72"/>
              <w:rPr>
                <w:rFonts w:ascii="Times New Roman" w:hAnsi="Times New Roman"/>
                <w:sz w:val="24"/>
                <w:szCs w:val="24"/>
                <w:lang w:val="ru-RU" w:eastAsia="ru-RU"/>
              </w:rPr>
            </w:pPr>
            <w:r w:rsidRPr="001537C8">
              <w:rPr>
                <w:rFonts w:ascii="Times New Roman" w:hAnsi="Times New Roman"/>
                <w:sz w:val="24"/>
                <w:szCs w:val="24"/>
                <w:lang w:val="ru-RU" w:eastAsia="ru-RU"/>
              </w:rPr>
              <w:t>Громадські організації</w:t>
            </w:r>
          </w:p>
          <w:p w:rsidR="008A15CE" w:rsidRPr="001537C8" w:rsidRDefault="008A15CE" w:rsidP="00F13A58">
            <w:pPr>
              <w:spacing w:after="0" w:line="240" w:lineRule="auto"/>
              <w:ind w:right="72"/>
              <w:rPr>
                <w:rFonts w:ascii="Times New Roman" w:hAnsi="Times New Roman"/>
                <w:sz w:val="24"/>
                <w:szCs w:val="24"/>
                <w:lang w:val="ru-RU" w:eastAsia="ru-RU"/>
              </w:rPr>
            </w:pPr>
            <w:r w:rsidRPr="001537C8">
              <w:rPr>
                <w:rFonts w:ascii="Times New Roman" w:hAnsi="Times New Roman"/>
                <w:sz w:val="24"/>
                <w:szCs w:val="24"/>
                <w:lang w:val="ru-RU" w:eastAsia="ru-RU"/>
              </w:rPr>
              <w:t>Ветеринарні заклади</w:t>
            </w:r>
          </w:p>
          <w:p w:rsidR="008A15CE" w:rsidRPr="001537C8" w:rsidRDefault="008A15CE" w:rsidP="00F13A58">
            <w:pPr>
              <w:spacing w:after="0" w:line="240" w:lineRule="auto"/>
              <w:ind w:right="72"/>
              <w:rPr>
                <w:rFonts w:ascii="Times New Roman" w:hAnsi="Times New Roman"/>
                <w:sz w:val="24"/>
                <w:szCs w:val="24"/>
                <w:lang w:val="ru-RU" w:eastAsia="ru-RU"/>
              </w:rPr>
            </w:pPr>
            <w:r w:rsidRPr="001537C8">
              <w:rPr>
                <w:rFonts w:ascii="Times New Roman" w:hAnsi="Times New Roman"/>
                <w:sz w:val="24"/>
                <w:szCs w:val="24"/>
                <w:lang w:val="ru-RU" w:eastAsia="ru-RU"/>
              </w:rPr>
              <w:t>Підприємства, установи та організації міста</w:t>
            </w:r>
          </w:p>
          <w:p w:rsidR="008A15CE" w:rsidRPr="001537C8" w:rsidRDefault="008A15CE" w:rsidP="00F13A58">
            <w:pPr>
              <w:spacing w:after="0" w:line="240" w:lineRule="auto"/>
              <w:ind w:right="72"/>
              <w:rPr>
                <w:rFonts w:ascii="Times New Roman" w:hAnsi="Times New Roman"/>
                <w:b/>
                <w:bCs/>
                <w:color w:val="FF0000"/>
                <w:sz w:val="24"/>
                <w:szCs w:val="24"/>
                <w:lang w:val="ru-RU" w:eastAsia="ru-RU"/>
              </w:rPr>
            </w:pPr>
            <w:r w:rsidRPr="001537C8">
              <w:rPr>
                <w:rFonts w:ascii="Times New Roman" w:hAnsi="Times New Roman"/>
                <w:sz w:val="24"/>
                <w:szCs w:val="24"/>
                <w:lang w:val="ru-RU" w:eastAsia="ru-RU"/>
              </w:rPr>
              <w:t>Суб’єкти підприємницької діяльності</w:t>
            </w:r>
          </w:p>
        </w:tc>
      </w:tr>
      <w:tr w:rsidR="008A15CE" w:rsidRPr="00B95599" w:rsidTr="00F13A58">
        <w:tc>
          <w:tcPr>
            <w:tcW w:w="540" w:type="dxa"/>
            <w:vAlign w:val="center"/>
          </w:tcPr>
          <w:p w:rsidR="008A15CE" w:rsidRPr="001537C8" w:rsidRDefault="008A15CE" w:rsidP="00F13A58">
            <w:pPr>
              <w:keepNext/>
              <w:spacing w:after="0" w:line="240" w:lineRule="auto"/>
              <w:jc w:val="center"/>
              <w:outlineLvl w:val="0"/>
              <w:rPr>
                <w:rFonts w:ascii="Times New Roman" w:hAnsi="Times New Roman"/>
                <w:sz w:val="24"/>
                <w:szCs w:val="24"/>
                <w:lang w:val="ru-RU" w:eastAsia="uk-UA"/>
              </w:rPr>
            </w:pPr>
            <w:r w:rsidRPr="001537C8">
              <w:rPr>
                <w:rFonts w:ascii="Times New Roman" w:hAnsi="Times New Roman"/>
                <w:sz w:val="24"/>
                <w:szCs w:val="24"/>
                <w:lang w:val="ru-RU" w:eastAsia="uk-UA"/>
              </w:rPr>
              <w:t>7.</w:t>
            </w:r>
          </w:p>
        </w:tc>
        <w:tc>
          <w:tcPr>
            <w:tcW w:w="450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Термін реалізації Програми</w:t>
            </w:r>
          </w:p>
        </w:tc>
        <w:tc>
          <w:tcPr>
            <w:tcW w:w="504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20</w:t>
            </w:r>
            <w:r>
              <w:rPr>
                <w:rFonts w:ascii="Times New Roman" w:hAnsi="Times New Roman"/>
                <w:sz w:val="24"/>
                <w:szCs w:val="24"/>
                <w:lang w:val="ru-RU" w:eastAsia="uk-UA"/>
              </w:rPr>
              <w:t>20</w:t>
            </w:r>
            <w:r w:rsidRPr="001537C8">
              <w:rPr>
                <w:rFonts w:ascii="Times New Roman" w:hAnsi="Times New Roman"/>
                <w:sz w:val="24"/>
                <w:szCs w:val="24"/>
                <w:lang w:val="ru-RU" w:eastAsia="uk-UA"/>
              </w:rPr>
              <w:t>-20</w:t>
            </w:r>
            <w:r>
              <w:rPr>
                <w:rFonts w:ascii="Times New Roman" w:hAnsi="Times New Roman"/>
                <w:sz w:val="24"/>
                <w:szCs w:val="24"/>
                <w:lang w:val="ru-RU" w:eastAsia="uk-UA"/>
              </w:rPr>
              <w:t>22</w:t>
            </w:r>
            <w:r w:rsidRPr="001537C8">
              <w:rPr>
                <w:rFonts w:ascii="Times New Roman" w:hAnsi="Times New Roman"/>
                <w:sz w:val="24"/>
                <w:szCs w:val="24"/>
                <w:lang w:val="ru-RU" w:eastAsia="uk-UA"/>
              </w:rPr>
              <w:t xml:space="preserve"> роки</w:t>
            </w:r>
          </w:p>
        </w:tc>
      </w:tr>
      <w:tr w:rsidR="008A15CE" w:rsidRPr="00B95599" w:rsidTr="00F13A58">
        <w:tc>
          <w:tcPr>
            <w:tcW w:w="540" w:type="dxa"/>
            <w:vAlign w:val="center"/>
          </w:tcPr>
          <w:p w:rsidR="008A15CE" w:rsidRPr="001537C8" w:rsidRDefault="008A15CE" w:rsidP="00F13A58">
            <w:pPr>
              <w:keepNext/>
              <w:spacing w:after="0" w:line="240" w:lineRule="auto"/>
              <w:jc w:val="center"/>
              <w:outlineLvl w:val="0"/>
              <w:rPr>
                <w:rFonts w:ascii="Times New Roman" w:hAnsi="Times New Roman"/>
                <w:sz w:val="24"/>
                <w:szCs w:val="24"/>
                <w:lang w:val="ru-RU" w:eastAsia="uk-UA"/>
              </w:rPr>
            </w:pPr>
            <w:r w:rsidRPr="001537C8">
              <w:rPr>
                <w:rFonts w:ascii="Times New Roman" w:hAnsi="Times New Roman"/>
                <w:sz w:val="24"/>
                <w:szCs w:val="24"/>
                <w:lang w:val="ru-RU" w:eastAsia="uk-UA"/>
              </w:rPr>
              <w:t>8.</w:t>
            </w:r>
          </w:p>
        </w:tc>
        <w:tc>
          <w:tcPr>
            <w:tcW w:w="450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Етапи виконання Програми</w:t>
            </w:r>
          </w:p>
        </w:tc>
        <w:tc>
          <w:tcPr>
            <w:tcW w:w="5040" w:type="dxa"/>
            <w:vAlign w:val="center"/>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20</w:t>
            </w:r>
            <w:r>
              <w:rPr>
                <w:rFonts w:ascii="Times New Roman" w:hAnsi="Times New Roman"/>
                <w:sz w:val="24"/>
                <w:szCs w:val="24"/>
                <w:lang w:val="ru-RU" w:eastAsia="uk-UA"/>
              </w:rPr>
              <w:t>20</w:t>
            </w:r>
            <w:r w:rsidRPr="001537C8">
              <w:rPr>
                <w:rFonts w:ascii="Times New Roman" w:hAnsi="Times New Roman"/>
                <w:sz w:val="24"/>
                <w:szCs w:val="24"/>
                <w:lang w:val="ru-RU" w:eastAsia="uk-UA"/>
              </w:rPr>
              <w:t xml:space="preserve"> рік, 20</w:t>
            </w:r>
            <w:r>
              <w:rPr>
                <w:rFonts w:ascii="Times New Roman" w:hAnsi="Times New Roman"/>
                <w:sz w:val="24"/>
                <w:szCs w:val="24"/>
                <w:lang w:val="ru-RU" w:eastAsia="uk-UA"/>
              </w:rPr>
              <w:t>21</w:t>
            </w:r>
            <w:r w:rsidRPr="001537C8">
              <w:rPr>
                <w:rFonts w:ascii="Times New Roman" w:hAnsi="Times New Roman"/>
                <w:sz w:val="24"/>
                <w:szCs w:val="24"/>
                <w:lang w:val="ru-RU" w:eastAsia="uk-UA"/>
              </w:rPr>
              <w:t xml:space="preserve"> рік, 20</w:t>
            </w:r>
            <w:r>
              <w:rPr>
                <w:rFonts w:ascii="Times New Roman" w:hAnsi="Times New Roman"/>
                <w:sz w:val="24"/>
                <w:szCs w:val="24"/>
                <w:lang w:val="ru-RU" w:eastAsia="uk-UA"/>
              </w:rPr>
              <w:t>22</w:t>
            </w:r>
            <w:r w:rsidRPr="001537C8">
              <w:rPr>
                <w:rFonts w:ascii="Times New Roman" w:hAnsi="Times New Roman"/>
                <w:sz w:val="24"/>
                <w:szCs w:val="24"/>
                <w:lang w:val="ru-RU" w:eastAsia="uk-UA"/>
              </w:rPr>
              <w:t xml:space="preserve"> рік.</w:t>
            </w:r>
          </w:p>
        </w:tc>
      </w:tr>
      <w:tr w:rsidR="008A15CE" w:rsidRPr="00B95599" w:rsidTr="00F13A58">
        <w:tc>
          <w:tcPr>
            <w:tcW w:w="540" w:type="dxa"/>
            <w:vMerge w:val="restart"/>
          </w:tcPr>
          <w:p w:rsidR="008A15CE" w:rsidRPr="001537C8" w:rsidRDefault="008A15CE" w:rsidP="00F13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sz w:val="24"/>
                <w:szCs w:val="24"/>
                <w:lang w:val="ru-RU" w:eastAsia="ru-RU"/>
              </w:rPr>
            </w:pPr>
            <w:r w:rsidRPr="001537C8">
              <w:rPr>
                <w:rFonts w:ascii="Times New Roman" w:hAnsi="Times New Roman"/>
                <w:color w:val="000000"/>
                <w:sz w:val="24"/>
                <w:szCs w:val="24"/>
                <w:lang w:val="ru-RU" w:eastAsia="ru-RU"/>
              </w:rPr>
              <w:t>9.</w:t>
            </w:r>
          </w:p>
        </w:tc>
        <w:tc>
          <w:tcPr>
            <w:tcW w:w="4500" w:type="dxa"/>
          </w:tcPr>
          <w:p w:rsidR="008A15CE" w:rsidRPr="001537C8" w:rsidRDefault="008A15CE" w:rsidP="00F13A58">
            <w:pPr>
              <w:keepNext/>
              <w:spacing w:after="0" w:line="240" w:lineRule="auto"/>
              <w:outlineLvl w:val="0"/>
              <w:rPr>
                <w:rFonts w:ascii="Times New Roman" w:hAnsi="Times New Roman"/>
                <w:sz w:val="24"/>
                <w:szCs w:val="24"/>
                <w:lang w:val="ru-RU" w:eastAsia="uk-UA"/>
              </w:rPr>
            </w:pPr>
            <w:r w:rsidRPr="001537C8">
              <w:rPr>
                <w:rFonts w:ascii="Times New Roman" w:hAnsi="Times New Roman"/>
                <w:sz w:val="24"/>
                <w:szCs w:val="24"/>
                <w:lang w:val="ru-RU" w:eastAsia="uk-UA"/>
              </w:rPr>
              <w:t xml:space="preserve">Загальний обсяг фінансових ресурсів, необхідних для реалізації Програми: </w:t>
            </w:r>
          </w:p>
          <w:p w:rsidR="008A15CE" w:rsidRPr="001537C8" w:rsidRDefault="008A15CE" w:rsidP="00F13A58">
            <w:pPr>
              <w:keepNext/>
              <w:spacing w:after="0" w:line="240" w:lineRule="auto"/>
              <w:jc w:val="right"/>
              <w:outlineLvl w:val="0"/>
              <w:rPr>
                <w:rFonts w:ascii="Times New Roman" w:hAnsi="Times New Roman"/>
                <w:sz w:val="24"/>
                <w:szCs w:val="24"/>
                <w:lang w:val="ru-RU" w:eastAsia="uk-UA"/>
              </w:rPr>
            </w:pPr>
            <w:r w:rsidRPr="001537C8">
              <w:rPr>
                <w:rFonts w:ascii="Times New Roman" w:hAnsi="Times New Roman"/>
                <w:sz w:val="24"/>
                <w:szCs w:val="24"/>
                <w:lang w:val="ru-RU" w:eastAsia="uk-UA"/>
              </w:rPr>
              <w:t>20</w:t>
            </w:r>
            <w:r>
              <w:rPr>
                <w:rFonts w:ascii="Times New Roman" w:hAnsi="Times New Roman"/>
                <w:sz w:val="24"/>
                <w:szCs w:val="24"/>
                <w:lang w:val="ru-RU" w:eastAsia="uk-UA"/>
              </w:rPr>
              <w:t>20</w:t>
            </w:r>
            <w:r w:rsidRPr="001537C8">
              <w:rPr>
                <w:rFonts w:ascii="Times New Roman" w:hAnsi="Times New Roman"/>
                <w:sz w:val="24"/>
                <w:szCs w:val="24"/>
                <w:lang w:val="ru-RU" w:eastAsia="uk-UA"/>
              </w:rPr>
              <w:t xml:space="preserve"> рік</w:t>
            </w:r>
          </w:p>
          <w:p w:rsidR="008A15CE" w:rsidRPr="001537C8" w:rsidRDefault="008A15CE" w:rsidP="00F13A58">
            <w:pPr>
              <w:spacing w:after="0" w:line="240" w:lineRule="auto"/>
              <w:jc w:val="right"/>
              <w:rPr>
                <w:rFonts w:ascii="Times New Roman" w:hAnsi="Times New Roman"/>
                <w:sz w:val="24"/>
                <w:szCs w:val="24"/>
                <w:lang w:val="ru-RU" w:eastAsia="uk-UA"/>
              </w:rPr>
            </w:pPr>
            <w:r w:rsidRPr="001537C8">
              <w:rPr>
                <w:rFonts w:ascii="Times New Roman" w:hAnsi="Times New Roman"/>
                <w:sz w:val="24"/>
                <w:szCs w:val="24"/>
                <w:lang w:val="ru-RU" w:eastAsia="uk-UA"/>
              </w:rPr>
              <w:t>20</w:t>
            </w:r>
            <w:r>
              <w:rPr>
                <w:rFonts w:ascii="Times New Roman" w:hAnsi="Times New Roman"/>
                <w:sz w:val="24"/>
                <w:szCs w:val="24"/>
                <w:lang w:val="ru-RU" w:eastAsia="uk-UA"/>
              </w:rPr>
              <w:t>21</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8A15CE" w:rsidRPr="001537C8" w:rsidRDefault="008A15CE" w:rsidP="00F13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olor w:val="000000"/>
                <w:sz w:val="24"/>
                <w:szCs w:val="24"/>
                <w:lang w:val="ru-RU" w:eastAsia="ru-RU"/>
              </w:rPr>
            </w:pPr>
            <w:r w:rsidRPr="001537C8">
              <w:rPr>
                <w:rFonts w:ascii="Times New Roman" w:hAnsi="Times New Roman"/>
                <w:sz w:val="24"/>
                <w:szCs w:val="24"/>
                <w:lang w:val="ru-RU" w:eastAsia="uk-UA"/>
              </w:rPr>
              <w:t>20</w:t>
            </w:r>
            <w:r>
              <w:rPr>
                <w:rFonts w:ascii="Times New Roman" w:hAnsi="Times New Roman"/>
                <w:sz w:val="24"/>
                <w:szCs w:val="24"/>
                <w:lang w:val="ru-RU" w:eastAsia="uk-UA"/>
              </w:rPr>
              <w:t>22</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tc>
        <w:tc>
          <w:tcPr>
            <w:tcW w:w="5040" w:type="dxa"/>
          </w:tcPr>
          <w:p w:rsidR="008A15CE" w:rsidRPr="001537C8" w:rsidRDefault="008A15CE" w:rsidP="00F13A58">
            <w:pPr>
              <w:spacing w:after="0" w:line="240" w:lineRule="auto"/>
              <w:rPr>
                <w:rFonts w:ascii="Times New Roman" w:hAnsi="Times New Roman"/>
                <w:sz w:val="24"/>
                <w:szCs w:val="24"/>
                <w:lang w:val="ru-RU" w:eastAsia="ru-RU"/>
              </w:rPr>
            </w:pPr>
          </w:p>
          <w:p w:rsidR="008A15CE" w:rsidRPr="001537C8" w:rsidRDefault="008A15CE" w:rsidP="00F13A58">
            <w:pPr>
              <w:spacing w:after="0" w:line="240" w:lineRule="auto"/>
              <w:rPr>
                <w:rFonts w:ascii="Times New Roman" w:hAnsi="Times New Roman"/>
                <w:sz w:val="24"/>
                <w:szCs w:val="24"/>
                <w:lang w:val="ru-RU" w:eastAsia="ru-RU"/>
              </w:rPr>
            </w:pPr>
          </w:p>
          <w:p w:rsidR="008A15CE" w:rsidRPr="001537C8" w:rsidRDefault="008A15CE" w:rsidP="00F13A5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80</w:t>
            </w:r>
            <w:r w:rsidRPr="001537C8">
              <w:rPr>
                <w:rFonts w:ascii="Times New Roman" w:hAnsi="Times New Roman"/>
                <w:sz w:val="24"/>
                <w:szCs w:val="24"/>
                <w:lang w:val="ru-RU" w:eastAsia="ru-RU"/>
              </w:rPr>
              <w:t>.0</w:t>
            </w:r>
          </w:p>
          <w:p w:rsidR="008A15CE" w:rsidRPr="001537C8" w:rsidRDefault="008A15CE" w:rsidP="00F13A5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10</w:t>
            </w:r>
            <w:r w:rsidRPr="001537C8">
              <w:rPr>
                <w:rFonts w:ascii="Times New Roman" w:hAnsi="Times New Roman"/>
                <w:sz w:val="24"/>
                <w:szCs w:val="24"/>
                <w:lang w:val="ru-RU" w:eastAsia="ru-RU"/>
              </w:rPr>
              <w:t>0.0</w:t>
            </w:r>
          </w:p>
          <w:p w:rsidR="008A15CE" w:rsidRPr="001537C8" w:rsidRDefault="008A15CE" w:rsidP="00F13A5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100</w:t>
            </w:r>
            <w:r w:rsidRPr="001537C8">
              <w:rPr>
                <w:rFonts w:ascii="Times New Roman" w:hAnsi="Times New Roman"/>
                <w:sz w:val="24"/>
                <w:szCs w:val="24"/>
                <w:lang w:val="ru-RU" w:eastAsia="ru-RU"/>
              </w:rPr>
              <w:t>.0</w:t>
            </w:r>
          </w:p>
        </w:tc>
      </w:tr>
      <w:tr w:rsidR="008A15CE" w:rsidRPr="00B95599" w:rsidTr="00F13A58">
        <w:trPr>
          <w:trHeight w:val="3219"/>
        </w:trPr>
        <w:tc>
          <w:tcPr>
            <w:tcW w:w="0" w:type="auto"/>
            <w:vMerge/>
            <w:vAlign w:val="center"/>
          </w:tcPr>
          <w:p w:rsidR="008A15CE" w:rsidRPr="001537C8" w:rsidRDefault="008A15CE" w:rsidP="00F13A58">
            <w:pPr>
              <w:spacing w:after="0" w:line="240" w:lineRule="auto"/>
              <w:rPr>
                <w:rFonts w:ascii="Times New Roman" w:hAnsi="Times New Roman"/>
                <w:color w:val="000000"/>
                <w:sz w:val="24"/>
                <w:szCs w:val="24"/>
                <w:lang w:val="ru-RU" w:eastAsia="ru-RU"/>
              </w:rPr>
            </w:pPr>
          </w:p>
        </w:tc>
        <w:tc>
          <w:tcPr>
            <w:tcW w:w="4500" w:type="dxa"/>
          </w:tcPr>
          <w:p w:rsidR="008A15CE" w:rsidRPr="001537C8" w:rsidRDefault="008A15CE" w:rsidP="00F13A5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У тому числі:</w:t>
            </w:r>
          </w:p>
          <w:p w:rsidR="008A15CE" w:rsidRPr="001537C8" w:rsidRDefault="008A15CE" w:rsidP="00F13A5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Коштів державного бюджету:</w:t>
            </w:r>
          </w:p>
          <w:p w:rsidR="008A15CE" w:rsidRPr="001537C8" w:rsidRDefault="008A15CE" w:rsidP="00F13A58">
            <w:pPr>
              <w:tabs>
                <w:tab w:val="left" w:pos="1065"/>
                <w:tab w:val="right" w:pos="4284"/>
              </w:tabs>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ab/>
            </w:r>
            <w:r>
              <w:rPr>
                <w:rFonts w:ascii="Times New Roman" w:hAnsi="Times New Roman"/>
                <w:sz w:val="24"/>
                <w:szCs w:val="24"/>
                <w:lang w:val="ru-RU" w:eastAsia="ru-RU"/>
              </w:rPr>
              <w:tab/>
            </w:r>
            <w:r w:rsidRPr="001537C8">
              <w:rPr>
                <w:rFonts w:ascii="Times New Roman" w:hAnsi="Times New Roman"/>
                <w:sz w:val="24"/>
                <w:szCs w:val="24"/>
                <w:lang w:val="ru-RU" w:eastAsia="ru-RU"/>
              </w:rPr>
              <w:t>20</w:t>
            </w:r>
            <w:r>
              <w:rPr>
                <w:rFonts w:ascii="Times New Roman" w:hAnsi="Times New Roman"/>
                <w:sz w:val="24"/>
                <w:szCs w:val="24"/>
                <w:lang w:val="ru-RU" w:eastAsia="ru-RU"/>
              </w:rPr>
              <w:t>20</w:t>
            </w:r>
            <w:r w:rsidRPr="001537C8">
              <w:rPr>
                <w:rFonts w:ascii="Times New Roman" w:hAnsi="Times New Roman"/>
                <w:sz w:val="24"/>
                <w:szCs w:val="24"/>
                <w:lang w:val="ru-RU" w:eastAsia="ru-RU"/>
              </w:rPr>
              <w:t xml:space="preserve"> рік</w:t>
            </w:r>
          </w:p>
          <w:p w:rsidR="008A15CE" w:rsidRPr="001537C8" w:rsidRDefault="008A15CE" w:rsidP="00F13A58">
            <w:pPr>
              <w:spacing w:after="0" w:line="240" w:lineRule="auto"/>
              <w:jc w:val="right"/>
              <w:rPr>
                <w:rFonts w:ascii="Times New Roman" w:hAnsi="Times New Roman"/>
                <w:sz w:val="24"/>
                <w:szCs w:val="24"/>
                <w:lang w:val="ru-RU" w:eastAsia="uk-UA"/>
              </w:rPr>
            </w:pPr>
            <w:r w:rsidRPr="001537C8">
              <w:rPr>
                <w:rFonts w:ascii="Times New Roman" w:hAnsi="Times New Roman"/>
                <w:sz w:val="24"/>
                <w:szCs w:val="24"/>
                <w:lang w:val="ru-RU" w:eastAsia="uk-UA"/>
              </w:rPr>
              <w:t>20</w:t>
            </w:r>
            <w:r>
              <w:rPr>
                <w:rFonts w:ascii="Times New Roman" w:hAnsi="Times New Roman"/>
                <w:sz w:val="24"/>
                <w:szCs w:val="24"/>
                <w:lang w:val="ru-RU" w:eastAsia="uk-UA"/>
              </w:rPr>
              <w:t>21</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8A15CE" w:rsidRPr="001537C8" w:rsidRDefault="008A15CE" w:rsidP="00F13A58">
            <w:pPr>
              <w:spacing w:after="0" w:line="240" w:lineRule="auto"/>
              <w:jc w:val="right"/>
              <w:rPr>
                <w:rFonts w:ascii="Times New Roman" w:hAnsi="Times New Roman"/>
                <w:sz w:val="24"/>
                <w:szCs w:val="24"/>
                <w:lang w:val="ru-RU" w:eastAsia="ru-RU"/>
              </w:rPr>
            </w:pPr>
            <w:r w:rsidRPr="001537C8">
              <w:rPr>
                <w:rFonts w:ascii="Times New Roman" w:hAnsi="Times New Roman"/>
                <w:sz w:val="24"/>
                <w:szCs w:val="24"/>
                <w:lang w:val="ru-RU" w:eastAsia="uk-UA"/>
              </w:rPr>
              <w:t>20</w:t>
            </w:r>
            <w:r>
              <w:rPr>
                <w:rFonts w:ascii="Times New Roman" w:hAnsi="Times New Roman"/>
                <w:sz w:val="24"/>
                <w:szCs w:val="24"/>
                <w:lang w:val="ru-RU" w:eastAsia="uk-UA"/>
              </w:rPr>
              <w:t>22</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8A15CE" w:rsidRPr="001537C8" w:rsidRDefault="008A15CE" w:rsidP="00F13A5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Коштів міського бюджету:</w:t>
            </w:r>
          </w:p>
          <w:p w:rsidR="008A15CE" w:rsidRPr="001537C8" w:rsidRDefault="008A15CE" w:rsidP="00F13A58">
            <w:pPr>
              <w:spacing w:after="0" w:line="240" w:lineRule="auto"/>
              <w:jc w:val="right"/>
              <w:rPr>
                <w:rFonts w:ascii="Times New Roman" w:hAnsi="Times New Roman"/>
                <w:sz w:val="24"/>
                <w:szCs w:val="24"/>
                <w:lang w:val="ru-RU" w:eastAsia="ru-RU"/>
              </w:rPr>
            </w:pPr>
            <w:r w:rsidRPr="001537C8">
              <w:rPr>
                <w:rFonts w:ascii="Times New Roman" w:hAnsi="Times New Roman"/>
                <w:sz w:val="24"/>
                <w:szCs w:val="24"/>
                <w:lang w:val="ru-RU" w:eastAsia="ru-RU"/>
              </w:rPr>
              <w:t xml:space="preserve"> 20</w:t>
            </w:r>
            <w:r>
              <w:rPr>
                <w:rFonts w:ascii="Times New Roman" w:hAnsi="Times New Roman"/>
                <w:sz w:val="24"/>
                <w:szCs w:val="24"/>
                <w:lang w:val="ru-RU" w:eastAsia="ru-RU"/>
              </w:rPr>
              <w:t>20</w:t>
            </w:r>
            <w:r w:rsidRPr="001537C8">
              <w:rPr>
                <w:rFonts w:ascii="Times New Roman" w:hAnsi="Times New Roman"/>
                <w:sz w:val="24"/>
                <w:szCs w:val="24"/>
                <w:lang w:val="ru-RU" w:eastAsia="ru-RU"/>
              </w:rPr>
              <w:t xml:space="preserve"> рік</w:t>
            </w:r>
          </w:p>
          <w:p w:rsidR="008A15CE" w:rsidRPr="001537C8" w:rsidRDefault="008A15CE" w:rsidP="00F13A58">
            <w:pPr>
              <w:spacing w:after="0" w:line="240" w:lineRule="auto"/>
              <w:jc w:val="right"/>
              <w:rPr>
                <w:rFonts w:ascii="Times New Roman" w:hAnsi="Times New Roman"/>
                <w:sz w:val="24"/>
                <w:szCs w:val="24"/>
                <w:lang w:val="ru-RU" w:eastAsia="uk-UA"/>
              </w:rPr>
            </w:pPr>
            <w:r w:rsidRPr="001537C8">
              <w:rPr>
                <w:rFonts w:ascii="Times New Roman" w:hAnsi="Times New Roman"/>
                <w:sz w:val="24"/>
                <w:szCs w:val="24"/>
                <w:lang w:val="ru-RU" w:eastAsia="uk-UA"/>
              </w:rPr>
              <w:t xml:space="preserve"> 20</w:t>
            </w:r>
            <w:r>
              <w:rPr>
                <w:rFonts w:ascii="Times New Roman" w:hAnsi="Times New Roman"/>
                <w:sz w:val="24"/>
                <w:szCs w:val="24"/>
                <w:lang w:val="ru-RU" w:eastAsia="uk-UA"/>
              </w:rPr>
              <w:t>21</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8A15CE" w:rsidRPr="001537C8" w:rsidRDefault="008A15CE" w:rsidP="00F13A58">
            <w:pPr>
              <w:spacing w:after="0" w:line="240" w:lineRule="auto"/>
              <w:jc w:val="right"/>
              <w:rPr>
                <w:rFonts w:ascii="Times New Roman" w:hAnsi="Times New Roman"/>
                <w:sz w:val="24"/>
                <w:szCs w:val="24"/>
                <w:lang w:val="ru-RU" w:eastAsia="uk-UA"/>
              </w:rPr>
            </w:pPr>
            <w:r w:rsidRPr="001537C8">
              <w:rPr>
                <w:rFonts w:ascii="Times New Roman" w:hAnsi="Times New Roman"/>
                <w:sz w:val="24"/>
                <w:szCs w:val="24"/>
                <w:lang w:val="ru-RU" w:eastAsia="uk-UA"/>
              </w:rPr>
              <w:t xml:space="preserve"> 20</w:t>
            </w:r>
            <w:r>
              <w:rPr>
                <w:rFonts w:ascii="Times New Roman" w:hAnsi="Times New Roman"/>
                <w:sz w:val="24"/>
                <w:szCs w:val="24"/>
                <w:lang w:val="ru-RU" w:eastAsia="uk-UA"/>
              </w:rPr>
              <w:t>22</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8A15CE" w:rsidRPr="001537C8" w:rsidRDefault="008A15CE" w:rsidP="00F13A58">
            <w:pPr>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Інші джерела:</w:t>
            </w:r>
          </w:p>
          <w:p w:rsidR="008A15CE" w:rsidRPr="001537C8" w:rsidRDefault="008A15CE" w:rsidP="00F13A58">
            <w:pPr>
              <w:spacing w:after="0" w:line="240" w:lineRule="auto"/>
              <w:jc w:val="right"/>
              <w:rPr>
                <w:rFonts w:ascii="Times New Roman" w:hAnsi="Times New Roman"/>
                <w:sz w:val="24"/>
                <w:szCs w:val="24"/>
                <w:lang w:val="ru-RU" w:eastAsia="ru-RU"/>
              </w:rPr>
            </w:pPr>
            <w:r w:rsidRPr="001537C8">
              <w:rPr>
                <w:rFonts w:ascii="Times New Roman" w:hAnsi="Times New Roman"/>
                <w:sz w:val="24"/>
                <w:szCs w:val="24"/>
                <w:lang w:val="ru-RU" w:eastAsia="ru-RU"/>
              </w:rPr>
              <w:t>20</w:t>
            </w:r>
            <w:r>
              <w:rPr>
                <w:rFonts w:ascii="Times New Roman" w:hAnsi="Times New Roman"/>
                <w:sz w:val="24"/>
                <w:szCs w:val="24"/>
                <w:lang w:val="ru-RU" w:eastAsia="ru-RU"/>
              </w:rPr>
              <w:t>20</w:t>
            </w:r>
            <w:r w:rsidRPr="001537C8">
              <w:rPr>
                <w:rFonts w:ascii="Times New Roman" w:hAnsi="Times New Roman"/>
                <w:sz w:val="24"/>
                <w:szCs w:val="24"/>
                <w:lang w:val="ru-RU" w:eastAsia="ru-RU"/>
              </w:rPr>
              <w:t xml:space="preserve"> рік</w:t>
            </w:r>
          </w:p>
          <w:p w:rsidR="008A15CE" w:rsidRPr="001537C8" w:rsidRDefault="008A15CE" w:rsidP="00F13A58">
            <w:pPr>
              <w:spacing w:after="0" w:line="240" w:lineRule="auto"/>
              <w:jc w:val="right"/>
              <w:rPr>
                <w:rFonts w:ascii="Times New Roman" w:hAnsi="Times New Roman"/>
                <w:sz w:val="24"/>
                <w:szCs w:val="24"/>
                <w:lang w:val="ru-RU" w:eastAsia="uk-UA"/>
              </w:rPr>
            </w:pPr>
            <w:r w:rsidRPr="001537C8">
              <w:rPr>
                <w:rFonts w:ascii="Times New Roman" w:hAnsi="Times New Roman"/>
                <w:sz w:val="24"/>
                <w:szCs w:val="24"/>
                <w:lang w:val="ru-RU" w:eastAsia="uk-UA"/>
              </w:rPr>
              <w:t>20</w:t>
            </w:r>
            <w:r>
              <w:rPr>
                <w:rFonts w:ascii="Times New Roman" w:hAnsi="Times New Roman"/>
                <w:sz w:val="24"/>
                <w:szCs w:val="24"/>
                <w:lang w:val="ru-RU" w:eastAsia="uk-UA"/>
              </w:rPr>
              <w:t>21</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p w:rsidR="008A15CE" w:rsidRPr="001537C8" w:rsidRDefault="008A15CE" w:rsidP="00F13A58">
            <w:pPr>
              <w:spacing w:after="0" w:line="240" w:lineRule="auto"/>
              <w:jc w:val="right"/>
              <w:rPr>
                <w:rFonts w:ascii="Times New Roman" w:hAnsi="Times New Roman"/>
                <w:sz w:val="24"/>
                <w:szCs w:val="24"/>
                <w:lang w:val="ru-RU" w:eastAsia="ru-RU"/>
              </w:rPr>
            </w:pPr>
            <w:r w:rsidRPr="001537C8">
              <w:rPr>
                <w:rFonts w:ascii="Times New Roman" w:hAnsi="Times New Roman"/>
                <w:sz w:val="24"/>
                <w:szCs w:val="24"/>
                <w:lang w:val="ru-RU" w:eastAsia="uk-UA"/>
              </w:rPr>
              <w:t>20</w:t>
            </w:r>
            <w:r>
              <w:rPr>
                <w:rFonts w:ascii="Times New Roman" w:hAnsi="Times New Roman"/>
                <w:sz w:val="24"/>
                <w:szCs w:val="24"/>
                <w:lang w:val="ru-RU" w:eastAsia="uk-UA"/>
              </w:rPr>
              <w:t>22</w:t>
            </w:r>
            <w:r w:rsidRPr="001537C8">
              <w:rPr>
                <w:rFonts w:ascii="Times New Roman" w:hAnsi="Times New Roman"/>
                <w:sz w:val="24"/>
                <w:szCs w:val="24"/>
                <w:lang w:val="ru-RU" w:eastAsia="uk-UA"/>
              </w:rPr>
              <w:t xml:space="preserve"> </w:t>
            </w:r>
            <w:r w:rsidRPr="001537C8">
              <w:rPr>
                <w:rFonts w:ascii="Times New Roman" w:hAnsi="Times New Roman"/>
                <w:sz w:val="24"/>
                <w:szCs w:val="24"/>
                <w:lang w:val="ru-RU" w:eastAsia="ru-RU"/>
              </w:rPr>
              <w:t>рік</w:t>
            </w:r>
          </w:p>
        </w:tc>
        <w:tc>
          <w:tcPr>
            <w:tcW w:w="5040" w:type="dxa"/>
          </w:tcPr>
          <w:p w:rsidR="008A15CE" w:rsidRPr="001537C8" w:rsidRDefault="008A15CE" w:rsidP="00F13A58">
            <w:pPr>
              <w:spacing w:after="0" w:line="240" w:lineRule="auto"/>
              <w:rPr>
                <w:rFonts w:ascii="Times New Roman" w:hAnsi="Times New Roman"/>
                <w:color w:val="FF0000"/>
                <w:sz w:val="24"/>
                <w:szCs w:val="24"/>
                <w:lang w:val="ru-RU" w:eastAsia="ru-RU"/>
              </w:rPr>
            </w:pPr>
          </w:p>
          <w:p w:rsidR="008A15CE" w:rsidRPr="001537C8" w:rsidRDefault="008A15CE" w:rsidP="00F13A58">
            <w:pPr>
              <w:spacing w:after="0" w:line="240" w:lineRule="auto"/>
              <w:rPr>
                <w:rFonts w:ascii="Times New Roman" w:hAnsi="Times New Roman"/>
                <w:color w:val="FF0000"/>
                <w:sz w:val="24"/>
                <w:szCs w:val="24"/>
                <w:lang w:val="ru-RU" w:eastAsia="ru-RU"/>
              </w:rPr>
            </w:pPr>
          </w:p>
          <w:p w:rsidR="008A15CE" w:rsidRPr="001537C8" w:rsidRDefault="008A15CE" w:rsidP="00F13A58">
            <w:pPr>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0</w:t>
            </w:r>
          </w:p>
          <w:p w:rsidR="008A15CE" w:rsidRPr="001537C8" w:rsidRDefault="008A15CE" w:rsidP="00F13A58">
            <w:pPr>
              <w:spacing w:after="0" w:line="240" w:lineRule="auto"/>
              <w:rPr>
                <w:rFonts w:ascii="Times New Roman" w:hAnsi="Times New Roman"/>
                <w:sz w:val="24"/>
                <w:szCs w:val="24"/>
                <w:lang w:val="ru-RU" w:eastAsia="ru-RU"/>
              </w:rPr>
            </w:pPr>
          </w:p>
          <w:p w:rsidR="008A15CE" w:rsidRPr="001537C8" w:rsidRDefault="008A15CE" w:rsidP="00F13A58">
            <w:pPr>
              <w:spacing w:after="0" w:line="240" w:lineRule="auto"/>
              <w:rPr>
                <w:rFonts w:ascii="Times New Roman" w:hAnsi="Times New Roman"/>
                <w:sz w:val="24"/>
                <w:szCs w:val="24"/>
                <w:lang w:val="ru-RU" w:eastAsia="ru-RU"/>
              </w:rPr>
            </w:pPr>
          </w:p>
          <w:p w:rsidR="008A15CE" w:rsidRPr="001537C8" w:rsidRDefault="008A15CE" w:rsidP="00F13A58">
            <w:pPr>
              <w:spacing w:after="0" w:line="240" w:lineRule="auto"/>
              <w:rPr>
                <w:rFonts w:ascii="Times New Roman" w:hAnsi="Times New Roman"/>
                <w:sz w:val="24"/>
                <w:szCs w:val="24"/>
                <w:lang w:val="ru-RU" w:eastAsia="ru-RU"/>
              </w:rPr>
            </w:pPr>
          </w:p>
          <w:p w:rsidR="008A15CE" w:rsidRPr="001537C8" w:rsidRDefault="008A15CE" w:rsidP="00F13A5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8</w:t>
            </w:r>
            <w:r w:rsidRPr="001537C8">
              <w:rPr>
                <w:rFonts w:ascii="Times New Roman" w:hAnsi="Times New Roman"/>
                <w:sz w:val="24"/>
                <w:szCs w:val="24"/>
                <w:lang w:val="ru-RU" w:eastAsia="ru-RU"/>
              </w:rPr>
              <w:t>0.0</w:t>
            </w:r>
          </w:p>
          <w:p w:rsidR="008A15CE" w:rsidRPr="001537C8" w:rsidRDefault="008A15CE" w:rsidP="00F13A5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10</w:t>
            </w:r>
            <w:r w:rsidRPr="001537C8">
              <w:rPr>
                <w:rFonts w:ascii="Times New Roman" w:hAnsi="Times New Roman"/>
                <w:sz w:val="24"/>
                <w:szCs w:val="24"/>
                <w:lang w:val="ru-RU" w:eastAsia="ru-RU"/>
              </w:rPr>
              <w:t>0.0</w:t>
            </w:r>
          </w:p>
          <w:p w:rsidR="008A15CE" w:rsidRPr="001537C8" w:rsidRDefault="008A15CE" w:rsidP="00F13A5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100</w:t>
            </w:r>
            <w:r w:rsidRPr="001537C8">
              <w:rPr>
                <w:rFonts w:ascii="Times New Roman" w:hAnsi="Times New Roman"/>
                <w:sz w:val="24"/>
                <w:szCs w:val="24"/>
                <w:lang w:val="ru-RU" w:eastAsia="ru-RU"/>
              </w:rPr>
              <w:t>.0</w:t>
            </w:r>
          </w:p>
          <w:p w:rsidR="008A15CE" w:rsidRPr="001537C8" w:rsidRDefault="008A15CE" w:rsidP="00F13A58">
            <w:pPr>
              <w:spacing w:after="0" w:line="240" w:lineRule="auto"/>
              <w:rPr>
                <w:rFonts w:ascii="Times New Roman" w:hAnsi="Times New Roman"/>
                <w:sz w:val="24"/>
                <w:szCs w:val="24"/>
                <w:lang w:val="ru-RU" w:eastAsia="ru-RU"/>
              </w:rPr>
            </w:pPr>
          </w:p>
          <w:p w:rsidR="008A15CE" w:rsidRPr="001537C8" w:rsidRDefault="008A15CE" w:rsidP="00F13A58">
            <w:pPr>
              <w:spacing w:after="0" w:line="240" w:lineRule="auto"/>
              <w:rPr>
                <w:rFonts w:ascii="Times New Roman" w:hAnsi="Times New Roman"/>
                <w:color w:val="FF0000"/>
                <w:sz w:val="24"/>
                <w:szCs w:val="24"/>
                <w:lang w:val="ru-RU" w:eastAsia="ru-RU"/>
              </w:rPr>
            </w:pPr>
            <w:r w:rsidRPr="001537C8">
              <w:rPr>
                <w:rFonts w:ascii="Times New Roman" w:hAnsi="Times New Roman"/>
                <w:sz w:val="24"/>
                <w:szCs w:val="24"/>
                <w:lang w:val="ru-RU" w:eastAsia="ru-RU"/>
              </w:rPr>
              <w:t>0</w:t>
            </w:r>
          </w:p>
        </w:tc>
      </w:tr>
    </w:tbl>
    <w:p w:rsidR="008A15CE" w:rsidRDefault="008A15CE" w:rsidP="00593A92">
      <w:pPr>
        <w:tabs>
          <w:tab w:val="center" w:pos="4677"/>
          <w:tab w:val="right" w:pos="9355"/>
        </w:tabs>
        <w:spacing w:after="0" w:line="192" w:lineRule="auto"/>
        <w:ind w:left="360"/>
        <w:jc w:val="center"/>
        <w:rPr>
          <w:rFonts w:ascii="Times New Roman" w:hAnsi="Times New Roman"/>
          <w:b/>
          <w:color w:val="000000"/>
          <w:sz w:val="24"/>
          <w:szCs w:val="24"/>
          <w:lang w:val="ru-RU" w:eastAsia="uk-UA"/>
        </w:rPr>
      </w:pPr>
    </w:p>
    <w:p w:rsidR="008A15CE" w:rsidRDefault="008A15CE" w:rsidP="00593A92">
      <w:pPr>
        <w:tabs>
          <w:tab w:val="center" w:pos="4677"/>
          <w:tab w:val="right" w:pos="9355"/>
        </w:tabs>
        <w:spacing w:after="0" w:line="192" w:lineRule="auto"/>
        <w:ind w:left="360"/>
        <w:jc w:val="center"/>
        <w:rPr>
          <w:rFonts w:ascii="Times New Roman" w:hAnsi="Times New Roman"/>
          <w:b/>
          <w:color w:val="000000"/>
          <w:sz w:val="24"/>
          <w:szCs w:val="24"/>
          <w:lang w:val="ru-RU" w:eastAsia="uk-UA"/>
        </w:rPr>
      </w:pPr>
    </w:p>
    <w:p w:rsidR="008A15CE" w:rsidRDefault="008A15CE" w:rsidP="00593A92">
      <w:pPr>
        <w:tabs>
          <w:tab w:val="center" w:pos="4677"/>
          <w:tab w:val="right" w:pos="9355"/>
        </w:tabs>
        <w:spacing w:after="0" w:line="192" w:lineRule="auto"/>
        <w:ind w:left="360"/>
        <w:jc w:val="center"/>
        <w:rPr>
          <w:rFonts w:ascii="Times New Roman" w:hAnsi="Times New Roman"/>
          <w:b/>
          <w:color w:val="000000"/>
          <w:sz w:val="24"/>
          <w:szCs w:val="24"/>
          <w:lang w:val="ru-RU" w:eastAsia="uk-UA"/>
        </w:rPr>
      </w:pPr>
    </w:p>
    <w:p w:rsidR="008A15CE" w:rsidRPr="001F00E1" w:rsidRDefault="008A15CE" w:rsidP="00CA0069">
      <w:pPr>
        <w:pStyle w:val="PlainText"/>
        <w:rPr>
          <w:rFonts w:ascii="Times New Roman" w:hAnsi="Times New Roman" w:cs="Times New Roman"/>
          <w:b/>
          <w:sz w:val="24"/>
          <w:szCs w:val="24"/>
        </w:rPr>
      </w:pPr>
      <w:r w:rsidRPr="001F00E1">
        <w:rPr>
          <w:rFonts w:ascii="Times New Roman" w:hAnsi="Times New Roman" w:cs="Times New Roman"/>
          <w:b/>
          <w:sz w:val="24"/>
          <w:szCs w:val="24"/>
        </w:rPr>
        <w:t>Керівник установи –</w:t>
      </w:r>
    </w:p>
    <w:p w:rsidR="008A15CE" w:rsidRPr="001F00E1" w:rsidRDefault="008A15CE" w:rsidP="00CA0069">
      <w:pPr>
        <w:pStyle w:val="PlainText"/>
        <w:rPr>
          <w:rFonts w:ascii="Times New Roman" w:hAnsi="Times New Roman" w:cs="Times New Roman"/>
          <w:b/>
          <w:sz w:val="24"/>
          <w:szCs w:val="24"/>
        </w:rPr>
      </w:pPr>
      <w:r w:rsidRPr="001F00E1">
        <w:rPr>
          <w:rFonts w:ascii="Times New Roman" w:hAnsi="Times New Roman" w:cs="Times New Roman"/>
          <w:b/>
          <w:sz w:val="24"/>
          <w:szCs w:val="24"/>
        </w:rPr>
        <w:t>головного розпорядника коштів                                                            І. Д. Кравець</w:t>
      </w:r>
      <w:r w:rsidRPr="001F00E1">
        <w:rPr>
          <w:rFonts w:ascii="Times New Roman" w:hAnsi="Times New Roman" w:cs="Times New Roman"/>
          <w:b/>
          <w:sz w:val="24"/>
          <w:szCs w:val="24"/>
        </w:rPr>
        <w:br/>
      </w:r>
      <w:r w:rsidRPr="001F00E1">
        <w:rPr>
          <w:rFonts w:ascii="Times New Roman" w:hAnsi="Times New Roman" w:cs="Times New Roman"/>
          <w:b/>
          <w:sz w:val="24"/>
          <w:szCs w:val="24"/>
        </w:rPr>
        <w:br/>
      </w:r>
      <w:r w:rsidRPr="001F00E1">
        <w:rPr>
          <w:rFonts w:ascii="Times New Roman" w:hAnsi="Times New Roman" w:cs="Times New Roman"/>
          <w:b/>
          <w:sz w:val="24"/>
          <w:szCs w:val="24"/>
        </w:rPr>
        <w:br/>
      </w:r>
      <w:r w:rsidRPr="001F00E1">
        <w:rPr>
          <w:rFonts w:ascii="Times New Roman" w:hAnsi="Times New Roman" w:cs="Times New Roman"/>
          <w:b/>
          <w:sz w:val="24"/>
          <w:szCs w:val="24"/>
        </w:rPr>
        <w:br/>
        <w:t>Відповідальний</w:t>
      </w:r>
    </w:p>
    <w:p w:rsidR="008A15CE" w:rsidRPr="001F00E1" w:rsidRDefault="008A15CE" w:rsidP="00CA0069">
      <w:pPr>
        <w:pStyle w:val="NormalWeb"/>
        <w:rPr>
          <w:rStyle w:val="Strong"/>
        </w:rPr>
      </w:pPr>
      <w:r w:rsidRPr="001F00E1">
        <w:rPr>
          <w:b/>
          <w:lang w:val="uk-UA"/>
        </w:rPr>
        <w:t>виконавець заходів                                                                                   І. Д. Кравець</w:t>
      </w:r>
    </w:p>
    <w:p w:rsidR="008A15CE" w:rsidRPr="001537C8" w:rsidRDefault="008A15CE" w:rsidP="00CA0069">
      <w:pPr>
        <w:tabs>
          <w:tab w:val="center" w:pos="4677"/>
          <w:tab w:val="right" w:pos="9355"/>
        </w:tabs>
        <w:spacing w:after="0" w:line="192" w:lineRule="auto"/>
        <w:ind w:left="360"/>
        <w:jc w:val="center"/>
        <w:rPr>
          <w:rFonts w:ascii="Times New Roman" w:hAnsi="Times New Roman"/>
          <w:b/>
          <w:sz w:val="24"/>
          <w:szCs w:val="24"/>
          <w:lang w:eastAsia="ru-RU"/>
        </w:rPr>
      </w:pPr>
      <w:r w:rsidRPr="001537C8">
        <w:rPr>
          <w:rFonts w:ascii="Times New Roman" w:hAnsi="Times New Roman"/>
          <w:b/>
          <w:color w:val="000000"/>
          <w:sz w:val="24"/>
          <w:szCs w:val="24"/>
          <w:lang w:val="ru-RU" w:eastAsia="uk-UA"/>
        </w:rPr>
        <w:t>Визначення проблеми, на розв’язання якої  спрямована Програма</w:t>
      </w:r>
    </w:p>
    <w:p w:rsidR="008A15CE" w:rsidRPr="001537C8" w:rsidRDefault="008A15CE" w:rsidP="00CA0069">
      <w:pPr>
        <w:widowControl w:val="0"/>
        <w:snapToGrid w:val="0"/>
        <w:spacing w:after="0" w:line="240" w:lineRule="auto"/>
        <w:ind w:firstLine="709"/>
        <w:jc w:val="both"/>
        <w:rPr>
          <w:rFonts w:ascii="Times New Roman" w:eastAsia="SimSun" w:hAnsi="Times New Roman"/>
          <w:sz w:val="24"/>
          <w:szCs w:val="24"/>
          <w:lang w:val="ru-RU" w:eastAsia="ru-RU"/>
        </w:rPr>
      </w:pPr>
      <w:r w:rsidRPr="001537C8">
        <w:rPr>
          <w:rFonts w:ascii="Times New Roman" w:hAnsi="Times New Roman"/>
          <w:color w:val="000000"/>
          <w:sz w:val="24"/>
          <w:szCs w:val="24"/>
          <w:lang w:val="ru-RU" w:eastAsia="ru-RU"/>
        </w:rPr>
        <w:t xml:space="preserve">Необхідність розроблення програми викликана великою кількістю безпритульних тварин у м. Новий Розділ. </w:t>
      </w:r>
      <w:r w:rsidRPr="001537C8">
        <w:rPr>
          <w:rFonts w:ascii="Times New Roman" w:hAnsi="Times New Roman"/>
          <w:bCs/>
          <w:color w:val="000000"/>
          <w:sz w:val="24"/>
          <w:szCs w:val="24"/>
          <w:lang w:val="ru-RU" w:eastAsia="uk-UA"/>
        </w:rPr>
        <w:t>Безпритульними</w:t>
      </w:r>
      <w:r w:rsidRPr="001537C8">
        <w:rPr>
          <w:rFonts w:ascii="Times New Roman" w:hAnsi="Times New Roman"/>
          <w:b/>
          <w:bCs/>
          <w:color w:val="000000"/>
          <w:sz w:val="24"/>
          <w:szCs w:val="24"/>
          <w:lang w:val="ru-RU" w:eastAsia="uk-UA"/>
        </w:rPr>
        <w:t xml:space="preserve"> </w:t>
      </w:r>
      <w:r w:rsidRPr="001537C8">
        <w:rPr>
          <w:rFonts w:ascii="Times New Roman" w:hAnsi="Times New Roman"/>
          <w:color w:val="000000"/>
          <w:sz w:val="24"/>
          <w:szCs w:val="24"/>
          <w:lang w:val="ru-RU" w:eastAsia="uk-UA"/>
        </w:rPr>
        <w:t xml:space="preserve">вважаються тварини, незалежно від породи, належності та призначення, у тому числі й ті, що мають нашийники з номерними знаками і намордники, але знаходяться без власника на вулицях та в інших громадських місцях. </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 xml:space="preserve">Безпритульні тварини становлять значну небезпеку для здоров’я людей, часто є носіями небезпечних для них інфекцій збудників паразитарних хвороб. Останнім часом збільшилась кількість людей, постраждалих від нападів безпритульних тварин. Також існує проблема, пов’язана із зростанням чисельності безпритульних тварин, яка повинна бути вирішена. Забезпечення належних умов утримання домашніх тварин та поводження з ними,  регулювання чисельності безпритульних тварин повинно мати комплексний та науково обґрунтований підхід. Це має бути робота у різних напрямках, у якій повинні бути об’єднані зусилля як небайдужих громадян, так і </w:t>
      </w:r>
      <w:r w:rsidRPr="001537C8">
        <w:rPr>
          <w:rFonts w:ascii="Times New Roman" w:hAnsi="Times New Roman"/>
          <w:color w:val="000000"/>
          <w:sz w:val="24"/>
          <w:szCs w:val="24"/>
          <w:lang w:val="ru-RU" w:eastAsia="uk-UA"/>
        </w:rPr>
        <w:t xml:space="preserve"> органів місцевого самоврядування</w:t>
      </w:r>
      <w:r w:rsidRPr="001537C8">
        <w:rPr>
          <w:rFonts w:ascii="Times New Roman" w:eastAsia="SimSun" w:hAnsi="Times New Roman"/>
          <w:sz w:val="24"/>
          <w:szCs w:val="24"/>
          <w:lang w:val="ru-RU" w:eastAsia="ru-RU"/>
        </w:rPr>
        <w:t>.</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Проблема великої кількості безпритульних тварин до цього часу має місце та не вирішена, що призводить до хвороб та загибелі самих тварин. Разом з тим, велика кількість безпритульних тварин погіршує санітарно-епідемічний та епізоотичний стан, сприяє розповсюдженню сказу та інших хвороб, створює інші проблеми для мешканців населених пунктів.</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Підставою для розробки Програми є ціла низка невирішених питань у цій сфері:</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1)</w:t>
      </w:r>
      <w:r>
        <w:rPr>
          <w:rFonts w:ascii="Times New Roman" w:eastAsia="SimSun" w:hAnsi="Times New Roman"/>
          <w:sz w:val="24"/>
          <w:szCs w:val="24"/>
          <w:lang w:val="ru-RU" w:eastAsia="ru-RU"/>
        </w:rPr>
        <w:t xml:space="preserve"> </w:t>
      </w:r>
      <w:r w:rsidRPr="001537C8">
        <w:rPr>
          <w:rFonts w:ascii="Times New Roman" w:eastAsia="SimSun" w:hAnsi="Times New Roman"/>
          <w:sz w:val="24"/>
          <w:szCs w:val="24"/>
          <w:lang w:val="ru-RU" w:eastAsia="ru-RU"/>
        </w:rPr>
        <w:t>проблема утримання і поводження з домашніми тваринами без заподіяння шкоди як оточуючим, так і самій тварині;</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2) відсутня система відповідальності власників тварин на законодавчому рівні;</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 xml:space="preserve">3) відсутній повний облік тварин, що знаходяться у володінні у населення та на підприємствах; </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4) відсутність притулків для тварин;</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5) відсутність обладнаних майданчиків для вигулу собак;</w:t>
      </w:r>
    </w:p>
    <w:p w:rsidR="008A15CE" w:rsidRPr="001537C8" w:rsidRDefault="008A15CE" w:rsidP="00CA0069">
      <w:pPr>
        <w:spacing w:after="0" w:line="240" w:lineRule="auto"/>
        <w:ind w:firstLine="709"/>
        <w:jc w:val="both"/>
        <w:rPr>
          <w:rFonts w:ascii="Times New Roman" w:eastAsia="SimSun" w:hAnsi="Times New Roman"/>
          <w:sz w:val="24"/>
          <w:szCs w:val="24"/>
          <w:lang w:val="ru-RU" w:eastAsia="ru-RU"/>
        </w:rPr>
      </w:pPr>
      <w:r w:rsidRPr="001537C8">
        <w:rPr>
          <w:rFonts w:ascii="Times New Roman" w:eastAsia="SimSun" w:hAnsi="Times New Roman"/>
          <w:sz w:val="24"/>
          <w:szCs w:val="24"/>
          <w:lang w:val="ru-RU" w:eastAsia="ru-RU"/>
        </w:rPr>
        <w:t xml:space="preserve">6) </w:t>
      </w:r>
      <w:r>
        <w:rPr>
          <w:rFonts w:ascii="Times New Roman" w:eastAsia="SimSun" w:hAnsi="Times New Roman"/>
          <w:sz w:val="24"/>
          <w:szCs w:val="24"/>
          <w:lang w:val="ru-RU" w:eastAsia="ru-RU"/>
        </w:rPr>
        <w:t>б</w:t>
      </w:r>
      <w:r w:rsidRPr="001537C8">
        <w:rPr>
          <w:rFonts w:ascii="Times New Roman" w:eastAsia="SimSun" w:hAnsi="Times New Roman"/>
          <w:sz w:val="24"/>
          <w:szCs w:val="24"/>
          <w:lang w:val="ru-RU" w:eastAsia="ru-RU"/>
        </w:rPr>
        <w:t>оротися із збільшенням чисельності безпритульних тварин шляхом відлову і знищення протизаконно та нераціонально. Це призводить до конфлікту з популяційними законами природи, за якими чисельність зграй відновлюється, тобто забезпечується відтворення популяції</w:t>
      </w:r>
      <w:r>
        <w:rPr>
          <w:rFonts w:ascii="Times New Roman" w:eastAsia="SimSun" w:hAnsi="Times New Roman"/>
          <w:sz w:val="24"/>
          <w:szCs w:val="24"/>
          <w:lang w:val="ru-RU" w:eastAsia="ru-RU"/>
        </w:rPr>
        <w:t>.</w:t>
      </w:r>
    </w:p>
    <w:p w:rsidR="008A15CE" w:rsidRPr="001537C8" w:rsidRDefault="008A15CE" w:rsidP="00CA0069">
      <w:pPr>
        <w:spacing w:after="0" w:line="240" w:lineRule="auto"/>
        <w:ind w:firstLine="709"/>
        <w:jc w:val="both"/>
        <w:rPr>
          <w:rFonts w:ascii="Times New Roman" w:eastAsia="SimSun" w:hAnsi="Times New Roman"/>
          <w:b/>
          <w:sz w:val="24"/>
          <w:szCs w:val="24"/>
          <w:lang w:val="ru-RU" w:eastAsia="ru-RU"/>
        </w:rPr>
      </w:pPr>
    </w:p>
    <w:p w:rsidR="008A15CE" w:rsidRPr="001537C8" w:rsidRDefault="008A15CE" w:rsidP="00CA0069">
      <w:pPr>
        <w:spacing w:after="0" w:line="240" w:lineRule="auto"/>
        <w:ind w:firstLine="567"/>
        <w:jc w:val="center"/>
        <w:rPr>
          <w:rFonts w:ascii="Times New Roman" w:eastAsia="SimSun" w:hAnsi="Times New Roman"/>
          <w:b/>
          <w:sz w:val="24"/>
          <w:szCs w:val="24"/>
          <w:lang w:eastAsia="ru-RU"/>
        </w:rPr>
      </w:pPr>
      <w:r w:rsidRPr="001537C8">
        <w:rPr>
          <w:rFonts w:ascii="Times New Roman" w:eastAsia="SimSun" w:hAnsi="Times New Roman"/>
          <w:b/>
          <w:sz w:val="24"/>
          <w:szCs w:val="24"/>
          <w:lang w:val="ru-RU" w:eastAsia="ru-RU"/>
        </w:rPr>
        <w:t>Визначення мети програми</w:t>
      </w:r>
    </w:p>
    <w:p w:rsidR="008A15CE" w:rsidRPr="001537C8" w:rsidRDefault="008A15CE" w:rsidP="00CA0069">
      <w:pPr>
        <w:spacing w:after="0" w:line="240" w:lineRule="auto"/>
        <w:ind w:firstLine="709"/>
        <w:jc w:val="both"/>
        <w:rPr>
          <w:rFonts w:ascii="Times New Roman" w:eastAsia="SimSun" w:hAnsi="Times New Roman"/>
          <w:b/>
          <w:sz w:val="24"/>
          <w:szCs w:val="24"/>
          <w:lang w:val="ru-RU" w:eastAsia="ru-RU"/>
        </w:rPr>
      </w:pPr>
      <w:r w:rsidRPr="00BB31B5">
        <w:rPr>
          <w:rFonts w:ascii="Times New Roman" w:eastAsia="SimSun" w:hAnsi="Times New Roman"/>
          <w:sz w:val="24"/>
          <w:szCs w:val="24"/>
          <w:lang w:eastAsia="ru-RU"/>
        </w:rPr>
        <w:t>Метою Програми є координація дій органів всіх гілок влади, суб’єктів господарювання та активізація населення для створення умов, що сприятимуть наведенню порядку щодо питань утримання і поводження з домашніми та іншими тваринами, обмеження їх шкідливого впливу на благоустрій міста і сіл та здоров’я людини, відповідальність за жорстоке поводження з тваринами.</w:t>
      </w:r>
      <w:r w:rsidRPr="00BB31B5">
        <w:rPr>
          <w:rFonts w:ascii="Times New Roman" w:hAnsi="Times New Roman"/>
          <w:sz w:val="24"/>
          <w:szCs w:val="24"/>
          <w:lang w:eastAsia="ru-RU"/>
        </w:rPr>
        <w:t xml:space="preserve"> </w:t>
      </w:r>
      <w:r w:rsidRPr="001537C8">
        <w:rPr>
          <w:rFonts w:ascii="Times New Roman" w:hAnsi="Times New Roman"/>
          <w:sz w:val="24"/>
          <w:szCs w:val="24"/>
          <w:lang w:val="ru-RU" w:eastAsia="ru-RU"/>
        </w:rPr>
        <w:t>Цільова програма направлена на зменшення кількості безпритульних тварин в м. Новий Розділ на основі гуманного та відповідального ставлення до них, визначення прав та обов'язків фізичних та юридичних осіб, які опікуються безпритульними тваринами, зміну громадської думки у бік цивілізованого, гуманного та етичного поводження з тваринами, що позитивно вплине на виховання підростаючого покоління і моральний клімат у суспільстві.</w:t>
      </w:r>
    </w:p>
    <w:p w:rsidR="008A15CE" w:rsidRPr="001537C8" w:rsidRDefault="008A15CE" w:rsidP="00CA0069">
      <w:pPr>
        <w:spacing w:after="0" w:line="240" w:lineRule="auto"/>
        <w:ind w:firstLine="709"/>
        <w:jc w:val="both"/>
        <w:rPr>
          <w:rFonts w:ascii="Times New Roman" w:hAnsi="Times New Roman"/>
          <w:sz w:val="24"/>
          <w:szCs w:val="24"/>
          <w:lang w:eastAsia="uk-UA"/>
        </w:rPr>
      </w:pPr>
      <w:r w:rsidRPr="001537C8">
        <w:rPr>
          <w:rFonts w:ascii="Times New Roman" w:hAnsi="Times New Roman"/>
          <w:sz w:val="24"/>
          <w:szCs w:val="24"/>
          <w:shd w:val="clear" w:color="auto" w:fill="FFFFFF"/>
          <w:lang w:val="ru-RU" w:eastAsia="ru-RU"/>
        </w:rPr>
        <w:t>Першим кроком для виконання програми є визначення кількості безпритульних тварин.</w:t>
      </w:r>
      <w:r w:rsidRPr="001537C8">
        <w:rPr>
          <w:rFonts w:ascii="Times New Roman" w:hAnsi="Times New Roman"/>
          <w:sz w:val="24"/>
          <w:szCs w:val="24"/>
          <w:shd w:val="clear" w:color="auto" w:fill="FFFFFF"/>
          <w:lang w:eastAsia="ru-RU"/>
        </w:rPr>
        <w:t xml:space="preserve"> </w:t>
      </w:r>
      <w:r w:rsidRPr="001537C8">
        <w:rPr>
          <w:rFonts w:ascii="Times New Roman" w:hAnsi="Times New Roman"/>
          <w:sz w:val="24"/>
          <w:szCs w:val="24"/>
          <w:lang w:eastAsia="uk-UA"/>
        </w:rPr>
        <w:t>Відловлювання безпритульних тварин здійснюється громадською організацією (комунальним підприємством) згідно із санітарними нормами та чинним законодавством. Позапланово можуть бути відловлені лише агресивні, травмовані та хворі тварини, що потребують ветеринарної допомоги або ізоляції.</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Відловлюванню підлягають безпритульні тварини. Собаки, за винятком залишених власниками на прив’язі, незалежно від породи, належності та призначення, в тому числі й ті, що мають нашийники з номерними знаками і намордники, але знаходяться без власника на вулицях, площах, ринках, у скверах, парках, садах, на бульварах, пляжах, у громадському транспорті, дворах та інших громадських місцях, вважаються безпритульними і підлягають відловлюванню.</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Не підлягають відловлюванню тварини, які раніше були простерилізовані і повернуті до попереднього ареалу перебування та візуально ідентифіковані.</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Відловлювання тварин може здійснюватися тільки персоналом, який має відповідну кваліфікацію і допуск, будь-якими нижченаведеними незабороненими засобами і методами, з додержанням принципів моралі і виключаючи жорстоке поводження з тваринами, а саме:</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1) медикаментозний – введення до організму тварини спеціальних лікарських засобів (снодійного, транквілізаторного), що забезпечують знерухомлення тварини. Для цієї мети використовують приманки, шприци спеціальної конструкції;</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2) механічний – вилов тварин за допомогою спеціальних механічних пристосувань (згідно з чинним законодавством) або руками (тільки тварин, які визнані потенційно безпечними);</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3) комбінований – із застосуванням медикаментозного та механічного способів відловлювання.</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Відловлені тварини транспортуються до місць утримання спеціально обладнаними автомобілями групою або індивідуально в клітках.</w:t>
      </w:r>
    </w:p>
    <w:p w:rsidR="008A15CE" w:rsidRPr="001537C8" w:rsidRDefault="008A15CE" w:rsidP="00CA0069">
      <w:pPr>
        <w:spacing w:after="0" w:line="240" w:lineRule="auto"/>
        <w:ind w:firstLine="709"/>
        <w:jc w:val="both"/>
        <w:rPr>
          <w:rFonts w:ascii="Times New Roman" w:hAnsi="Times New Roman"/>
          <w:sz w:val="24"/>
          <w:szCs w:val="24"/>
          <w:shd w:val="clear" w:color="auto" w:fill="FFFFFF"/>
          <w:lang w:val="ru-RU" w:eastAsia="ru-RU"/>
        </w:rPr>
      </w:pPr>
      <w:r w:rsidRPr="001537C8">
        <w:rPr>
          <w:rFonts w:ascii="Times New Roman" w:hAnsi="Times New Roman"/>
          <w:sz w:val="24"/>
          <w:szCs w:val="24"/>
          <w:shd w:val="clear" w:color="auto" w:fill="FFFFFF"/>
          <w:lang w:val="ru-RU" w:eastAsia="ru-RU"/>
        </w:rPr>
        <w:t>Основна частина програми базується на ідеї стерилізації тварини і її супроводі. Так, стерилізована тварина повертається до попереднього ореолу перебування. У цей час вона перебуває під наглядом опікуна, який несе за неї відповідальність. Певну відповідальність пропонується покласти на такі організації як ОСББ, квартальні комітети, базари тощо.</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Безпритульна тварина, що перебуває під опікою, підлягає обов’язковій стерилізації та вакцинації від інфекційних захворювань.</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Ветеринарні процедури з тваринами, які можуть заподіяти їм біль, повинні проводитися в умовах знеболювання, за винятком тих процедур, які відповідно до ветеринарних правил виконуються без анестезії.</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Після стерилізації тварина повинна забезпечуватися післяопераційним утриманням в установі ветеринарної медицини або притулку протягом терміну, що встановлений за медичними показниками.</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Стерилізація з післяопераційним утриманням, вакцинація та профілактичні обробки безпритульних тварин проводитимуться на базі громадської організації (комунального підприємства) та в установах ветеринарної медицини (за згодою).</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Після стерилізації та утримання тварини підлягають ідентифікації і можуть бути передані власнику, опікуну або повернуті до місця відлову. Винятком є тварини, які були вилучені у громадян за рішенням суду, – такі тварини можуть бути передані тільки іншим власникам.</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Після стерилізації тварини повертаються до ареалу колишнього перебування.</w:t>
      </w:r>
    </w:p>
    <w:p w:rsidR="008A15CE" w:rsidRPr="001537C8" w:rsidRDefault="008A15CE" w:rsidP="00CA0069">
      <w:pPr>
        <w:spacing w:after="0" w:line="240" w:lineRule="auto"/>
        <w:ind w:firstLine="709"/>
        <w:jc w:val="both"/>
        <w:rPr>
          <w:rFonts w:ascii="Times New Roman" w:hAnsi="Times New Roman"/>
          <w:sz w:val="24"/>
          <w:szCs w:val="24"/>
          <w:lang w:val="ru-RU" w:eastAsia="uk-UA"/>
        </w:rPr>
      </w:pPr>
      <w:r w:rsidRPr="001537C8">
        <w:rPr>
          <w:rFonts w:ascii="Times New Roman" w:hAnsi="Times New Roman"/>
          <w:sz w:val="24"/>
          <w:szCs w:val="24"/>
          <w:lang w:val="ru-RU" w:eastAsia="uk-UA"/>
        </w:rPr>
        <w:t>Реалізація Програми повинна здійснюватися гуманними методами, виключаючи жорстоке поводження з тваринами, відповідно до чинного законодавства України.</w:t>
      </w:r>
    </w:p>
    <w:p w:rsidR="008A15CE" w:rsidRDefault="008A15CE" w:rsidP="00CA0069">
      <w:pPr>
        <w:spacing w:after="0" w:line="240" w:lineRule="auto"/>
        <w:ind w:firstLine="709"/>
        <w:jc w:val="both"/>
        <w:rPr>
          <w:rFonts w:ascii="Times New Roman" w:hAnsi="Times New Roman"/>
          <w:b/>
          <w:bCs/>
          <w:sz w:val="24"/>
          <w:szCs w:val="24"/>
          <w:lang w:val="ru-RU" w:eastAsia="ru-RU"/>
        </w:rPr>
      </w:pPr>
    </w:p>
    <w:p w:rsidR="008A15CE" w:rsidRPr="001537C8" w:rsidRDefault="008A15CE" w:rsidP="00CA0069">
      <w:pPr>
        <w:spacing w:after="0" w:line="240" w:lineRule="auto"/>
        <w:ind w:firstLine="709"/>
        <w:jc w:val="both"/>
        <w:rPr>
          <w:rFonts w:ascii="Times New Roman" w:hAnsi="Times New Roman"/>
          <w:b/>
          <w:bCs/>
          <w:sz w:val="24"/>
          <w:szCs w:val="24"/>
          <w:lang w:val="ru-RU" w:eastAsia="ru-RU"/>
        </w:rPr>
      </w:pPr>
      <w:r w:rsidRPr="001537C8">
        <w:rPr>
          <w:rFonts w:ascii="Times New Roman" w:hAnsi="Times New Roman"/>
          <w:b/>
          <w:bCs/>
          <w:sz w:val="24"/>
          <w:szCs w:val="24"/>
          <w:lang w:val="ru-RU" w:eastAsia="ru-RU"/>
        </w:rPr>
        <w:t xml:space="preserve">Відповідальним виконавцем Програми </w:t>
      </w:r>
      <w:r w:rsidRPr="001537C8">
        <w:rPr>
          <w:rFonts w:ascii="Times New Roman" w:hAnsi="Times New Roman"/>
          <w:sz w:val="24"/>
          <w:szCs w:val="24"/>
          <w:lang w:val="ru-RU" w:eastAsia="ru-RU"/>
        </w:rPr>
        <w:t>є виконавчий комітет Новороздільської міської ради</w:t>
      </w:r>
      <w:r w:rsidRPr="001537C8">
        <w:rPr>
          <w:rFonts w:ascii="Times New Roman" w:hAnsi="Times New Roman"/>
          <w:b/>
          <w:bCs/>
          <w:sz w:val="24"/>
          <w:szCs w:val="24"/>
          <w:lang w:val="ru-RU" w:eastAsia="ru-RU"/>
        </w:rPr>
        <w:t>.</w:t>
      </w:r>
    </w:p>
    <w:p w:rsidR="008A15CE" w:rsidRPr="001537C8" w:rsidRDefault="008A15CE" w:rsidP="00CA0069">
      <w:pPr>
        <w:autoSpaceDE w:val="0"/>
        <w:autoSpaceDN w:val="0"/>
        <w:adjustRightInd w:val="0"/>
        <w:spacing w:after="0" w:line="240" w:lineRule="auto"/>
        <w:ind w:firstLine="709"/>
        <w:jc w:val="both"/>
        <w:rPr>
          <w:rFonts w:ascii="Times New Roman" w:hAnsi="Times New Roman"/>
          <w:b/>
          <w:bCs/>
          <w:sz w:val="24"/>
          <w:szCs w:val="24"/>
          <w:lang w:eastAsia="ru-RU"/>
        </w:rPr>
      </w:pPr>
    </w:p>
    <w:p w:rsidR="008A15CE" w:rsidRPr="001537C8" w:rsidRDefault="008A15CE" w:rsidP="00CA0069">
      <w:pPr>
        <w:autoSpaceDE w:val="0"/>
        <w:autoSpaceDN w:val="0"/>
        <w:adjustRightInd w:val="0"/>
        <w:spacing w:after="0" w:line="240" w:lineRule="auto"/>
        <w:ind w:firstLine="709"/>
        <w:jc w:val="center"/>
        <w:rPr>
          <w:rFonts w:ascii="Times New Roman" w:hAnsi="Times New Roman"/>
          <w:b/>
          <w:bCs/>
          <w:sz w:val="24"/>
          <w:szCs w:val="24"/>
          <w:lang w:val="ru-RU" w:eastAsia="ru-RU"/>
        </w:rPr>
      </w:pPr>
      <w:r w:rsidRPr="001537C8">
        <w:rPr>
          <w:rFonts w:ascii="Times New Roman" w:hAnsi="Times New Roman"/>
          <w:b/>
          <w:bCs/>
          <w:sz w:val="24"/>
          <w:szCs w:val="24"/>
          <w:lang w:val="ru-RU" w:eastAsia="ru-RU"/>
        </w:rPr>
        <w:t>Координація та контр</w:t>
      </w:r>
      <w:r>
        <w:rPr>
          <w:rFonts w:ascii="Times New Roman" w:hAnsi="Times New Roman"/>
          <w:b/>
          <w:bCs/>
          <w:sz w:val="24"/>
          <w:szCs w:val="24"/>
          <w:lang w:val="ru-RU" w:eastAsia="ru-RU"/>
        </w:rPr>
        <w:t>оль за ходом виконання Програми</w:t>
      </w:r>
    </w:p>
    <w:p w:rsidR="008A15CE" w:rsidRPr="001537C8" w:rsidRDefault="008A15CE" w:rsidP="00CA0069">
      <w:pPr>
        <w:autoSpaceDE w:val="0"/>
        <w:autoSpaceDN w:val="0"/>
        <w:adjustRightInd w:val="0"/>
        <w:spacing w:after="0" w:line="240" w:lineRule="auto"/>
        <w:ind w:firstLine="709"/>
        <w:jc w:val="both"/>
        <w:rPr>
          <w:rFonts w:ascii="Times New Roman" w:hAnsi="Times New Roman"/>
          <w:sz w:val="24"/>
          <w:szCs w:val="24"/>
          <w:lang w:val="ru-RU" w:eastAsia="ru-RU"/>
        </w:rPr>
      </w:pPr>
      <w:r w:rsidRPr="001537C8">
        <w:rPr>
          <w:rFonts w:ascii="Times New Roman" w:hAnsi="Times New Roman"/>
          <w:sz w:val="24"/>
          <w:szCs w:val="24"/>
          <w:lang w:val="ru-RU" w:eastAsia="ru-RU"/>
        </w:rPr>
        <w:t>Координацію виконання Програми здійснює виконавчий комітет Новороздільської міської ради.</w:t>
      </w:r>
    </w:p>
    <w:p w:rsidR="008A15CE" w:rsidRPr="001537C8" w:rsidRDefault="008A15CE" w:rsidP="00CA0069">
      <w:pPr>
        <w:spacing w:after="0" w:line="240" w:lineRule="auto"/>
        <w:ind w:firstLine="709"/>
        <w:jc w:val="both"/>
        <w:rPr>
          <w:rFonts w:ascii="Times New Roman" w:hAnsi="Times New Roman"/>
          <w:sz w:val="24"/>
          <w:szCs w:val="24"/>
          <w:lang w:val="ru-RU" w:eastAsia="ru-RU"/>
        </w:rPr>
      </w:pPr>
      <w:r w:rsidRPr="001537C8">
        <w:rPr>
          <w:rFonts w:ascii="Times New Roman" w:hAnsi="Times New Roman"/>
          <w:sz w:val="24"/>
          <w:szCs w:val="24"/>
          <w:lang w:val="ru-RU" w:eastAsia="ru-RU"/>
        </w:rPr>
        <w:t xml:space="preserve">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депутатська комісія з питань </w:t>
      </w:r>
      <w:r>
        <w:rPr>
          <w:rFonts w:ascii="Times New Roman" w:hAnsi="Times New Roman"/>
          <w:sz w:val="24"/>
          <w:szCs w:val="24"/>
          <w:lang w:val="ru-RU" w:eastAsia="ru-RU"/>
        </w:rPr>
        <w:t>комунальної власності</w:t>
      </w:r>
      <w:r w:rsidRPr="001537C8">
        <w:rPr>
          <w:rFonts w:ascii="Times New Roman" w:hAnsi="Times New Roman"/>
          <w:sz w:val="24"/>
          <w:szCs w:val="24"/>
          <w:lang w:val="ru-RU" w:eastAsia="ru-RU"/>
        </w:rPr>
        <w:t xml:space="preserve"> та комісія з питань планування, бюджету, фінансів та регуляторної політики. </w:t>
      </w:r>
    </w:p>
    <w:p w:rsidR="008A15CE" w:rsidRDefault="008A15CE" w:rsidP="00CA0069">
      <w:pPr>
        <w:spacing w:after="0" w:line="240" w:lineRule="auto"/>
        <w:rPr>
          <w:rFonts w:ascii="Times New Roman" w:eastAsia="SimSun" w:hAnsi="Times New Roman"/>
          <w:b/>
          <w:sz w:val="24"/>
          <w:szCs w:val="24"/>
          <w:lang w:val="ru-RU" w:eastAsia="ru-RU"/>
        </w:rPr>
      </w:pPr>
    </w:p>
    <w:p w:rsidR="008A15CE" w:rsidRDefault="008A15CE" w:rsidP="00CA0069">
      <w:pPr>
        <w:spacing w:after="0" w:line="240" w:lineRule="auto"/>
        <w:rPr>
          <w:rFonts w:ascii="Times New Roman" w:eastAsia="SimSun" w:hAnsi="Times New Roman"/>
          <w:b/>
          <w:sz w:val="24"/>
          <w:szCs w:val="24"/>
          <w:lang w:val="ru-RU" w:eastAsia="ru-RU"/>
        </w:rPr>
      </w:pPr>
    </w:p>
    <w:p w:rsidR="008A15CE" w:rsidRPr="00593A92" w:rsidRDefault="008A15CE" w:rsidP="00CA0069">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Pr>
          <w:rFonts w:ascii="Times New Roman" w:hAnsi="Times New Roman"/>
          <w:b/>
          <w:sz w:val="24"/>
          <w:szCs w:val="24"/>
        </w:rPr>
        <w:t>СЕКРЕТАР  РАДИ</w:t>
      </w:r>
      <w:r w:rsidRPr="00593A92">
        <w:rPr>
          <w:rFonts w:ascii="Times New Roman" w:hAnsi="Times New Roman"/>
          <w:b/>
          <w:sz w:val="24"/>
          <w:szCs w:val="24"/>
        </w:rPr>
        <w:t xml:space="preserve">                                                       </w:t>
      </w:r>
      <w:r>
        <w:rPr>
          <w:rFonts w:ascii="Times New Roman" w:hAnsi="Times New Roman"/>
          <w:b/>
          <w:sz w:val="24"/>
          <w:szCs w:val="24"/>
        </w:rPr>
        <w:t>КРАВЕЦЬ  І. Д.</w:t>
      </w:r>
    </w:p>
    <w:p w:rsidR="008A15CE" w:rsidRPr="00593A92" w:rsidRDefault="008A15CE" w:rsidP="001537C8">
      <w:pPr>
        <w:spacing w:after="0" w:line="240" w:lineRule="auto"/>
        <w:rPr>
          <w:rFonts w:ascii="Times New Roman" w:eastAsia="SimSun" w:hAnsi="Times New Roman"/>
          <w:b/>
          <w:sz w:val="24"/>
          <w:szCs w:val="24"/>
          <w:lang w:eastAsia="ru-RU"/>
        </w:rPr>
        <w:sectPr w:rsidR="008A15CE" w:rsidRPr="00593A92">
          <w:pgSz w:w="11906" w:h="16838"/>
          <w:pgMar w:top="851" w:right="851" w:bottom="851" w:left="1418" w:header="709" w:footer="709" w:gutter="0"/>
          <w:cols w:space="720"/>
        </w:sectPr>
      </w:pPr>
    </w:p>
    <w:p w:rsidR="008A15CE" w:rsidRPr="001537C8" w:rsidRDefault="008A15CE" w:rsidP="001537C8">
      <w:pPr>
        <w:tabs>
          <w:tab w:val="left" w:pos="4253"/>
        </w:tabs>
        <w:spacing w:after="0" w:line="240" w:lineRule="auto"/>
        <w:rPr>
          <w:rFonts w:ascii="Times New Roman" w:eastAsia="SimSun" w:hAnsi="Times New Roman"/>
          <w:b/>
          <w:sz w:val="24"/>
          <w:szCs w:val="24"/>
          <w:lang w:val="ru-RU" w:eastAsia="ru-RU"/>
        </w:rPr>
      </w:pPr>
    </w:p>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Перелік завдань, заходів та показників міської (бюджетної) цільової </w:t>
      </w:r>
      <w:r>
        <w:rPr>
          <w:rFonts w:ascii="Times New Roman" w:hAnsi="Times New Roman"/>
          <w:b/>
          <w:sz w:val="24"/>
          <w:szCs w:val="24"/>
          <w:lang w:val="ru-RU" w:eastAsia="uk-UA"/>
        </w:rPr>
        <w:t>п</w:t>
      </w:r>
      <w:r w:rsidRPr="001537C8">
        <w:rPr>
          <w:rFonts w:ascii="Times New Roman" w:hAnsi="Times New Roman"/>
          <w:b/>
          <w:sz w:val="24"/>
          <w:szCs w:val="24"/>
          <w:lang w:val="ru-RU" w:eastAsia="uk-UA"/>
        </w:rPr>
        <w:t>рограми</w:t>
      </w:r>
    </w:p>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м. Новий Розділ на 20</w:t>
      </w:r>
      <w:r>
        <w:rPr>
          <w:rFonts w:ascii="Times New Roman" w:hAnsi="Times New Roman"/>
          <w:b/>
          <w:sz w:val="24"/>
          <w:szCs w:val="24"/>
          <w:lang w:val="ru-RU" w:eastAsia="uk-UA"/>
        </w:rPr>
        <w:t>20 рік</w:t>
      </w:r>
      <w:r w:rsidRPr="001537C8">
        <w:rPr>
          <w:rFonts w:ascii="Times New Roman" w:hAnsi="Times New Roman"/>
          <w:b/>
          <w:sz w:val="24"/>
          <w:szCs w:val="24"/>
          <w:lang w:val="ru-RU" w:eastAsia="uk-UA"/>
        </w:rPr>
        <w:t xml:space="preserve"> та прогноз на 20</w:t>
      </w:r>
      <w:r>
        <w:rPr>
          <w:rFonts w:ascii="Times New Roman" w:hAnsi="Times New Roman"/>
          <w:b/>
          <w:sz w:val="24"/>
          <w:szCs w:val="24"/>
          <w:lang w:val="ru-RU" w:eastAsia="uk-UA"/>
        </w:rPr>
        <w:t>21</w:t>
      </w:r>
      <w:r w:rsidRPr="001537C8">
        <w:rPr>
          <w:rFonts w:ascii="Times New Roman" w:hAnsi="Times New Roman"/>
          <w:b/>
          <w:sz w:val="24"/>
          <w:szCs w:val="24"/>
          <w:lang w:val="ru-RU" w:eastAsia="uk-UA"/>
        </w:rPr>
        <w:t>-20</w:t>
      </w:r>
      <w:r>
        <w:rPr>
          <w:rFonts w:ascii="Times New Roman" w:hAnsi="Times New Roman"/>
          <w:b/>
          <w:sz w:val="24"/>
          <w:szCs w:val="24"/>
          <w:lang w:val="ru-RU" w:eastAsia="uk-UA"/>
        </w:rPr>
        <w:t>22</w:t>
      </w:r>
      <w:r w:rsidRPr="001537C8">
        <w:rPr>
          <w:rFonts w:ascii="Times New Roman" w:hAnsi="Times New Roman"/>
          <w:b/>
          <w:sz w:val="24"/>
          <w:szCs w:val="24"/>
          <w:lang w:val="ru-RU" w:eastAsia="uk-UA"/>
        </w:rPr>
        <w:t xml:space="preserve"> роки </w:t>
      </w:r>
    </w:p>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p>
    <w:tbl>
      <w:tblPr>
        <w:tblW w:w="15630"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1"/>
        <w:gridCol w:w="1690"/>
        <w:gridCol w:w="69"/>
        <w:gridCol w:w="1910"/>
        <w:gridCol w:w="2484"/>
        <w:gridCol w:w="1843"/>
        <w:gridCol w:w="709"/>
        <w:gridCol w:w="1701"/>
        <w:gridCol w:w="1276"/>
        <w:gridCol w:w="1348"/>
        <w:gridCol w:w="2079"/>
      </w:tblGrid>
      <w:tr w:rsidR="008A15CE" w:rsidRPr="00B95599" w:rsidTr="004277F2">
        <w:trPr>
          <w:cantSplit/>
          <w:trHeight w:val="325"/>
        </w:trPr>
        <w:tc>
          <w:tcPr>
            <w:tcW w:w="521" w:type="dxa"/>
            <w:vMerge w:val="restart"/>
            <w:vAlign w:val="center"/>
          </w:tcPr>
          <w:p w:rsidR="008A15CE" w:rsidRPr="001537C8" w:rsidRDefault="008A15CE"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з/п</w:t>
            </w:r>
          </w:p>
        </w:tc>
        <w:tc>
          <w:tcPr>
            <w:tcW w:w="1690" w:type="dxa"/>
            <w:vMerge w:val="restart"/>
            <w:vAlign w:val="center"/>
          </w:tcPr>
          <w:p w:rsidR="008A15CE" w:rsidRPr="001537C8" w:rsidRDefault="008A15CE"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Назва завдання </w:t>
            </w:r>
          </w:p>
        </w:tc>
        <w:tc>
          <w:tcPr>
            <w:tcW w:w="1979" w:type="dxa"/>
            <w:gridSpan w:val="2"/>
            <w:vMerge w:val="restart"/>
            <w:vAlign w:val="center"/>
          </w:tcPr>
          <w:p w:rsidR="008A15CE" w:rsidRPr="001537C8" w:rsidRDefault="008A15CE"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Перелік заходів завдання </w:t>
            </w:r>
          </w:p>
        </w:tc>
        <w:tc>
          <w:tcPr>
            <w:tcW w:w="5036" w:type="dxa"/>
            <w:gridSpan w:val="3"/>
            <w:vMerge w:val="restart"/>
            <w:vAlign w:val="center"/>
          </w:tcPr>
          <w:p w:rsidR="008A15CE" w:rsidRPr="001537C8" w:rsidRDefault="008A15CE" w:rsidP="001537C8">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Показники виконання заходу, один. виміру </w:t>
            </w:r>
          </w:p>
        </w:tc>
        <w:tc>
          <w:tcPr>
            <w:tcW w:w="1701" w:type="dxa"/>
            <w:vMerge w:val="restart"/>
            <w:vAlign w:val="center"/>
          </w:tcPr>
          <w:p w:rsidR="008A15CE" w:rsidRPr="001537C8" w:rsidRDefault="008A15CE" w:rsidP="001537C8">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Виконавець заходу, показника</w:t>
            </w:r>
          </w:p>
        </w:tc>
        <w:tc>
          <w:tcPr>
            <w:tcW w:w="2624" w:type="dxa"/>
            <w:gridSpan w:val="2"/>
            <w:vAlign w:val="center"/>
          </w:tcPr>
          <w:p w:rsidR="008A15CE" w:rsidRPr="001537C8" w:rsidRDefault="008A15CE"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Фінансування </w:t>
            </w:r>
          </w:p>
        </w:tc>
        <w:tc>
          <w:tcPr>
            <w:tcW w:w="2079" w:type="dxa"/>
            <w:vMerge w:val="restart"/>
            <w:vAlign w:val="center"/>
          </w:tcPr>
          <w:p w:rsidR="008A15CE" w:rsidRPr="001537C8" w:rsidRDefault="008A15CE" w:rsidP="001537C8">
            <w:pPr>
              <w:autoSpaceDE w:val="0"/>
              <w:autoSpaceDN w:val="0"/>
              <w:adjustRightInd w:val="0"/>
              <w:spacing w:after="0" w:line="216"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Очікуваний результат</w:t>
            </w:r>
          </w:p>
        </w:tc>
      </w:tr>
      <w:tr w:rsidR="008A15CE" w:rsidRPr="00B95599" w:rsidTr="004277F2">
        <w:trPr>
          <w:cantSplit/>
          <w:trHeight w:val="283"/>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690"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979" w:type="dxa"/>
            <w:gridSpan w:val="2"/>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5036" w:type="dxa"/>
            <w:gridSpan w:val="3"/>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0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276" w:type="dxa"/>
            <w:vAlign w:val="center"/>
          </w:tcPr>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 xml:space="preserve">Джерела </w:t>
            </w:r>
          </w:p>
        </w:tc>
        <w:tc>
          <w:tcPr>
            <w:tcW w:w="1348" w:type="dxa"/>
            <w:vAlign w:val="center"/>
          </w:tcPr>
          <w:p w:rsidR="008A15CE" w:rsidRPr="001537C8" w:rsidRDefault="008A15CE" w:rsidP="001537C8">
            <w:pPr>
              <w:autoSpaceDE w:val="0"/>
              <w:autoSpaceDN w:val="0"/>
              <w:adjustRightInd w:val="0"/>
              <w:spacing w:after="0" w:line="240" w:lineRule="auto"/>
              <w:ind w:left="-110" w:right="-108"/>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Обсяги, тис. грн.</w:t>
            </w:r>
          </w:p>
        </w:tc>
        <w:tc>
          <w:tcPr>
            <w:tcW w:w="2079"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r>
      <w:tr w:rsidR="008A15CE" w:rsidRPr="00B95599" w:rsidTr="0017348D">
        <w:trPr>
          <w:cantSplit/>
        </w:trPr>
        <w:tc>
          <w:tcPr>
            <w:tcW w:w="15630" w:type="dxa"/>
            <w:gridSpan w:val="11"/>
          </w:tcPr>
          <w:p w:rsidR="008A15CE" w:rsidRPr="001537C8" w:rsidRDefault="008A15CE" w:rsidP="00CA0069">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b/>
                <w:sz w:val="24"/>
                <w:szCs w:val="24"/>
                <w:lang w:val="ru-RU" w:eastAsia="uk-UA"/>
              </w:rPr>
              <w:t>20</w:t>
            </w:r>
            <w:r>
              <w:rPr>
                <w:rFonts w:ascii="Times New Roman" w:hAnsi="Times New Roman"/>
                <w:b/>
                <w:sz w:val="24"/>
                <w:szCs w:val="24"/>
                <w:lang w:val="ru-RU" w:eastAsia="uk-UA"/>
              </w:rPr>
              <w:t>20</w:t>
            </w:r>
            <w:r w:rsidRPr="001537C8">
              <w:rPr>
                <w:rFonts w:ascii="Times New Roman" w:hAnsi="Times New Roman"/>
                <w:b/>
                <w:sz w:val="24"/>
                <w:szCs w:val="24"/>
                <w:lang w:val="ru-RU" w:eastAsia="uk-UA"/>
              </w:rPr>
              <w:t xml:space="preserve"> рік</w:t>
            </w:r>
          </w:p>
        </w:tc>
      </w:tr>
      <w:tr w:rsidR="008A15CE" w:rsidRPr="00B95599" w:rsidTr="004277F2">
        <w:trPr>
          <w:cantSplit/>
          <w:trHeight w:hRule="exact" w:val="271"/>
        </w:trPr>
        <w:tc>
          <w:tcPr>
            <w:tcW w:w="521" w:type="dxa"/>
            <w:vMerge w:val="restart"/>
          </w:tcPr>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1.</w:t>
            </w:r>
          </w:p>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p>
        </w:tc>
        <w:tc>
          <w:tcPr>
            <w:tcW w:w="1759" w:type="dxa"/>
            <w:gridSpan w:val="2"/>
            <w:vMerge w:val="restart"/>
          </w:tcPr>
          <w:p w:rsidR="008A15CE" w:rsidRPr="001537C8" w:rsidRDefault="008A15CE"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 xml:space="preserve">Завдання 1 </w:t>
            </w:r>
          </w:p>
          <w:p w:rsidR="008A15CE" w:rsidRPr="001537C8" w:rsidRDefault="008A15CE" w:rsidP="00957F9C">
            <w:pPr>
              <w:autoSpaceDE w:val="0"/>
              <w:autoSpaceDN w:val="0"/>
              <w:adjustRightInd w:val="0"/>
              <w:spacing w:after="0" w:line="240" w:lineRule="auto"/>
              <w:rPr>
                <w:rFonts w:ascii="Times New Roman" w:hAnsi="Times New Roman"/>
                <w:b/>
                <w:sz w:val="24"/>
                <w:szCs w:val="24"/>
                <w:lang w:val="ru-RU" w:eastAsia="uk-UA"/>
              </w:rPr>
            </w:pPr>
            <w:r>
              <w:rPr>
                <w:rFonts w:ascii="Times New Roman" w:hAnsi="Times New Roman"/>
                <w:b/>
                <w:sz w:val="24"/>
                <w:szCs w:val="24"/>
                <w:lang w:val="ru-RU" w:eastAsia="uk-UA"/>
              </w:rPr>
              <w:t>Організація благоустрою населених пунктів</w:t>
            </w:r>
          </w:p>
        </w:tc>
        <w:tc>
          <w:tcPr>
            <w:tcW w:w="4394" w:type="dxa"/>
            <w:gridSpan w:val="2"/>
            <w:vMerge w:val="restart"/>
          </w:tcPr>
          <w:p w:rsidR="008A15CE" w:rsidRPr="001537C8" w:rsidRDefault="008A15CE"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Захід 1.</w:t>
            </w:r>
          </w:p>
          <w:p w:rsidR="008A15CE" w:rsidRPr="001537C8" w:rsidRDefault="008A15CE" w:rsidP="0017348D">
            <w:pPr>
              <w:autoSpaceDE w:val="0"/>
              <w:autoSpaceDN w:val="0"/>
              <w:adjustRightInd w:val="0"/>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Організація вилову безпритульних тварин гуманним  методом  та стерилізація, вакцинація безпритульних тварин</w:t>
            </w:r>
          </w:p>
        </w:tc>
        <w:tc>
          <w:tcPr>
            <w:tcW w:w="1843" w:type="dxa"/>
          </w:tcPr>
          <w:p w:rsidR="008A15CE" w:rsidRPr="004277F2" w:rsidRDefault="008A15CE"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затрат, тис.грн.</w:t>
            </w:r>
          </w:p>
        </w:tc>
        <w:tc>
          <w:tcPr>
            <w:tcW w:w="709" w:type="dxa"/>
            <w:vAlign w:val="center"/>
          </w:tcPr>
          <w:p w:rsidR="008A15CE" w:rsidRPr="001537C8" w:rsidRDefault="008A15CE" w:rsidP="004277F2">
            <w:pPr>
              <w:tabs>
                <w:tab w:val="center" w:pos="432"/>
              </w:tabs>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80,</w:t>
            </w:r>
            <w:r w:rsidRPr="001537C8">
              <w:rPr>
                <w:rFonts w:ascii="Times New Roman" w:hAnsi="Times New Roman"/>
                <w:sz w:val="24"/>
                <w:szCs w:val="24"/>
                <w:lang w:val="ru-RU" w:eastAsia="uk-UA"/>
              </w:rPr>
              <w:t>0</w:t>
            </w:r>
          </w:p>
        </w:tc>
        <w:tc>
          <w:tcPr>
            <w:tcW w:w="1701" w:type="dxa"/>
            <w:vMerge w:val="restart"/>
            <w:vAlign w:val="center"/>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r>
              <w:rPr>
                <w:rFonts w:ascii="Times New Roman" w:hAnsi="Times New Roman"/>
                <w:sz w:val="24"/>
                <w:szCs w:val="24"/>
                <w:lang w:val="ru-RU" w:eastAsia="uk-UA"/>
              </w:rPr>
              <w:t>Виконавчий комітет</w:t>
            </w:r>
          </w:p>
        </w:tc>
        <w:tc>
          <w:tcPr>
            <w:tcW w:w="1276" w:type="dxa"/>
            <w:vMerge w:val="restart"/>
            <w:vAlign w:val="center"/>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Міський бюджет</w:t>
            </w:r>
          </w:p>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p>
        </w:tc>
        <w:tc>
          <w:tcPr>
            <w:tcW w:w="1348" w:type="dxa"/>
            <w:vMerge w:val="restart"/>
            <w:vAlign w:val="center"/>
          </w:tcPr>
          <w:p w:rsidR="008A15CE" w:rsidRPr="004277F2" w:rsidRDefault="008A15CE" w:rsidP="00575BAC">
            <w:pPr>
              <w:autoSpaceDE w:val="0"/>
              <w:autoSpaceDN w:val="0"/>
              <w:adjustRightInd w:val="0"/>
              <w:spacing w:after="0" w:line="240" w:lineRule="auto"/>
              <w:jc w:val="center"/>
              <w:rPr>
                <w:rFonts w:ascii="Times New Roman" w:hAnsi="Times New Roman"/>
                <w:sz w:val="24"/>
                <w:szCs w:val="24"/>
                <w:lang w:val="ru-RU" w:eastAsia="uk-UA"/>
              </w:rPr>
            </w:pPr>
            <w:r w:rsidRPr="004277F2">
              <w:rPr>
                <w:rFonts w:ascii="Times New Roman" w:hAnsi="Times New Roman"/>
                <w:sz w:val="24"/>
                <w:szCs w:val="24"/>
                <w:lang w:val="ru-RU" w:eastAsia="uk-UA"/>
              </w:rPr>
              <w:t>80,0</w:t>
            </w:r>
          </w:p>
          <w:p w:rsidR="008A15CE" w:rsidRPr="005B529A" w:rsidRDefault="008A15CE" w:rsidP="00575BAC">
            <w:pPr>
              <w:autoSpaceDE w:val="0"/>
              <w:autoSpaceDN w:val="0"/>
              <w:adjustRightInd w:val="0"/>
              <w:spacing w:after="0" w:line="240" w:lineRule="auto"/>
              <w:jc w:val="center"/>
              <w:rPr>
                <w:rFonts w:ascii="Times New Roman" w:hAnsi="Times New Roman"/>
                <w:b/>
                <w:strike/>
                <w:sz w:val="24"/>
                <w:szCs w:val="24"/>
                <w:lang w:val="ru-RU" w:eastAsia="uk-UA"/>
              </w:rPr>
            </w:pPr>
          </w:p>
        </w:tc>
        <w:tc>
          <w:tcPr>
            <w:tcW w:w="2079" w:type="dxa"/>
            <w:vMerge w:val="restart"/>
          </w:tcPr>
          <w:p w:rsidR="008A15CE" w:rsidRPr="001537C8" w:rsidRDefault="008A15CE" w:rsidP="00427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Забезпечення умов безпечного та комфортного проживання населення міста</w:t>
            </w:r>
          </w:p>
        </w:tc>
      </w:tr>
      <w:tr w:rsidR="008A15CE" w:rsidRPr="00B95599" w:rsidTr="004277F2">
        <w:trPr>
          <w:cantSplit/>
          <w:trHeight w:hRule="exact" w:val="293"/>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843" w:type="dxa"/>
          </w:tcPr>
          <w:p w:rsidR="008A15CE" w:rsidRPr="004277F2" w:rsidRDefault="008A15CE"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продукту, шт</w:t>
            </w:r>
          </w:p>
        </w:tc>
        <w:tc>
          <w:tcPr>
            <w:tcW w:w="709" w:type="dxa"/>
            <w:vAlign w:val="center"/>
          </w:tcPr>
          <w:p w:rsidR="008A15CE" w:rsidRPr="001537C8" w:rsidRDefault="008A15CE" w:rsidP="00CA0069">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27</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r>
      <w:tr w:rsidR="008A15CE" w:rsidRPr="00B95599" w:rsidTr="004277F2">
        <w:trPr>
          <w:cantSplit/>
          <w:trHeight w:hRule="exact" w:val="553"/>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843" w:type="dxa"/>
          </w:tcPr>
          <w:p w:rsidR="008A15CE" w:rsidRPr="004277F2" w:rsidRDefault="008A15CE" w:rsidP="005B529A">
            <w:pPr>
              <w:autoSpaceDE w:val="0"/>
              <w:autoSpaceDN w:val="0"/>
              <w:adjustRightInd w:val="0"/>
              <w:spacing w:after="0" w:line="240" w:lineRule="auto"/>
              <w:rPr>
                <w:rFonts w:ascii="Times New Roman" w:hAnsi="Times New Roman"/>
                <w:sz w:val="24"/>
                <w:szCs w:val="24"/>
                <w:lang w:val="ru-RU" w:eastAsia="uk-UA"/>
              </w:rPr>
            </w:pPr>
            <w:r>
              <w:rPr>
                <w:rFonts w:ascii="Times New Roman" w:hAnsi="Times New Roman"/>
                <w:sz w:val="24"/>
                <w:szCs w:val="24"/>
                <w:lang w:val="ru-RU" w:eastAsia="uk-UA"/>
              </w:rPr>
              <w:t>ефективності</w:t>
            </w:r>
          </w:p>
        </w:tc>
        <w:tc>
          <w:tcPr>
            <w:tcW w:w="709" w:type="dxa"/>
            <w:vAlign w:val="center"/>
          </w:tcPr>
          <w:p w:rsidR="008A15CE" w:rsidRPr="001537C8" w:rsidRDefault="008A15CE" w:rsidP="004277F2">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sz w:val="24"/>
                <w:szCs w:val="24"/>
                <w:lang w:val="ru-RU" w:eastAsia="uk-UA"/>
              </w:rPr>
              <w:t>3</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r>
      <w:tr w:rsidR="008A15CE" w:rsidRPr="00B95599" w:rsidTr="004277F2">
        <w:trPr>
          <w:cantSplit/>
          <w:trHeight w:hRule="exact" w:val="429"/>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843" w:type="dxa"/>
            <w:tcBorders>
              <w:bottom w:val="nil"/>
            </w:tcBorders>
          </w:tcPr>
          <w:p w:rsidR="008A15CE" w:rsidRPr="004277F2" w:rsidRDefault="008A15CE"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якості, %</w:t>
            </w:r>
          </w:p>
        </w:tc>
        <w:tc>
          <w:tcPr>
            <w:tcW w:w="709" w:type="dxa"/>
            <w:tcBorders>
              <w:bottom w:val="nil"/>
            </w:tcBorders>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r>
      <w:tr w:rsidR="008A15CE" w:rsidRPr="00B95599" w:rsidTr="004277F2">
        <w:trPr>
          <w:cantSplit/>
          <w:trHeight w:hRule="exact" w:val="90"/>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4394"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843" w:type="dxa"/>
            <w:tcBorders>
              <w:top w:val="nil"/>
              <w:bottom w:val="nil"/>
            </w:tcBorders>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p>
        </w:tc>
        <w:tc>
          <w:tcPr>
            <w:tcW w:w="709" w:type="dxa"/>
            <w:tcBorders>
              <w:top w:val="nil"/>
              <w:bottom w:val="nil"/>
            </w:tcBorders>
            <w:vAlign w:val="center"/>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r>
      <w:tr w:rsidR="008A15CE" w:rsidRPr="00B95599" w:rsidTr="0017348D">
        <w:trPr>
          <w:cantSplit/>
          <w:trHeight w:val="259"/>
        </w:trPr>
        <w:tc>
          <w:tcPr>
            <w:tcW w:w="15630" w:type="dxa"/>
            <w:gridSpan w:val="11"/>
          </w:tcPr>
          <w:p w:rsidR="008A15CE" w:rsidRPr="00BB31B5" w:rsidRDefault="008A15CE" w:rsidP="00CA0069">
            <w:pPr>
              <w:autoSpaceDE w:val="0"/>
              <w:autoSpaceDN w:val="0"/>
              <w:adjustRightInd w:val="0"/>
              <w:spacing w:after="0" w:line="240" w:lineRule="auto"/>
              <w:jc w:val="center"/>
              <w:rPr>
                <w:rFonts w:ascii="Times New Roman" w:eastAsia="SimSun" w:hAnsi="Times New Roman"/>
                <w:b/>
                <w:sz w:val="24"/>
                <w:szCs w:val="24"/>
                <w:lang w:val="ru-RU" w:eastAsia="ru-RU"/>
              </w:rPr>
            </w:pPr>
            <w:r w:rsidRPr="00BB31B5">
              <w:rPr>
                <w:rFonts w:ascii="Times New Roman" w:eastAsia="SimSun" w:hAnsi="Times New Roman"/>
                <w:b/>
                <w:sz w:val="24"/>
                <w:szCs w:val="24"/>
                <w:lang w:val="ru-RU" w:eastAsia="ru-RU"/>
              </w:rPr>
              <w:t>20</w:t>
            </w:r>
            <w:r>
              <w:rPr>
                <w:rFonts w:ascii="Times New Roman" w:eastAsia="SimSun" w:hAnsi="Times New Roman"/>
                <w:b/>
                <w:sz w:val="24"/>
                <w:szCs w:val="24"/>
                <w:lang w:val="ru-RU" w:eastAsia="ru-RU"/>
              </w:rPr>
              <w:t>21</w:t>
            </w:r>
            <w:r w:rsidRPr="00BB31B5">
              <w:rPr>
                <w:rFonts w:ascii="Times New Roman" w:eastAsia="SimSun" w:hAnsi="Times New Roman"/>
                <w:b/>
                <w:sz w:val="24"/>
                <w:szCs w:val="24"/>
                <w:lang w:val="ru-RU" w:eastAsia="ru-RU"/>
              </w:rPr>
              <w:t xml:space="preserve"> рік</w:t>
            </w:r>
          </w:p>
        </w:tc>
      </w:tr>
      <w:tr w:rsidR="008A15CE" w:rsidRPr="00B95599" w:rsidTr="004277F2">
        <w:trPr>
          <w:cantSplit/>
          <w:trHeight w:hRule="exact" w:val="579"/>
        </w:trPr>
        <w:tc>
          <w:tcPr>
            <w:tcW w:w="521" w:type="dxa"/>
            <w:vMerge w:val="restart"/>
          </w:tcPr>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Pr>
                <w:rFonts w:ascii="Times New Roman" w:hAnsi="Times New Roman"/>
                <w:b/>
                <w:sz w:val="24"/>
                <w:szCs w:val="24"/>
                <w:lang w:val="ru-RU" w:eastAsia="uk-UA"/>
              </w:rPr>
              <w:t>1</w:t>
            </w:r>
          </w:p>
        </w:tc>
        <w:tc>
          <w:tcPr>
            <w:tcW w:w="1759" w:type="dxa"/>
            <w:gridSpan w:val="2"/>
            <w:vMerge w:val="restart"/>
          </w:tcPr>
          <w:p w:rsidR="008A15CE" w:rsidRPr="001537C8" w:rsidRDefault="008A15CE"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 xml:space="preserve">Завдання 1 </w:t>
            </w:r>
          </w:p>
          <w:p w:rsidR="008A15CE" w:rsidRDefault="008A15CE" w:rsidP="0017348D">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b/>
                <w:sz w:val="24"/>
                <w:szCs w:val="24"/>
                <w:lang w:val="ru-RU" w:eastAsia="uk-UA"/>
              </w:rPr>
              <w:t>Організація благоустрою населених пунктів</w:t>
            </w:r>
            <w:r w:rsidRPr="00B2606E">
              <w:rPr>
                <w:rFonts w:ascii="Times New Roman" w:hAnsi="Times New Roman"/>
                <w:b/>
                <w:sz w:val="24"/>
                <w:szCs w:val="24"/>
                <w:lang w:val="ru-RU" w:eastAsia="uk-UA"/>
              </w:rPr>
              <w:t xml:space="preserve"> </w:t>
            </w:r>
          </w:p>
          <w:p w:rsidR="008A15CE" w:rsidRDefault="008A15CE" w:rsidP="0017348D">
            <w:pPr>
              <w:autoSpaceDE w:val="0"/>
              <w:autoSpaceDN w:val="0"/>
              <w:adjustRightInd w:val="0"/>
              <w:spacing w:after="0" w:line="240" w:lineRule="auto"/>
              <w:rPr>
                <w:rFonts w:ascii="Times New Roman" w:hAnsi="Times New Roman"/>
                <w:sz w:val="24"/>
                <w:szCs w:val="24"/>
                <w:lang w:val="ru-RU" w:eastAsia="ru-RU"/>
              </w:rPr>
            </w:pPr>
          </w:p>
          <w:p w:rsidR="008A15CE" w:rsidRDefault="008A15CE" w:rsidP="0017348D">
            <w:pPr>
              <w:autoSpaceDE w:val="0"/>
              <w:autoSpaceDN w:val="0"/>
              <w:adjustRightInd w:val="0"/>
              <w:spacing w:after="0" w:line="240" w:lineRule="auto"/>
              <w:rPr>
                <w:rFonts w:ascii="Times New Roman" w:hAnsi="Times New Roman"/>
                <w:sz w:val="24"/>
                <w:szCs w:val="24"/>
                <w:lang w:val="ru-RU" w:eastAsia="ru-RU"/>
              </w:rPr>
            </w:pPr>
          </w:p>
          <w:p w:rsidR="008A15CE" w:rsidRDefault="008A15CE" w:rsidP="0017348D">
            <w:pPr>
              <w:autoSpaceDE w:val="0"/>
              <w:autoSpaceDN w:val="0"/>
              <w:adjustRightInd w:val="0"/>
              <w:spacing w:after="0" w:line="240" w:lineRule="auto"/>
              <w:rPr>
                <w:rFonts w:ascii="Times New Roman" w:hAnsi="Times New Roman"/>
                <w:sz w:val="24"/>
                <w:szCs w:val="24"/>
                <w:lang w:val="ru-RU" w:eastAsia="ru-RU"/>
              </w:rPr>
            </w:pPr>
          </w:p>
          <w:p w:rsidR="008A15CE" w:rsidRDefault="008A15CE" w:rsidP="0017348D">
            <w:pPr>
              <w:autoSpaceDE w:val="0"/>
              <w:autoSpaceDN w:val="0"/>
              <w:adjustRightInd w:val="0"/>
              <w:spacing w:after="0" w:line="240" w:lineRule="auto"/>
              <w:rPr>
                <w:rFonts w:ascii="Times New Roman" w:hAnsi="Times New Roman"/>
                <w:sz w:val="24"/>
                <w:szCs w:val="24"/>
                <w:lang w:val="ru-RU" w:eastAsia="ru-RU"/>
              </w:rPr>
            </w:pPr>
          </w:p>
          <w:p w:rsidR="008A15CE" w:rsidRPr="001537C8" w:rsidRDefault="008A15CE" w:rsidP="0017348D">
            <w:pPr>
              <w:autoSpaceDE w:val="0"/>
              <w:autoSpaceDN w:val="0"/>
              <w:adjustRightInd w:val="0"/>
              <w:spacing w:after="0" w:line="240" w:lineRule="auto"/>
              <w:rPr>
                <w:rFonts w:ascii="Times New Roman" w:eastAsia="SimSun" w:hAnsi="Times New Roman"/>
                <w:sz w:val="24"/>
                <w:szCs w:val="24"/>
                <w:lang w:val="ru-RU" w:eastAsia="ru-RU"/>
              </w:rPr>
            </w:pPr>
            <w:r w:rsidRPr="001537C8">
              <w:rPr>
                <w:rFonts w:ascii="Times New Roman" w:hAnsi="Times New Roman"/>
                <w:sz w:val="24"/>
                <w:szCs w:val="24"/>
                <w:lang w:val="ru-RU" w:eastAsia="ru-RU"/>
              </w:rPr>
              <w:t xml:space="preserve">                                                </w:t>
            </w:r>
          </w:p>
        </w:tc>
        <w:tc>
          <w:tcPr>
            <w:tcW w:w="4394" w:type="dxa"/>
            <w:gridSpan w:val="2"/>
            <w:vMerge w:val="restart"/>
          </w:tcPr>
          <w:p w:rsidR="008A15CE" w:rsidRPr="001537C8" w:rsidRDefault="008A15CE" w:rsidP="001537C8">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i/>
                <w:sz w:val="24"/>
                <w:szCs w:val="24"/>
                <w:lang w:val="ru-RU" w:eastAsia="uk-UA"/>
              </w:rPr>
              <w:t>Захід 1.</w:t>
            </w:r>
          </w:p>
          <w:p w:rsidR="008A15CE" w:rsidRPr="001537C8" w:rsidRDefault="008A15CE" w:rsidP="00957F9C">
            <w:pPr>
              <w:autoSpaceDE w:val="0"/>
              <w:autoSpaceDN w:val="0"/>
              <w:adjustRightInd w:val="0"/>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 xml:space="preserve">Організація вилову безпритульних тварин гуманним  </w:t>
            </w:r>
            <w:r>
              <w:rPr>
                <w:rFonts w:ascii="Times New Roman" w:hAnsi="Times New Roman"/>
                <w:sz w:val="24"/>
                <w:szCs w:val="24"/>
                <w:lang w:val="ru-RU" w:eastAsia="ru-RU"/>
              </w:rPr>
              <w:t>методом  та стерилізація</w:t>
            </w:r>
            <w:r w:rsidRPr="001537C8">
              <w:rPr>
                <w:rFonts w:ascii="Times New Roman" w:hAnsi="Times New Roman"/>
                <w:sz w:val="24"/>
                <w:szCs w:val="24"/>
                <w:lang w:val="ru-RU" w:eastAsia="ru-RU"/>
              </w:rPr>
              <w:t>, вакцинація безпритульних тварин</w:t>
            </w:r>
          </w:p>
        </w:tc>
        <w:tc>
          <w:tcPr>
            <w:tcW w:w="1843" w:type="dxa"/>
          </w:tcPr>
          <w:p w:rsidR="008A15CE" w:rsidRPr="004277F2" w:rsidRDefault="008A15CE"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затрат, тис.грн.</w:t>
            </w:r>
          </w:p>
        </w:tc>
        <w:tc>
          <w:tcPr>
            <w:tcW w:w="709" w:type="dxa"/>
            <w:vAlign w:val="center"/>
          </w:tcPr>
          <w:p w:rsidR="008A15CE" w:rsidRPr="001537C8" w:rsidRDefault="008A15CE" w:rsidP="004277F2">
            <w:pPr>
              <w:tabs>
                <w:tab w:val="center" w:pos="432"/>
              </w:tabs>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w:t>
            </w:r>
            <w:r w:rsidRPr="001537C8">
              <w:rPr>
                <w:rFonts w:ascii="Times New Roman" w:hAnsi="Times New Roman"/>
                <w:sz w:val="24"/>
                <w:szCs w:val="24"/>
                <w:lang w:val="ru-RU" w:eastAsia="uk-UA"/>
              </w:rPr>
              <w:t>0</w:t>
            </w:r>
            <w:r>
              <w:rPr>
                <w:rFonts w:ascii="Times New Roman" w:hAnsi="Times New Roman"/>
                <w:sz w:val="24"/>
                <w:szCs w:val="24"/>
                <w:lang w:val="ru-RU" w:eastAsia="uk-UA"/>
              </w:rPr>
              <w:t>,</w:t>
            </w:r>
            <w:r w:rsidRPr="001537C8">
              <w:rPr>
                <w:rFonts w:ascii="Times New Roman" w:hAnsi="Times New Roman"/>
                <w:sz w:val="24"/>
                <w:szCs w:val="24"/>
                <w:lang w:val="ru-RU" w:eastAsia="uk-UA"/>
              </w:rPr>
              <w:t>0</w:t>
            </w:r>
          </w:p>
        </w:tc>
        <w:tc>
          <w:tcPr>
            <w:tcW w:w="1701" w:type="dxa"/>
            <w:vMerge w:val="restart"/>
            <w:vAlign w:val="center"/>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Виконавчий комітет</w:t>
            </w:r>
          </w:p>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p>
        </w:tc>
        <w:tc>
          <w:tcPr>
            <w:tcW w:w="1276" w:type="dxa"/>
            <w:vMerge w:val="restart"/>
            <w:vAlign w:val="center"/>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Міський бюджет</w:t>
            </w:r>
          </w:p>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p>
        </w:tc>
        <w:tc>
          <w:tcPr>
            <w:tcW w:w="1348" w:type="dxa"/>
            <w:vMerge w:val="restart"/>
            <w:vAlign w:val="center"/>
          </w:tcPr>
          <w:p w:rsidR="008A15CE" w:rsidRPr="001537C8" w:rsidRDefault="008A15CE" w:rsidP="004277F2">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w:t>
            </w:r>
            <w:r w:rsidRPr="001537C8">
              <w:rPr>
                <w:rFonts w:ascii="Times New Roman" w:hAnsi="Times New Roman"/>
                <w:sz w:val="24"/>
                <w:szCs w:val="24"/>
                <w:lang w:val="ru-RU" w:eastAsia="uk-UA"/>
              </w:rPr>
              <w:t>0</w:t>
            </w:r>
            <w:r>
              <w:rPr>
                <w:rFonts w:ascii="Times New Roman" w:hAnsi="Times New Roman"/>
                <w:sz w:val="24"/>
                <w:szCs w:val="24"/>
                <w:lang w:val="ru-RU" w:eastAsia="uk-UA"/>
              </w:rPr>
              <w:t>,</w:t>
            </w:r>
            <w:r w:rsidRPr="001537C8">
              <w:rPr>
                <w:rFonts w:ascii="Times New Roman" w:hAnsi="Times New Roman"/>
                <w:sz w:val="24"/>
                <w:szCs w:val="24"/>
                <w:lang w:val="ru-RU" w:eastAsia="uk-UA"/>
              </w:rPr>
              <w:t>0</w:t>
            </w:r>
          </w:p>
        </w:tc>
        <w:tc>
          <w:tcPr>
            <w:tcW w:w="2079" w:type="dxa"/>
            <w:vMerge w:val="restart"/>
          </w:tcPr>
          <w:p w:rsidR="008A15CE" w:rsidRPr="001537C8" w:rsidRDefault="008A15CE" w:rsidP="00153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Забезпечення умов безпечного та комфортного проживання населення міста</w:t>
            </w: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p w:rsidR="008A15CE" w:rsidRPr="001537C8" w:rsidRDefault="008A15CE" w:rsidP="001537C8">
            <w:pPr>
              <w:autoSpaceDE w:val="0"/>
              <w:autoSpaceDN w:val="0"/>
              <w:adjustRightInd w:val="0"/>
              <w:spacing w:after="0" w:line="240" w:lineRule="auto"/>
              <w:rPr>
                <w:rFonts w:ascii="Times New Roman" w:eastAsia="SimSun" w:hAnsi="Times New Roman"/>
                <w:sz w:val="24"/>
                <w:szCs w:val="24"/>
                <w:lang w:val="ru-RU" w:eastAsia="ru-RU"/>
              </w:rPr>
            </w:pPr>
          </w:p>
        </w:tc>
      </w:tr>
      <w:tr w:rsidR="008A15CE" w:rsidRPr="00B95599" w:rsidTr="004277F2">
        <w:trPr>
          <w:cantSplit/>
          <w:trHeight w:hRule="exact" w:val="307"/>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eastAsia="SimSun" w:hAnsi="Times New Roman"/>
                <w:sz w:val="24"/>
                <w:szCs w:val="24"/>
                <w:lang w:val="ru-RU" w:eastAsia="ru-RU"/>
              </w:rPr>
            </w:pPr>
          </w:p>
        </w:tc>
        <w:tc>
          <w:tcPr>
            <w:tcW w:w="4394"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ru-RU"/>
              </w:rPr>
            </w:pPr>
          </w:p>
        </w:tc>
        <w:tc>
          <w:tcPr>
            <w:tcW w:w="1843" w:type="dxa"/>
          </w:tcPr>
          <w:p w:rsidR="008A15CE" w:rsidRPr="004277F2" w:rsidRDefault="008A15CE"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продукту, шт</w:t>
            </w:r>
          </w:p>
        </w:tc>
        <w:tc>
          <w:tcPr>
            <w:tcW w:w="709" w:type="dxa"/>
            <w:vAlign w:val="center"/>
          </w:tcPr>
          <w:p w:rsidR="008A15CE" w:rsidRPr="001537C8" w:rsidRDefault="008A15CE" w:rsidP="00575BAC">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25</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eastAsia="SimSun" w:hAnsi="Times New Roman"/>
                <w:sz w:val="24"/>
                <w:szCs w:val="24"/>
                <w:lang w:val="ru-RU" w:eastAsia="ru-RU"/>
              </w:rPr>
            </w:pPr>
          </w:p>
        </w:tc>
      </w:tr>
      <w:tr w:rsidR="008A15CE" w:rsidRPr="00B95599" w:rsidTr="004277F2">
        <w:trPr>
          <w:cantSplit/>
          <w:trHeight w:hRule="exact" w:val="545"/>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eastAsia="SimSun" w:hAnsi="Times New Roman"/>
                <w:sz w:val="24"/>
                <w:szCs w:val="24"/>
                <w:lang w:val="ru-RU" w:eastAsia="ru-RU"/>
              </w:rPr>
            </w:pPr>
          </w:p>
        </w:tc>
        <w:tc>
          <w:tcPr>
            <w:tcW w:w="4394"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ru-RU"/>
              </w:rPr>
            </w:pPr>
          </w:p>
        </w:tc>
        <w:tc>
          <w:tcPr>
            <w:tcW w:w="1843" w:type="dxa"/>
          </w:tcPr>
          <w:p w:rsidR="008A15CE" w:rsidRPr="004277F2" w:rsidRDefault="008A15CE" w:rsidP="001537C8">
            <w:pPr>
              <w:autoSpaceDE w:val="0"/>
              <w:autoSpaceDN w:val="0"/>
              <w:adjustRightInd w:val="0"/>
              <w:spacing w:after="0" w:line="240" w:lineRule="auto"/>
              <w:rPr>
                <w:rFonts w:ascii="Times New Roman" w:hAnsi="Times New Roman"/>
                <w:sz w:val="24"/>
                <w:szCs w:val="24"/>
                <w:lang w:val="ru-RU" w:eastAsia="uk-UA"/>
              </w:rPr>
            </w:pPr>
            <w:r>
              <w:rPr>
                <w:rFonts w:ascii="Times New Roman" w:hAnsi="Times New Roman"/>
                <w:sz w:val="24"/>
                <w:szCs w:val="24"/>
                <w:lang w:val="ru-RU" w:eastAsia="uk-UA"/>
              </w:rPr>
              <w:t>ефективності</w:t>
            </w:r>
          </w:p>
        </w:tc>
        <w:tc>
          <w:tcPr>
            <w:tcW w:w="709" w:type="dxa"/>
            <w:vAlign w:val="center"/>
          </w:tcPr>
          <w:p w:rsidR="008A15CE" w:rsidRPr="001537C8" w:rsidRDefault="008A15CE" w:rsidP="004277F2">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4,0</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eastAsia="SimSun" w:hAnsi="Times New Roman"/>
                <w:sz w:val="24"/>
                <w:szCs w:val="24"/>
                <w:lang w:val="ru-RU" w:eastAsia="ru-RU"/>
              </w:rPr>
            </w:pPr>
          </w:p>
        </w:tc>
      </w:tr>
      <w:tr w:rsidR="008A15CE" w:rsidRPr="00B95599" w:rsidTr="004277F2">
        <w:trPr>
          <w:cantSplit/>
          <w:trHeight w:hRule="exact" w:val="319"/>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eastAsia="SimSun" w:hAnsi="Times New Roman"/>
                <w:sz w:val="24"/>
                <w:szCs w:val="24"/>
                <w:lang w:val="ru-RU" w:eastAsia="ru-RU"/>
              </w:rPr>
            </w:pPr>
          </w:p>
        </w:tc>
        <w:tc>
          <w:tcPr>
            <w:tcW w:w="4394"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ru-RU"/>
              </w:rPr>
            </w:pPr>
          </w:p>
        </w:tc>
        <w:tc>
          <w:tcPr>
            <w:tcW w:w="1843" w:type="dxa"/>
          </w:tcPr>
          <w:p w:rsidR="008A15CE" w:rsidRPr="004277F2" w:rsidRDefault="008A15CE" w:rsidP="001537C8">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якості, %</w:t>
            </w:r>
          </w:p>
        </w:tc>
        <w:tc>
          <w:tcPr>
            <w:tcW w:w="709"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w:t>
            </w:r>
            <w:r w:rsidRPr="001537C8">
              <w:rPr>
                <w:rFonts w:ascii="Times New Roman" w:hAnsi="Times New Roman"/>
                <w:sz w:val="24"/>
                <w:szCs w:val="24"/>
                <w:lang w:val="ru-RU" w:eastAsia="uk-UA"/>
              </w:rPr>
              <w:t>0</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eastAsia="SimSun" w:hAnsi="Times New Roman"/>
                <w:sz w:val="24"/>
                <w:szCs w:val="24"/>
                <w:lang w:val="ru-RU" w:eastAsia="ru-RU"/>
              </w:rPr>
            </w:pPr>
          </w:p>
        </w:tc>
      </w:tr>
      <w:tr w:rsidR="008A15CE" w:rsidRPr="00B95599" w:rsidTr="004277F2">
        <w:trPr>
          <w:cantSplit/>
          <w:trHeight w:hRule="exact" w:val="267"/>
        </w:trPr>
        <w:tc>
          <w:tcPr>
            <w:tcW w:w="521" w:type="dxa"/>
          </w:tcPr>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p>
        </w:tc>
        <w:tc>
          <w:tcPr>
            <w:tcW w:w="13030" w:type="dxa"/>
            <w:gridSpan w:val="9"/>
          </w:tcPr>
          <w:p w:rsidR="008A15CE" w:rsidRPr="00BB31B5" w:rsidRDefault="008A15CE" w:rsidP="00CA0069">
            <w:pPr>
              <w:autoSpaceDE w:val="0"/>
              <w:autoSpaceDN w:val="0"/>
              <w:adjustRightInd w:val="0"/>
              <w:spacing w:after="0" w:line="240" w:lineRule="auto"/>
              <w:jc w:val="center"/>
              <w:rPr>
                <w:rFonts w:ascii="Times New Roman" w:hAnsi="Times New Roman"/>
                <w:b/>
                <w:sz w:val="24"/>
                <w:szCs w:val="24"/>
                <w:lang w:val="ru-RU" w:eastAsia="uk-UA"/>
              </w:rPr>
            </w:pPr>
            <w:r>
              <w:rPr>
                <w:rFonts w:ascii="Times New Roman" w:hAnsi="Times New Roman"/>
                <w:b/>
                <w:sz w:val="24"/>
                <w:szCs w:val="24"/>
                <w:lang w:val="ru-RU" w:eastAsia="uk-UA"/>
              </w:rPr>
              <w:t xml:space="preserve">                           </w:t>
            </w:r>
            <w:r w:rsidRPr="00BB31B5">
              <w:rPr>
                <w:rFonts w:ascii="Times New Roman" w:hAnsi="Times New Roman"/>
                <w:b/>
                <w:sz w:val="24"/>
                <w:szCs w:val="24"/>
                <w:lang w:val="ru-RU" w:eastAsia="uk-UA"/>
              </w:rPr>
              <w:t>202</w:t>
            </w:r>
            <w:r>
              <w:rPr>
                <w:rFonts w:ascii="Times New Roman" w:hAnsi="Times New Roman"/>
                <w:b/>
                <w:sz w:val="24"/>
                <w:szCs w:val="24"/>
                <w:lang w:val="ru-RU" w:eastAsia="uk-UA"/>
              </w:rPr>
              <w:t>2</w:t>
            </w:r>
            <w:r w:rsidRPr="00BB31B5">
              <w:rPr>
                <w:rFonts w:ascii="Times New Roman" w:hAnsi="Times New Roman"/>
                <w:b/>
                <w:sz w:val="24"/>
                <w:szCs w:val="24"/>
                <w:lang w:eastAsia="uk-UA"/>
              </w:rPr>
              <w:t xml:space="preserve"> </w:t>
            </w:r>
            <w:r w:rsidRPr="00BB31B5">
              <w:rPr>
                <w:rFonts w:ascii="Times New Roman" w:hAnsi="Times New Roman"/>
                <w:b/>
                <w:sz w:val="24"/>
                <w:szCs w:val="24"/>
                <w:lang w:val="ru-RU" w:eastAsia="uk-UA"/>
              </w:rPr>
              <w:t>рік</w:t>
            </w:r>
          </w:p>
        </w:tc>
        <w:tc>
          <w:tcPr>
            <w:tcW w:w="2079" w:type="dxa"/>
          </w:tcPr>
          <w:p w:rsidR="008A15CE" w:rsidRPr="001537C8" w:rsidRDefault="008A15CE" w:rsidP="00153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ru-RU" w:eastAsia="ru-RU"/>
              </w:rPr>
            </w:pPr>
          </w:p>
        </w:tc>
      </w:tr>
      <w:tr w:rsidR="008A15CE" w:rsidRPr="00B95599" w:rsidTr="004277F2">
        <w:trPr>
          <w:cantSplit/>
          <w:trHeight w:hRule="exact" w:val="285"/>
        </w:trPr>
        <w:tc>
          <w:tcPr>
            <w:tcW w:w="521" w:type="dxa"/>
            <w:vMerge w:val="restart"/>
          </w:tcPr>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Pr>
                <w:rFonts w:ascii="Times New Roman" w:hAnsi="Times New Roman"/>
                <w:b/>
                <w:sz w:val="24"/>
                <w:szCs w:val="24"/>
                <w:lang w:val="ru-RU" w:eastAsia="uk-UA"/>
              </w:rPr>
              <w:t>2</w:t>
            </w:r>
          </w:p>
        </w:tc>
        <w:tc>
          <w:tcPr>
            <w:tcW w:w="1759" w:type="dxa"/>
            <w:gridSpan w:val="2"/>
            <w:vMerge w:val="restart"/>
          </w:tcPr>
          <w:p w:rsidR="008A15CE" w:rsidRDefault="008A15CE" w:rsidP="00B2606E">
            <w:pPr>
              <w:autoSpaceDE w:val="0"/>
              <w:autoSpaceDN w:val="0"/>
              <w:adjustRightInd w:val="0"/>
              <w:spacing w:after="0" w:line="240" w:lineRule="auto"/>
              <w:rPr>
                <w:rFonts w:ascii="Times New Roman" w:hAnsi="Times New Roman"/>
                <w:sz w:val="24"/>
                <w:szCs w:val="24"/>
                <w:lang w:val="ru-RU" w:eastAsia="ru-RU"/>
              </w:rPr>
            </w:pPr>
            <w:r w:rsidRPr="001537C8">
              <w:rPr>
                <w:rFonts w:ascii="Times New Roman" w:hAnsi="Times New Roman"/>
                <w:sz w:val="24"/>
                <w:szCs w:val="24"/>
                <w:lang w:val="ru-RU" w:eastAsia="ru-RU"/>
              </w:rPr>
              <w:t xml:space="preserve">Завдання 2. </w:t>
            </w:r>
          </w:p>
          <w:p w:rsidR="008A15CE" w:rsidRPr="001537C8" w:rsidRDefault="008A15CE" w:rsidP="00957F9C">
            <w:pPr>
              <w:autoSpaceDE w:val="0"/>
              <w:autoSpaceDN w:val="0"/>
              <w:adjustRightInd w:val="0"/>
              <w:spacing w:after="0" w:line="240" w:lineRule="auto"/>
              <w:rPr>
                <w:rFonts w:ascii="Times New Roman" w:hAnsi="Times New Roman"/>
                <w:sz w:val="24"/>
                <w:szCs w:val="24"/>
                <w:lang w:val="ru-RU" w:eastAsia="uk-UA"/>
              </w:rPr>
            </w:pPr>
            <w:r>
              <w:rPr>
                <w:rFonts w:ascii="Times New Roman" w:hAnsi="Times New Roman"/>
                <w:b/>
                <w:sz w:val="24"/>
                <w:szCs w:val="24"/>
                <w:lang w:val="ru-RU" w:eastAsia="uk-UA"/>
              </w:rPr>
              <w:t>Організація благоустрою населених пунктів</w:t>
            </w:r>
          </w:p>
        </w:tc>
        <w:tc>
          <w:tcPr>
            <w:tcW w:w="4394" w:type="dxa"/>
            <w:gridSpan w:val="2"/>
            <w:vMerge w:val="restart"/>
          </w:tcPr>
          <w:p w:rsidR="008A15CE" w:rsidRPr="0017348D" w:rsidRDefault="008A15CE" w:rsidP="001537C8">
            <w:pPr>
              <w:autoSpaceDE w:val="0"/>
              <w:autoSpaceDN w:val="0"/>
              <w:adjustRightInd w:val="0"/>
              <w:spacing w:after="0" w:line="240" w:lineRule="auto"/>
              <w:rPr>
                <w:rFonts w:ascii="Times New Roman" w:eastAsia="SimSun" w:hAnsi="Times New Roman"/>
                <w:i/>
                <w:sz w:val="24"/>
                <w:szCs w:val="24"/>
                <w:lang w:val="ru-RU" w:eastAsia="ru-RU"/>
              </w:rPr>
            </w:pPr>
            <w:r w:rsidRPr="0017348D">
              <w:rPr>
                <w:rFonts w:ascii="Times New Roman" w:eastAsia="SimSun" w:hAnsi="Times New Roman"/>
                <w:i/>
                <w:sz w:val="24"/>
                <w:szCs w:val="24"/>
                <w:lang w:val="ru-RU" w:eastAsia="ru-RU"/>
              </w:rPr>
              <w:t>Захід</w:t>
            </w:r>
            <w:r>
              <w:rPr>
                <w:rFonts w:ascii="Times New Roman" w:eastAsia="SimSun" w:hAnsi="Times New Roman"/>
                <w:i/>
                <w:sz w:val="24"/>
                <w:szCs w:val="24"/>
                <w:lang w:val="ru-RU" w:eastAsia="ru-RU"/>
              </w:rPr>
              <w:t xml:space="preserve"> </w:t>
            </w:r>
            <w:r w:rsidRPr="0017348D">
              <w:rPr>
                <w:rFonts w:ascii="Times New Roman" w:eastAsia="SimSun" w:hAnsi="Times New Roman"/>
                <w:i/>
                <w:sz w:val="24"/>
                <w:szCs w:val="24"/>
                <w:lang w:val="ru-RU" w:eastAsia="ru-RU"/>
              </w:rPr>
              <w:t>1.</w:t>
            </w:r>
          </w:p>
          <w:p w:rsidR="008A15CE" w:rsidRPr="001537C8" w:rsidRDefault="008A15CE" w:rsidP="00957F9C">
            <w:pPr>
              <w:autoSpaceDE w:val="0"/>
              <w:autoSpaceDN w:val="0"/>
              <w:adjustRightInd w:val="0"/>
              <w:spacing w:after="0" w:line="240" w:lineRule="auto"/>
              <w:rPr>
                <w:rFonts w:ascii="Times New Roman" w:hAnsi="Times New Roman"/>
                <w:i/>
                <w:sz w:val="24"/>
                <w:szCs w:val="24"/>
                <w:lang w:val="ru-RU" w:eastAsia="uk-UA"/>
              </w:rPr>
            </w:pPr>
            <w:r w:rsidRPr="001537C8">
              <w:rPr>
                <w:rFonts w:ascii="Times New Roman" w:hAnsi="Times New Roman"/>
                <w:sz w:val="24"/>
                <w:szCs w:val="24"/>
                <w:lang w:val="ru-RU" w:eastAsia="ru-RU"/>
              </w:rPr>
              <w:t xml:space="preserve">Організація вилову безпритульних тварин гуманним  </w:t>
            </w:r>
            <w:r>
              <w:rPr>
                <w:rFonts w:ascii="Times New Roman" w:hAnsi="Times New Roman"/>
                <w:sz w:val="24"/>
                <w:szCs w:val="24"/>
                <w:lang w:val="ru-RU" w:eastAsia="ru-RU"/>
              </w:rPr>
              <w:t>методом  та стерилізація</w:t>
            </w:r>
            <w:r w:rsidRPr="001537C8">
              <w:rPr>
                <w:rFonts w:ascii="Times New Roman" w:hAnsi="Times New Roman"/>
                <w:sz w:val="24"/>
                <w:szCs w:val="24"/>
                <w:lang w:val="ru-RU" w:eastAsia="ru-RU"/>
              </w:rPr>
              <w:t>, вакцинація безпритульних тварин</w:t>
            </w:r>
          </w:p>
        </w:tc>
        <w:tc>
          <w:tcPr>
            <w:tcW w:w="1843" w:type="dxa"/>
          </w:tcPr>
          <w:p w:rsidR="008A15CE" w:rsidRPr="004277F2" w:rsidRDefault="008A15CE"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затрат, тис.грн.</w:t>
            </w:r>
          </w:p>
        </w:tc>
        <w:tc>
          <w:tcPr>
            <w:tcW w:w="709" w:type="dxa"/>
          </w:tcPr>
          <w:p w:rsidR="008A15CE" w:rsidRPr="001537C8" w:rsidRDefault="008A15CE"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p>
          <w:p w:rsidR="008A15CE" w:rsidRPr="001537C8" w:rsidRDefault="008A15CE" w:rsidP="00B2606E">
            <w:pPr>
              <w:autoSpaceDE w:val="0"/>
              <w:autoSpaceDN w:val="0"/>
              <w:adjustRightInd w:val="0"/>
              <w:spacing w:after="0" w:line="240" w:lineRule="auto"/>
              <w:jc w:val="center"/>
              <w:rPr>
                <w:rFonts w:ascii="Times New Roman" w:hAnsi="Times New Roman"/>
                <w:sz w:val="24"/>
                <w:szCs w:val="24"/>
                <w:lang w:val="ru-RU" w:eastAsia="uk-UA"/>
              </w:rPr>
            </w:pPr>
          </w:p>
        </w:tc>
        <w:tc>
          <w:tcPr>
            <w:tcW w:w="1701" w:type="dxa"/>
            <w:vMerge w:val="restart"/>
            <w:vAlign w:val="center"/>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 xml:space="preserve">Виконавчий комітет, </w:t>
            </w:r>
          </w:p>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p>
        </w:tc>
        <w:tc>
          <w:tcPr>
            <w:tcW w:w="1276" w:type="dxa"/>
            <w:vMerge w:val="restart"/>
            <w:vAlign w:val="center"/>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uk-UA"/>
              </w:rPr>
              <w:t>Міський бюджет</w:t>
            </w:r>
          </w:p>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p>
        </w:tc>
        <w:tc>
          <w:tcPr>
            <w:tcW w:w="1348" w:type="dxa"/>
            <w:vMerge w:val="restart"/>
            <w:vAlign w:val="center"/>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100,0</w:t>
            </w:r>
          </w:p>
        </w:tc>
        <w:tc>
          <w:tcPr>
            <w:tcW w:w="2079" w:type="dxa"/>
            <w:vMerge w:val="restart"/>
          </w:tcPr>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r w:rsidRPr="001537C8">
              <w:rPr>
                <w:rFonts w:ascii="Times New Roman" w:hAnsi="Times New Roman"/>
                <w:sz w:val="24"/>
                <w:szCs w:val="24"/>
                <w:lang w:val="ru-RU" w:eastAsia="ru-RU"/>
              </w:rPr>
              <w:t>Забезпечення умов безпечного проживання населення міста</w:t>
            </w:r>
          </w:p>
        </w:tc>
      </w:tr>
      <w:tr w:rsidR="008A15CE" w:rsidRPr="00B95599" w:rsidTr="004277F2">
        <w:trPr>
          <w:cantSplit/>
          <w:trHeight w:hRule="exact" w:val="289"/>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4394" w:type="dxa"/>
            <w:gridSpan w:val="2"/>
            <w:vMerge/>
            <w:vAlign w:val="center"/>
          </w:tcPr>
          <w:p w:rsidR="008A15CE" w:rsidRPr="001537C8" w:rsidRDefault="008A15CE" w:rsidP="001537C8">
            <w:pPr>
              <w:spacing w:after="0" w:line="240" w:lineRule="auto"/>
              <w:rPr>
                <w:rFonts w:ascii="Times New Roman" w:hAnsi="Times New Roman"/>
                <w:i/>
                <w:sz w:val="24"/>
                <w:szCs w:val="24"/>
                <w:lang w:val="ru-RU" w:eastAsia="uk-UA"/>
              </w:rPr>
            </w:pPr>
          </w:p>
        </w:tc>
        <w:tc>
          <w:tcPr>
            <w:tcW w:w="1843" w:type="dxa"/>
          </w:tcPr>
          <w:p w:rsidR="008A15CE" w:rsidRPr="004277F2" w:rsidRDefault="008A15CE"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продукту, шт</w:t>
            </w:r>
          </w:p>
        </w:tc>
        <w:tc>
          <w:tcPr>
            <w:tcW w:w="709" w:type="dxa"/>
            <w:vAlign w:val="center"/>
          </w:tcPr>
          <w:p w:rsidR="008A15CE" w:rsidRPr="001537C8" w:rsidRDefault="008A15CE"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25</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r>
      <w:tr w:rsidR="008A15CE" w:rsidRPr="00B95599" w:rsidTr="004277F2">
        <w:trPr>
          <w:cantSplit/>
          <w:trHeight w:hRule="exact" w:val="563"/>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4394" w:type="dxa"/>
            <w:gridSpan w:val="2"/>
            <w:vMerge/>
            <w:vAlign w:val="center"/>
          </w:tcPr>
          <w:p w:rsidR="008A15CE" w:rsidRPr="001537C8" w:rsidRDefault="008A15CE" w:rsidP="001537C8">
            <w:pPr>
              <w:spacing w:after="0" w:line="240" w:lineRule="auto"/>
              <w:rPr>
                <w:rFonts w:ascii="Times New Roman" w:hAnsi="Times New Roman"/>
                <w:i/>
                <w:sz w:val="24"/>
                <w:szCs w:val="24"/>
                <w:lang w:val="ru-RU" w:eastAsia="uk-UA"/>
              </w:rPr>
            </w:pPr>
          </w:p>
        </w:tc>
        <w:tc>
          <w:tcPr>
            <w:tcW w:w="1843" w:type="dxa"/>
          </w:tcPr>
          <w:p w:rsidR="008A15CE" w:rsidRPr="004277F2" w:rsidRDefault="008A15CE" w:rsidP="005A02BE">
            <w:pPr>
              <w:autoSpaceDE w:val="0"/>
              <w:autoSpaceDN w:val="0"/>
              <w:adjustRightInd w:val="0"/>
              <w:spacing w:after="0" w:line="240" w:lineRule="auto"/>
              <w:rPr>
                <w:rFonts w:ascii="Times New Roman" w:hAnsi="Times New Roman"/>
                <w:sz w:val="24"/>
                <w:szCs w:val="24"/>
                <w:lang w:val="ru-RU" w:eastAsia="uk-UA"/>
              </w:rPr>
            </w:pPr>
            <w:r>
              <w:rPr>
                <w:rFonts w:ascii="Times New Roman" w:hAnsi="Times New Roman"/>
                <w:sz w:val="24"/>
                <w:szCs w:val="24"/>
                <w:lang w:val="ru-RU" w:eastAsia="uk-UA"/>
              </w:rPr>
              <w:t>ефективності</w:t>
            </w:r>
          </w:p>
        </w:tc>
        <w:tc>
          <w:tcPr>
            <w:tcW w:w="709" w:type="dxa"/>
            <w:vAlign w:val="center"/>
          </w:tcPr>
          <w:p w:rsidR="008A15CE" w:rsidRPr="001537C8" w:rsidRDefault="008A15CE" w:rsidP="00B2606E">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4,0</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r>
      <w:tr w:rsidR="008A15CE" w:rsidRPr="00B95599" w:rsidTr="004277F2">
        <w:trPr>
          <w:cantSplit/>
          <w:trHeight w:hRule="exact" w:val="296"/>
        </w:trPr>
        <w:tc>
          <w:tcPr>
            <w:tcW w:w="521" w:type="dxa"/>
            <w:vMerge/>
            <w:vAlign w:val="center"/>
          </w:tcPr>
          <w:p w:rsidR="008A15CE" w:rsidRPr="001537C8" w:rsidRDefault="008A15CE" w:rsidP="001537C8">
            <w:pPr>
              <w:spacing w:after="0" w:line="240" w:lineRule="auto"/>
              <w:rPr>
                <w:rFonts w:ascii="Times New Roman" w:hAnsi="Times New Roman"/>
                <w:b/>
                <w:sz w:val="24"/>
                <w:szCs w:val="24"/>
                <w:lang w:val="ru-RU" w:eastAsia="uk-UA"/>
              </w:rPr>
            </w:pPr>
          </w:p>
        </w:tc>
        <w:tc>
          <w:tcPr>
            <w:tcW w:w="1759" w:type="dxa"/>
            <w:gridSpan w:val="2"/>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4394" w:type="dxa"/>
            <w:gridSpan w:val="2"/>
            <w:vMerge/>
            <w:vAlign w:val="center"/>
          </w:tcPr>
          <w:p w:rsidR="008A15CE" w:rsidRPr="001537C8" w:rsidRDefault="008A15CE" w:rsidP="001537C8">
            <w:pPr>
              <w:spacing w:after="0" w:line="240" w:lineRule="auto"/>
              <w:rPr>
                <w:rFonts w:ascii="Times New Roman" w:hAnsi="Times New Roman"/>
                <w:i/>
                <w:sz w:val="24"/>
                <w:szCs w:val="24"/>
                <w:lang w:val="ru-RU" w:eastAsia="uk-UA"/>
              </w:rPr>
            </w:pPr>
          </w:p>
        </w:tc>
        <w:tc>
          <w:tcPr>
            <w:tcW w:w="1843" w:type="dxa"/>
          </w:tcPr>
          <w:p w:rsidR="008A15CE" w:rsidRPr="004277F2" w:rsidRDefault="008A15CE" w:rsidP="005A02BE">
            <w:pPr>
              <w:autoSpaceDE w:val="0"/>
              <w:autoSpaceDN w:val="0"/>
              <w:adjustRightInd w:val="0"/>
              <w:spacing w:after="0" w:line="240" w:lineRule="auto"/>
              <w:rPr>
                <w:rFonts w:ascii="Times New Roman" w:hAnsi="Times New Roman"/>
                <w:sz w:val="24"/>
                <w:szCs w:val="24"/>
                <w:lang w:val="ru-RU" w:eastAsia="uk-UA"/>
              </w:rPr>
            </w:pPr>
            <w:r w:rsidRPr="004277F2">
              <w:rPr>
                <w:rFonts w:ascii="Times New Roman" w:hAnsi="Times New Roman"/>
                <w:sz w:val="24"/>
                <w:szCs w:val="24"/>
                <w:lang w:val="ru-RU" w:eastAsia="uk-UA"/>
              </w:rPr>
              <w:t>якості, %</w:t>
            </w:r>
          </w:p>
        </w:tc>
        <w:tc>
          <w:tcPr>
            <w:tcW w:w="709" w:type="dxa"/>
            <w:vAlign w:val="center"/>
          </w:tcPr>
          <w:p w:rsidR="008A15CE" w:rsidRPr="001537C8" w:rsidRDefault="008A15CE" w:rsidP="00B2606E">
            <w:pPr>
              <w:autoSpaceDE w:val="0"/>
              <w:autoSpaceDN w:val="0"/>
              <w:adjustRightInd w:val="0"/>
              <w:spacing w:after="0" w:line="240" w:lineRule="auto"/>
              <w:jc w:val="center"/>
              <w:rPr>
                <w:rFonts w:ascii="Times New Roman" w:hAnsi="Times New Roman"/>
                <w:sz w:val="24"/>
                <w:szCs w:val="24"/>
                <w:lang w:val="ru-RU" w:eastAsia="uk-UA"/>
              </w:rPr>
            </w:pPr>
            <w:r w:rsidRPr="001537C8">
              <w:rPr>
                <w:rFonts w:ascii="Times New Roman" w:hAnsi="Times New Roman"/>
                <w:sz w:val="24"/>
                <w:szCs w:val="24"/>
                <w:lang w:val="ru-RU" w:eastAsia="uk-UA"/>
              </w:rPr>
              <w:t>100</w:t>
            </w:r>
          </w:p>
        </w:tc>
        <w:tc>
          <w:tcPr>
            <w:tcW w:w="1701"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276"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1348"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c>
          <w:tcPr>
            <w:tcW w:w="2079" w:type="dxa"/>
            <w:vMerge/>
            <w:vAlign w:val="center"/>
          </w:tcPr>
          <w:p w:rsidR="008A15CE" w:rsidRPr="001537C8" w:rsidRDefault="008A15CE" w:rsidP="001537C8">
            <w:pPr>
              <w:spacing w:after="0" w:line="240" w:lineRule="auto"/>
              <w:rPr>
                <w:rFonts w:ascii="Times New Roman" w:hAnsi="Times New Roman"/>
                <w:sz w:val="24"/>
                <w:szCs w:val="24"/>
                <w:lang w:val="ru-RU" w:eastAsia="uk-UA"/>
              </w:rPr>
            </w:pPr>
          </w:p>
        </w:tc>
      </w:tr>
    </w:tbl>
    <w:p w:rsidR="008A15CE" w:rsidRDefault="008A15CE" w:rsidP="00234932">
      <w:pPr>
        <w:autoSpaceDE w:val="0"/>
        <w:autoSpaceDN w:val="0"/>
        <w:adjustRightInd w:val="0"/>
        <w:spacing w:after="0" w:line="240" w:lineRule="auto"/>
        <w:ind w:firstLine="708"/>
        <w:jc w:val="center"/>
        <w:rPr>
          <w:rFonts w:ascii="Times New Roman" w:hAnsi="Times New Roman"/>
          <w:b/>
          <w:sz w:val="24"/>
          <w:szCs w:val="24"/>
          <w:lang w:eastAsia="uk-UA"/>
        </w:rPr>
      </w:pPr>
    </w:p>
    <w:p w:rsidR="008A15CE" w:rsidRPr="001F00E1" w:rsidRDefault="008A15CE" w:rsidP="00CA0069">
      <w:pPr>
        <w:pStyle w:val="PlainText"/>
        <w:ind w:left="2832"/>
        <w:rPr>
          <w:rFonts w:ascii="Times New Roman" w:hAnsi="Times New Roman" w:cs="Times New Roman"/>
          <w:b/>
          <w:sz w:val="24"/>
          <w:szCs w:val="24"/>
        </w:rPr>
      </w:pPr>
      <w:r w:rsidRPr="001F00E1">
        <w:rPr>
          <w:rFonts w:ascii="Times New Roman" w:hAnsi="Times New Roman" w:cs="Times New Roman"/>
          <w:b/>
          <w:sz w:val="24"/>
          <w:szCs w:val="24"/>
        </w:rPr>
        <w:t>Керівник установи –</w:t>
      </w:r>
    </w:p>
    <w:p w:rsidR="008A15CE" w:rsidRDefault="008A15CE" w:rsidP="00CA0069">
      <w:pPr>
        <w:pStyle w:val="PlainText"/>
        <w:ind w:left="2832"/>
        <w:rPr>
          <w:rFonts w:ascii="Times New Roman" w:hAnsi="Times New Roman" w:cs="Times New Roman"/>
          <w:b/>
          <w:sz w:val="24"/>
          <w:szCs w:val="24"/>
        </w:rPr>
      </w:pPr>
      <w:r w:rsidRPr="001F00E1">
        <w:rPr>
          <w:rFonts w:ascii="Times New Roman" w:hAnsi="Times New Roman" w:cs="Times New Roman"/>
          <w:b/>
          <w:sz w:val="24"/>
          <w:szCs w:val="24"/>
        </w:rPr>
        <w:t>головного розпорядника коштів                                                            І. Д. Кравець</w:t>
      </w:r>
      <w:r w:rsidRPr="001F00E1">
        <w:rPr>
          <w:rFonts w:ascii="Times New Roman" w:hAnsi="Times New Roman" w:cs="Times New Roman"/>
          <w:b/>
          <w:sz w:val="24"/>
          <w:szCs w:val="24"/>
        </w:rPr>
        <w:br/>
      </w:r>
    </w:p>
    <w:p w:rsidR="008A15CE" w:rsidRPr="001F00E1" w:rsidRDefault="008A15CE" w:rsidP="00CA0069">
      <w:pPr>
        <w:pStyle w:val="PlainText"/>
        <w:ind w:left="2832"/>
        <w:rPr>
          <w:rFonts w:ascii="Times New Roman" w:hAnsi="Times New Roman" w:cs="Times New Roman"/>
          <w:b/>
          <w:sz w:val="24"/>
          <w:szCs w:val="24"/>
        </w:rPr>
      </w:pPr>
      <w:r w:rsidRPr="001F00E1">
        <w:rPr>
          <w:rFonts w:ascii="Times New Roman" w:hAnsi="Times New Roman" w:cs="Times New Roman"/>
          <w:b/>
          <w:sz w:val="24"/>
          <w:szCs w:val="24"/>
        </w:rPr>
        <w:br/>
        <w:t>Відповідальний</w:t>
      </w:r>
    </w:p>
    <w:p w:rsidR="008A15CE" w:rsidRPr="001F00E1" w:rsidRDefault="008A15CE" w:rsidP="00CA0069">
      <w:pPr>
        <w:pStyle w:val="NormalWeb"/>
        <w:spacing w:before="0" w:beforeAutospacing="0" w:after="0" w:afterAutospacing="0"/>
        <w:ind w:left="2832"/>
        <w:rPr>
          <w:rStyle w:val="Strong"/>
        </w:rPr>
      </w:pPr>
      <w:r w:rsidRPr="001F00E1">
        <w:rPr>
          <w:b/>
          <w:lang w:val="uk-UA"/>
        </w:rPr>
        <w:t>виконавець заходів                                                                                   І. Д. Кравець</w:t>
      </w:r>
    </w:p>
    <w:p w:rsidR="008A15CE" w:rsidRDefault="008A15CE" w:rsidP="00234932">
      <w:pPr>
        <w:autoSpaceDE w:val="0"/>
        <w:autoSpaceDN w:val="0"/>
        <w:adjustRightInd w:val="0"/>
        <w:spacing w:after="0" w:line="240" w:lineRule="auto"/>
        <w:ind w:firstLine="708"/>
        <w:jc w:val="center"/>
        <w:rPr>
          <w:rFonts w:ascii="Times New Roman" w:hAnsi="Times New Roman"/>
          <w:b/>
          <w:sz w:val="24"/>
          <w:szCs w:val="24"/>
          <w:lang w:eastAsia="uk-UA"/>
        </w:rPr>
      </w:pPr>
    </w:p>
    <w:p w:rsidR="008A15CE" w:rsidRDefault="008A15CE" w:rsidP="001537C8">
      <w:pPr>
        <w:autoSpaceDE w:val="0"/>
        <w:autoSpaceDN w:val="0"/>
        <w:adjustRightInd w:val="0"/>
        <w:spacing w:after="0" w:line="240" w:lineRule="auto"/>
        <w:jc w:val="center"/>
        <w:rPr>
          <w:rFonts w:ascii="Times New Roman" w:hAnsi="Times New Roman"/>
          <w:b/>
          <w:sz w:val="28"/>
          <w:szCs w:val="24"/>
          <w:lang w:val="ru-RU" w:eastAsia="uk-UA"/>
        </w:rPr>
      </w:pPr>
    </w:p>
    <w:p w:rsidR="008A15CE" w:rsidRPr="00234932" w:rsidRDefault="008A15CE" w:rsidP="001537C8">
      <w:pPr>
        <w:autoSpaceDE w:val="0"/>
        <w:autoSpaceDN w:val="0"/>
        <w:adjustRightInd w:val="0"/>
        <w:spacing w:after="0" w:line="240" w:lineRule="auto"/>
        <w:jc w:val="center"/>
        <w:rPr>
          <w:rFonts w:ascii="Times New Roman" w:hAnsi="Times New Roman"/>
          <w:b/>
          <w:sz w:val="28"/>
          <w:szCs w:val="24"/>
          <w:lang w:val="ru-RU" w:eastAsia="uk-UA"/>
        </w:rPr>
      </w:pPr>
    </w:p>
    <w:p w:rsidR="008A15CE" w:rsidRPr="00234932"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sidRPr="00234932">
        <w:rPr>
          <w:rFonts w:ascii="Times New Roman" w:hAnsi="Times New Roman"/>
          <w:b/>
          <w:sz w:val="24"/>
          <w:szCs w:val="24"/>
          <w:lang w:val="ru-RU" w:eastAsia="uk-UA"/>
        </w:rPr>
        <w:t>Ресурсне забезпечення міської (бюджетної) цільової програми</w:t>
      </w:r>
    </w:p>
    <w:p w:rsidR="008A15CE" w:rsidRPr="00234932" w:rsidRDefault="008A15CE" w:rsidP="001537C8">
      <w:pPr>
        <w:autoSpaceDE w:val="0"/>
        <w:autoSpaceDN w:val="0"/>
        <w:adjustRightInd w:val="0"/>
        <w:spacing w:after="0" w:line="240" w:lineRule="auto"/>
        <w:jc w:val="center"/>
        <w:rPr>
          <w:rFonts w:ascii="Times New Roman" w:hAnsi="Times New Roman"/>
          <w:b/>
          <w:sz w:val="24"/>
          <w:szCs w:val="24"/>
          <w:lang w:eastAsia="uk-UA"/>
        </w:rPr>
      </w:pPr>
      <w:r w:rsidRPr="00234932">
        <w:rPr>
          <w:rFonts w:ascii="Times New Roman" w:hAnsi="Times New Roman"/>
          <w:b/>
          <w:sz w:val="24"/>
          <w:szCs w:val="24"/>
          <w:lang w:eastAsia="uk-UA"/>
        </w:rPr>
        <w:t>регулювання чисельності безпритульних тварин в</w:t>
      </w:r>
    </w:p>
    <w:p w:rsidR="008A15CE"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sidRPr="00234932">
        <w:rPr>
          <w:rFonts w:ascii="Times New Roman" w:hAnsi="Times New Roman"/>
          <w:b/>
          <w:sz w:val="24"/>
          <w:szCs w:val="24"/>
          <w:lang w:val="ru-RU" w:eastAsia="uk-UA"/>
        </w:rPr>
        <w:t>м. Новий Розділ на 20</w:t>
      </w:r>
      <w:r>
        <w:rPr>
          <w:rFonts w:ascii="Times New Roman" w:hAnsi="Times New Roman"/>
          <w:b/>
          <w:sz w:val="24"/>
          <w:szCs w:val="24"/>
          <w:lang w:val="ru-RU" w:eastAsia="uk-UA"/>
        </w:rPr>
        <w:t>20</w:t>
      </w:r>
      <w:r w:rsidRPr="00234932">
        <w:rPr>
          <w:rFonts w:ascii="Times New Roman" w:hAnsi="Times New Roman"/>
          <w:b/>
          <w:sz w:val="24"/>
          <w:szCs w:val="24"/>
          <w:lang w:val="ru-RU" w:eastAsia="uk-UA"/>
        </w:rPr>
        <w:t xml:space="preserve"> р</w:t>
      </w:r>
      <w:r>
        <w:rPr>
          <w:rFonts w:ascii="Times New Roman" w:hAnsi="Times New Roman"/>
          <w:b/>
          <w:sz w:val="24"/>
          <w:szCs w:val="24"/>
          <w:lang w:val="ru-RU" w:eastAsia="uk-UA"/>
        </w:rPr>
        <w:t>ік</w:t>
      </w:r>
      <w:r w:rsidRPr="00234932">
        <w:rPr>
          <w:rFonts w:ascii="Times New Roman" w:hAnsi="Times New Roman"/>
          <w:b/>
          <w:sz w:val="24"/>
          <w:szCs w:val="24"/>
          <w:lang w:val="ru-RU" w:eastAsia="uk-UA"/>
        </w:rPr>
        <w:t xml:space="preserve"> та прогноз на 20</w:t>
      </w:r>
      <w:r>
        <w:rPr>
          <w:rFonts w:ascii="Times New Roman" w:hAnsi="Times New Roman"/>
          <w:b/>
          <w:sz w:val="24"/>
          <w:szCs w:val="24"/>
          <w:lang w:val="ru-RU" w:eastAsia="uk-UA"/>
        </w:rPr>
        <w:t>21</w:t>
      </w:r>
      <w:r w:rsidRPr="00234932">
        <w:rPr>
          <w:rFonts w:ascii="Times New Roman" w:hAnsi="Times New Roman"/>
          <w:b/>
          <w:sz w:val="24"/>
          <w:szCs w:val="24"/>
          <w:lang w:val="ru-RU" w:eastAsia="uk-UA"/>
        </w:rPr>
        <w:t>-202</w:t>
      </w:r>
      <w:r>
        <w:rPr>
          <w:rFonts w:ascii="Times New Roman" w:hAnsi="Times New Roman"/>
          <w:b/>
          <w:sz w:val="24"/>
          <w:szCs w:val="24"/>
          <w:lang w:val="ru-RU" w:eastAsia="uk-UA"/>
        </w:rPr>
        <w:t>2</w:t>
      </w:r>
      <w:r w:rsidRPr="00234932">
        <w:rPr>
          <w:rFonts w:ascii="Times New Roman" w:hAnsi="Times New Roman"/>
          <w:b/>
          <w:sz w:val="24"/>
          <w:szCs w:val="24"/>
          <w:lang w:val="ru-RU" w:eastAsia="uk-UA"/>
        </w:rPr>
        <w:t xml:space="preserve"> роки </w:t>
      </w:r>
    </w:p>
    <w:p w:rsidR="008A15CE"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p>
    <w:p w:rsidR="008A15CE"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p>
    <w:p w:rsidR="008A15CE" w:rsidRPr="00234932"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p>
    <w:p w:rsidR="008A15CE" w:rsidRPr="001537C8" w:rsidRDefault="008A15CE" w:rsidP="001537C8">
      <w:pPr>
        <w:autoSpaceDE w:val="0"/>
        <w:autoSpaceDN w:val="0"/>
        <w:adjustRightInd w:val="0"/>
        <w:spacing w:after="0" w:line="240" w:lineRule="auto"/>
        <w:ind w:left="12036" w:firstLine="708"/>
        <w:rPr>
          <w:rFonts w:ascii="Times New Roman" w:hAnsi="Times New Roman"/>
          <w:sz w:val="24"/>
          <w:szCs w:val="24"/>
          <w:lang w:val="ru-RU" w:eastAsia="uk-UA"/>
        </w:rPr>
      </w:pPr>
      <w:r w:rsidRPr="001537C8">
        <w:rPr>
          <w:rFonts w:ascii="Times New Roman" w:hAnsi="Times New Roman"/>
          <w:sz w:val="24"/>
          <w:szCs w:val="24"/>
          <w:lang w:val="ru-RU"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0"/>
        <w:gridCol w:w="1837"/>
        <w:gridCol w:w="1865"/>
        <w:gridCol w:w="1865"/>
        <w:gridCol w:w="2726"/>
      </w:tblGrid>
      <w:tr w:rsidR="008A15CE" w:rsidRPr="00B95599" w:rsidTr="001537C8">
        <w:trPr>
          <w:cantSplit/>
          <w:trHeight w:val="765"/>
        </w:trPr>
        <w:tc>
          <w:tcPr>
            <w:tcW w:w="5910" w:type="dxa"/>
            <w:vAlign w:val="center"/>
          </w:tcPr>
          <w:p w:rsidR="008A15CE" w:rsidRPr="001537C8" w:rsidRDefault="008A15CE" w:rsidP="001537C8">
            <w:pPr>
              <w:autoSpaceDE w:val="0"/>
              <w:autoSpaceDN w:val="0"/>
              <w:adjustRightInd w:val="0"/>
              <w:spacing w:after="0" w:line="240"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Обсяг коштів, які пропонується залучити на виконання програми</w:t>
            </w:r>
          </w:p>
        </w:tc>
        <w:tc>
          <w:tcPr>
            <w:tcW w:w="1837" w:type="dxa"/>
            <w:vAlign w:val="center"/>
          </w:tcPr>
          <w:p w:rsidR="008A15CE" w:rsidRPr="001537C8" w:rsidRDefault="008A15CE" w:rsidP="00CA0069">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20</w:t>
            </w:r>
            <w:r>
              <w:rPr>
                <w:rFonts w:ascii="Times New Roman" w:hAnsi="Times New Roman"/>
                <w:b/>
                <w:sz w:val="24"/>
                <w:szCs w:val="24"/>
                <w:lang w:val="ru-RU" w:eastAsia="uk-UA"/>
              </w:rPr>
              <w:t xml:space="preserve">20 </w:t>
            </w:r>
            <w:r w:rsidRPr="001537C8">
              <w:rPr>
                <w:rFonts w:ascii="Times New Roman" w:hAnsi="Times New Roman"/>
                <w:b/>
                <w:sz w:val="24"/>
                <w:szCs w:val="24"/>
                <w:lang w:val="ru-RU" w:eastAsia="uk-UA"/>
              </w:rPr>
              <w:t>рік</w:t>
            </w:r>
          </w:p>
        </w:tc>
        <w:tc>
          <w:tcPr>
            <w:tcW w:w="1865" w:type="dxa"/>
            <w:vAlign w:val="center"/>
          </w:tcPr>
          <w:p w:rsidR="008A15CE" w:rsidRPr="001537C8" w:rsidRDefault="008A15CE" w:rsidP="00CA0069">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20</w:t>
            </w:r>
            <w:r>
              <w:rPr>
                <w:rFonts w:ascii="Times New Roman" w:hAnsi="Times New Roman"/>
                <w:b/>
                <w:sz w:val="24"/>
                <w:szCs w:val="24"/>
                <w:lang w:val="ru-RU" w:eastAsia="uk-UA"/>
              </w:rPr>
              <w:t>21</w:t>
            </w:r>
            <w:r w:rsidRPr="001537C8">
              <w:rPr>
                <w:rFonts w:ascii="Times New Roman" w:hAnsi="Times New Roman"/>
                <w:b/>
                <w:sz w:val="24"/>
                <w:szCs w:val="24"/>
                <w:lang w:val="ru-RU" w:eastAsia="uk-UA"/>
              </w:rPr>
              <w:t xml:space="preserve"> рік</w:t>
            </w:r>
          </w:p>
        </w:tc>
        <w:tc>
          <w:tcPr>
            <w:tcW w:w="1865" w:type="dxa"/>
            <w:vAlign w:val="center"/>
          </w:tcPr>
          <w:p w:rsidR="008A15CE" w:rsidRPr="001537C8" w:rsidRDefault="008A15CE" w:rsidP="00CA0069">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20</w:t>
            </w:r>
            <w:r>
              <w:rPr>
                <w:rFonts w:ascii="Times New Roman" w:hAnsi="Times New Roman"/>
                <w:b/>
                <w:sz w:val="24"/>
                <w:szCs w:val="24"/>
                <w:lang w:val="ru-RU" w:eastAsia="uk-UA"/>
              </w:rPr>
              <w:t>22</w:t>
            </w:r>
            <w:r w:rsidRPr="001537C8">
              <w:rPr>
                <w:rFonts w:ascii="Times New Roman" w:hAnsi="Times New Roman"/>
                <w:b/>
                <w:sz w:val="24"/>
                <w:szCs w:val="24"/>
                <w:lang w:val="ru-RU" w:eastAsia="uk-UA"/>
              </w:rPr>
              <w:t xml:space="preserve"> рік</w:t>
            </w:r>
          </w:p>
        </w:tc>
        <w:tc>
          <w:tcPr>
            <w:tcW w:w="2726" w:type="dxa"/>
            <w:vAlign w:val="center"/>
          </w:tcPr>
          <w:p w:rsidR="008A15CE" w:rsidRPr="001537C8" w:rsidRDefault="008A15CE" w:rsidP="001537C8">
            <w:pPr>
              <w:autoSpaceDE w:val="0"/>
              <w:autoSpaceDN w:val="0"/>
              <w:adjustRightInd w:val="0"/>
              <w:spacing w:after="0" w:line="192" w:lineRule="auto"/>
              <w:jc w:val="center"/>
              <w:rPr>
                <w:rFonts w:ascii="Times New Roman" w:hAnsi="Times New Roman"/>
                <w:b/>
                <w:sz w:val="24"/>
                <w:szCs w:val="24"/>
                <w:lang w:val="ru-RU" w:eastAsia="uk-UA"/>
              </w:rPr>
            </w:pPr>
            <w:r w:rsidRPr="001537C8">
              <w:rPr>
                <w:rFonts w:ascii="Times New Roman" w:hAnsi="Times New Roman"/>
                <w:b/>
                <w:sz w:val="24"/>
                <w:szCs w:val="24"/>
                <w:lang w:val="ru-RU" w:eastAsia="uk-UA"/>
              </w:rPr>
              <w:t>Усього витрат на виконання програми</w:t>
            </w:r>
          </w:p>
        </w:tc>
      </w:tr>
      <w:tr w:rsidR="008A15CE" w:rsidRPr="00B95599" w:rsidTr="001537C8">
        <w:trPr>
          <w:trHeight w:val="318"/>
        </w:trPr>
        <w:tc>
          <w:tcPr>
            <w:tcW w:w="5910" w:type="dxa"/>
          </w:tcPr>
          <w:p w:rsidR="008A15CE" w:rsidRPr="00234932" w:rsidRDefault="008A15CE"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Усього,</w:t>
            </w:r>
          </w:p>
        </w:tc>
        <w:tc>
          <w:tcPr>
            <w:tcW w:w="1837"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80,</w:t>
            </w:r>
            <w:r w:rsidRPr="001537C8">
              <w:rPr>
                <w:rFonts w:ascii="Times New Roman" w:hAnsi="Times New Roman"/>
                <w:sz w:val="24"/>
                <w:szCs w:val="24"/>
                <w:lang w:val="ru-RU" w:eastAsia="uk-UA"/>
              </w:rPr>
              <w:t>0</w:t>
            </w:r>
          </w:p>
        </w:tc>
        <w:tc>
          <w:tcPr>
            <w:tcW w:w="1865"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r w:rsidRPr="001537C8">
              <w:rPr>
                <w:rFonts w:ascii="Times New Roman" w:hAnsi="Times New Roman"/>
                <w:sz w:val="24"/>
                <w:szCs w:val="24"/>
                <w:lang w:val="ru-RU" w:eastAsia="uk-UA"/>
              </w:rPr>
              <w:t>0</w:t>
            </w:r>
          </w:p>
        </w:tc>
        <w:tc>
          <w:tcPr>
            <w:tcW w:w="1865"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r w:rsidRPr="001537C8">
              <w:rPr>
                <w:rFonts w:ascii="Times New Roman" w:hAnsi="Times New Roman"/>
                <w:sz w:val="24"/>
                <w:szCs w:val="24"/>
                <w:lang w:val="ru-RU" w:eastAsia="uk-UA"/>
              </w:rPr>
              <w:t>0</w:t>
            </w:r>
          </w:p>
        </w:tc>
        <w:tc>
          <w:tcPr>
            <w:tcW w:w="2726"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280,</w:t>
            </w:r>
            <w:r w:rsidRPr="001537C8">
              <w:rPr>
                <w:rFonts w:ascii="Times New Roman" w:hAnsi="Times New Roman"/>
                <w:sz w:val="24"/>
                <w:szCs w:val="24"/>
                <w:lang w:val="ru-RU" w:eastAsia="uk-UA"/>
              </w:rPr>
              <w:t>0</w:t>
            </w:r>
          </w:p>
        </w:tc>
      </w:tr>
      <w:tr w:rsidR="008A15CE" w:rsidRPr="00B95599" w:rsidTr="001537C8">
        <w:trPr>
          <w:trHeight w:val="318"/>
        </w:trPr>
        <w:tc>
          <w:tcPr>
            <w:tcW w:w="5910" w:type="dxa"/>
          </w:tcPr>
          <w:p w:rsidR="008A15CE" w:rsidRPr="00234932" w:rsidRDefault="008A15CE"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у тому числі</w:t>
            </w:r>
          </w:p>
        </w:tc>
        <w:tc>
          <w:tcPr>
            <w:tcW w:w="1837"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2726"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r>
      <w:tr w:rsidR="008A15CE" w:rsidRPr="00B95599" w:rsidTr="001537C8">
        <w:trPr>
          <w:trHeight w:val="302"/>
        </w:trPr>
        <w:tc>
          <w:tcPr>
            <w:tcW w:w="5910" w:type="dxa"/>
          </w:tcPr>
          <w:p w:rsidR="008A15CE" w:rsidRPr="00234932" w:rsidRDefault="008A15CE"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державний бюджет</w:t>
            </w:r>
          </w:p>
        </w:tc>
        <w:tc>
          <w:tcPr>
            <w:tcW w:w="1837" w:type="dxa"/>
          </w:tcPr>
          <w:p w:rsidR="008A15CE" w:rsidRPr="001537C8" w:rsidRDefault="008A15CE" w:rsidP="004277F2">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2726"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eastAsia="uk-UA"/>
              </w:rPr>
            </w:pPr>
          </w:p>
        </w:tc>
      </w:tr>
      <w:tr w:rsidR="008A15CE" w:rsidRPr="00B95599" w:rsidTr="001537C8">
        <w:trPr>
          <w:trHeight w:val="508"/>
        </w:trPr>
        <w:tc>
          <w:tcPr>
            <w:tcW w:w="5910" w:type="dxa"/>
          </w:tcPr>
          <w:p w:rsidR="008A15CE" w:rsidRPr="00234932" w:rsidRDefault="008A15CE" w:rsidP="001537C8">
            <w:pPr>
              <w:autoSpaceDE w:val="0"/>
              <w:autoSpaceDN w:val="0"/>
              <w:adjustRightInd w:val="0"/>
              <w:spacing w:after="0" w:line="192" w:lineRule="auto"/>
              <w:rPr>
                <w:rFonts w:ascii="Times New Roman" w:hAnsi="Times New Roman"/>
                <w:sz w:val="24"/>
                <w:szCs w:val="24"/>
                <w:lang w:val="ru-RU" w:eastAsia="uk-UA"/>
              </w:rPr>
            </w:pPr>
            <w:r w:rsidRPr="00234932">
              <w:rPr>
                <w:rFonts w:ascii="Times New Roman" w:hAnsi="Times New Roman"/>
                <w:sz w:val="24"/>
                <w:szCs w:val="24"/>
                <w:lang w:val="ru-RU" w:eastAsia="uk-UA"/>
              </w:rPr>
              <w:t xml:space="preserve">міський  (міст обласного підпорядкування)  бюджет </w:t>
            </w:r>
          </w:p>
        </w:tc>
        <w:tc>
          <w:tcPr>
            <w:tcW w:w="1837"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80,</w:t>
            </w:r>
            <w:r w:rsidRPr="001537C8">
              <w:rPr>
                <w:rFonts w:ascii="Times New Roman" w:hAnsi="Times New Roman"/>
                <w:sz w:val="24"/>
                <w:szCs w:val="24"/>
                <w:lang w:val="ru-RU" w:eastAsia="uk-UA"/>
              </w:rPr>
              <w:t>0</w:t>
            </w:r>
          </w:p>
        </w:tc>
        <w:tc>
          <w:tcPr>
            <w:tcW w:w="1865"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r w:rsidRPr="001537C8">
              <w:rPr>
                <w:rFonts w:ascii="Times New Roman" w:hAnsi="Times New Roman"/>
                <w:sz w:val="24"/>
                <w:szCs w:val="24"/>
                <w:lang w:val="ru-RU" w:eastAsia="uk-UA"/>
              </w:rPr>
              <w:t>0</w:t>
            </w:r>
          </w:p>
        </w:tc>
        <w:tc>
          <w:tcPr>
            <w:tcW w:w="1865"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100,</w:t>
            </w:r>
            <w:r w:rsidRPr="001537C8">
              <w:rPr>
                <w:rFonts w:ascii="Times New Roman" w:hAnsi="Times New Roman"/>
                <w:sz w:val="24"/>
                <w:szCs w:val="24"/>
                <w:lang w:val="ru-RU" w:eastAsia="uk-UA"/>
              </w:rPr>
              <w:t>0</w:t>
            </w:r>
          </w:p>
        </w:tc>
        <w:tc>
          <w:tcPr>
            <w:tcW w:w="2726" w:type="dxa"/>
          </w:tcPr>
          <w:p w:rsidR="008A15CE" w:rsidRPr="001537C8" w:rsidRDefault="008A15CE" w:rsidP="00F13A58">
            <w:pPr>
              <w:autoSpaceDE w:val="0"/>
              <w:autoSpaceDN w:val="0"/>
              <w:adjustRightInd w:val="0"/>
              <w:spacing w:after="0" w:line="240" w:lineRule="auto"/>
              <w:jc w:val="center"/>
              <w:rPr>
                <w:rFonts w:ascii="Times New Roman" w:hAnsi="Times New Roman"/>
                <w:sz w:val="24"/>
                <w:szCs w:val="24"/>
                <w:lang w:val="ru-RU" w:eastAsia="uk-UA"/>
              </w:rPr>
            </w:pPr>
            <w:r>
              <w:rPr>
                <w:rFonts w:ascii="Times New Roman" w:hAnsi="Times New Roman"/>
                <w:sz w:val="24"/>
                <w:szCs w:val="24"/>
                <w:lang w:val="ru-RU" w:eastAsia="uk-UA"/>
              </w:rPr>
              <w:t>280,</w:t>
            </w:r>
            <w:r w:rsidRPr="001537C8">
              <w:rPr>
                <w:rFonts w:ascii="Times New Roman" w:hAnsi="Times New Roman"/>
                <w:sz w:val="24"/>
                <w:szCs w:val="24"/>
                <w:lang w:val="ru-RU" w:eastAsia="uk-UA"/>
              </w:rPr>
              <w:t>0</w:t>
            </w:r>
          </w:p>
        </w:tc>
      </w:tr>
      <w:tr w:rsidR="008A15CE" w:rsidRPr="00B95599" w:rsidTr="001537C8">
        <w:trPr>
          <w:trHeight w:val="334"/>
        </w:trPr>
        <w:tc>
          <w:tcPr>
            <w:tcW w:w="5910" w:type="dxa"/>
          </w:tcPr>
          <w:p w:rsidR="008A15CE" w:rsidRPr="00234932" w:rsidRDefault="008A15CE" w:rsidP="001537C8">
            <w:pPr>
              <w:autoSpaceDE w:val="0"/>
              <w:autoSpaceDN w:val="0"/>
              <w:adjustRightInd w:val="0"/>
              <w:spacing w:after="0" w:line="240" w:lineRule="auto"/>
              <w:rPr>
                <w:rFonts w:ascii="Times New Roman" w:hAnsi="Times New Roman"/>
                <w:sz w:val="24"/>
                <w:szCs w:val="24"/>
                <w:lang w:val="ru-RU" w:eastAsia="uk-UA"/>
              </w:rPr>
            </w:pPr>
            <w:r w:rsidRPr="00234932">
              <w:rPr>
                <w:rFonts w:ascii="Times New Roman" w:hAnsi="Times New Roman"/>
                <w:sz w:val="24"/>
                <w:szCs w:val="24"/>
                <w:lang w:val="ru-RU" w:eastAsia="uk-UA"/>
              </w:rPr>
              <w:t>кошти небюджетних джерел</w:t>
            </w:r>
          </w:p>
        </w:tc>
        <w:tc>
          <w:tcPr>
            <w:tcW w:w="1837"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1865"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c>
          <w:tcPr>
            <w:tcW w:w="2726" w:type="dxa"/>
          </w:tcPr>
          <w:p w:rsidR="008A15CE" w:rsidRPr="001537C8" w:rsidRDefault="008A15CE" w:rsidP="001537C8">
            <w:pPr>
              <w:autoSpaceDE w:val="0"/>
              <w:autoSpaceDN w:val="0"/>
              <w:adjustRightInd w:val="0"/>
              <w:spacing w:after="0" w:line="240" w:lineRule="auto"/>
              <w:jc w:val="center"/>
              <w:rPr>
                <w:rFonts w:ascii="Times New Roman" w:hAnsi="Times New Roman"/>
                <w:sz w:val="24"/>
                <w:szCs w:val="24"/>
                <w:lang w:val="ru-RU" w:eastAsia="uk-UA"/>
              </w:rPr>
            </w:pPr>
          </w:p>
        </w:tc>
      </w:tr>
    </w:tbl>
    <w:p w:rsidR="008A15CE" w:rsidRPr="001537C8" w:rsidRDefault="008A15CE" w:rsidP="001537C8">
      <w:pPr>
        <w:autoSpaceDE w:val="0"/>
        <w:autoSpaceDN w:val="0"/>
        <w:adjustRightInd w:val="0"/>
        <w:spacing w:after="0" w:line="240" w:lineRule="auto"/>
        <w:rPr>
          <w:rFonts w:ascii="Times New Roman" w:hAnsi="Times New Roman"/>
          <w:sz w:val="24"/>
          <w:szCs w:val="24"/>
          <w:lang w:val="ru-RU" w:eastAsia="uk-UA"/>
        </w:rPr>
      </w:pPr>
    </w:p>
    <w:p w:rsidR="008A15CE" w:rsidRPr="001537C8" w:rsidRDefault="008A15CE" w:rsidP="001537C8">
      <w:pPr>
        <w:autoSpaceDE w:val="0"/>
        <w:autoSpaceDN w:val="0"/>
        <w:adjustRightInd w:val="0"/>
        <w:spacing w:after="0" w:line="240" w:lineRule="auto"/>
        <w:rPr>
          <w:rFonts w:ascii="Times New Roman" w:hAnsi="Times New Roman"/>
          <w:b/>
          <w:sz w:val="24"/>
          <w:szCs w:val="24"/>
          <w:lang w:val="ru-RU" w:eastAsia="uk-UA"/>
        </w:rPr>
      </w:pPr>
    </w:p>
    <w:p w:rsidR="008A15CE" w:rsidRPr="001537C8" w:rsidRDefault="008A15CE" w:rsidP="001537C8">
      <w:pPr>
        <w:autoSpaceDE w:val="0"/>
        <w:autoSpaceDN w:val="0"/>
        <w:adjustRightInd w:val="0"/>
        <w:spacing w:after="0" w:line="240" w:lineRule="auto"/>
        <w:ind w:firstLine="708"/>
        <w:rPr>
          <w:rFonts w:ascii="Times New Roman" w:hAnsi="Times New Roman"/>
          <w:b/>
          <w:sz w:val="24"/>
          <w:szCs w:val="24"/>
          <w:lang w:val="ru-RU" w:eastAsia="uk-UA"/>
        </w:rPr>
      </w:pPr>
    </w:p>
    <w:p w:rsidR="008A15CE" w:rsidRPr="001537C8" w:rsidRDefault="008A15CE" w:rsidP="001537C8">
      <w:pPr>
        <w:autoSpaceDE w:val="0"/>
        <w:autoSpaceDN w:val="0"/>
        <w:adjustRightInd w:val="0"/>
        <w:spacing w:after="0" w:line="240" w:lineRule="auto"/>
        <w:ind w:firstLine="708"/>
        <w:rPr>
          <w:rFonts w:ascii="Times New Roman" w:hAnsi="Times New Roman"/>
          <w:b/>
          <w:sz w:val="24"/>
          <w:szCs w:val="24"/>
          <w:lang w:val="ru-RU" w:eastAsia="uk-UA"/>
        </w:rPr>
      </w:pPr>
    </w:p>
    <w:p w:rsidR="008A15CE" w:rsidRPr="001F00E1" w:rsidRDefault="008A15CE" w:rsidP="00CA0069">
      <w:pPr>
        <w:pStyle w:val="PlainText"/>
        <w:ind w:left="2832"/>
        <w:rPr>
          <w:rFonts w:ascii="Times New Roman" w:hAnsi="Times New Roman" w:cs="Times New Roman"/>
          <w:b/>
          <w:sz w:val="24"/>
          <w:szCs w:val="24"/>
        </w:rPr>
      </w:pPr>
      <w:r w:rsidRPr="001F00E1">
        <w:rPr>
          <w:rFonts w:ascii="Times New Roman" w:hAnsi="Times New Roman" w:cs="Times New Roman"/>
          <w:b/>
          <w:sz w:val="24"/>
          <w:szCs w:val="24"/>
        </w:rPr>
        <w:t>Керівник установи –</w:t>
      </w:r>
    </w:p>
    <w:p w:rsidR="008A15CE" w:rsidRDefault="008A15CE" w:rsidP="00CA0069">
      <w:pPr>
        <w:pStyle w:val="PlainText"/>
        <w:ind w:left="2832"/>
        <w:rPr>
          <w:rFonts w:ascii="Times New Roman" w:hAnsi="Times New Roman" w:cs="Times New Roman"/>
          <w:b/>
          <w:sz w:val="24"/>
          <w:szCs w:val="24"/>
        </w:rPr>
      </w:pPr>
      <w:r w:rsidRPr="001F00E1">
        <w:rPr>
          <w:rFonts w:ascii="Times New Roman" w:hAnsi="Times New Roman" w:cs="Times New Roman"/>
          <w:b/>
          <w:sz w:val="24"/>
          <w:szCs w:val="24"/>
        </w:rPr>
        <w:t>головного розпорядника коштів                                                            І. Д. Кравець</w:t>
      </w:r>
      <w:r w:rsidRPr="001F00E1">
        <w:rPr>
          <w:rFonts w:ascii="Times New Roman" w:hAnsi="Times New Roman" w:cs="Times New Roman"/>
          <w:b/>
          <w:sz w:val="24"/>
          <w:szCs w:val="24"/>
        </w:rPr>
        <w:br/>
      </w:r>
    </w:p>
    <w:p w:rsidR="008A15CE" w:rsidRPr="001F00E1" w:rsidRDefault="008A15CE" w:rsidP="00CA0069">
      <w:pPr>
        <w:pStyle w:val="PlainText"/>
        <w:ind w:left="2832"/>
        <w:rPr>
          <w:rFonts w:ascii="Times New Roman" w:hAnsi="Times New Roman" w:cs="Times New Roman"/>
          <w:b/>
          <w:sz w:val="24"/>
          <w:szCs w:val="24"/>
        </w:rPr>
      </w:pPr>
      <w:r w:rsidRPr="001F00E1">
        <w:rPr>
          <w:rFonts w:ascii="Times New Roman" w:hAnsi="Times New Roman" w:cs="Times New Roman"/>
          <w:b/>
          <w:sz w:val="24"/>
          <w:szCs w:val="24"/>
        </w:rPr>
        <w:br/>
        <w:t>Відповідальний</w:t>
      </w:r>
    </w:p>
    <w:p w:rsidR="008A15CE" w:rsidRPr="001F00E1" w:rsidRDefault="008A15CE" w:rsidP="00CA0069">
      <w:pPr>
        <w:pStyle w:val="NormalWeb"/>
        <w:spacing w:before="0" w:beforeAutospacing="0" w:after="0" w:afterAutospacing="0"/>
        <w:ind w:left="2832"/>
        <w:rPr>
          <w:rStyle w:val="Strong"/>
        </w:rPr>
      </w:pPr>
      <w:r w:rsidRPr="001F00E1">
        <w:rPr>
          <w:b/>
          <w:lang w:val="uk-UA"/>
        </w:rPr>
        <w:t>виконавець заходів                                                                                   І. Д. Кравець</w:t>
      </w:r>
    </w:p>
    <w:p w:rsidR="008A15CE" w:rsidRPr="00CA0069" w:rsidRDefault="008A15CE" w:rsidP="007631E0">
      <w:pPr>
        <w:tabs>
          <w:tab w:val="left" w:pos="4253"/>
        </w:tabs>
        <w:rPr>
          <w:rFonts w:ascii="Times New Roman" w:eastAsia="SimSun" w:hAnsi="Times New Roman"/>
          <w:b/>
          <w:sz w:val="28"/>
          <w:szCs w:val="28"/>
          <w:lang w:val="ru-RU" w:eastAsia="ru-RU"/>
        </w:rPr>
        <w:sectPr w:rsidR="008A15CE" w:rsidRPr="00CA0069" w:rsidSect="007631E0">
          <w:pgSz w:w="16838" w:h="11906" w:orient="landscape"/>
          <w:pgMar w:top="851" w:right="851" w:bottom="1418" w:left="851" w:header="709" w:footer="709" w:gutter="0"/>
          <w:cols w:space="708"/>
          <w:docGrid w:linePitch="360"/>
        </w:sectPr>
      </w:pPr>
    </w:p>
    <w:p w:rsidR="008A15CE" w:rsidRDefault="008A15CE" w:rsidP="004277F2">
      <w:pPr>
        <w:tabs>
          <w:tab w:val="left" w:pos="10992"/>
          <w:tab w:val="left" w:pos="11908"/>
          <w:tab w:val="left" w:pos="12824"/>
          <w:tab w:val="left" w:pos="13740"/>
          <w:tab w:val="left" w:pos="14656"/>
        </w:tabs>
        <w:spacing w:after="0" w:line="240" w:lineRule="auto"/>
        <w:rPr>
          <w:rFonts w:ascii="Times New Roman" w:hAnsi="Times New Roman"/>
          <w:b/>
          <w:sz w:val="24"/>
          <w:szCs w:val="24"/>
          <w:lang w:val="ru-RU" w:eastAsia="ru-RU"/>
        </w:rPr>
      </w:pPr>
    </w:p>
    <w:p w:rsidR="008A15CE" w:rsidRDefault="008A15CE" w:rsidP="00941A03">
      <w:pPr>
        <w:tabs>
          <w:tab w:val="left" w:pos="10992"/>
          <w:tab w:val="left" w:pos="11908"/>
          <w:tab w:val="left" w:pos="12824"/>
          <w:tab w:val="left" w:pos="13740"/>
          <w:tab w:val="left" w:pos="14656"/>
        </w:tabs>
        <w:spacing w:after="0" w:line="240" w:lineRule="auto"/>
        <w:jc w:val="right"/>
        <w:rPr>
          <w:rFonts w:ascii="Times New Roman" w:hAnsi="Times New Roman"/>
          <w:b/>
          <w:sz w:val="24"/>
          <w:szCs w:val="24"/>
          <w:lang w:val="ru-RU" w:eastAsia="ru-RU"/>
        </w:rPr>
      </w:pPr>
    </w:p>
    <w:p w:rsidR="008A15CE" w:rsidRPr="007631E0" w:rsidRDefault="008A15CE" w:rsidP="007631E0">
      <w:pPr>
        <w:tabs>
          <w:tab w:val="left" w:pos="4253"/>
        </w:tabs>
        <w:rPr>
          <w:rFonts w:ascii="Times New Roman" w:eastAsia="SimSun" w:hAnsi="Times New Roman"/>
          <w:b/>
          <w:sz w:val="28"/>
          <w:szCs w:val="28"/>
          <w:lang w:eastAsia="ru-RU"/>
        </w:rPr>
      </w:pPr>
    </w:p>
    <w:p w:rsidR="008A15CE" w:rsidRDefault="008A15CE"/>
    <w:sectPr w:rsidR="008A15CE" w:rsidSect="0083185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601"/>
      <w:numFmt w:val="bullet"/>
      <w:suff w:val="nothing"/>
      <w:lvlText w:val="-"/>
      <w:lvlJc w:val="left"/>
      <w:pPr>
        <w:tabs>
          <w:tab w:val="num" w:pos="851"/>
        </w:tabs>
        <w:ind w:left="851"/>
      </w:pPr>
      <w:rPr>
        <w:rFonts w:ascii="Times New Roman" w:hAnsi="Times New Roman"/>
      </w:rPr>
    </w:lvl>
  </w:abstractNum>
  <w:abstractNum w:abstractNumId="1">
    <w:nsid w:val="00000002"/>
    <w:multiLevelType w:val="singleLevel"/>
    <w:tmpl w:val="00000002"/>
    <w:name w:val="WW8Num3"/>
    <w:lvl w:ilvl="0">
      <w:start w:val="1"/>
      <w:numFmt w:val="decimal"/>
      <w:lvlText w:val="%1."/>
      <w:lvlJc w:val="left"/>
      <w:pPr>
        <w:tabs>
          <w:tab w:val="num" w:pos="720"/>
        </w:tabs>
        <w:ind w:left="720" w:hanging="360"/>
      </w:pPr>
      <w:rPr>
        <w:rFonts w:cs="Times New Roman"/>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2361320"/>
    <w:multiLevelType w:val="hybridMultilevel"/>
    <w:tmpl w:val="FEE8D038"/>
    <w:lvl w:ilvl="0" w:tplc="9BDCD43A">
      <w:numFmt w:val="decimal"/>
      <w:lvlText w:val="%1."/>
      <w:lvlJc w:val="left"/>
      <w:pPr>
        <w:tabs>
          <w:tab w:val="num" w:pos="1080"/>
        </w:tabs>
        <w:ind w:left="1080" w:hanging="360"/>
      </w:pPr>
      <w:rPr>
        <w:rFonts w:ascii="Times New Roman" w:eastAsia="Times New Roman" w:hAnsi="Times New Roman" w:cs="Times New Roman"/>
      </w:rPr>
    </w:lvl>
    <w:lvl w:ilvl="1" w:tplc="04190003">
      <w:start w:val="1"/>
      <w:numFmt w:val="bullet"/>
      <w:lvlText w:val="o"/>
      <w:lvlJc w:val="left"/>
      <w:pPr>
        <w:tabs>
          <w:tab w:val="num" w:pos="1455"/>
        </w:tabs>
        <w:ind w:left="1455" w:hanging="360"/>
      </w:pPr>
      <w:rPr>
        <w:rFonts w:ascii="Courier New" w:hAnsi="Courier New" w:hint="default"/>
      </w:rPr>
    </w:lvl>
    <w:lvl w:ilvl="2" w:tplc="04190005">
      <w:start w:val="1"/>
      <w:numFmt w:val="bullet"/>
      <w:lvlText w:val=""/>
      <w:lvlJc w:val="left"/>
      <w:pPr>
        <w:tabs>
          <w:tab w:val="num" w:pos="2175"/>
        </w:tabs>
        <w:ind w:left="2175" w:hanging="360"/>
      </w:pPr>
      <w:rPr>
        <w:rFonts w:ascii="Wingdings" w:hAnsi="Wingdings" w:hint="default"/>
      </w:rPr>
    </w:lvl>
    <w:lvl w:ilvl="3" w:tplc="04190001">
      <w:start w:val="1"/>
      <w:numFmt w:val="bullet"/>
      <w:lvlText w:val=""/>
      <w:lvlJc w:val="left"/>
      <w:pPr>
        <w:tabs>
          <w:tab w:val="num" w:pos="2895"/>
        </w:tabs>
        <w:ind w:left="2895" w:hanging="360"/>
      </w:pPr>
      <w:rPr>
        <w:rFonts w:ascii="Symbol" w:hAnsi="Symbol" w:hint="default"/>
      </w:rPr>
    </w:lvl>
    <w:lvl w:ilvl="4" w:tplc="04190003">
      <w:start w:val="1"/>
      <w:numFmt w:val="bullet"/>
      <w:lvlText w:val="o"/>
      <w:lvlJc w:val="left"/>
      <w:pPr>
        <w:tabs>
          <w:tab w:val="num" w:pos="3615"/>
        </w:tabs>
        <w:ind w:left="3615" w:hanging="360"/>
      </w:pPr>
      <w:rPr>
        <w:rFonts w:ascii="Courier New" w:hAnsi="Courier New" w:hint="default"/>
      </w:rPr>
    </w:lvl>
    <w:lvl w:ilvl="5" w:tplc="04190005">
      <w:start w:val="1"/>
      <w:numFmt w:val="bullet"/>
      <w:lvlText w:val=""/>
      <w:lvlJc w:val="left"/>
      <w:pPr>
        <w:tabs>
          <w:tab w:val="num" w:pos="4335"/>
        </w:tabs>
        <w:ind w:left="4335" w:hanging="360"/>
      </w:pPr>
      <w:rPr>
        <w:rFonts w:ascii="Wingdings" w:hAnsi="Wingdings" w:hint="default"/>
      </w:rPr>
    </w:lvl>
    <w:lvl w:ilvl="6" w:tplc="04190001">
      <w:start w:val="1"/>
      <w:numFmt w:val="bullet"/>
      <w:lvlText w:val=""/>
      <w:lvlJc w:val="left"/>
      <w:pPr>
        <w:tabs>
          <w:tab w:val="num" w:pos="5055"/>
        </w:tabs>
        <w:ind w:left="5055" w:hanging="360"/>
      </w:pPr>
      <w:rPr>
        <w:rFonts w:ascii="Symbol" w:hAnsi="Symbol" w:hint="default"/>
      </w:rPr>
    </w:lvl>
    <w:lvl w:ilvl="7" w:tplc="04190003">
      <w:start w:val="1"/>
      <w:numFmt w:val="bullet"/>
      <w:lvlText w:val="o"/>
      <w:lvlJc w:val="left"/>
      <w:pPr>
        <w:tabs>
          <w:tab w:val="num" w:pos="5775"/>
        </w:tabs>
        <w:ind w:left="5775" w:hanging="360"/>
      </w:pPr>
      <w:rPr>
        <w:rFonts w:ascii="Courier New" w:hAnsi="Courier New" w:hint="default"/>
      </w:rPr>
    </w:lvl>
    <w:lvl w:ilvl="8" w:tplc="04190005">
      <w:start w:val="1"/>
      <w:numFmt w:val="bullet"/>
      <w:lvlText w:val=""/>
      <w:lvlJc w:val="left"/>
      <w:pPr>
        <w:tabs>
          <w:tab w:val="num" w:pos="6495"/>
        </w:tabs>
        <w:ind w:left="6495" w:hanging="360"/>
      </w:pPr>
      <w:rPr>
        <w:rFonts w:ascii="Wingdings" w:hAnsi="Wingdings" w:hint="default"/>
      </w:rPr>
    </w:lvl>
  </w:abstractNum>
  <w:abstractNum w:abstractNumId="7">
    <w:nsid w:val="02727595"/>
    <w:multiLevelType w:val="hybridMultilevel"/>
    <w:tmpl w:val="4ED82B26"/>
    <w:lvl w:ilvl="0" w:tplc="998ACA38">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468299D"/>
    <w:multiLevelType w:val="hybridMultilevel"/>
    <w:tmpl w:val="1AD60DEE"/>
    <w:lvl w:ilvl="0" w:tplc="EF2AB83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085567AD"/>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0ABB5B34"/>
    <w:multiLevelType w:val="hybridMultilevel"/>
    <w:tmpl w:val="556EB43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0CC46400"/>
    <w:multiLevelType w:val="hybridMultilevel"/>
    <w:tmpl w:val="52A03A98"/>
    <w:lvl w:ilvl="0" w:tplc="4A1EB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0AA76BC"/>
    <w:multiLevelType w:val="hybridMultilevel"/>
    <w:tmpl w:val="698A6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4733839"/>
    <w:multiLevelType w:val="hybridMultilevel"/>
    <w:tmpl w:val="289AF0D0"/>
    <w:lvl w:ilvl="0" w:tplc="054CB25C">
      <w:start w:val="1"/>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931"/>
        </w:tabs>
        <w:ind w:left="1931" w:hanging="360"/>
      </w:pPr>
      <w:rPr>
        <w:rFonts w:cs="Times New Roman"/>
      </w:rPr>
    </w:lvl>
    <w:lvl w:ilvl="2" w:tplc="0419001B">
      <w:start w:val="1"/>
      <w:numFmt w:val="lowerRoman"/>
      <w:lvlText w:val="%3."/>
      <w:lvlJc w:val="right"/>
      <w:pPr>
        <w:tabs>
          <w:tab w:val="num" w:pos="2651"/>
        </w:tabs>
        <w:ind w:left="2651" w:hanging="180"/>
      </w:pPr>
      <w:rPr>
        <w:rFonts w:cs="Times New Roman"/>
      </w:rPr>
    </w:lvl>
    <w:lvl w:ilvl="3" w:tplc="0419000F">
      <w:start w:val="1"/>
      <w:numFmt w:val="decimal"/>
      <w:lvlText w:val="%4."/>
      <w:lvlJc w:val="left"/>
      <w:pPr>
        <w:tabs>
          <w:tab w:val="num" w:pos="3371"/>
        </w:tabs>
        <w:ind w:left="3371" w:hanging="360"/>
      </w:pPr>
      <w:rPr>
        <w:rFonts w:cs="Times New Roman"/>
      </w:rPr>
    </w:lvl>
    <w:lvl w:ilvl="4" w:tplc="04190019">
      <w:start w:val="1"/>
      <w:numFmt w:val="lowerLetter"/>
      <w:lvlText w:val="%5."/>
      <w:lvlJc w:val="left"/>
      <w:pPr>
        <w:tabs>
          <w:tab w:val="num" w:pos="4091"/>
        </w:tabs>
        <w:ind w:left="4091" w:hanging="360"/>
      </w:pPr>
      <w:rPr>
        <w:rFonts w:cs="Times New Roman"/>
      </w:rPr>
    </w:lvl>
    <w:lvl w:ilvl="5" w:tplc="0419001B">
      <w:start w:val="1"/>
      <w:numFmt w:val="lowerRoman"/>
      <w:lvlText w:val="%6."/>
      <w:lvlJc w:val="right"/>
      <w:pPr>
        <w:tabs>
          <w:tab w:val="num" w:pos="4811"/>
        </w:tabs>
        <w:ind w:left="4811" w:hanging="180"/>
      </w:pPr>
      <w:rPr>
        <w:rFonts w:cs="Times New Roman"/>
      </w:rPr>
    </w:lvl>
    <w:lvl w:ilvl="6" w:tplc="0419000F">
      <w:start w:val="1"/>
      <w:numFmt w:val="decimal"/>
      <w:lvlText w:val="%7."/>
      <w:lvlJc w:val="left"/>
      <w:pPr>
        <w:tabs>
          <w:tab w:val="num" w:pos="5531"/>
        </w:tabs>
        <w:ind w:left="5531" w:hanging="360"/>
      </w:pPr>
      <w:rPr>
        <w:rFonts w:cs="Times New Roman"/>
      </w:rPr>
    </w:lvl>
    <w:lvl w:ilvl="7" w:tplc="04190019">
      <w:start w:val="1"/>
      <w:numFmt w:val="lowerLetter"/>
      <w:lvlText w:val="%8."/>
      <w:lvlJc w:val="left"/>
      <w:pPr>
        <w:tabs>
          <w:tab w:val="num" w:pos="6251"/>
        </w:tabs>
        <w:ind w:left="6251" w:hanging="360"/>
      </w:pPr>
      <w:rPr>
        <w:rFonts w:cs="Times New Roman"/>
      </w:rPr>
    </w:lvl>
    <w:lvl w:ilvl="8" w:tplc="0419001B">
      <w:start w:val="1"/>
      <w:numFmt w:val="lowerRoman"/>
      <w:lvlText w:val="%9."/>
      <w:lvlJc w:val="right"/>
      <w:pPr>
        <w:tabs>
          <w:tab w:val="num" w:pos="6971"/>
        </w:tabs>
        <w:ind w:left="6971" w:hanging="180"/>
      </w:pPr>
      <w:rPr>
        <w:rFonts w:cs="Times New Roman"/>
      </w:rPr>
    </w:lvl>
  </w:abstractNum>
  <w:abstractNum w:abstractNumId="14">
    <w:nsid w:val="1521423F"/>
    <w:multiLevelType w:val="hybridMultilevel"/>
    <w:tmpl w:val="2E665620"/>
    <w:lvl w:ilvl="0" w:tplc="1C52C918">
      <w:start w:val="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5">
    <w:nsid w:val="1762361B"/>
    <w:multiLevelType w:val="hybridMultilevel"/>
    <w:tmpl w:val="DD2ED46E"/>
    <w:lvl w:ilvl="0" w:tplc="C8E8245A">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21917803"/>
    <w:multiLevelType w:val="hybridMultilevel"/>
    <w:tmpl w:val="6E2ADCE6"/>
    <w:lvl w:ilvl="0" w:tplc="0422000F">
      <w:start w:val="1"/>
      <w:numFmt w:val="decimal"/>
      <w:lvlText w:val="%1."/>
      <w:lvlJc w:val="left"/>
      <w:pPr>
        <w:tabs>
          <w:tab w:val="num" w:pos="720"/>
        </w:tabs>
        <w:ind w:left="720" w:hanging="360"/>
      </w:pPr>
      <w:rPr>
        <w:rFonts w:cs="Times New Roman" w:hint="default"/>
      </w:rPr>
    </w:lvl>
    <w:lvl w:ilvl="1" w:tplc="04220019">
      <w:start w:val="1"/>
      <w:numFmt w:val="lowerLetter"/>
      <w:lvlText w:val="%2."/>
      <w:lvlJc w:val="left"/>
      <w:pPr>
        <w:tabs>
          <w:tab w:val="num" w:pos="1440"/>
        </w:tabs>
        <w:ind w:left="1440" w:hanging="360"/>
      </w:pPr>
      <w:rPr>
        <w:rFonts w:cs="Times New Roman"/>
      </w:rPr>
    </w:lvl>
    <w:lvl w:ilvl="2" w:tplc="0422001B">
      <w:start w:val="1"/>
      <w:numFmt w:val="lowerRoman"/>
      <w:lvlText w:val="%3."/>
      <w:lvlJc w:val="right"/>
      <w:pPr>
        <w:tabs>
          <w:tab w:val="num" w:pos="2160"/>
        </w:tabs>
        <w:ind w:left="2160" w:hanging="18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lowerLetter"/>
      <w:lvlText w:val="%5."/>
      <w:lvlJc w:val="left"/>
      <w:pPr>
        <w:tabs>
          <w:tab w:val="num" w:pos="3600"/>
        </w:tabs>
        <w:ind w:left="3600" w:hanging="360"/>
      </w:pPr>
      <w:rPr>
        <w:rFonts w:cs="Times New Roman"/>
      </w:rPr>
    </w:lvl>
    <w:lvl w:ilvl="5" w:tplc="0422001B">
      <w:start w:val="1"/>
      <w:numFmt w:val="lowerRoman"/>
      <w:lvlText w:val="%6."/>
      <w:lvlJc w:val="right"/>
      <w:pPr>
        <w:tabs>
          <w:tab w:val="num" w:pos="4320"/>
        </w:tabs>
        <w:ind w:left="4320" w:hanging="18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lowerLetter"/>
      <w:lvlText w:val="%8."/>
      <w:lvlJc w:val="left"/>
      <w:pPr>
        <w:tabs>
          <w:tab w:val="num" w:pos="5760"/>
        </w:tabs>
        <w:ind w:left="5760" w:hanging="360"/>
      </w:pPr>
      <w:rPr>
        <w:rFonts w:cs="Times New Roman"/>
      </w:rPr>
    </w:lvl>
    <w:lvl w:ilvl="8" w:tplc="0422001B">
      <w:start w:val="1"/>
      <w:numFmt w:val="lowerRoman"/>
      <w:lvlText w:val="%9."/>
      <w:lvlJc w:val="right"/>
      <w:pPr>
        <w:tabs>
          <w:tab w:val="num" w:pos="6480"/>
        </w:tabs>
        <w:ind w:left="6480" w:hanging="180"/>
      </w:pPr>
      <w:rPr>
        <w:rFonts w:cs="Times New Roman"/>
      </w:rPr>
    </w:lvl>
  </w:abstractNum>
  <w:abstractNum w:abstractNumId="17">
    <w:nsid w:val="2EA23637"/>
    <w:multiLevelType w:val="hybridMultilevel"/>
    <w:tmpl w:val="48ECEC32"/>
    <w:lvl w:ilvl="0" w:tplc="30161176">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31676FCC"/>
    <w:multiLevelType w:val="hybridMultilevel"/>
    <w:tmpl w:val="61D8F748"/>
    <w:lvl w:ilvl="0" w:tplc="B114B990">
      <w:start w:val="1"/>
      <w:numFmt w:val="decimal"/>
      <w:lvlText w:val="%1)"/>
      <w:lvlJc w:val="left"/>
      <w:pPr>
        <w:tabs>
          <w:tab w:val="num" w:pos="1339"/>
        </w:tabs>
        <w:ind w:left="1339" w:hanging="360"/>
      </w:pPr>
      <w:rPr>
        <w:rFonts w:cs="Times New Roman" w:hint="default"/>
      </w:rPr>
    </w:lvl>
    <w:lvl w:ilvl="1" w:tplc="04190019">
      <w:start w:val="1"/>
      <w:numFmt w:val="lowerLetter"/>
      <w:lvlText w:val="%2."/>
      <w:lvlJc w:val="left"/>
      <w:pPr>
        <w:tabs>
          <w:tab w:val="num" w:pos="2059"/>
        </w:tabs>
        <w:ind w:left="2059" w:hanging="360"/>
      </w:pPr>
      <w:rPr>
        <w:rFonts w:cs="Times New Roman"/>
      </w:rPr>
    </w:lvl>
    <w:lvl w:ilvl="2" w:tplc="0419001B">
      <w:start w:val="1"/>
      <w:numFmt w:val="lowerRoman"/>
      <w:lvlText w:val="%3."/>
      <w:lvlJc w:val="right"/>
      <w:pPr>
        <w:tabs>
          <w:tab w:val="num" w:pos="2779"/>
        </w:tabs>
        <w:ind w:left="2779" w:hanging="180"/>
      </w:pPr>
      <w:rPr>
        <w:rFonts w:cs="Times New Roman"/>
      </w:rPr>
    </w:lvl>
    <w:lvl w:ilvl="3" w:tplc="0419000F">
      <w:start w:val="1"/>
      <w:numFmt w:val="decimal"/>
      <w:lvlText w:val="%4."/>
      <w:lvlJc w:val="left"/>
      <w:pPr>
        <w:tabs>
          <w:tab w:val="num" w:pos="3499"/>
        </w:tabs>
        <w:ind w:left="3499" w:hanging="360"/>
      </w:pPr>
      <w:rPr>
        <w:rFonts w:cs="Times New Roman"/>
      </w:rPr>
    </w:lvl>
    <w:lvl w:ilvl="4" w:tplc="04190019">
      <w:start w:val="1"/>
      <w:numFmt w:val="lowerLetter"/>
      <w:lvlText w:val="%5."/>
      <w:lvlJc w:val="left"/>
      <w:pPr>
        <w:tabs>
          <w:tab w:val="num" w:pos="4219"/>
        </w:tabs>
        <w:ind w:left="4219" w:hanging="360"/>
      </w:pPr>
      <w:rPr>
        <w:rFonts w:cs="Times New Roman"/>
      </w:rPr>
    </w:lvl>
    <w:lvl w:ilvl="5" w:tplc="0419001B">
      <w:start w:val="1"/>
      <w:numFmt w:val="lowerRoman"/>
      <w:lvlText w:val="%6."/>
      <w:lvlJc w:val="right"/>
      <w:pPr>
        <w:tabs>
          <w:tab w:val="num" w:pos="4939"/>
        </w:tabs>
        <w:ind w:left="4939" w:hanging="180"/>
      </w:pPr>
      <w:rPr>
        <w:rFonts w:cs="Times New Roman"/>
      </w:rPr>
    </w:lvl>
    <w:lvl w:ilvl="6" w:tplc="0419000F">
      <w:start w:val="1"/>
      <w:numFmt w:val="decimal"/>
      <w:lvlText w:val="%7."/>
      <w:lvlJc w:val="left"/>
      <w:pPr>
        <w:tabs>
          <w:tab w:val="num" w:pos="5659"/>
        </w:tabs>
        <w:ind w:left="5659" w:hanging="360"/>
      </w:pPr>
      <w:rPr>
        <w:rFonts w:cs="Times New Roman"/>
      </w:rPr>
    </w:lvl>
    <w:lvl w:ilvl="7" w:tplc="04190019">
      <w:start w:val="1"/>
      <w:numFmt w:val="lowerLetter"/>
      <w:lvlText w:val="%8."/>
      <w:lvlJc w:val="left"/>
      <w:pPr>
        <w:tabs>
          <w:tab w:val="num" w:pos="6379"/>
        </w:tabs>
        <w:ind w:left="6379" w:hanging="360"/>
      </w:pPr>
      <w:rPr>
        <w:rFonts w:cs="Times New Roman"/>
      </w:rPr>
    </w:lvl>
    <w:lvl w:ilvl="8" w:tplc="0419001B">
      <w:start w:val="1"/>
      <w:numFmt w:val="lowerRoman"/>
      <w:lvlText w:val="%9."/>
      <w:lvlJc w:val="right"/>
      <w:pPr>
        <w:tabs>
          <w:tab w:val="num" w:pos="7099"/>
        </w:tabs>
        <w:ind w:left="7099" w:hanging="180"/>
      </w:pPr>
      <w:rPr>
        <w:rFonts w:cs="Times New Roman"/>
      </w:rPr>
    </w:lvl>
  </w:abstractNum>
  <w:abstractNum w:abstractNumId="19">
    <w:nsid w:val="361C7CCD"/>
    <w:multiLevelType w:val="hybridMultilevel"/>
    <w:tmpl w:val="9B3CEF76"/>
    <w:lvl w:ilvl="0" w:tplc="22DCBF32">
      <w:start w:val="3"/>
      <w:numFmt w:val="bullet"/>
      <w:lvlText w:val="-"/>
      <w:lvlJc w:val="left"/>
      <w:pPr>
        <w:tabs>
          <w:tab w:val="num" w:pos="1620"/>
        </w:tabs>
        <w:ind w:left="1620" w:hanging="360"/>
      </w:pPr>
      <w:rPr>
        <w:rFonts w:ascii="Times New Roman" w:eastAsia="Times New Roman" w:hAnsi="Times New Roman" w:hint="default"/>
      </w:rPr>
    </w:lvl>
    <w:lvl w:ilvl="1" w:tplc="04220003">
      <w:start w:val="1"/>
      <w:numFmt w:val="bullet"/>
      <w:lvlText w:val="o"/>
      <w:lvlJc w:val="left"/>
      <w:pPr>
        <w:tabs>
          <w:tab w:val="num" w:pos="2340"/>
        </w:tabs>
        <w:ind w:left="2340" w:hanging="360"/>
      </w:pPr>
      <w:rPr>
        <w:rFonts w:ascii="Courier New" w:hAnsi="Courier New" w:hint="default"/>
      </w:rPr>
    </w:lvl>
    <w:lvl w:ilvl="2" w:tplc="04220005">
      <w:start w:val="1"/>
      <w:numFmt w:val="bullet"/>
      <w:lvlText w:val=""/>
      <w:lvlJc w:val="left"/>
      <w:pPr>
        <w:tabs>
          <w:tab w:val="num" w:pos="3060"/>
        </w:tabs>
        <w:ind w:left="3060" w:hanging="360"/>
      </w:pPr>
      <w:rPr>
        <w:rFonts w:ascii="Wingdings" w:hAnsi="Wingdings" w:hint="default"/>
      </w:rPr>
    </w:lvl>
    <w:lvl w:ilvl="3" w:tplc="04220001">
      <w:start w:val="1"/>
      <w:numFmt w:val="bullet"/>
      <w:lvlText w:val=""/>
      <w:lvlJc w:val="left"/>
      <w:pPr>
        <w:tabs>
          <w:tab w:val="num" w:pos="3780"/>
        </w:tabs>
        <w:ind w:left="3780" w:hanging="360"/>
      </w:pPr>
      <w:rPr>
        <w:rFonts w:ascii="Symbol" w:hAnsi="Symbol" w:hint="default"/>
      </w:rPr>
    </w:lvl>
    <w:lvl w:ilvl="4" w:tplc="04220003">
      <w:start w:val="1"/>
      <w:numFmt w:val="bullet"/>
      <w:lvlText w:val="o"/>
      <w:lvlJc w:val="left"/>
      <w:pPr>
        <w:tabs>
          <w:tab w:val="num" w:pos="4500"/>
        </w:tabs>
        <w:ind w:left="4500" w:hanging="360"/>
      </w:pPr>
      <w:rPr>
        <w:rFonts w:ascii="Courier New" w:hAnsi="Courier New" w:hint="default"/>
      </w:rPr>
    </w:lvl>
    <w:lvl w:ilvl="5" w:tplc="04220005">
      <w:start w:val="1"/>
      <w:numFmt w:val="bullet"/>
      <w:lvlText w:val=""/>
      <w:lvlJc w:val="left"/>
      <w:pPr>
        <w:tabs>
          <w:tab w:val="num" w:pos="5220"/>
        </w:tabs>
        <w:ind w:left="5220" w:hanging="360"/>
      </w:pPr>
      <w:rPr>
        <w:rFonts w:ascii="Wingdings" w:hAnsi="Wingdings" w:hint="default"/>
      </w:rPr>
    </w:lvl>
    <w:lvl w:ilvl="6" w:tplc="04220001">
      <w:start w:val="1"/>
      <w:numFmt w:val="bullet"/>
      <w:lvlText w:val=""/>
      <w:lvlJc w:val="left"/>
      <w:pPr>
        <w:tabs>
          <w:tab w:val="num" w:pos="5940"/>
        </w:tabs>
        <w:ind w:left="5940" w:hanging="360"/>
      </w:pPr>
      <w:rPr>
        <w:rFonts w:ascii="Symbol" w:hAnsi="Symbol" w:hint="default"/>
      </w:rPr>
    </w:lvl>
    <w:lvl w:ilvl="7" w:tplc="04220003">
      <w:start w:val="1"/>
      <w:numFmt w:val="bullet"/>
      <w:lvlText w:val="o"/>
      <w:lvlJc w:val="left"/>
      <w:pPr>
        <w:tabs>
          <w:tab w:val="num" w:pos="6660"/>
        </w:tabs>
        <w:ind w:left="6660" w:hanging="360"/>
      </w:pPr>
      <w:rPr>
        <w:rFonts w:ascii="Courier New" w:hAnsi="Courier New" w:hint="default"/>
      </w:rPr>
    </w:lvl>
    <w:lvl w:ilvl="8" w:tplc="04220005">
      <w:start w:val="1"/>
      <w:numFmt w:val="bullet"/>
      <w:lvlText w:val=""/>
      <w:lvlJc w:val="left"/>
      <w:pPr>
        <w:tabs>
          <w:tab w:val="num" w:pos="7380"/>
        </w:tabs>
        <w:ind w:left="7380" w:hanging="360"/>
      </w:pPr>
      <w:rPr>
        <w:rFonts w:ascii="Wingdings" w:hAnsi="Wingdings" w:hint="default"/>
      </w:rPr>
    </w:lvl>
  </w:abstractNum>
  <w:abstractNum w:abstractNumId="20">
    <w:nsid w:val="42782D87"/>
    <w:multiLevelType w:val="hybridMultilevel"/>
    <w:tmpl w:val="0486C1BC"/>
    <w:lvl w:ilvl="0" w:tplc="71E49372">
      <w:start w:val="12"/>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1">
    <w:nsid w:val="45BE44C1"/>
    <w:multiLevelType w:val="hybridMultilevel"/>
    <w:tmpl w:val="BBB23E4A"/>
    <w:lvl w:ilvl="0" w:tplc="DBEEBA90">
      <w:start w:val="1"/>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2">
    <w:nsid w:val="4ADD3318"/>
    <w:multiLevelType w:val="multilevel"/>
    <w:tmpl w:val="A59E3686"/>
    <w:lvl w:ilvl="0">
      <w:start w:val="1"/>
      <w:numFmt w:val="decimal"/>
      <w:lvlText w:val="%1."/>
      <w:lvlJc w:val="left"/>
      <w:pPr>
        <w:ind w:left="540" w:hanging="540"/>
      </w:pPr>
      <w:rPr>
        <w:rFonts w:ascii="Times New Roman" w:hAnsi="Times New Roman" w:cs="Times New Roman" w:hint="default"/>
      </w:rPr>
    </w:lvl>
    <w:lvl w:ilvl="1">
      <w:start w:val="2"/>
      <w:numFmt w:val="decimal"/>
      <w:lvlText w:val="%1.%2."/>
      <w:lvlJc w:val="left"/>
      <w:pPr>
        <w:ind w:left="540" w:hanging="540"/>
      </w:pPr>
      <w:rPr>
        <w:rFonts w:ascii="Times New Roman" w:hAnsi="Times New Roman" w:cs="Times New Roman" w:hint="default"/>
      </w:rPr>
    </w:lvl>
    <w:lvl w:ilvl="2">
      <w:start w:val="2"/>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3">
    <w:nsid w:val="4C9A0546"/>
    <w:multiLevelType w:val="hybridMultilevel"/>
    <w:tmpl w:val="D6C6E54A"/>
    <w:lvl w:ilvl="0" w:tplc="4A1EB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1A759D"/>
    <w:multiLevelType w:val="multilevel"/>
    <w:tmpl w:val="DB480344"/>
    <w:lvl w:ilvl="0">
      <w:start w:val="1"/>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7"/>
      <w:numFmt w:val="decimal"/>
      <w:lvlText w:val="%1.%2.%3."/>
      <w:lvlJc w:val="left"/>
      <w:pPr>
        <w:ind w:left="90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5036754B"/>
    <w:multiLevelType w:val="hybridMultilevel"/>
    <w:tmpl w:val="188C1C5C"/>
    <w:lvl w:ilvl="0" w:tplc="4A1EB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FF4757"/>
    <w:multiLevelType w:val="hybridMultilevel"/>
    <w:tmpl w:val="44A032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59DE5900"/>
    <w:multiLevelType w:val="multilevel"/>
    <w:tmpl w:val="858CBFD2"/>
    <w:lvl w:ilvl="0">
      <w:start w:val="1"/>
      <w:numFmt w:val="upperRoman"/>
      <w:lvlText w:val="%1."/>
      <w:lvlJc w:val="left"/>
      <w:pPr>
        <w:ind w:left="900" w:hanging="720"/>
      </w:pPr>
      <w:rPr>
        <w:rFonts w:cs="Times New Roman" w:hint="default"/>
        <w:color w:val="FF000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8">
    <w:nsid w:val="60B36BA5"/>
    <w:multiLevelType w:val="hybridMultilevel"/>
    <w:tmpl w:val="43BE4326"/>
    <w:lvl w:ilvl="0" w:tplc="93802876">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0">
    <w:nsid w:val="6A0F0E5F"/>
    <w:multiLevelType w:val="hybridMultilevel"/>
    <w:tmpl w:val="253A9E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6EB45192"/>
    <w:multiLevelType w:val="hybridMultilevel"/>
    <w:tmpl w:val="A90CB24E"/>
    <w:lvl w:ilvl="0" w:tplc="9238E3E6">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32">
    <w:nsid w:val="739D2D2D"/>
    <w:multiLevelType w:val="hybridMultilevel"/>
    <w:tmpl w:val="F55A2320"/>
    <w:lvl w:ilvl="0" w:tplc="CC22E692">
      <w:start w:val="1"/>
      <w:numFmt w:val="upperRoman"/>
      <w:lvlText w:val="%1."/>
      <w:lvlJc w:val="left"/>
      <w:pPr>
        <w:ind w:left="900" w:hanging="720"/>
      </w:pPr>
      <w:rPr>
        <w:rFonts w:cs="Times New Roman" w:hint="default"/>
        <w:color w:val="auto"/>
      </w:rPr>
    </w:lvl>
    <w:lvl w:ilvl="1" w:tplc="04220019">
      <w:start w:val="1"/>
      <w:numFmt w:val="lowerLetter"/>
      <w:lvlText w:val="%2."/>
      <w:lvlJc w:val="left"/>
      <w:pPr>
        <w:ind w:left="1080" w:hanging="360"/>
      </w:pPr>
      <w:rPr>
        <w:rFonts w:cs="Times New Roman"/>
      </w:rPr>
    </w:lvl>
    <w:lvl w:ilvl="2" w:tplc="0422001B">
      <w:start w:val="1"/>
      <w:numFmt w:val="lowerRoman"/>
      <w:lvlText w:val="%3."/>
      <w:lvlJc w:val="right"/>
      <w:pPr>
        <w:ind w:left="1800" w:hanging="180"/>
      </w:pPr>
      <w:rPr>
        <w:rFonts w:cs="Times New Roman"/>
      </w:rPr>
    </w:lvl>
    <w:lvl w:ilvl="3" w:tplc="0422000F">
      <w:start w:val="1"/>
      <w:numFmt w:val="decimal"/>
      <w:lvlText w:val="%4."/>
      <w:lvlJc w:val="left"/>
      <w:pPr>
        <w:ind w:left="2520" w:hanging="360"/>
      </w:pPr>
      <w:rPr>
        <w:rFonts w:cs="Times New Roman"/>
      </w:rPr>
    </w:lvl>
    <w:lvl w:ilvl="4" w:tplc="04220019">
      <w:start w:val="1"/>
      <w:numFmt w:val="lowerLetter"/>
      <w:lvlText w:val="%5."/>
      <w:lvlJc w:val="left"/>
      <w:pPr>
        <w:ind w:left="3240" w:hanging="360"/>
      </w:pPr>
      <w:rPr>
        <w:rFonts w:cs="Times New Roman"/>
      </w:rPr>
    </w:lvl>
    <w:lvl w:ilvl="5" w:tplc="0422001B">
      <w:start w:val="1"/>
      <w:numFmt w:val="lowerRoman"/>
      <w:lvlText w:val="%6."/>
      <w:lvlJc w:val="right"/>
      <w:pPr>
        <w:ind w:left="3960" w:hanging="180"/>
      </w:pPr>
      <w:rPr>
        <w:rFonts w:cs="Times New Roman"/>
      </w:rPr>
    </w:lvl>
    <w:lvl w:ilvl="6" w:tplc="0422000F">
      <w:start w:val="1"/>
      <w:numFmt w:val="decimal"/>
      <w:lvlText w:val="%7."/>
      <w:lvlJc w:val="left"/>
      <w:pPr>
        <w:ind w:left="4680" w:hanging="360"/>
      </w:pPr>
      <w:rPr>
        <w:rFonts w:cs="Times New Roman"/>
      </w:rPr>
    </w:lvl>
    <w:lvl w:ilvl="7" w:tplc="04220019">
      <w:start w:val="1"/>
      <w:numFmt w:val="lowerLetter"/>
      <w:lvlText w:val="%8."/>
      <w:lvlJc w:val="left"/>
      <w:pPr>
        <w:ind w:left="5400" w:hanging="360"/>
      </w:pPr>
      <w:rPr>
        <w:rFonts w:cs="Times New Roman"/>
      </w:rPr>
    </w:lvl>
    <w:lvl w:ilvl="8" w:tplc="0422001B">
      <w:start w:val="1"/>
      <w:numFmt w:val="lowerRoman"/>
      <w:lvlText w:val="%9."/>
      <w:lvlJc w:val="right"/>
      <w:pPr>
        <w:ind w:left="6120" w:hanging="180"/>
      </w:pPr>
      <w:rPr>
        <w:rFonts w:cs="Times New Roman"/>
      </w:rPr>
    </w:lvl>
  </w:abstractNum>
  <w:abstractNum w:abstractNumId="33">
    <w:nsid w:val="7C853C46"/>
    <w:multiLevelType w:val="multilevel"/>
    <w:tmpl w:val="858CBFD2"/>
    <w:lvl w:ilvl="0">
      <w:start w:val="1"/>
      <w:numFmt w:val="upperRoman"/>
      <w:lvlText w:val="%1."/>
      <w:lvlJc w:val="left"/>
      <w:pPr>
        <w:ind w:left="900" w:hanging="720"/>
      </w:pPr>
      <w:rPr>
        <w:rFonts w:cs="Times New Roman" w:hint="default"/>
        <w:color w:val="FF000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28"/>
  </w:num>
  <w:num w:numId="2">
    <w:abstractNumId w:val="11"/>
  </w:num>
  <w:num w:numId="3">
    <w:abstractNumId w:val="12"/>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0"/>
  </w:num>
  <w:num w:numId="7">
    <w:abstractNumId w:val="8"/>
  </w:num>
  <w:num w:numId="8">
    <w:abstractNumId w:val="32"/>
  </w:num>
  <w:num w:numId="9">
    <w:abstractNumId w:val="22"/>
  </w:num>
  <w:num w:numId="10">
    <w:abstractNumId w:val="0"/>
  </w:num>
  <w:num w:numId="11">
    <w:abstractNumId w:val="24"/>
  </w:num>
  <w:num w:numId="12">
    <w:abstractNumId w:val="20"/>
  </w:num>
  <w:num w:numId="13">
    <w:abstractNumId w:val="21"/>
  </w:num>
  <w:num w:numId="14">
    <w:abstractNumId w:val="14"/>
  </w:num>
  <w:num w:numId="15">
    <w:abstractNumId w:val="18"/>
  </w:num>
  <w:num w:numId="16">
    <w:abstractNumId w:val="6"/>
  </w:num>
  <w:num w:numId="17">
    <w:abstractNumId w:val="15"/>
  </w:num>
  <w:num w:numId="18">
    <w:abstractNumId w:val="16"/>
  </w:num>
  <w:num w:numId="19">
    <w:abstractNumId w:val="19"/>
  </w:num>
  <w:num w:numId="20">
    <w:abstractNumId w:val="27"/>
  </w:num>
  <w:num w:numId="21">
    <w:abstractNumId w:val="33"/>
  </w:num>
  <w:num w:numId="22">
    <w:abstractNumId w:val="31"/>
  </w:num>
  <w:num w:numId="23">
    <w:abstractNumId w:val="1"/>
  </w:num>
  <w:num w:numId="24">
    <w:abstractNumId w:val="2"/>
  </w:num>
  <w:num w:numId="25">
    <w:abstractNumId w:val="3"/>
  </w:num>
  <w:num w:numId="26">
    <w:abstractNumId w:val="4"/>
  </w:num>
  <w:num w:numId="27">
    <w:abstractNumId w:val="13"/>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7"/>
  </w:num>
  <w:num w:numId="3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3"/>
  </w:num>
  <w:num w:numId="39">
    <w:abstractNumId w:val="29"/>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6090"/>
    <w:rsid w:val="00031810"/>
    <w:rsid w:val="0003528B"/>
    <w:rsid w:val="00051304"/>
    <w:rsid w:val="00087878"/>
    <w:rsid w:val="000A1D48"/>
    <w:rsid w:val="000F3618"/>
    <w:rsid w:val="00127A48"/>
    <w:rsid w:val="00132FEB"/>
    <w:rsid w:val="00143491"/>
    <w:rsid w:val="001537C8"/>
    <w:rsid w:val="001731CB"/>
    <w:rsid w:val="0017348D"/>
    <w:rsid w:val="00177231"/>
    <w:rsid w:val="001869B5"/>
    <w:rsid w:val="001E3B0B"/>
    <w:rsid w:val="001E7586"/>
    <w:rsid w:val="001F00E1"/>
    <w:rsid w:val="00226D1B"/>
    <w:rsid w:val="00234932"/>
    <w:rsid w:val="00236ABF"/>
    <w:rsid w:val="00275B26"/>
    <w:rsid w:val="00281F27"/>
    <w:rsid w:val="002B2AF6"/>
    <w:rsid w:val="002B6553"/>
    <w:rsid w:val="002D7527"/>
    <w:rsid w:val="002E25E2"/>
    <w:rsid w:val="0030530E"/>
    <w:rsid w:val="00310CF3"/>
    <w:rsid w:val="003F550B"/>
    <w:rsid w:val="00426C3D"/>
    <w:rsid w:val="004277F2"/>
    <w:rsid w:val="00460BAB"/>
    <w:rsid w:val="00490D0D"/>
    <w:rsid w:val="0049658B"/>
    <w:rsid w:val="00507B4D"/>
    <w:rsid w:val="00516E1A"/>
    <w:rsid w:val="00523166"/>
    <w:rsid w:val="00564C7B"/>
    <w:rsid w:val="00575BAC"/>
    <w:rsid w:val="00593A92"/>
    <w:rsid w:val="005A02BE"/>
    <w:rsid w:val="005B529A"/>
    <w:rsid w:val="005B786B"/>
    <w:rsid w:val="00614722"/>
    <w:rsid w:val="006366D9"/>
    <w:rsid w:val="0068509C"/>
    <w:rsid w:val="006B3AA7"/>
    <w:rsid w:val="006C2B30"/>
    <w:rsid w:val="006F0D96"/>
    <w:rsid w:val="006F6E5D"/>
    <w:rsid w:val="006F78D3"/>
    <w:rsid w:val="00726A06"/>
    <w:rsid w:val="00750F7C"/>
    <w:rsid w:val="00751896"/>
    <w:rsid w:val="00761DCE"/>
    <w:rsid w:val="007631E0"/>
    <w:rsid w:val="007903B9"/>
    <w:rsid w:val="00796090"/>
    <w:rsid w:val="0079788B"/>
    <w:rsid w:val="007C52D3"/>
    <w:rsid w:val="007D7723"/>
    <w:rsid w:val="007E583F"/>
    <w:rsid w:val="007F2824"/>
    <w:rsid w:val="00831850"/>
    <w:rsid w:val="00883CAB"/>
    <w:rsid w:val="00887551"/>
    <w:rsid w:val="008A15CE"/>
    <w:rsid w:val="008F3A99"/>
    <w:rsid w:val="00941A03"/>
    <w:rsid w:val="00957F9C"/>
    <w:rsid w:val="00992811"/>
    <w:rsid w:val="00997D91"/>
    <w:rsid w:val="009A2EC1"/>
    <w:rsid w:val="009A600D"/>
    <w:rsid w:val="00A14697"/>
    <w:rsid w:val="00A3023F"/>
    <w:rsid w:val="00A65E93"/>
    <w:rsid w:val="00AD495A"/>
    <w:rsid w:val="00AE0AAA"/>
    <w:rsid w:val="00AE651B"/>
    <w:rsid w:val="00AF660A"/>
    <w:rsid w:val="00B2606E"/>
    <w:rsid w:val="00B45C85"/>
    <w:rsid w:val="00B62B19"/>
    <w:rsid w:val="00B70BA6"/>
    <w:rsid w:val="00B82172"/>
    <w:rsid w:val="00B95599"/>
    <w:rsid w:val="00BB31B5"/>
    <w:rsid w:val="00BB5AEC"/>
    <w:rsid w:val="00BF3D44"/>
    <w:rsid w:val="00C35B23"/>
    <w:rsid w:val="00C55172"/>
    <w:rsid w:val="00C94F43"/>
    <w:rsid w:val="00CA0069"/>
    <w:rsid w:val="00CC21E8"/>
    <w:rsid w:val="00CC2F48"/>
    <w:rsid w:val="00D34DE6"/>
    <w:rsid w:val="00D50608"/>
    <w:rsid w:val="00D75754"/>
    <w:rsid w:val="00D91B9E"/>
    <w:rsid w:val="00D92542"/>
    <w:rsid w:val="00DD1DDB"/>
    <w:rsid w:val="00DF423F"/>
    <w:rsid w:val="00E16488"/>
    <w:rsid w:val="00E31829"/>
    <w:rsid w:val="00EF62EB"/>
    <w:rsid w:val="00F13A58"/>
    <w:rsid w:val="00FF115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A03"/>
    <w:pPr>
      <w:spacing w:after="200" w:line="276" w:lineRule="auto"/>
    </w:pPr>
    <w:rPr>
      <w:lang w:eastAsia="en-US"/>
    </w:rPr>
  </w:style>
  <w:style w:type="paragraph" w:styleId="Heading1">
    <w:name w:val="heading 1"/>
    <w:aliases w:val="Знак"/>
    <w:basedOn w:val="Normal"/>
    <w:next w:val="Normal"/>
    <w:link w:val="Heading1Char"/>
    <w:uiPriority w:val="99"/>
    <w:qFormat/>
    <w:rsid w:val="00EF62EB"/>
    <w:pPr>
      <w:keepNext/>
      <w:spacing w:after="0" w:line="240" w:lineRule="auto"/>
      <w:outlineLvl w:val="0"/>
    </w:pPr>
    <w:rPr>
      <w:rFonts w:ascii="Times New Roman" w:eastAsia="Times New Roman" w:hAnsi="Times New Roman"/>
      <w:b/>
      <w:bCs/>
      <w:sz w:val="26"/>
      <w:szCs w:val="26"/>
      <w:lang w:eastAsia="uk-UA"/>
    </w:rPr>
  </w:style>
  <w:style w:type="paragraph" w:styleId="Heading2">
    <w:name w:val="heading 2"/>
    <w:basedOn w:val="Normal"/>
    <w:next w:val="Normal"/>
    <w:link w:val="Heading2Char"/>
    <w:uiPriority w:val="99"/>
    <w:qFormat/>
    <w:rsid w:val="002B6553"/>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locked/>
    <w:rsid w:val="00EF62EB"/>
    <w:rPr>
      <w:rFonts w:ascii="Times New Roman" w:hAnsi="Times New Roman" w:cs="Times New Roman"/>
      <w:b/>
      <w:bCs/>
      <w:sz w:val="26"/>
      <w:szCs w:val="26"/>
      <w:lang w:eastAsia="uk-UA"/>
    </w:rPr>
  </w:style>
  <w:style w:type="character" w:customStyle="1" w:styleId="Heading2Char">
    <w:name w:val="Heading 2 Char"/>
    <w:basedOn w:val="DefaultParagraphFont"/>
    <w:link w:val="Heading2"/>
    <w:uiPriority w:val="99"/>
    <w:locked/>
    <w:rsid w:val="002B6553"/>
    <w:rPr>
      <w:rFonts w:ascii="Cambria" w:hAnsi="Cambria" w:cs="Times New Roman"/>
      <w:b/>
      <w:bCs/>
      <w:color w:val="4F81BD"/>
      <w:sz w:val="26"/>
      <w:szCs w:val="26"/>
    </w:rPr>
  </w:style>
  <w:style w:type="table" w:customStyle="1" w:styleId="1">
    <w:name w:val="Сетка таблицы1"/>
    <w:uiPriority w:val="99"/>
    <w:rsid w:val="007631E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7631E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1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table" w:customStyle="1" w:styleId="2">
    <w:name w:val="Сетка таблицы2"/>
    <w:uiPriority w:val="99"/>
    <w:rsid w:val="00EF62EB"/>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EF62EB"/>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HeaderChar">
    <w:name w:val="Header Char"/>
    <w:basedOn w:val="DefaultParagraphFont"/>
    <w:link w:val="Header"/>
    <w:uiPriority w:val="99"/>
    <w:locked/>
    <w:rsid w:val="00EF62EB"/>
    <w:rPr>
      <w:rFonts w:ascii="Times New Roman" w:hAnsi="Times New Roman" w:cs="Times New Roman"/>
      <w:sz w:val="24"/>
      <w:szCs w:val="24"/>
      <w:lang w:val="ru-RU" w:eastAsia="ru-RU"/>
    </w:rPr>
  </w:style>
  <w:style w:type="character" w:styleId="PageNumber">
    <w:name w:val="page number"/>
    <w:basedOn w:val="DefaultParagraphFont"/>
    <w:uiPriority w:val="99"/>
    <w:rsid w:val="00EF62EB"/>
    <w:rPr>
      <w:rFonts w:cs="Times New Roman"/>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
    <w:uiPriority w:val="99"/>
    <w:rsid w:val="00EF62EB"/>
    <w:pPr>
      <w:tabs>
        <w:tab w:val="center" w:pos="4677"/>
        <w:tab w:val="right" w:pos="9355"/>
      </w:tabs>
      <w:spacing w:after="0" w:line="240" w:lineRule="auto"/>
    </w:pPr>
    <w:rPr>
      <w:rFonts w:ascii="Times New Roman" w:eastAsia="Times New Roman" w:hAnsi="Times New Roman"/>
      <w:sz w:val="24"/>
      <w:szCs w:val="24"/>
      <w:lang w:val="ru-RU" w:eastAsia="ru-RU"/>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locked/>
    <w:rsid w:val="00EF62EB"/>
    <w:rPr>
      <w:rFonts w:ascii="Times New Roman" w:hAnsi="Times New Roman" w:cs="Times New Roman"/>
      <w:sz w:val="24"/>
      <w:szCs w:val="24"/>
      <w:lang w:val="ru-RU" w:eastAsia="ru-RU"/>
    </w:rPr>
  </w:style>
  <w:style w:type="paragraph" w:styleId="HTMLPreformatted">
    <w:name w:val="HTML Preformatted"/>
    <w:basedOn w:val="Normal"/>
    <w:link w:val="HTMLPreformattedChar"/>
    <w:uiPriority w:val="99"/>
    <w:rsid w:val="00EF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PreformattedChar">
    <w:name w:val="HTML Preformatted Char"/>
    <w:basedOn w:val="DefaultParagraphFont"/>
    <w:link w:val="HTMLPreformatted"/>
    <w:uiPriority w:val="99"/>
    <w:locked/>
    <w:rsid w:val="00EF62EB"/>
    <w:rPr>
      <w:rFonts w:ascii="Courier New" w:hAnsi="Courier New" w:cs="Courier New"/>
      <w:sz w:val="20"/>
      <w:szCs w:val="20"/>
      <w:lang w:val="ru-RU" w:eastAsia="ru-RU"/>
    </w:rPr>
  </w:style>
  <w:style w:type="paragraph" w:styleId="NormalWeb">
    <w:name w:val="Normal (Web)"/>
    <w:aliases w:val="Обычный (Web)"/>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BodyTextChar">
    <w:name w:val="Body Text Char"/>
    <w:aliases w:val="Знак7 Знак Char,Знак7 Char"/>
    <w:basedOn w:val="DefaultParagraphFont"/>
    <w:link w:val="BodyText"/>
    <w:uiPriority w:val="99"/>
    <w:locked/>
    <w:rsid w:val="00EF62EB"/>
    <w:rPr>
      <w:rFonts w:ascii="MS Mincho" w:eastAsia="MS Mincho" w:cs="MS Mincho"/>
      <w:lang w:eastAsia="ru-RU"/>
    </w:rPr>
  </w:style>
  <w:style w:type="paragraph" w:styleId="BodyText">
    <w:name w:val="Body Text"/>
    <w:aliases w:val="Знак7 Знак,Знак7"/>
    <w:basedOn w:val="Normal"/>
    <w:link w:val="BodyTextChar"/>
    <w:uiPriority w:val="99"/>
    <w:rsid w:val="00EF62EB"/>
    <w:pPr>
      <w:spacing w:after="120" w:line="240" w:lineRule="auto"/>
    </w:pPr>
    <w:rPr>
      <w:rFonts w:ascii="MS Mincho" w:eastAsia="MS Mincho" w:cs="MS Mincho"/>
      <w:lang w:eastAsia="ru-RU"/>
    </w:rPr>
  </w:style>
  <w:style w:type="character" w:customStyle="1" w:styleId="BodyTextChar1">
    <w:name w:val="Body Text Char1"/>
    <w:aliases w:val="Знак7 Знак Char1,Знак7 Char1"/>
    <w:basedOn w:val="DefaultParagraphFont"/>
    <w:link w:val="BodyText"/>
    <w:uiPriority w:val="99"/>
    <w:semiHidden/>
    <w:rsid w:val="00EF62EB"/>
    <w:rPr>
      <w:rFonts w:ascii="Times New Roman" w:hAnsi="Times New Roman" w:cs="Times New Roman"/>
      <w:sz w:val="24"/>
      <w:szCs w:val="24"/>
    </w:rPr>
  </w:style>
  <w:style w:type="character" w:customStyle="1" w:styleId="11">
    <w:name w:val="Основной текст Знак1"/>
    <w:basedOn w:val="DefaultParagraphFont"/>
    <w:uiPriority w:val="99"/>
    <w:semiHidden/>
    <w:rsid w:val="00EF62EB"/>
    <w:rPr>
      <w:rFonts w:cs="Times New Roman"/>
    </w:rPr>
  </w:style>
  <w:style w:type="character" w:styleId="Strong">
    <w:name w:val="Strong"/>
    <w:basedOn w:val="DefaultParagraphFont"/>
    <w:uiPriority w:val="99"/>
    <w:qFormat/>
    <w:rsid w:val="00EF62EB"/>
    <w:rPr>
      <w:rFonts w:cs="Times New Roman"/>
      <w:b/>
      <w:bCs/>
    </w:rPr>
  </w:style>
  <w:style w:type="paragraph" w:customStyle="1" w:styleId="a">
    <w:name w:val="Абзац списку"/>
    <w:basedOn w:val="Normal"/>
    <w:uiPriority w:val="99"/>
    <w:rsid w:val="00EF62EB"/>
    <w:pPr>
      <w:ind w:left="720"/>
    </w:pPr>
    <w:rPr>
      <w:rFonts w:eastAsia="Times New Roman" w:cs="Calibri"/>
      <w:lang w:val="ru-RU" w:eastAsia="ru-RU"/>
    </w:rPr>
  </w:style>
  <w:style w:type="paragraph" w:customStyle="1" w:styleId="a0">
    <w:name w:val="Без інтервалів"/>
    <w:uiPriority w:val="99"/>
    <w:rsid w:val="00EF62EB"/>
    <w:rPr>
      <w:rFonts w:cs="Calibri"/>
      <w:lang w:eastAsia="en-US"/>
    </w:rPr>
  </w:style>
  <w:style w:type="character" w:customStyle="1" w:styleId="apple-converted-space">
    <w:name w:val="apple-converted-space"/>
    <w:basedOn w:val="DefaultParagraphFont"/>
    <w:uiPriority w:val="99"/>
    <w:rsid w:val="00EF62EB"/>
    <w:rPr>
      <w:rFonts w:cs="Times New Roman"/>
    </w:rPr>
  </w:style>
  <w:style w:type="character" w:styleId="Hyperlink">
    <w:name w:val="Hyperlink"/>
    <w:basedOn w:val="DefaultParagraphFont"/>
    <w:uiPriority w:val="99"/>
    <w:rsid w:val="00EF62EB"/>
    <w:rPr>
      <w:rFonts w:cs="Times New Roman"/>
      <w:color w:val="0000FF"/>
      <w:u w:val="single"/>
    </w:rPr>
  </w:style>
  <w:style w:type="paragraph" w:customStyle="1" w:styleId="12">
    <w:name w:val="Без интервала1"/>
    <w:uiPriority w:val="99"/>
    <w:rsid w:val="00EF62EB"/>
    <w:rPr>
      <w:rFonts w:eastAsia="Times New Roman" w:cs="Calibri"/>
      <w:lang w:eastAsia="en-US"/>
    </w:rPr>
  </w:style>
  <w:style w:type="paragraph" w:customStyle="1" w:styleId="13">
    <w:name w:val="Текст примечания1"/>
    <w:basedOn w:val="Normal"/>
    <w:uiPriority w:val="99"/>
    <w:rsid w:val="00EF62EB"/>
    <w:pPr>
      <w:suppressAutoHyphens/>
      <w:spacing w:after="0" w:line="240" w:lineRule="auto"/>
    </w:pPr>
    <w:rPr>
      <w:rFonts w:ascii="Arial" w:eastAsia="Times New Roman" w:hAnsi="Arial" w:cs="Arial"/>
      <w:sz w:val="20"/>
      <w:szCs w:val="20"/>
      <w:lang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14">
    <w:name w:val="Абзац списка1"/>
    <w:basedOn w:val="Normal"/>
    <w:uiPriority w:val="99"/>
    <w:rsid w:val="00EF62EB"/>
    <w:pPr>
      <w:suppressAutoHyphens/>
      <w:spacing w:after="0" w:line="240" w:lineRule="auto"/>
      <w:ind w:left="708"/>
    </w:pPr>
    <w:rPr>
      <w:rFonts w:ascii="Times New Roman" w:eastAsia="Times New Roman" w:hAnsi="Times New Roman"/>
      <w:kern w:val="1"/>
      <w:sz w:val="20"/>
      <w:szCs w:val="20"/>
      <w:lang w:val="ru-RU" w:eastAsia="ar-SA"/>
    </w:rPr>
  </w:style>
  <w:style w:type="character" w:styleId="FollowedHyperlink">
    <w:name w:val="FollowedHyperlink"/>
    <w:basedOn w:val="DefaultParagraphFont"/>
    <w:uiPriority w:val="99"/>
    <w:rsid w:val="00EF62EB"/>
    <w:rPr>
      <w:rFonts w:cs="Times New Roman"/>
      <w:color w:val="800080"/>
      <w:u w:val="single"/>
    </w:rPr>
  </w:style>
  <w:style w:type="character" w:customStyle="1" w:styleId="WW8Num2z0">
    <w:name w:val="WW8Num2z0"/>
    <w:uiPriority w:val="99"/>
    <w:rsid w:val="00EF62EB"/>
    <w:rPr>
      <w:rFonts w:ascii="Times New Roman" w:hAnsi="Times New Roman"/>
    </w:rPr>
  </w:style>
  <w:style w:type="character" w:customStyle="1" w:styleId="WW8Num4z0">
    <w:name w:val="WW8Num4z0"/>
    <w:uiPriority w:val="99"/>
    <w:rsid w:val="00EF62EB"/>
    <w:rPr>
      <w:rFonts w:ascii="Times New Roman" w:hAnsi="Times New Roman"/>
    </w:rPr>
  </w:style>
  <w:style w:type="character" w:customStyle="1" w:styleId="WW8Num5z0">
    <w:name w:val="WW8Num5z0"/>
    <w:uiPriority w:val="99"/>
    <w:rsid w:val="00EF62EB"/>
    <w:rPr>
      <w:rFonts w:ascii="Times New Roman" w:hAnsi="Times New Roman"/>
    </w:rPr>
  </w:style>
  <w:style w:type="character" w:customStyle="1" w:styleId="WW8Num6z0">
    <w:name w:val="WW8Num6z0"/>
    <w:uiPriority w:val="99"/>
    <w:rsid w:val="00EF62EB"/>
    <w:rPr>
      <w:color w:val="FF0000"/>
    </w:rPr>
  </w:style>
  <w:style w:type="character" w:customStyle="1" w:styleId="Absatz-Standardschriftart">
    <w:name w:val="Absatz-Standardschriftart"/>
    <w:uiPriority w:val="99"/>
    <w:rsid w:val="00EF62EB"/>
  </w:style>
  <w:style w:type="character" w:customStyle="1" w:styleId="WW8Num1z0">
    <w:name w:val="WW8Num1z0"/>
    <w:uiPriority w:val="99"/>
    <w:rsid w:val="00EF62EB"/>
    <w:rPr>
      <w:rFonts w:ascii="Times New Roman" w:hAnsi="Times New Roman"/>
    </w:rPr>
  </w:style>
  <w:style w:type="character" w:customStyle="1" w:styleId="WW8Num2z1">
    <w:name w:val="WW8Num2z1"/>
    <w:uiPriority w:val="99"/>
    <w:rsid w:val="00EF62EB"/>
    <w:rPr>
      <w:rFonts w:ascii="Courier New" w:hAnsi="Courier New"/>
    </w:rPr>
  </w:style>
  <w:style w:type="character" w:customStyle="1" w:styleId="WW8Num2z2">
    <w:name w:val="WW8Num2z2"/>
    <w:uiPriority w:val="99"/>
    <w:rsid w:val="00EF62EB"/>
    <w:rPr>
      <w:rFonts w:ascii="Wingdings" w:hAnsi="Wingdings"/>
    </w:rPr>
  </w:style>
  <w:style w:type="character" w:customStyle="1" w:styleId="WW8Num2z3">
    <w:name w:val="WW8Num2z3"/>
    <w:uiPriority w:val="99"/>
    <w:rsid w:val="00EF62EB"/>
    <w:rPr>
      <w:rFonts w:ascii="Symbol" w:hAnsi="Symbol"/>
    </w:rPr>
  </w:style>
  <w:style w:type="character" w:customStyle="1" w:styleId="WW8Num4z1">
    <w:name w:val="WW8Num4z1"/>
    <w:uiPriority w:val="99"/>
    <w:rsid w:val="00EF62EB"/>
    <w:rPr>
      <w:rFonts w:ascii="Courier New" w:hAnsi="Courier New"/>
    </w:rPr>
  </w:style>
  <w:style w:type="character" w:customStyle="1" w:styleId="WW8Num4z2">
    <w:name w:val="WW8Num4z2"/>
    <w:uiPriority w:val="99"/>
    <w:rsid w:val="00EF62EB"/>
    <w:rPr>
      <w:rFonts w:ascii="Wingdings" w:hAnsi="Wingdings"/>
    </w:rPr>
  </w:style>
  <w:style w:type="character" w:customStyle="1" w:styleId="WW8Num4z3">
    <w:name w:val="WW8Num4z3"/>
    <w:uiPriority w:val="99"/>
    <w:rsid w:val="00EF62EB"/>
    <w:rPr>
      <w:rFonts w:ascii="Symbol" w:hAnsi="Symbol"/>
    </w:rPr>
  </w:style>
  <w:style w:type="character" w:customStyle="1" w:styleId="WW8Num5z1">
    <w:name w:val="WW8Num5z1"/>
    <w:uiPriority w:val="99"/>
    <w:rsid w:val="00EF62EB"/>
    <w:rPr>
      <w:rFonts w:ascii="Courier New" w:hAnsi="Courier New"/>
    </w:rPr>
  </w:style>
  <w:style w:type="character" w:customStyle="1" w:styleId="WW8Num5z2">
    <w:name w:val="WW8Num5z2"/>
    <w:uiPriority w:val="99"/>
    <w:rsid w:val="00EF62EB"/>
    <w:rPr>
      <w:rFonts w:ascii="Wingdings" w:hAnsi="Wingdings"/>
    </w:rPr>
  </w:style>
  <w:style w:type="character" w:customStyle="1" w:styleId="WW8Num5z3">
    <w:name w:val="WW8Num5z3"/>
    <w:uiPriority w:val="99"/>
    <w:rsid w:val="00EF62EB"/>
    <w:rPr>
      <w:rFonts w:ascii="Symbol" w:hAnsi="Symbol"/>
    </w:rPr>
  </w:style>
  <w:style w:type="character" w:customStyle="1" w:styleId="WW8Num7z0">
    <w:name w:val="WW8Num7z0"/>
    <w:uiPriority w:val="99"/>
    <w:rsid w:val="00EF62EB"/>
    <w:rPr>
      <w:rFonts w:ascii="Times New Roman" w:hAnsi="Times New Roman"/>
    </w:rPr>
  </w:style>
  <w:style w:type="character" w:customStyle="1" w:styleId="WW8Num7z1">
    <w:name w:val="WW8Num7z1"/>
    <w:uiPriority w:val="99"/>
    <w:rsid w:val="00EF62EB"/>
    <w:rPr>
      <w:rFonts w:ascii="Courier New" w:hAnsi="Courier New"/>
    </w:rPr>
  </w:style>
  <w:style w:type="character" w:customStyle="1" w:styleId="WW8Num7z2">
    <w:name w:val="WW8Num7z2"/>
    <w:uiPriority w:val="99"/>
    <w:rsid w:val="00EF62EB"/>
    <w:rPr>
      <w:rFonts w:ascii="Wingdings" w:hAnsi="Wingdings"/>
    </w:rPr>
  </w:style>
  <w:style w:type="character" w:customStyle="1" w:styleId="WW8Num7z3">
    <w:name w:val="WW8Num7z3"/>
    <w:uiPriority w:val="99"/>
    <w:rsid w:val="00EF62EB"/>
    <w:rPr>
      <w:rFonts w:ascii="Symbol" w:hAnsi="Symbol"/>
    </w:rPr>
  </w:style>
  <w:style w:type="character" w:customStyle="1" w:styleId="WW8Num8z0">
    <w:name w:val="WW8Num8z0"/>
    <w:uiPriority w:val="99"/>
    <w:rsid w:val="00EF62EB"/>
    <w:rPr>
      <w:rFonts w:ascii="Times New Roman" w:hAnsi="Times New Roman"/>
    </w:rPr>
  </w:style>
  <w:style w:type="character" w:customStyle="1" w:styleId="WW8Num8z1">
    <w:name w:val="WW8Num8z1"/>
    <w:uiPriority w:val="99"/>
    <w:rsid w:val="00EF62EB"/>
    <w:rPr>
      <w:rFonts w:ascii="Courier New" w:hAnsi="Courier New"/>
    </w:rPr>
  </w:style>
  <w:style w:type="character" w:customStyle="1" w:styleId="WW8Num8z2">
    <w:name w:val="WW8Num8z2"/>
    <w:uiPriority w:val="99"/>
    <w:rsid w:val="00EF62EB"/>
    <w:rPr>
      <w:rFonts w:ascii="Wingdings" w:hAnsi="Wingdings"/>
    </w:rPr>
  </w:style>
  <w:style w:type="character" w:customStyle="1" w:styleId="WW8Num8z3">
    <w:name w:val="WW8Num8z3"/>
    <w:uiPriority w:val="99"/>
    <w:rsid w:val="00EF62EB"/>
    <w:rPr>
      <w:rFonts w:ascii="Symbol" w:hAnsi="Symbol"/>
    </w:rPr>
  </w:style>
  <w:style w:type="character" w:customStyle="1" w:styleId="WW8Num9z0">
    <w:name w:val="WW8Num9z0"/>
    <w:uiPriority w:val="99"/>
    <w:rsid w:val="00EF62EB"/>
    <w:rPr>
      <w:rFonts w:ascii="Times New Roman" w:hAnsi="Times New Roman"/>
    </w:rPr>
  </w:style>
  <w:style w:type="character" w:customStyle="1" w:styleId="WW8Num10z0">
    <w:name w:val="WW8Num10z0"/>
    <w:uiPriority w:val="99"/>
    <w:rsid w:val="00EF62EB"/>
  </w:style>
  <w:style w:type="character" w:customStyle="1" w:styleId="WW8Num11z0">
    <w:name w:val="WW8Num11z0"/>
    <w:uiPriority w:val="99"/>
    <w:rsid w:val="00EF62EB"/>
    <w:rPr>
      <w:color w:val="FF0000"/>
    </w:rPr>
  </w:style>
  <w:style w:type="character" w:customStyle="1" w:styleId="15">
    <w:name w:val="Основной шрифт абзаца1"/>
    <w:uiPriority w:val="99"/>
    <w:rsid w:val="00EF62EB"/>
  </w:style>
  <w:style w:type="character" w:customStyle="1" w:styleId="22">
    <w:name w:val="Знак22"/>
    <w:basedOn w:val="15"/>
    <w:uiPriority w:val="99"/>
    <w:rsid w:val="00EF62EB"/>
    <w:rPr>
      <w:rFonts w:cs="Times New Roman"/>
      <w:b/>
      <w:bCs/>
      <w:sz w:val="24"/>
      <w:szCs w:val="24"/>
      <w:lang w:val="uk-UA"/>
    </w:rPr>
  </w:style>
  <w:style w:type="character" w:customStyle="1" w:styleId="130">
    <w:name w:val="Знак13 Знак"/>
    <w:basedOn w:val="15"/>
    <w:uiPriority w:val="99"/>
    <w:rsid w:val="00EF62EB"/>
    <w:rPr>
      <w:rFonts w:cs="Times New Roman"/>
      <w:sz w:val="24"/>
      <w:szCs w:val="24"/>
      <w:lang w:val="ru-RU"/>
    </w:rPr>
  </w:style>
  <w:style w:type="character" w:customStyle="1" w:styleId="a1">
    <w:name w:val="Маркери списку"/>
    <w:uiPriority w:val="99"/>
    <w:rsid w:val="00EF62EB"/>
    <w:rPr>
      <w:rFonts w:ascii="OpenSymbol" w:hAnsi="OpenSymbol"/>
    </w:rPr>
  </w:style>
  <w:style w:type="paragraph" w:customStyle="1" w:styleId="a2">
    <w:name w:val="Заголовок"/>
    <w:basedOn w:val="Normal"/>
    <w:next w:val="BodyText"/>
    <w:uiPriority w:val="99"/>
    <w:rsid w:val="00EF62EB"/>
    <w:pPr>
      <w:keepNext/>
      <w:suppressAutoHyphens/>
      <w:spacing w:before="240" w:after="120" w:line="240" w:lineRule="auto"/>
    </w:pPr>
    <w:rPr>
      <w:rFonts w:ascii="Arial" w:eastAsia="Microsoft YaHei" w:hAnsi="Arial" w:cs="Arial"/>
      <w:sz w:val="28"/>
      <w:szCs w:val="28"/>
      <w:lang w:val="ru-RU" w:eastAsia="zh-CN"/>
    </w:rPr>
  </w:style>
  <w:style w:type="paragraph" w:styleId="List">
    <w:name w:val="List"/>
    <w:basedOn w:val="BodyText"/>
    <w:uiPriority w:val="99"/>
    <w:rsid w:val="00EF62EB"/>
    <w:pPr>
      <w:suppressAutoHyphens/>
    </w:pPr>
    <w:rPr>
      <w:rFonts w:hAnsi="MS Mincho"/>
      <w:lang w:eastAsia="zh-CN"/>
    </w:rPr>
  </w:style>
  <w:style w:type="paragraph" w:styleId="Caption">
    <w:name w:val="caption"/>
    <w:basedOn w:val="Normal"/>
    <w:uiPriority w:val="99"/>
    <w:qFormat/>
    <w:rsid w:val="00EF62EB"/>
    <w:pPr>
      <w:suppressLineNumbers/>
      <w:suppressAutoHyphens/>
      <w:spacing w:before="120" w:after="120" w:line="240" w:lineRule="auto"/>
    </w:pPr>
    <w:rPr>
      <w:rFonts w:ascii="Times New Roman" w:eastAsia="Times New Roman" w:hAnsi="Times New Roman"/>
      <w:i/>
      <w:iCs/>
      <w:sz w:val="24"/>
      <w:szCs w:val="24"/>
      <w:lang w:val="ru-RU" w:eastAsia="zh-CN"/>
    </w:rPr>
  </w:style>
  <w:style w:type="paragraph" w:customStyle="1" w:styleId="a3">
    <w:name w:val="Покажчик"/>
    <w:basedOn w:val="Normal"/>
    <w:uiPriority w:val="99"/>
    <w:rsid w:val="00EF62EB"/>
    <w:pPr>
      <w:suppressLineNumbers/>
      <w:suppressAutoHyphens/>
      <w:spacing w:after="0" w:line="240" w:lineRule="auto"/>
    </w:pPr>
    <w:rPr>
      <w:rFonts w:ascii="Times New Roman" w:eastAsia="Times New Roman" w:hAnsi="Times New Roman"/>
      <w:sz w:val="24"/>
      <w:szCs w:val="24"/>
      <w:lang w:val="ru-RU"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62EB"/>
    <w:pPr>
      <w:suppressAutoHyphens/>
      <w:spacing w:after="0" w:line="240" w:lineRule="auto"/>
    </w:pPr>
    <w:rPr>
      <w:rFonts w:ascii="Verdana" w:eastAsia="Times New Roman" w:hAnsi="Verdana" w:cs="Verdana"/>
      <w:sz w:val="20"/>
      <w:szCs w:val="20"/>
      <w:lang w:val="en-US" w:eastAsia="zh-CN"/>
    </w:rPr>
  </w:style>
  <w:style w:type="paragraph" w:customStyle="1" w:styleId="a4">
    <w:name w:val="Вміст таблиці"/>
    <w:basedOn w:val="Normal"/>
    <w:uiPriority w:val="99"/>
    <w:rsid w:val="00EF62EB"/>
    <w:pPr>
      <w:suppressLineNumbers/>
      <w:suppressAutoHyphens/>
      <w:spacing w:after="0" w:line="240" w:lineRule="auto"/>
    </w:pPr>
    <w:rPr>
      <w:rFonts w:ascii="Times New Roman" w:eastAsia="Times New Roman" w:hAnsi="Times New Roman"/>
      <w:sz w:val="24"/>
      <w:szCs w:val="24"/>
      <w:lang w:val="ru-RU" w:eastAsia="zh-CN"/>
    </w:rPr>
  </w:style>
  <w:style w:type="paragraph" w:customStyle="1" w:styleId="a5">
    <w:name w:val="Заголовок таблиці"/>
    <w:basedOn w:val="a4"/>
    <w:uiPriority w:val="99"/>
    <w:rsid w:val="00EF62EB"/>
    <w:pPr>
      <w:jc w:val="center"/>
    </w:pPr>
    <w:rPr>
      <w:b/>
      <w:bCs/>
    </w:rPr>
  </w:style>
  <w:style w:type="paragraph" w:customStyle="1" w:styleId="a6">
    <w:name w:val="Вміст кадру"/>
    <w:basedOn w:val="BodyText"/>
    <w:uiPriority w:val="99"/>
    <w:rsid w:val="00EF62EB"/>
    <w:pPr>
      <w:suppressAutoHyphens/>
    </w:pPr>
    <w:rPr>
      <w:rFonts w:hAnsi="MS Mincho"/>
      <w:lang w:eastAsia="zh-CN"/>
    </w:rPr>
  </w:style>
  <w:style w:type="paragraph" w:customStyle="1" w:styleId="16">
    <w:name w:val="Знак Знак1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character" w:customStyle="1" w:styleId="19">
    <w:name w:val="Нижний колонтитул Знак1"/>
    <w:aliases w:val="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Нижний колонтитул Знак Знак1"/>
    <w:uiPriority w:val="99"/>
    <w:semiHidden/>
    <w:rsid w:val="00EF62EB"/>
    <w:rPr>
      <w:rFonts w:ascii="MS Mincho" w:eastAsia="MS Mincho"/>
      <w:sz w:val="24"/>
      <w:lang w:val="ru-RU" w:eastAsia="ru-RU"/>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link w:val="BodyTextIndent2"/>
    <w:uiPriority w:val="99"/>
    <w:locked/>
    <w:rsid w:val="00EF62EB"/>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
    <w:uiPriority w:val="99"/>
    <w:rsid w:val="00EF62EB"/>
    <w:pPr>
      <w:spacing w:after="120" w:line="480" w:lineRule="auto"/>
      <w:ind w:left="283"/>
    </w:pPr>
    <w:rPr>
      <w:sz w:val="20"/>
      <w:szCs w:val="20"/>
      <w:lang w:eastAsia="ru-RU"/>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link w:val="BodyTextIndent2"/>
    <w:uiPriority w:val="99"/>
    <w:semiHidden/>
    <w:rsid w:val="00EF62EB"/>
    <w:rPr>
      <w:rFonts w:ascii="Times New Roman" w:hAnsi="Times New Roman" w:cs="Times New Roman"/>
      <w:sz w:val="24"/>
      <w:szCs w:val="24"/>
    </w:rPr>
  </w:style>
  <w:style w:type="character" w:customStyle="1" w:styleId="20">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semiHidden/>
    <w:rsid w:val="00EF62EB"/>
    <w:rPr>
      <w:rFonts w:cs="Times New Roman"/>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link w:val="BodyTextIndent3"/>
    <w:uiPriority w:val="99"/>
    <w:locked/>
    <w:rsid w:val="00EF62EB"/>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
    <w:uiPriority w:val="99"/>
    <w:rsid w:val="00EF62EB"/>
    <w:pPr>
      <w:spacing w:after="120" w:line="240" w:lineRule="auto"/>
      <w:ind w:left="283"/>
    </w:pPr>
    <w:rPr>
      <w:sz w:val="16"/>
      <w:szCs w:val="16"/>
      <w:lang w:eastAsia="ru-RU"/>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link w:val="BodyTextIndent3"/>
    <w:uiPriority w:val="99"/>
    <w:semiHidden/>
    <w:rsid w:val="00EF62EB"/>
    <w:rPr>
      <w:rFonts w:ascii="Times New Roman" w:hAnsi="Times New Roman" w:cs="Times New Roman"/>
      <w:sz w:val="16"/>
      <w:szCs w:val="16"/>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semiHidden/>
    <w:rsid w:val="00EF62EB"/>
    <w:rPr>
      <w:rFonts w:cs="Times New Roman"/>
      <w:sz w:val="16"/>
      <w:szCs w:val="16"/>
    </w:rPr>
  </w:style>
  <w:style w:type="character" w:customStyle="1" w:styleId="21">
    <w:name w:val="Основной текст (2)_"/>
    <w:link w:val="23"/>
    <w:uiPriority w:val="99"/>
    <w:locked/>
    <w:rsid w:val="00EF62EB"/>
    <w:rPr>
      <w:i/>
      <w:sz w:val="23"/>
      <w:shd w:val="clear" w:color="auto" w:fill="FFFFFF"/>
      <w:lang w:eastAsia="uk-UA"/>
    </w:rPr>
  </w:style>
  <w:style w:type="paragraph" w:customStyle="1" w:styleId="23">
    <w:name w:val="Основной текст (2)"/>
    <w:basedOn w:val="Normal"/>
    <w:link w:val="21"/>
    <w:uiPriority w:val="99"/>
    <w:rsid w:val="00EF62EB"/>
    <w:pPr>
      <w:shd w:val="clear" w:color="auto" w:fill="FFFFFF"/>
      <w:spacing w:after="2100" w:line="240" w:lineRule="atLeast"/>
    </w:pPr>
    <w:rPr>
      <w:i/>
      <w:iCs/>
      <w:sz w:val="23"/>
      <w:szCs w:val="23"/>
      <w:lang w:eastAsia="uk-UA"/>
    </w:rPr>
  </w:style>
  <w:style w:type="paragraph" w:customStyle="1" w:styleId="msonormalcxspmiddle">
    <w:name w:val="msonormalcxspmiddle"/>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last">
    <w:name w:val="msonormalcxsplast"/>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middlecxspmiddle">
    <w:name w:val="msonormalcxspmiddlecxspmiddle"/>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middlecxsplast">
    <w:name w:val="msonormalcxspmiddlecxsplast"/>
    <w:basedOn w:val="Normal"/>
    <w:uiPriority w:val="99"/>
    <w:rsid w:val="00EF62E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10">
    <w:name w:val="Основной текст 21"/>
    <w:basedOn w:val="Normal"/>
    <w:uiPriority w:val="99"/>
    <w:rsid w:val="00EF62EB"/>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paragraph" w:customStyle="1" w:styleId="110">
    <w:name w:val="Знак Знак1 Знак Знак Знак Знак Знак Знак Знак Знак Знак Знак1"/>
    <w:basedOn w:val="Normal"/>
    <w:uiPriority w:val="99"/>
    <w:rsid w:val="00EF62EB"/>
    <w:pPr>
      <w:spacing w:after="0" w:line="240" w:lineRule="auto"/>
    </w:pPr>
    <w:rPr>
      <w:rFonts w:ascii="Verdana" w:eastAsia="Times New Roman" w:hAnsi="Verdana" w:cs="Verdana"/>
      <w:sz w:val="20"/>
      <w:szCs w:val="20"/>
      <w:lang w:val="en-US"/>
    </w:rPr>
  </w:style>
  <w:style w:type="paragraph" w:styleId="ListParagraph">
    <w:name w:val="List Paragraph"/>
    <w:basedOn w:val="Normal"/>
    <w:uiPriority w:val="99"/>
    <w:qFormat/>
    <w:rsid w:val="00EF62EB"/>
    <w:pPr>
      <w:spacing w:after="0" w:line="240" w:lineRule="auto"/>
      <w:ind w:left="720"/>
    </w:pPr>
    <w:rPr>
      <w:rFonts w:ascii="Times New Roman" w:eastAsia="Times New Roman" w:hAnsi="Times New Roman"/>
      <w:sz w:val="24"/>
      <w:szCs w:val="24"/>
      <w:lang w:val="ru-RU" w:eastAsia="ru-RU"/>
    </w:rPr>
  </w:style>
  <w:style w:type="paragraph" w:styleId="BalloonText">
    <w:name w:val="Balloon Text"/>
    <w:basedOn w:val="Normal"/>
    <w:link w:val="BalloonTextChar"/>
    <w:uiPriority w:val="99"/>
    <w:semiHidden/>
    <w:rsid w:val="00EF62EB"/>
    <w:pPr>
      <w:spacing w:after="0" w:line="240" w:lineRule="auto"/>
    </w:pPr>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locked/>
    <w:rsid w:val="00EF62EB"/>
    <w:rPr>
      <w:rFonts w:ascii="Tahoma" w:hAnsi="Tahoma" w:cs="Tahoma"/>
      <w:sz w:val="16"/>
      <w:szCs w:val="16"/>
      <w:lang w:val="ru-RU" w:eastAsia="ru-RU"/>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62EB"/>
    <w:pPr>
      <w:spacing w:after="0" w:line="240" w:lineRule="auto"/>
    </w:pPr>
    <w:rPr>
      <w:rFonts w:ascii="Verdana" w:hAnsi="Verdana" w:cs="Verdana"/>
      <w:sz w:val="20"/>
      <w:szCs w:val="20"/>
      <w:lang w:val="en-US"/>
    </w:rPr>
  </w:style>
  <w:style w:type="paragraph" w:customStyle="1" w:styleId="a7">
    <w:name w:val="Знак Знак Знак"/>
    <w:basedOn w:val="Normal"/>
    <w:uiPriority w:val="99"/>
    <w:rsid w:val="00EF62EB"/>
    <w:pPr>
      <w:spacing w:after="0" w:line="240" w:lineRule="auto"/>
    </w:pPr>
    <w:rPr>
      <w:rFonts w:ascii="Verdana" w:eastAsia="Times New Roman" w:hAnsi="Verdana" w:cs="Verdana"/>
      <w:sz w:val="20"/>
      <w:szCs w:val="20"/>
      <w:lang w:val="en-US"/>
    </w:rPr>
  </w:style>
  <w:style w:type="paragraph" w:styleId="BodyTextIndent">
    <w:name w:val="Body Text Indent"/>
    <w:basedOn w:val="Normal"/>
    <w:link w:val="BodyTextIndentChar"/>
    <w:uiPriority w:val="99"/>
    <w:semiHidden/>
    <w:rsid w:val="00EF62EB"/>
    <w:pPr>
      <w:spacing w:after="120"/>
      <w:ind w:left="283"/>
    </w:pPr>
  </w:style>
  <w:style w:type="character" w:customStyle="1" w:styleId="BodyTextIndentChar">
    <w:name w:val="Body Text Indent Char"/>
    <w:basedOn w:val="DefaultParagraphFont"/>
    <w:link w:val="BodyTextIndent"/>
    <w:uiPriority w:val="99"/>
    <w:semiHidden/>
    <w:locked/>
    <w:rsid w:val="00EF62EB"/>
    <w:rPr>
      <w:rFonts w:cs="Times New Roman"/>
    </w:rPr>
  </w:style>
  <w:style w:type="table" w:customStyle="1" w:styleId="111">
    <w:name w:val="Сетка таблицы11"/>
    <w:uiPriority w:val="99"/>
    <w:rsid w:val="00EF62E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62E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нак Знак1 Знак Знак Знак Знак Знак Знак Знак Знак"/>
    <w:basedOn w:val="Normal"/>
    <w:uiPriority w:val="99"/>
    <w:rsid w:val="00EF62EB"/>
    <w:pPr>
      <w:spacing w:after="0" w:line="240" w:lineRule="auto"/>
    </w:pPr>
    <w:rPr>
      <w:rFonts w:ascii="Verdana" w:eastAsia="Times New Roman" w:hAnsi="Verdana" w:cs="Verdana"/>
      <w:sz w:val="20"/>
      <w:szCs w:val="20"/>
      <w:lang w:val="en-US"/>
    </w:rPr>
  </w:style>
  <w:style w:type="table" w:customStyle="1" w:styleId="4">
    <w:name w:val="Сетка таблицы4"/>
    <w:uiPriority w:val="99"/>
    <w:rsid w:val="00EF62EB"/>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2">
    <w:name w:val="Заголовок 1 Знак1"/>
    <w:aliases w:val="Знак Знак1"/>
    <w:basedOn w:val="DefaultParagraphFont"/>
    <w:uiPriority w:val="99"/>
    <w:rsid w:val="00EF62EB"/>
    <w:rPr>
      <w:rFonts w:ascii="Cambria" w:hAnsi="Cambria" w:cs="Times New Roman"/>
      <w:b/>
      <w:bCs/>
      <w:color w:val="365F91"/>
      <w:sz w:val="28"/>
      <w:szCs w:val="28"/>
    </w:rPr>
  </w:style>
  <w:style w:type="character" w:customStyle="1" w:styleId="1b">
    <w:name w:val="Верхний колонтитул Знак1"/>
    <w:basedOn w:val="DefaultParagraphFont"/>
    <w:uiPriority w:val="99"/>
    <w:semiHidden/>
    <w:rsid w:val="00EF62EB"/>
    <w:rPr>
      <w:rFonts w:cs="Times New Roman"/>
    </w:rPr>
  </w:style>
  <w:style w:type="character" w:customStyle="1" w:styleId="1c">
    <w:name w:val="Текст выноски Знак1"/>
    <w:basedOn w:val="DefaultParagraphFont"/>
    <w:uiPriority w:val="99"/>
    <w:semiHidden/>
    <w:rsid w:val="00EF62EB"/>
    <w:rPr>
      <w:rFonts w:ascii="Tahoma" w:hAnsi="Tahoma" w:cs="Tahoma"/>
      <w:sz w:val="16"/>
      <w:szCs w:val="16"/>
    </w:rPr>
  </w:style>
  <w:style w:type="character" w:customStyle="1" w:styleId="1d">
    <w:name w:val="Основной текст с отступом Знак1"/>
    <w:basedOn w:val="DefaultParagraphFont"/>
    <w:uiPriority w:val="99"/>
    <w:semiHidden/>
    <w:rsid w:val="00EF62EB"/>
    <w:rPr>
      <w:rFonts w:cs="Times New Roman"/>
    </w:rPr>
  </w:style>
  <w:style w:type="paragraph" w:customStyle="1" w:styleId="211">
    <w:name w:val="Основной текст с отступом 21"/>
    <w:basedOn w:val="Normal"/>
    <w:uiPriority w:val="99"/>
    <w:rsid w:val="006F78D3"/>
    <w:pPr>
      <w:suppressAutoHyphens/>
      <w:spacing w:after="120" w:line="480" w:lineRule="auto"/>
      <w:ind w:left="283"/>
    </w:pPr>
    <w:rPr>
      <w:rFonts w:ascii="Times New Roman" w:eastAsia="Times New Roman" w:hAnsi="Times New Roman"/>
      <w:sz w:val="24"/>
      <w:szCs w:val="24"/>
      <w:lang w:val="ru-RU" w:eastAsia="ar-SA"/>
    </w:rPr>
  </w:style>
  <w:style w:type="character" w:customStyle="1" w:styleId="PlainTextChar">
    <w:name w:val="Plain Text Char"/>
    <w:basedOn w:val="DefaultParagraphFont"/>
    <w:link w:val="PlainText"/>
    <w:uiPriority w:val="99"/>
    <w:locked/>
    <w:rsid w:val="004277F2"/>
    <w:rPr>
      <w:rFonts w:ascii="Courier New" w:hAnsi="Courier New" w:cs="Courier New"/>
      <w:sz w:val="20"/>
      <w:szCs w:val="20"/>
    </w:rPr>
  </w:style>
  <w:style w:type="paragraph" w:styleId="PlainText">
    <w:name w:val="Plain Text"/>
    <w:basedOn w:val="Normal"/>
    <w:link w:val="PlainTextChar"/>
    <w:uiPriority w:val="99"/>
    <w:rsid w:val="004277F2"/>
    <w:pPr>
      <w:spacing w:after="0" w:line="240" w:lineRule="auto"/>
    </w:pPr>
    <w:rPr>
      <w:rFonts w:ascii="Courier New" w:eastAsia="Times New Roman" w:hAnsi="Courier New" w:cs="Courier New"/>
      <w:sz w:val="20"/>
      <w:szCs w:val="20"/>
    </w:rPr>
  </w:style>
  <w:style w:type="character" w:customStyle="1" w:styleId="PlainTextChar1">
    <w:name w:val="Plain Text Char1"/>
    <w:basedOn w:val="DefaultParagraphFont"/>
    <w:link w:val="PlainText"/>
    <w:uiPriority w:val="99"/>
    <w:semiHidden/>
    <w:rsid w:val="00C4580D"/>
    <w:rPr>
      <w:rFonts w:ascii="Courier New" w:hAnsi="Courier New" w:cs="Courier New"/>
      <w:sz w:val="20"/>
      <w:szCs w:val="20"/>
      <w:lang w:eastAsia="en-US"/>
    </w:rPr>
  </w:style>
  <w:style w:type="character" w:customStyle="1" w:styleId="1e">
    <w:name w:val="Текст Знак1"/>
    <w:basedOn w:val="DefaultParagraphFont"/>
    <w:uiPriority w:val="99"/>
    <w:semiHidden/>
    <w:rsid w:val="004277F2"/>
    <w:rPr>
      <w:rFonts w:ascii="Consolas" w:hAnsi="Consolas" w:cs="Times New Roman"/>
      <w:sz w:val="21"/>
      <w:szCs w:val="21"/>
    </w:rPr>
  </w:style>
</w:styles>
</file>

<file path=word/webSettings.xml><?xml version="1.0" encoding="utf-8"?>
<w:webSettings xmlns:r="http://schemas.openxmlformats.org/officeDocument/2006/relationships" xmlns:w="http://schemas.openxmlformats.org/wordprocessingml/2006/main">
  <w:divs>
    <w:div w:id="799612665">
      <w:marLeft w:val="0"/>
      <w:marRight w:val="0"/>
      <w:marTop w:val="0"/>
      <w:marBottom w:val="0"/>
      <w:divBdr>
        <w:top w:val="none" w:sz="0" w:space="0" w:color="auto"/>
        <w:left w:val="none" w:sz="0" w:space="0" w:color="auto"/>
        <w:bottom w:val="none" w:sz="0" w:space="0" w:color="auto"/>
        <w:right w:val="none" w:sz="0" w:space="0" w:color="auto"/>
      </w:divBdr>
    </w:div>
    <w:div w:id="799612666">
      <w:marLeft w:val="0"/>
      <w:marRight w:val="0"/>
      <w:marTop w:val="0"/>
      <w:marBottom w:val="0"/>
      <w:divBdr>
        <w:top w:val="none" w:sz="0" w:space="0" w:color="auto"/>
        <w:left w:val="none" w:sz="0" w:space="0" w:color="auto"/>
        <w:bottom w:val="none" w:sz="0" w:space="0" w:color="auto"/>
        <w:right w:val="none" w:sz="0" w:space="0" w:color="auto"/>
      </w:divBdr>
    </w:div>
    <w:div w:id="799612667">
      <w:marLeft w:val="0"/>
      <w:marRight w:val="0"/>
      <w:marTop w:val="0"/>
      <w:marBottom w:val="0"/>
      <w:divBdr>
        <w:top w:val="none" w:sz="0" w:space="0" w:color="auto"/>
        <w:left w:val="none" w:sz="0" w:space="0" w:color="auto"/>
        <w:bottom w:val="none" w:sz="0" w:space="0" w:color="auto"/>
        <w:right w:val="none" w:sz="0" w:space="0" w:color="auto"/>
      </w:divBdr>
    </w:div>
    <w:div w:id="799612668">
      <w:marLeft w:val="0"/>
      <w:marRight w:val="0"/>
      <w:marTop w:val="0"/>
      <w:marBottom w:val="0"/>
      <w:divBdr>
        <w:top w:val="none" w:sz="0" w:space="0" w:color="auto"/>
        <w:left w:val="none" w:sz="0" w:space="0" w:color="auto"/>
        <w:bottom w:val="none" w:sz="0" w:space="0" w:color="auto"/>
        <w:right w:val="none" w:sz="0" w:space="0" w:color="auto"/>
      </w:divBdr>
    </w:div>
    <w:div w:id="799612669">
      <w:marLeft w:val="0"/>
      <w:marRight w:val="0"/>
      <w:marTop w:val="0"/>
      <w:marBottom w:val="0"/>
      <w:divBdr>
        <w:top w:val="none" w:sz="0" w:space="0" w:color="auto"/>
        <w:left w:val="none" w:sz="0" w:space="0" w:color="auto"/>
        <w:bottom w:val="none" w:sz="0" w:space="0" w:color="auto"/>
        <w:right w:val="none" w:sz="0" w:space="0" w:color="auto"/>
      </w:divBdr>
    </w:div>
    <w:div w:id="7996126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7</Pages>
  <Words>7294</Words>
  <Characters>4159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LІІІ</dc:title>
  <dc:subject/>
  <dc:creator>Наталя</dc:creator>
  <cp:keywords/>
  <dc:description/>
  <cp:lastModifiedBy>Фокс</cp:lastModifiedBy>
  <cp:revision>2</cp:revision>
  <cp:lastPrinted>2018-12-20T14:25:00Z</cp:lastPrinted>
  <dcterms:created xsi:type="dcterms:W3CDTF">2019-12-22T16:40:00Z</dcterms:created>
  <dcterms:modified xsi:type="dcterms:W3CDTF">2019-12-22T16:40:00Z</dcterms:modified>
</cp:coreProperties>
</file>