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C9" w:rsidRDefault="003F24C9" w:rsidP="003F24C9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uk-UA"/>
        </w:rPr>
      </w:pPr>
    </w:p>
    <w:p w:rsidR="003F24C9" w:rsidRDefault="003F24C9" w:rsidP="003F24C9">
      <w:pPr>
        <w:spacing w:after="0"/>
        <w:jc w:val="center"/>
        <w:rPr>
          <w:rFonts w:ascii="Times New Roman" w:hAnsi="Times New Roman" w:cs="Times New Roman"/>
          <w:noProof/>
          <w:sz w:val="24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4C9" w:rsidRDefault="003F24C9" w:rsidP="003F24C9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НОВОРОЗДІЛЬСЬКА МІСЬКА РАДА </w:t>
      </w:r>
    </w:p>
    <w:p w:rsidR="003F24C9" w:rsidRDefault="003F24C9" w:rsidP="003F24C9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СТРИЙСЬОГО РАЙОНУ ЛЬВІВСЬКОЇ ОБЛАСТІ</w:t>
      </w:r>
    </w:p>
    <w:p w:rsidR="003F24C9" w:rsidRDefault="003F24C9" w:rsidP="003F24C9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3F24C9" w:rsidRDefault="003F24C9" w:rsidP="003F24C9">
      <w:pPr>
        <w:spacing w:after="0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t>Р І Ш Е Н Н Я</w:t>
      </w:r>
    </w:p>
    <w:p w:rsidR="003F24C9" w:rsidRDefault="003F24C9" w:rsidP="003F24C9">
      <w:pPr>
        <w:spacing w:after="0"/>
        <w:rPr>
          <w:rFonts w:ascii="Arial" w:hAnsi="Arial" w:cs="Arial"/>
          <w:b/>
          <w:noProof/>
          <w:sz w:val="32"/>
          <w:szCs w:val="32"/>
        </w:rPr>
      </w:pPr>
    </w:p>
    <w:p w:rsidR="003F24C9" w:rsidRDefault="003F24C9" w:rsidP="003F24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____________202    р.                        </w:t>
      </w:r>
      <w:r>
        <w:rPr>
          <w:rFonts w:ascii="Century Schoolbook" w:hAnsi="Century Schoolbook"/>
          <w:b/>
          <w:noProof/>
        </w:rPr>
        <w:t>м. Новий Розділ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№___</w:t>
      </w: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t>__</w:t>
      </w:r>
    </w:p>
    <w:p w:rsidR="003F24C9" w:rsidRDefault="003F24C9" w:rsidP="003F24C9">
      <w:pPr>
        <w:spacing w:after="0"/>
        <w:rPr>
          <w:rFonts w:ascii="Century Schoolbook" w:hAnsi="Century Schoolbook"/>
          <w:b/>
          <w:noProof/>
          <w:sz w:val="24"/>
          <w:szCs w:val="24"/>
        </w:rPr>
      </w:pPr>
      <w:r>
        <w:rPr>
          <w:rFonts w:ascii="Century Schoolbook" w:hAnsi="Century Schoolbook"/>
          <w:b/>
          <w:noProof/>
        </w:rPr>
        <w:t xml:space="preserve">                                                         </w:t>
      </w:r>
    </w:p>
    <w:p w:rsidR="003F24C9" w:rsidRDefault="003F24C9" w:rsidP="003F24C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</w:t>
      </w:r>
      <w:r w:rsidR="00CD4725">
        <w:rPr>
          <w:rFonts w:ascii="Times New Roman" w:hAnsi="Times New Roman"/>
          <w:sz w:val="26"/>
          <w:szCs w:val="26"/>
        </w:rPr>
        <w:t xml:space="preserve"> № 1273</w:t>
      </w:r>
    </w:p>
    <w:p w:rsidR="003F24C9" w:rsidRDefault="003F24C9" w:rsidP="003F24C9">
      <w:pPr>
        <w:spacing w:after="0" w:line="240" w:lineRule="auto"/>
        <w:ind w:left="-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вик. С.Я.Романів</w:t>
      </w:r>
    </w:p>
    <w:p w:rsidR="003F24C9" w:rsidRDefault="003F24C9" w:rsidP="003F24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___жовтня</w:t>
      </w:r>
      <w:proofErr w:type="spellEnd"/>
      <w:r>
        <w:rPr>
          <w:rFonts w:ascii="Times New Roman" w:hAnsi="Times New Roman"/>
          <w:sz w:val="26"/>
          <w:szCs w:val="26"/>
        </w:rPr>
        <w:t xml:space="preserve"> 2024 року </w:t>
      </w:r>
    </w:p>
    <w:p w:rsidR="003F24C9" w:rsidRDefault="003F24C9" w:rsidP="003F24C9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</w:p>
    <w:p w:rsidR="003F24C9" w:rsidRDefault="00CD4725" w:rsidP="00CD4725">
      <w:pPr>
        <w:pStyle w:val="Style3"/>
        <w:widowControl/>
        <w:spacing w:line="240" w:lineRule="auto"/>
        <w:ind w:right="141"/>
        <w:rPr>
          <w:rStyle w:val="FontStyle13"/>
          <w:sz w:val="26"/>
          <w:szCs w:val="26"/>
          <w:lang w:val="uk-UA" w:eastAsia="uk-UA"/>
        </w:rPr>
      </w:pPr>
      <w:r>
        <w:rPr>
          <w:rStyle w:val="FontStyle13"/>
          <w:sz w:val="26"/>
          <w:szCs w:val="26"/>
          <w:lang w:val="uk-UA" w:eastAsia="uk-UA"/>
        </w:rPr>
        <w:t xml:space="preserve">Про квартирний облік, обмін та </w:t>
      </w:r>
      <w:r w:rsidR="003F24C9">
        <w:rPr>
          <w:rStyle w:val="FontStyle13"/>
          <w:sz w:val="26"/>
          <w:szCs w:val="26"/>
          <w:lang w:val="uk-UA" w:eastAsia="uk-UA"/>
        </w:rPr>
        <w:t>надання житлової площі</w:t>
      </w:r>
    </w:p>
    <w:p w:rsidR="003F24C9" w:rsidRDefault="003F24C9" w:rsidP="003F24C9">
      <w:pPr>
        <w:pStyle w:val="Style3"/>
        <w:widowControl/>
        <w:spacing w:line="240" w:lineRule="auto"/>
        <w:ind w:right="5990"/>
        <w:rPr>
          <w:rStyle w:val="FontStyle13"/>
          <w:sz w:val="26"/>
          <w:lang w:val="uk-UA" w:eastAsia="uk-UA"/>
        </w:rPr>
      </w:pPr>
    </w:p>
    <w:p w:rsidR="003F24C9" w:rsidRPr="003F24C9" w:rsidRDefault="003F24C9" w:rsidP="003F24C9">
      <w:p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F24C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Розглянувши матеріали та пропозиції житлової комісії від __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жовт</w:t>
      </w:r>
      <w:r w:rsidRPr="003F24C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ня 2024 року відповідно до Житлового кодексу України, "Правил обліку громадян, які потребують поліпшення житлових умов і надання їм житлових приміщень в Українській </w:t>
      </w:r>
      <w:r w:rsidRPr="003F24C9">
        <w:rPr>
          <w:rFonts w:ascii="Times New Roman" w:eastAsia="Times New Roman" w:hAnsi="Times New Roman" w:cs="Times New Roman"/>
          <w:sz w:val="26"/>
          <w:szCs w:val="26"/>
          <w:lang w:val="fr-FR" w:eastAsia="uk-UA"/>
        </w:rPr>
        <w:t xml:space="preserve">PCP", </w:t>
      </w:r>
      <w:r w:rsidRPr="003F24C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затверджених Постановою Ради Міністрів Української РСР і Української республіканської ради профспілок за № 470 від 11.12.1984 року, постанови виконкому Львівської обласної ради народних депутатів і президії обласної ради профспілок „Про порядок обліку і надання жилої площі в Львівській області" від 07.01.1985р. № 24, та до неї внесеними змінами </w:t>
      </w:r>
      <w:r w:rsidRPr="003F24C9">
        <w:rPr>
          <w:rFonts w:ascii="Times New Roman" w:eastAsia="Times New Roman" w:hAnsi="Times New Roman" w:cs="Times New Roman"/>
          <w:sz w:val="26"/>
          <w:szCs w:val="26"/>
        </w:rPr>
        <w:t>Постановою Львівської обласної державної адміністрації від 13.03.2017р. №1, Об’єднання профспілок Львівщини від 13 березня 2-17р. № ВК-35,</w:t>
      </w:r>
      <w:r w:rsidRPr="003F24C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ст.ст. 30, 52, ч.6 ст.59, ч.1 ст.73, Закону України „Про місцеве самоврядування в Україні", виконавчий комітет Новороздільської міської ради</w:t>
      </w:r>
    </w:p>
    <w:p w:rsidR="003F24C9" w:rsidRPr="003F24C9" w:rsidRDefault="003F24C9" w:rsidP="003F24C9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A4070" w:rsidRPr="00B249FA" w:rsidRDefault="005A4070" w:rsidP="005A4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pacing w:val="50"/>
          <w:sz w:val="26"/>
          <w:lang w:val="ru-RU" w:eastAsia="ru-RU"/>
        </w:rPr>
      </w:pPr>
      <w:r w:rsidRPr="00B249FA">
        <w:rPr>
          <w:rFonts w:ascii="Times New Roman" w:eastAsia="Calibri" w:hAnsi="Times New Roman" w:cs="Times New Roman"/>
          <w:bCs/>
          <w:spacing w:val="50"/>
          <w:sz w:val="26"/>
          <w:lang w:eastAsia="uk-UA"/>
        </w:rPr>
        <w:t>ВИРІШИВ:</w:t>
      </w:r>
    </w:p>
    <w:p w:rsidR="005A4070" w:rsidRPr="00B249FA" w:rsidRDefault="005A4070" w:rsidP="005A40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lang w:eastAsia="uk-UA"/>
        </w:rPr>
      </w:pPr>
    </w:p>
    <w:p w:rsidR="005A4070" w:rsidRDefault="005A4070" w:rsidP="005A4070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  <w:r>
        <w:rPr>
          <w:rFonts w:ascii="Times New Roman" w:eastAsia="Calibri" w:hAnsi="Times New Roman" w:cs="Times New Roman"/>
          <w:sz w:val="26"/>
          <w:szCs w:val="26"/>
          <w:lang w:eastAsia="uk-UA"/>
        </w:rPr>
        <w:t>1.</w:t>
      </w:r>
      <w:r w:rsidRPr="00B249FA">
        <w:rPr>
          <w:rFonts w:ascii="Times New Roman" w:eastAsia="Calibri" w:hAnsi="Times New Roman" w:cs="Times New Roman"/>
          <w:sz w:val="26"/>
          <w:szCs w:val="26"/>
          <w:lang w:eastAsia="uk-UA"/>
        </w:rPr>
        <w:t>ВЗЯТИ НА КВАРТИРНИЙ ОБЛІК ПРИ ВИКОНАВЧОМУ КОМІТЕТІ:</w:t>
      </w:r>
    </w:p>
    <w:p w:rsidR="000058CD" w:rsidRPr="00B249FA" w:rsidRDefault="000058CD" w:rsidP="005A4070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</w:p>
    <w:p w:rsidR="005A4070" w:rsidRDefault="005A4070" w:rsidP="005A4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lang w:eastAsia="ru-RU"/>
        </w:rPr>
      </w:pPr>
      <w:r>
        <w:rPr>
          <w:rFonts w:ascii="Times New Roman" w:eastAsia="Calibri" w:hAnsi="Times New Roman" w:cs="Times New Roman"/>
          <w:sz w:val="26"/>
          <w:lang w:eastAsia="ru-RU"/>
        </w:rPr>
        <w:t>1</w:t>
      </w:r>
      <w:r w:rsidRPr="00B249FA">
        <w:rPr>
          <w:rFonts w:ascii="Times New Roman" w:eastAsia="Calibri" w:hAnsi="Times New Roman" w:cs="Times New Roman"/>
          <w:sz w:val="26"/>
          <w:lang w:eastAsia="ru-RU"/>
        </w:rPr>
        <w:t xml:space="preserve">.1.Задоволити заяву від </w:t>
      </w:r>
      <w:r w:rsidR="003F24C9">
        <w:rPr>
          <w:rFonts w:ascii="Times New Roman" w:eastAsia="Calibri" w:hAnsi="Times New Roman" w:cs="Times New Roman"/>
          <w:sz w:val="26"/>
          <w:lang w:eastAsia="ru-RU"/>
        </w:rPr>
        <w:t>27</w:t>
      </w:r>
      <w:r w:rsidRPr="00B249FA">
        <w:rPr>
          <w:rFonts w:ascii="Times New Roman" w:eastAsia="Calibri" w:hAnsi="Times New Roman" w:cs="Times New Roman"/>
          <w:sz w:val="26"/>
          <w:lang w:eastAsia="ru-RU"/>
        </w:rPr>
        <w:t>.</w:t>
      </w:r>
      <w:r>
        <w:rPr>
          <w:rFonts w:ascii="Times New Roman" w:eastAsia="Calibri" w:hAnsi="Times New Roman" w:cs="Times New Roman"/>
          <w:sz w:val="26"/>
          <w:lang w:eastAsia="ru-RU"/>
        </w:rPr>
        <w:t>0</w:t>
      </w:r>
      <w:r w:rsidR="003F24C9">
        <w:rPr>
          <w:rFonts w:ascii="Times New Roman" w:eastAsia="Calibri" w:hAnsi="Times New Roman" w:cs="Times New Roman"/>
          <w:sz w:val="26"/>
          <w:lang w:eastAsia="ru-RU"/>
        </w:rPr>
        <w:t>9</w:t>
      </w:r>
      <w:r w:rsidRPr="00B249FA">
        <w:rPr>
          <w:rFonts w:ascii="Times New Roman" w:eastAsia="Calibri" w:hAnsi="Times New Roman" w:cs="Times New Roman"/>
          <w:sz w:val="26"/>
          <w:lang w:eastAsia="ru-RU"/>
        </w:rPr>
        <w:t>.202</w:t>
      </w:r>
      <w:r w:rsidR="003F24C9">
        <w:rPr>
          <w:rFonts w:ascii="Times New Roman" w:eastAsia="Calibri" w:hAnsi="Times New Roman" w:cs="Times New Roman"/>
          <w:sz w:val="26"/>
          <w:lang w:eastAsia="ru-RU"/>
        </w:rPr>
        <w:t>4</w:t>
      </w:r>
      <w:r>
        <w:rPr>
          <w:rFonts w:ascii="Times New Roman" w:eastAsia="Calibri" w:hAnsi="Times New Roman" w:cs="Times New Roman"/>
          <w:sz w:val="26"/>
          <w:lang w:eastAsia="ru-RU"/>
        </w:rPr>
        <w:t xml:space="preserve"> </w:t>
      </w:r>
      <w:r w:rsidRPr="00B249FA">
        <w:rPr>
          <w:rFonts w:ascii="Times New Roman" w:eastAsia="Calibri" w:hAnsi="Times New Roman" w:cs="Times New Roman"/>
          <w:sz w:val="26"/>
          <w:lang w:eastAsia="ru-RU"/>
        </w:rPr>
        <w:t xml:space="preserve">року за № </w:t>
      </w:r>
      <w:r w:rsidR="003F24C9">
        <w:rPr>
          <w:rFonts w:ascii="Times New Roman" w:eastAsia="Calibri" w:hAnsi="Times New Roman" w:cs="Times New Roman"/>
          <w:sz w:val="26"/>
          <w:lang w:eastAsia="ru-RU"/>
        </w:rPr>
        <w:t>44</w:t>
      </w:r>
      <w:r>
        <w:rPr>
          <w:rFonts w:ascii="Times New Roman" w:eastAsia="Calibri" w:hAnsi="Times New Roman" w:cs="Times New Roman"/>
          <w:sz w:val="26"/>
          <w:lang w:eastAsia="ru-RU"/>
        </w:rPr>
        <w:t>4</w:t>
      </w:r>
      <w:r w:rsidR="003F24C9">
        <w:rPr>
          <w:rFonts w:ascii="Times New Roman" w:eastAsia="Calibri" w:hAnsi="Times New Roman" w:cs="Times New Roman"/>
          <w:sz w:val="26"/>
          <w:lang w:eastAsia="ru-RU"/>
        </w:rPr>
        <w:t>9</w:t>
      </w:r>
      <w:r>
        <w:rPr>
          <w:rFonts w:ascii="Times New Roman" w:eastAsia="Calibri" w:hAnsi="Times New Roman" w:cs="Times New Roman"/>
          <w:sz w:val="26"/>
          <w:lang w:eastAsia="ru-RU"/>
        </w:rPr>
        <w:t xml:space="preserve"> </w:t>
      </w:r>
      <w:proofErr w:type="spellStart"/>
      <w:r w:rsidR="003F24C9">
        <w:rPr>
          <w:rFonts w:ascii="Times New Roman" w:eastAsia="Calibri" w:hAnsi="Times New Roman" w:cs="Times New Roman"/>
          <w:sz w:val="26"/>
          <w:lang w:eastAsia="ru-RU"/>
        </w:rPr>
        <w:t>Сопова</w:t>
      </w:r>
      <w:proofErr w:type="spellEnd"/>
      <w:r w:rsidR="003F24C9">
        <w:rPr>
          <w:rFonts w:ascii="Times New Roman" w:eastAsia="Calibri" w:hAnsi="Times New Roman" w:cs="Times New Roman"/>
          <w:sz w:val="26"/>
          <w:lang w:eastAsia="ru-RU"/>
        </w:rPr>
        <w:t xml:space="preserve"> Олексія Євгеновича</w:t>
      </w:r>
      <w:r w:rsidR="00CD4725">
        <w:rPr>
          <w:rFonts w:ascii="Times New Roman" w:eastAsia="Calibri" w:hAnsi="Times New Roman" w:cs="Times New Roman"/>
          <w:sz w:val="26"/>
          <w:lang w:eastAsia="ru-RU"/>
        </w:rPr>
        <w:t xml:space="preserve">, </w:t>
      </w:r>
      <w:r w:rsidR="00CD4725" w:rsidRPr="00CD4725">
        <w:rPr>
          <w:rFonts w:ascii="Times New Roman" w:eastAsia="Calibri" w:hAnsi="Times New Roman" w:cs="Times New Roman"/>
          <w:i/>
          <w:sz w:val="26"/>
          <w:lang w:eastAsia="ru-RU"/>
        </w:rPr>
        <w:t>(персональні дані)</w:t>
      </w:r>
      <w:r w:rsidRPr="00B249FA">
        <w:rPr>
          <w:rFonts w:ascii="Times New Roman" w:eastAsia="Calibri" w:hAnsi="Times New Roman" w:cs="Times New Roman"/>
          <w:sz w:val="26"/>
          <w:lang w:eastAsia="ru-RU"/>
        </w:rPr>
        <w:t xml:space="preserve"> </w:t>
      </w:r>
      <w:proofErr w:type="spellStart"/>
      <w:r w:rsidRPr="00B249FA">
        <w:rPr>
          <w:rFonts w:ascii="Times New Roman" w:eastAsia="Calibri" w:hAnsi="Times New Roman" w:cs="Times New Roman"/>
          <w:sz w:val="26"/>
          <w:lang w:eastAsia="ru-RU"/>
        </w:rPr>
        <w:t>р.н</w:t>
      </w:r>
      <w:proofErr w:type="spellEnd"/>
      <w:r w:rsidRPr="00B249FA">
        <w:rPr>
          <w:rFonts w:ascii="Times New Roman" w:eastAsia="Calibri" w:hAnsi="Times New Roman" w:cs="Times New Roman"/>
          <w:sz w:val="26"/>
          <w:lang w:eastAsia="ru-RU"/>
        </w:rPr>
        <w:t>.,</w:t>
      </w:r>
      <w:r w:rsidR="003F24C9">
        <w:rPr>
          <w:rFonts w:ascii="Times New Roman" w:eastAsia="Calibri" w:hAnsi="Times New Roman" w:cs="Times New Roman"/>
          <w:sz w:val="26"/>
          <w:lang w:eastAsia="ru-RU"/>
        </w:rPr>
        <w:t xml:space="preserve"> </w:t>
      </w:r>
      <w:r w:rsidRPr="00B249FA">
        <w:rPr>
          <w:rFonts w:ascii="Times New Roman" w:eastAsia="Calibri" w:hAnsi="Times New Roman" w:cs="Times New Roman"/>
          <w:sz w:val="26"/>
          <w:lang w:eastAsia="ru-RU"/>
        </w:rPr>
        <w:t xml:space="preserve">має право на пільги встановлені законодавством України для ветеранів війни – </w:t>
      </w:r>
      <w:r>
        <w:rPr>
          <w:rFonts w:ascii="Times New Roman" w:eastAsia="Calibri" w:hAnsi="Times New Roman" w:cs="Times New Roman"/>
          <w:sz w:val="26"/>
          <w:lang w:eastAsia="ru-RU"/>
        </w:rPr>
        <w:t>учасників бойових дій</w:t>
      </w:r>
      <w:r w:rsidRPr="00B249FA">
        <w:rPr>
          <w:rFonts w:ascii="Times New Roman" w:eastAsia="Calibri" w:hAnsi="Times New Roman" w:cs="Times New Roman"/>
          <w:sz w:val="26"/>
          <w:lang w:eastAsia="ru-RU"/>
        </w:rPr>
        <w:t xml:space="preserve">, який зареєстрований </w:t>
      </w:r>
      <w:r>
        <w:rPr>
          <w:rFonts w:ascii="Times New Roman" w:eastAsia="Calibri" w:hAnsi="Times New Roman" w:cs="Times New Roman"/>
          <w:sz w:val="26"/>
          <w:lang w:eastAsia="ru-RU"/>
        </w:rPr>
        <w:t xml:space="preserve">як ВПО </w:t>
      </w:r>
      <w:r w:rsidRPr="00B249FA">
        <w:rPr>
          <w:rFonts w:ascii="Times New Roman" w:eastAsia="Calibri" w:hAnsi="Times New Roman" w:cs="Times New Roman"/>
          <w:sz w:val="26"/>
          <w:lang w:eastAsia="ru-RU"/>
        </w:rPr>
        <w:t xml:space="preserve">по </w:t>
      </w:r>
      <w:r w:rsidR="00CD4725" w:rsidRPr="00CD4725">
        <w:rPr>
          <w:rFonts w:ascii="Times New Roman" w:eastAsia="Calibri" w:hAnsi="Times New Roman" w:cs="Times New Roman"/>
          <w:i/>
          <w:sz w:val="26"/>
          <w:lang w:eastAsia="ru-RU"/>
        </w:rPr>
        <w:t>(персональні дані)</w:t>
      </w:r>
      <w:r w:rsidR="00CD4725" w:rsidRPr="00B249FA">
        <w:rPr>
          <w:rFonts w:ascii="Times New Roman" w:eastAsia="Calibri" w:hAnsi="Times New Roman" w:cs="Times New Roman"/>
          <w:sz w:val="26"/>
          <w:lang w:eastAsia="ru-RU"/>
        </w:rPr>
        <w:t xml:space="preserve"> </w:t>
      </w:r>
      <w:r w:rsidRPr="00B249FA">
        <w:rPr>
          <w:rFonts w:ascii="Times New Roman" w:eastAsia="Calibri" w:hAnsi="Times New Roman" w:cs="Times New Roman"/>
          <w:sz w:val="26"/>
          <w:lang w:eastAsia="ru-RU"/>
        </w:rPr>
        <w:t>Стрийського району Львівської област</w:t>
      </w:r>
      <w:r>
        <w:rPr>
          <w:rFonts w:ascii="Times New Roman" w:eastAsia="Calibri" w:hAnsi="Times New Roman" w:cs="Times New Roman"/>
          <w:sz w:val="26"/>
          <w:lang w:eastAsia="ru-RU"/>
        </w:rPr>
        <w:t xml:space="preserve">і </w:t>
      </w:r>
      <w:r w:rsidRPr="00B249FA">
        <w:rPr>
          <w:rFonts w:ascii="Times New Roman" w:eastAsia="Calibri" w:hAnsi="Times New Roman" w:cs="Times New Roman"/>
          <w:sz w:val="26"/>
          <w:lang w:eastAsia="ru-RU"/>
        </w:rPr>
        <w:t xml:space="preserve">про включення його </w:t>
      </w:r>
      <w:r>
        <w:rPr>
          <w:rStyle w:val="FontStyle13"/>
          <w:sz w:val="26"/>
          <w:szCs w:val="26"/>
        </w:rPr>
        <w:t xml:space="preserve">та його сім’ї у складі трьох осіб: він, дружина – </w:t>
      </w:r>
      <w:r w:rsidR="00CD4725" w:rsidRPr="00CD4725">
        <w:rPr>
          <w:rFonts w:ascii="Times New Roman" w:eastAsia="Calibri" w:hAnsi="Times New Roman" w:cs="Times New Roman"/>
          <w:i/>
          <w:sz w:val="26"/>
          <w:lang w:eastAsia="ru-RU"/>
        </w:rPr>
        <w:t>(персональні дані)</w:t>
      </w:r>
      <w:r w:rsidR="00CD4725" w:rsidRPr="00B249FA">
        <w:rPr>
          <w:rFonts w:ascii="Times New Roman" w:eastAsia="Calibri" w:hAnsi="Times New Roman" w:cs="Times New Roman"/>
          <w:sz w:val="26"/>
          <w:lang w:eastAsia="ru-RU"/>
        </w:rPr>
        <w:t xml:space="preserve"> </w:t>
      </w:r>
      <w:proofErr w:type="spellStart"/>
      <w:r>
        <w:rPr>
          <w:rStyle w:val="FontStyle13"/>
          <w:sz w:val="26"/>
          <w:szCs w:val="26"/>
        </w:rPr>
        <w:t>р.н</w:t>
      </w:r>
      <w:proofErr w:type="spellEnd"/>
      <w:r>
        <w:rPr>
          <w:rStyle w:val="FontStyle13"/>
          <w:sz w:val="26"/>
          <w:szCs w:val="26"/>
        </w:rPr>
        <w:t xml:space="preserve">., </w:t>
      </w:r>
      <w:r w:rsidRPr="00150A9D">
        <w:rPr>
          <w:rStyle w:val="FontStyle13"/>
          <w:sz w:val="26"/>
          <w:szCs w:val="26"/>
        </w:rPr>
        <w:t xml:space="preserve"> дочка</w:t>
      </w:r>
      <w:r w:rsidR="003F24C9">
        <w:rPr>
          <w:rStyle w:val="FontStyle13"/>
          <w:sz w:val="26"/>
          <w:szCs w:val="26"/>
        </w:rPr>
        <w:t xml:space="preserve"> дружини</w:t>
      </w:r>
      <w:r>
        <w:rPr>
          <w:rStyle w:val="FontStyle13"/>
          <w:sz w:val="26"/>
          <w:szCs w:val="26"/>
        </w:rPr>
        <w:t xml:space="preserve"> – </w:t>
      </w:r>
      <w:r w:rsidR="00CD4725" w:rsidRPr="00CD4725">
        <w:rPr>
          <w:rFonts w:ascii="Times New Roman" w:eastAsia="Calibri" w:hAnsi="Times New Roman" w:cs="Times New Roman"/>
          <w:i/>
          <w:sz w:val="26"/>
          <w:lang w:eastAsia="ru-RU"/>
        </w:rPr>
        <w:t>(персональні дані)</w:t>
      </w:r>
      <w:r>
        <w:rPr>
          <w:rStyle w:val="FontStyle13"/>
          <w:sz w:val="26"/>
          <w:szCs w:val="26"/>
        </w:rPr>
        <w:t xml:space="preserve">.н. </w:t>
      </w:r>
      <w:r w:rsidRPr="00B249FA">
        <w:rPr>
          <w:rFonts w:ascii="Times New Roman" w:eastAsia="Calibri" w:hAnsi="Times New Roman" w:cs="Times New Roman"/>
          <w:sz w:val="26"/>
          <w:lang w:eastAsia="ru-RU"/>
        </w:rPr>
        <w:t>у загальний список черговиків для одержання жилих приміщень та що користується правом першочергового одержання жилих приміщень, (підстава</w:t>
      </w:r>
      <w:r>
        <w:rPr>
          <w:rFonts w:ascii="Times New Roman" w:eastAsia="Calibri" w:hAnsi="Times New Roman" w:cs="Times New Roman"/>
          <w:sz w:val="26"/>
          <w:lang w:eastAsia="ru-RU"/>
        </w:rPr>
        <w:t xml:space="preserve"> на пільгу - посвідчення серії УБД № </w:t>
      </w:r>
      <w:r w:rsidR="00CD4725" w:rsidRPr="00CD4725">
        <w:rPr>
          <w:rFonts w:ascii="Times New Roman" w:eastAsia="Calibri" w:hAnsi="Times New Roman" w:cs="Times New Roman"/>
          <w:i/>
          <w:sz w:val="26"/>
          <w:lang w:eastAsia="ru-RU"/>
        </w:rPr>
        <w:t>(персональні дані)</w:t>
      </w:r>
      <w:r w:rsidR="00CD4725" w:rsidRPr="00B249FA">
        <w:rPr>
          <w:rFonts w:ascii="Times New Roman" w:eastAsia="Calibri" w:hAnsi="Times New Roman" w:cs="Times New Roman"/>
          <w:sz w:val="26"/>
          <w:lang w:eastAsia="ru-RU"/>
        </w:rPr>
        <w:t xml:space="preserve"> </w:t>
      </w:r>
      <w:r w:rsidRPr="00B249FA">
        <w:rPr>
          <w:rFonts w:ascii="Times New Roman" w:eastAsia="Calibri" w:hAnsi="Times New Roman" w:cs="Times New Roman"/>
          <w:sz w:val="26"/>
          <w:lang w:eastAsia="ru-RU"/>
        </w:rPr>
        <w:t xml:space="preserve"> видане 0</w:t>
      </w:r>
      <w:r w:rsidR="00F0256E">
        <w:rPr>
          <w:rFonts w:ascii="Times New Roman" w:eastAsia="Calibri" w:hAnsi="Times New Roman" w:cs="Times New Roman"/>
          <w:sz w:val="26"/>
          <w:lang w:eastAsia="ru-RU"/>
        </w:rPr>
        <w:t>7 червня</w:t>
      </w:r>
      <w:r>
        <w:rPr>
          <w:rFonts w:ascii="Times New Roman" w:eastAsia="Calibri" w:hAnsi="Times New Roman" w:cs="Times New Roman"/>
          <w:sz w:val="26"/>
          <w:lang w:eastAsia="ru-RU"/>
        </w:rPr>
        <w:t xml:space="preserve"> 20</w:t>
      </w:r>
      <w:r w:rsidR="00F0256E">
        <w:rPr>
          <w:rFonts w:ascii="Times New Roman" w:eastAsia="Calibri" w:hAnsi="Times New Roman" w:cs="Times New Roman"/>
          <w:sz w:val="26"/>
          <w:lang w:eastAsia="ru-RU"/>
        </w:rPr>
        <w:t>23</w:t>
      </w:r>
      <w:r w:rsidRPr="00B249FA">
        <w:rPr>
          <w:rFonts w:ascii="Times New Roman" w:eastAsia="Calibri" w:hAnsi="Times New Roman" w:cs="Times New Roman"/>
          <w:sz w:val="26"/>
          <w:lang w:eastAsia="ru-RU"/>
        </w:rPr>
        <w:t>р.) пп.4 п.44 Правил.</w:t>
      </w:r>
    </w:p>
    <w:p w:rsidR="00F0256E" w:rsidRDefault="00F0256E" w:rsidP="005A4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lang w:eastAsia="ru-RU"/>
        </w:rPr>
      </w:pPr>
    </w:p>
    <w:p w:rsidR="00F0256E" w:rsidRPr="00B249FA" w:rsidRDefault="00F0256E" w:rsidP="005A4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lang w:eastAsia="ru-RU"/>
        </w:rPr>
      </w:pPr>
    </w:p>
    <w:p w:rsidR="005A4070" w:rsidRPr="00B249FA" w:rsidRDefault="005A4070" w:rsidP="005A4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lang w:eastAsia="uk-UA"/>
        </w:rPr>
      </w:pPr>
      <w:r w:rsidRPr="00B249FA">
        <w:rPr>
          <w:rFonts w:ascii="Times New Roman" w:eastAsia="Times New Roman" w:hAnsi="Times New Roman" w:cs="Times New Roman"/>
          <w:bCs/>
          <w:sz w:val="26"/>
          <w:lang w:eastAsia="uk-UA"/>
        </w:rPr>
        <w:t>МІСЬКИЙ ГОЛОВА                                                                        Ярина ЯЦЕНКО</w:t>
      </w:r>
    </w:p>
    <w:p w:rsidR="005A4070" w:rsidRPr="00B249FA" w:rsidRDefault="005A4070" w:rsidP="005A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eastAsia="Calibri" w:hAnsi="Times New Roman" w:cs="Times New Roman"/>
          <w:sz w:val="26"/>
          <w:lang w:eastAsia="ru-RU"/>
        </w:rPr>
      </w:pPr>
    </w:p>
    <w:p w:rsidR="005A4070" w:rsidRDefault="005A4070" w:rsidP="005A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eastAsia="Calibri" w:hAnsi="Times New Roman" w:cs="Times New Roman"/>
          <w:b/>
          <w:sz w:val="26"/>
          <w:lang w:eastAsia="ru-RU"/>
        </w:rPr>
      </w:pPr>
    </w:p>
    <w:p w:rsidR="000058CD" w:rsidRDefault="000058CD" w:rsidP="005A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eastAsia="Calibri" w:hAnsi="Times New Roman" w:cs="Times New Roman"/>
          <w:b/>
          <w:sz w:val="26"/>
          <w:lang w:eastAsia="ru-RU"/>
        </w:rPr>
      </w:pPr>
    </w:p>
    <w:p w:rsidR="000058CD" w:rsidRPr="00B249FA" w:rsidRDefault="000058CD" w:rsidP="005A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eastAsia="Calibri" w:hAnsi="Times New Roman" w:cs="Times New Roman"/>
          <w:b/>
          <w:sz w:val="26"/>
          <w:lang w:eastAsia="ru-RU"/>
        </w:rPr>
      </w:pPr>
    </w:p>
    <w:sectPr w:rsidR="000058CD" w:rsidRPr="00B249FA" w:rsidSect="000058CD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F85"/>
    <w:multiLevelType w:val="multilevel"/>
    <w:tmpl w:val="852A27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404007CA"/>
    <w:multiLevelType w:val="hybridMultilevel"/>
    <w:tmpl w:val="80909D78"/>
    <w:lvl w:ilvl="0" w:tplc="71D21C2E">
      <w:start w:val="1"/>
      <w:numFmt w:val="decimal"/>
      <w:lvlText w:val="%1."/>
      <w:lvlJc w:val="left"/>
      <w:pPr>
        <w:ind w:left="893" w:hanging="360"/>
      </w:p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>
      <w:start w:val="1"/>
      <w:numFmt w:val="lowerRoman"/>
      <w:lvlText w:val="%3."/>
      <w:lvlJc w:val="right"/>
      <w:pPr>
        <w:ind w:left="2333" w:hanging="180"/>
      </w:pPr>
    </w:lvl>
    <w:lvl w:ilvl="3" w:tplc="0409000F">
      <w:start w:val="1"/>
      <w:numFmt w:val="decimal"/>
      <w:lvlText w:val="%4."/>
      <w:lvlJc w:val="left"/>
      <w:pPr>
        <w:ind w:left="3053" w:hanging="360"/>
      </w:pPr>
    </w:lvl>
    <w:lvl w:ilvl="4" w:tplc="04090019">
      <w:start w:val="1"/>
      <w:numFmt w:val="lowerLetter"/>
      <w:lvlText w:val="%5."/>
      <w:lvlJc w:val="left"/>
      <w:pPr>
        <w:ind w:left="3773" w:hanging="360"/>
      </w:pPr>
    </w:lvl>
    <w:lvl w:ilvl="5" w:tplc="0409001B">
      <w:start w:val="1"/>
      <w:numFmt w:val="lowerRoman"/>
      <w:lvlText w:val="%6."/>
      <w:lvlJc w:val="right"/>
      <w:pPr>
        <w:ind w:left="4493" w:hanging="180"/>
      </w:pPr>
    </w:lvl>
    <w:lvl w:ilvl="6" w:tplc="0409000F">
      <w:start w:val="1"/>
      <w:numFmt w:val="decimal"/>
      <w:lvlText w:val="%7."/>
      <w:lvlJc w:val="left"/>
      <w:pPr>
        <w:ind w:left="5213" w:hanging="360"/>
      </w:pPr>
    </w:lvl>
    <w:lvl w:ilvl="7" w:tplc="04090019">
      <w:start w:val="1"/>
      <w:numFmt w:val="lowerLetter"/>
      <w:lvlText w:val="%8."/>
      <w:lvlJc w:val="left"/>
      <w:pPr>
        <w:ind w:left="5933" w:hanging="360"/>
      </w:pPr>
    </w:lvl>
    <w:lvl w:ilvl="8" w:tplc="0409001B">
      <w:start w:val="1"/>
      <w:numFmt w:val="lowerRoman"/>
      <w:lvlText w:val="%9."/>
      <w:lvlJc w:val="right"/>
      <w:pPr>
        <w:ind w:left="6653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B24DF"/>
    <w:rsid w:val="000058CD"/>
    <w:rsid w:val="000A0386"/>
    <w:rsid w:val="003A3DA6"/>
    <w:rsid w:val="003F24C9"/>
    <w:rsid w:val="005A4070"/>
    <w:rsid w:val="006B24DF"/>
    <w:rsid w:val="00CD4725"/>
    <w:rsid w:val="00E366E9"/>
    <w:rsid w:val="00F0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7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5A4070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semiHidden/>
    <w:rsid w:val="003F24C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00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CD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1382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Anatoliy</cp:lastModifiedBy>
  <cp:revision>7</cp:revision>
  <cp:lastPrinted>2024-10-02T08:15:00Z</cp:lastPrinted>
  <dcterms:created xsi:type="dcterms:W3CDTF">2024-10-02T06:52:00Z</dcterms:created>
  <dcterms:modified xsi:type="dcterms:W3CDTF">2024-10-15T11:09:00Z</dcterms:modified>
</cp:coreProperties>
</file>