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A1D" w:rsidRDefault="00F52A1D" w:rsidP="00F52A1D">
      <w:pPr>
        <w:spacing w:after="0" w:line="240" w:lineRule="auto"/>
        <w:ind w:left="48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Розробник: </w:t>
      </w:r>
      <w:proofErr w:type="spellStart"/>
      <w:r>
        <w:rPr>
          <w:rFonts w:ascii="Times New Roman" w:eastAsia="Times New Roman" w:hAnsi="Times New Roman"/>
          <w:sz w:val="24"/>
          <w:szCs w:val="24"/>
          <w:lang w:eastAsia="ru-RU"/>
        </w:rPr>
        <w:t>Засанський</w:t>
      </w:r>
      <w:proofErr w:type="spellEnd"/>
      <w:r>
        <w:rPr>
          <w:rFonts w:ascii="Times New Roman" w:eastAsia="Times New Roman" w:hAnsi="Times New Roman"/>
          <w:sz w:val="24"/>
          <w:szCs w:val="24"/>
          <w:lang w:eastAsia="ru-RU"/>
        </w:rPr>
        <w:t xml:space="preserve"> В.І.  </w:t>
      </w:r>
    </w:p>
    <w:p w:rsidR="00F52A1D" w:rsidRDefault="00F52A1D" w:rsidP="00F52A1D">
      <w:pPr>
        <w:spacing w:after="0" w:line="240" w:lineRule="auto"/>
        <w:ind w:left="48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нач</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упралвння</w:t>
      </w:r>
      <w:proofErr w:type="spellEnd"/>
      <w:r>
        <w:rPr>
          <w:rFonts w:ascii="Times New Roman" w:eastAsia="Times New Roman" w:hAnsi="Times New Roman"/>
          <w:sz w:val="24"/>
          <w:szCs w:val="24"/>
          <w:lang w:eastAsia="ru-RU"/>
        </w:rPr>
        <w:t xml:space="preserve"> культури, спорту та </w:t>
      </w:r>
    </w:p>
    <w:p w:rsidR="00F52A1D" w:rsidRDefault="00F52A1D" w:rsidP="00F52A1D">
      <w:pPr>
        <w:spacing w:after="0" w:line="240" w:lineRule="auto"/>
        <w:ind w:left="4820"/>
        <w:rPr>
          <w:rFonts w:ascii="Times New Roman" w:eastAsia="Times New Roman" w:hAnsi="Times New Roman"/>
          <w:sz w:val="24"/>
          <w:szCs w:val="24"/>
          <w:lang w:eastAsia="ru-RU"/>
        </w:rPr>
      </w:pPr>
      <w:r>
        <w:rPr>
          <w:rFonts w:ascii="Times New Roman" w:eastAsia="Times New Roman" w:hAnsi="Times New Roman"/>
          <w:sz w:val="24"/>
          <w:szCs w:val="24"/>
          <w:lang w:eastAsia="ru-RU"/>
        </w:rPr>
        <w:t>гуманітарної політики ____________</w:t>
      </w:r>
    </w:p>
    <w:p w:rsidR="00F52A1D" w:rsidRDefault="00F52A1D" w:rsidP="00F52A1D">
      <w:pPr>
        <w:spacing w:after="0" w:line="240" w:lineRule="auto"/>
        <w:ind w:left="4820"/>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Юридичний відділ _________________</w:t>
      </w:r>
    </w:p>
    <w:p w:rsidR="00F52A1D" w:rsidRDefault="00F52A1D" w:rsidP="00F52A1D"/>
    <w:p w:rsidR="00F52A1D" w:rsidRDefault="00F52A1D" w:rsidP="00F52A1D">
      <w:pPr>
        <w:jc w:val="center"/>
      </w:pPr>
      <w:r w:rsidRPr="00F4103A">
        <w:rPr>
          <w:noProof/>
        </w:rPr>
        <w:drawing>
          <wp:inline distT="0" distB="0" distL="0" distR="0">
            <wp:extent cx="1143000" cy="600075"/>
            <wp:effectExtent l="19050" t="0" r="0" b="0"/>
            <wp:docPr id="3"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5"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F52A1D" w:rsidRPr="001F683D" w:rsidRDefault="00F52A1D" w:rsidP="00F52A1D">
      <w:pPr>
        <w:spacing w:after="0"/>
        <w:jc w:val="center"/>
        <w:rPr>
          <w:rFonts w:ascii="Times New Roman" w:hAnsi="Times New Roman" w:cs="Times New Roman"/>
          <w:b/>
          <w:sz w:val="28"/>
          <w:szCs w:val="28"/>
        </w:rPr>
      </w:pPr>
      <w:r w:rsidRPr="001F683D">
        <w:rPr>
          <w:rFonts w:ascii="Times New Roman" w:hAnsi="Times New Roman" w:cs="Times New Roman"/>
          <w:b/>
          <w:sz w:val="28"/>
          <w:szCs w:val="28"/>
        </w:rPr>
        <w:t>УКРАЇНА</w:t>
      </w:r>
    </w:p>
    <w:p w:rsidR="00F52A1D" w:rsidRPr="001F683D" w:rsidRDefault="00F52A1D" w:rsidP="00F52A1D">
      <w:pPr>
        <w:spacing w:after="0"/>
        <w:jc w:val="center"/>
        <w:rPr>
          <w:rFonts w:ascii="Times New Roman" w:hAnsi="Times New Roman" w:cs="Times New Roman"/>
          <w:b/>
          <w:sz w:val="28"/>
          <w:szCs w:val="28"/>
        </w:rPr>
      </w:pPr>
      <w:r w:rsidRPr="001F683D">
        <w:rPr>
          <w:rFonts w:ascii="Times New Roman" w:hAnsi="Times New Roman" w:cs="Times New Roman"/>
          <w:b/>
          <w:sz w:val="28"/>
          <w:szCs w:val="28"/>
        </w:rPr>
        <w:t>Львівська область</w:t>
      </w:r>
    </w:p>
    <w:p w:rsidR="00F52A1D" w:rsidRPr="001F683D" w:rsidRDefault="00F52A1D" w:rsidP="00F52A1D">
      <w:pPr>
        <w:spacing w:after="0"/>
        <w:jc w:val="center"/>
        <w:rPr>
          <w:rFonts w:ascii="Times New Roman" w:hAnsi="Times New Roman" w:cs="Times New Roman"/>
          <w:b/>
          <w:sz w:val="28"/>
          <w:szCs w:val="28"/>
        </w:rPr>
      </w:pPr>
      <w:proofErr w:type="spellStart"/>
      <w:r w:rsidRPr="001F683D">
        <w:rPr>
          <w:rFonts w:ascii="Times New Roman" w:hAnsi="Times New Roman" w:cs="Times New Roman"/>
          <w:b/>
          <w:sz w:val="28"/>
          <w:szCs w:val="28"/>
        </w:rPr>
        <w:t>Новороздільська</w:t>
      </w:r>
      <w:proofErr w:type="spellEnd"/>
      <w:r w:rsidRPr="001F683D">
        <w:rPr>
          <w:rFonts w:ascii="Times New Roman" w:hAnsi="Times New Roman" w:cs="Times New Roman"/>
          <w:b/>
          <w:sz w:val="28"/>
          <w:szCs w:val="28"/>
        </w:rPr>
        <w:t xml:space="preserve"> міська рада</w:t>
      </w:r>
    </w:p>
    <w:p w:rsidR="00F52A1D" w:rsidRPr="001F683D" w:rsidRDefault="00F52A1D" w:rsidP="00F52A1D">
      <w:pPr>
        <w:spacing w:after="0"/>
        <w:jc w:val="center"/>
        <w:rPr>
          <w:rFonts w:ascii="Times New Roman" w:hAnsi="Times New Roman" w:cs="Times New Roman"/>
          <w:b/>
          <w:sz w:val="28"/>
          <w:szCs w:val="28"/>
        </w:rPr>
      </w:pPr>
      <w:proofErr w:type="spellStart"/>
      <w:r w:rsidRPr="001F683D">
        <w:rPr>
          <w:rFonts w:ascii="Times New Roman" w:hAnsi="Times New Roman" w:cs="Times New Roman"/>
          <w:b/>
          <w:sz w:val="28"/>
          <w:szCs w:val="28"/>
        </w:rPr>
        <w:t>_____сесія</w:t>
      </w:r>
      <w:proofErr w:type="spellEnd"/>
      <w:r w:rsidRPr="001F683D">
        <w:rPr>
          <w:rFonts w:ascii="Times New Roman" w:hAnsi="Times New Roman" w:cs="Times New Roman"/>
          <w:b/>
          <w:sz w:val="28"/>
          <w:szCs w:val="28"/>
        </w:rPr>
        <w:t xml:space="preserve"> </w:t>
      </w:r>
      <w:r w:rsidRPr="001F683D">
        <w:rPr>
          <w:rFonts w:ascii="Times New Roman" w:hAnsi="Times New Roman" w:cs="Times New Roman"/>
          <w:b/>
          <w:sz w:val="28"/>
          <w:szCs w:val="28"/>
          <w:lang w:val="en-US"/>
        </w:rPr>
        <w:t>VIII</w:t>
      </w:r>
      <w:r w:rsidRPr="001F683D">
        <w:rPr>
          <w:rFonts w:ascii="Times New Roman" w:hAnsi="Times New Roman" w:cs="Times New Roman"/>
          <w:b/>
          <w:sz w:val="28"/>
          <w:szCs w:val="28"/>
        </w:rPr>
        <w:t xml:space="preserve"> скликання</w:t>
      </w:r>
    </w:p>
    <w:p w:rsidR="00F52A1D" w:rsidRPr="001F683D" w:rsidRDefault="00F52A1D" w:rsidP="00F52A1D">
      <w:pPr>
        <w:spacing w:after="0"/>
        <w:jc w:val="center"/>
        <w:rPr>
          <w:rFonts w:ascii="Times New Roman" w:hAnsi="Times New Roman" w:cs="Times New Roman"/>
          <w:b/>
          <w:sz w:val="28"/>
          <w:szCs w:val="28"/>
        </w:rPr>
      </w:pPr>
      <w:r w:rsidRPr="001F683D">
        <w:rPr>
          <w:rFonts w:ascii="Times New Roman" w:hAnsi="Times New Roman" w:cs="Times New Roman"/>
          <w:b/>
          <w:sz w:val="28"/>
          <w:szCs w:val="28"/>
        </w:rPr>
        <w:t>РІШЕННЯ ________</w:t>
      </w:r>
    </w:p>
    <w:p w:rsidR="00F52A1D" w:rsidRDefault="00F52A1D" w:rsidP="00F52A1D">
      <w:pPr>
        <w:spacing w:after="0"/>
        <w:jc w:val="center"/>
        <w:rPr>
          <w:rFonts w:ascii="Times New Roman" w:hAnsi="Times New Roman" w:cs="Times New Roman"/>
          <w:b/>
          <w:sz w:val="28"/>
          <w:szCs w:val="28"/>
        </w:rPr>
      </w:pPr>
      <w:r>
        <w:rPr>
          <w:rFonts w:ascii="Times New Roman" w:hAnsi="Times New Roman" w:cs="Times New Roman"/>
          <w:b/>
          <w:sz w:val="28"/>
          <w:szCs w:val="28"/>
        </w:rPr>
        <w:t>ПРОЄКТ № 974</w:t>
      </w:r>
    </w:p>
    <w:p w:rsidR="00F52A1D" w:rsidRPr="001F683D" w:rsidRDefault="00F52A1D" w:rsidP="00F52A1D">
      <w:pPr>
        <w:spacing w:after="0"/>
        <w:jc w:val="center"/>
        <w:rPr>
          <w:rFonts w:ascii="Times New Roman" w:hAnsi="Times New Roman" w:cs="Times New Roman"/>
          <w:b/>
          <w:sz w:val="28"/>
          <w:szCs w:val="28"/>
        </w:rPr>
      </w:pPr>
    </w:p>
    <w:p w:rsidR="00F52A1D" w:rsidRPr="00DC5D3A" w:rsidRDefault="00F52A1D" w:rsidP="00F52A1D">
      <w:pPr>
        <w:spacing w:after="0" w:line="240" w:lineRule="auto"/>
        <w:rPr>
          <w:rFonts w:ascii="Times New Roman" w:hAnsi="Times New Roman" w:cs="Times New Roman"/>
          <w:sz w:val="24"/>
          <w:szCs w:val="24"/>
        </w:rPr>
      </w:pPr>
      <w:r w:rsidRPr="00DC5D3A">
        <w:rPr>
          <w:rFonts w:ascii="Times New Roman" w:hAnsi="Times New Roman" w:cs="Times New Roman"/>
          <w:sz w:val="24"/>
          <w:szCs w:val="24"/>
        </w:rPr>
        <w:t>____.___. 2021р.</w:t>
      </w:r>
    </w:p>
    <w:p w:rsidR="00F52A1D" w:rsidRPr="00DC5D3A" w:rsidRDefault="00F52A1D" w:rsidP="00F52A1D">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Pr="00DC5D3A">
        <w:rPr>
          <w:rFonts w:ascii="Times New Roman" w:hAnsi="Times New Roman" w:cs="Times New Roman"/>
          <w:sz w:val="24"/>
          <w:szCs w:val="24"/>
        </w:rPr>
        <w:t>. Новий Розділ</w:t>
      </w:r>
    </w:p>
    <w:p w:rsidR="00F52A1D" w:rsidRPr="00DC5D3A" w:rsidRDefault="00F52A1D" w:rsidP="00F52A1D">
      <w:pPr>
        <w:spacing w:after="0" w:line="240" w:lineRule="auto"/>
        <w:rPr>
          <w:rFonts w:ascii="Times New Roman" w:hAnsi="Times New Roman" w:cs="Times New Roman"/>
          <w:sz w:val="24"/>
          <w:szCs w:val="24"/>
        </w:rPr>
      </w:pPr>
    </w:p>
    <w:p w:rsidR="00F52A1D" w:rsidRPr="00DC5D3A" w:rsidRDefault="00F52A1D" w:rsidP="00F52A1D">
      <w:pPr>
        <w:spacing w:after="0" w:line="240" w:lineRule="auto"/>
        <w:rPr>
          <w:rFonts w:ascii="Times New Roman" w:hAnsi="Times New Roman" w:cs="Times New Roman"/>
          <w:b/>
          <w:sz w:val="24"/>
          <w:szCs w:val="24"/>
        </w:rPr>
      </w:pPr>
      <w:r w:rsidRPr="00DC5D3A">
        <w:rPr>
          <w:rFonts w:ascii="Times New Roman" w:hAnsi="Times New Roman" w:cs="Times New Roman"/>
          <w:b/>
          <w:sz w:val="24"/>
          <w:szCs w:val="24"/>
        </w:rPr>
        <w:t xml:space="preserve">Про внесення змін до </w:t>
      </w:r>
    </w:p>
    <w:p w:rsidR="00F52A1D" w:rsidRPr="00DC5D3A" w:rsidRDefault="00F52A1D" w:rsidP="00F52A1D">
      <w:pPr>
        <w:spacing w:after="0"/>
        <w:jc w:val="both"/>
        <w:rPr>
          <w:rFonts w:ascii="Times New Roman" w:hAnsi="Times New Roman" w:cs="Times New Roman"/>
          <w:b/>
          <w:sz w:val="24"/>
          <w:szCs w:val="24"/>
        </w:rPr>
      </w:pPr>
      <w:r>
        <w:rPr>
          <w:rFonts w:ascii="Times New Roman" w:hAnsi="Times New Roman" w:cs="Times New Roman"/>
          <w:b/>
          <w:sz w:val="24"/>
          <w:szCs w:val="24"/>
        </w:rPr>
        <w:t>Статуту к</w:t>
      </w:r>
      <w:r w:rsidRPr="00DC5D3A">
        <w:rPr>
          <w:rFonts w:ascii="Times New Roman" w:hAnsi="Times New Roman" w:cs="Times New Roman"/>
          <w:b/>
          <w:sz w:val="24"/>
          <w:szCs w:val="24"/>
        </w:rPr>
        <w:t xml:space="preserve">омунального </w:t>
      </w:r>
    </w:p>
    <w:p w:rsidR="00F52A1D" w:rsidRPr="00DC5D3A" w:rsidRDefault="00F52A1D" w:rsidP="00F52A1D">
      <w:pPr>
        <w:spacing w:after="0"/>
        <w:jc w:val="both"/>
        <w:rPr>
          <w:rFonts w:ascii="Times New Roman" w:hAnsi="Times New Roman" w:cs="Times New Roman"/>
          <w:b/>
          <w:sz w:val="24"/>
          <w:szCs w:val="24"/>
        </w:rPr>
      </w:pPr>
      <w:r w:rsidRPr="00DC5D3A">
        <w:rPr>
          <w:rFonts w:ascii="Times New Roman" w:hAnsi="Times New Roman" w:cs="Times New Roman"/>
          <w:b/>
          <w:sz w:val="24"/>
          <w:szCs w:val="24"/>
        </w:rPr>
        <w:t>закладу «Молодіжний центр»</w:t>
      </w:r>
    </w:p>
    <w:p w:rsidR="00F52A1D" w:rsidRPr="00DC5D3A" w:rsidRDefault="00F52A1D" w:rsidP="00F52A1D">
      <w:pPr>
        <w:spacing w:after="0"/>
        <w:jc w:val="both"/>
        <w:rPr>
          <w:rFonts w:ascii="Times New Roman" w:hAnsi="Times New Roman" w:cs="Times New Roman"/>
          <w:b/>
          <w:sz w:val="24"/>
          <w:szCs w:val="24"/>
        </w:rPr>
      </w:pPr>
      <w:proofErr w:type="spellStart"/>
      <w:r w:rsidRPr="00DC5D3A">
        <w:rPr>
          <w:rFonts w:ascii="Times New Roman" w:hAnsi="Times New Roman" w:cs="Times New Roman"/>
          <w:b/>
          <w:sz w:val="24"/>
          <w:szCs w:val="24"/>
        </w:rPr>
        <w:t>Новороздільської</w:t>
      </w:r>
      <w:proofErr w:type="spellEnd"/>
      <w:r w:rsidRPr="00DC5D3A">
        <w:rPr>
          <w:rFonts w:ascii="Times New Roman" w:hAnsi="Times New Roman" w:cs="Times New Roman"/>
          <w:b/>
          <w:sz w:val="24"/>
          <w:szCs w:val="24"/>
        </w:rPr>
        <w:t xml:space="preserve"> міської ради»</w:t>
      </w:r>
    </w:p>
    <w:p w:rsidR="00F52A1D" w:rsidRDefault="00F52A1D" w:rsidP="00F52A1D">
      <w:pPr>
        <w:spacing w:after="0"/>
        <w:jc w:val="both"/>
        <w:rPr>
          <w:rFonts w:ascii="Times New Roman" w:hAnsi="Times New Roman" w:cs="Times New Roman"/>
          <w:sz w:val="28"/>
          <w:szCs w:val="28"/>
        </w:rPr>
      </w:pPr>
    </w:p>
    <w:p w:rsidR="00F52A1D" w:rsidRDefault="00F52A1D" w:rsidP="00F52A1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З</w:t>
      </w:r>
      <w:r w:rsidRPr="00FB26F8">
        <w:rPr>
          <w:rFonts w:ascii="Times New Roman" w:hAnsi="Times New Roman" w:cs="Times New Roman"/>
          <w:sz w:val="24"/>
          <w:szCs w:val="24"/>
        </w:rPr>
        <w:t xml:space="preserve">аслухавши інформацію начальника управління культури, спорту та гуманітарної політики </w:t>
      </w:r>
      <w:proofErr w:type="spellStart"/>
      <w:r w:rsidRPr="00FB26F8">
        <w:rPr>
          <w:rFonts w:ascii="Times New Roman" w:hAnsi="Times New Roman" w:cs="Times New Roman"/>
          <w:sz w:val="24"/>
          <w:szCs w:val="24"/>
        </w:rPr>
        <w:t>Новороздільської</w:t>
      </w:r>
      <w:proofErr w:type="spellEnd"/>
      <w:r w:rsidRPr="00FB26F8">
        <w:rPr>
          <w:rFonts w:ascii="Times New Roman" w:hAnsi="Times New Roman" w:cs="Times New Roman"/>
          <w:sz w:val="24"/>
          <w:szCs w:val="24"/>
        </w:rPr>
        <w:t xml:space="preserve"> міської</w:t>
      </w:r>
      <w:r>
        <w:rPr>
          <w:rFonts w:ascii="Times New Roman" w:hAnsi="Times New Roman" w:cs="Times New Roman"/>
          <w:sz w:val="24"/>
          <w:szCs w:val="24"/>
        </w:rPr>
        <w:t xml:space="preserve"> </w:t>
      </w:r>
      <w:r w:rsidRPr="00FB26F8">
        <w:rPr>
          <w:rFonts w:ascii="Times New Roman" w:hAnsi="Times New Roman" w:cs="Times New Roman"/>
          <w:sz w:val="24"/>
          <w:szCs w:val="24"/>
        </w:rPr>
        <w:t>ради</w:t>
      </w:r>
      <w:r>
        <w:rPr>
          <w:rFonts w:ascii="Times New Roman" w:hAnsi="Times New Roman" w:cs="Times New Roman"/>
          <w:sz w:val="24"/>
          <w:szCs w:val="24"/>
        </w:rPr>
        <w:t xml:space="preserve"> Володимира </w:t>
      </w:r>
      <w:proofErr w:type="spellStart"/>
      <w:r>
        <w:rPr>
          <w:rFonts w:ascii="Times New Roman" w:hAnsi="Times New Roman" w:cs="Times New Roman"/>
          <w:sz w:val="24"/>
          <w:szCs w:val="24"/>
        </w:rPr>
        <w:t>Засанського</w:t>
      </w:r>
      <w:proofErr w:type="spellEnd"/>
      <w:r w:rsidRPr="00FB26F8">
        <w:rPr>
          <w:rFonts w:ascii="Times New Roman" w:hAnsi="Times New Roman" w:cs="Times New Roman"/>
          <w:sz w:val="24"/>
          <w:szCs w:val="24"/>
        </w:rPr>
        <w:t xml:space="preserve"> щодо необхідності </w:t>
      </w:r>
      <w:r>
        <w:rPr>
          <w:rFonts w:ascii="Times New Roman" w:hAnsi="Times New Roman" w:cs="Times New Roman"/>
          <w:color w:val="000000"/>
          <w:lang w:eastAsia="ru-RU"/>
        </w:rPr>
        <w:t>внесення змін до статуту установи</w:t>
      </w:r>
      <w:r w:rsidRPr="00FA39AF">
        <w:rPr>
          <w:rFonts w:ascii="Times New Roman" w:hAnsi="Times New Roman" w:cs="Times New Roman"/>
          <w:sz w:val="24"/>
          <w:szCs w:val="24"/>
        </w:rPr>
        <w:t xml:space="preserve">, керуючись </w:t>
      </w:r>
      <w:r w:rsidRPr="00FA39AF">
        <w:rPr>
          <w:rFonts w:ascii="Times New Roman" w:hAnsi="Times New Roman" w:cs="Times New Roman"/>
          <w:color w:val="000000"/>
          <w:lang w:eastAsia="ru-RU"/>
        </w:rPr>
        <w:t>Законом України «Про державну реєстрацію юридичних осіб, фізичних осіб-підпри</w:t>
      </w:r>
      <w:r>
        <w:rPr>
          <w:rFonts w:ascii="Times New Roman" w:hAnsi="Times New Roman" w:cs="Times New Roman"/>
          <w:color w:val="000000"/>
          <w:lang w:eastAsia="ru-RU"/>
        </w:rPr>
        <w:t>ємців та громадських формувань», Законом України «Про культуру»</w:t>
      </w:r>
      <w:r w:rsidRPr="00FB26F8">
        <w:rPr>
          <w:rFonts w:ascii="Times New Roman" w:hAnsi="Times New Roman" w:cs="Times New Roman"/>
          <w:sz w:val="24"/>
          <w:szCs w:val="24"/>
        </w:rPr>
        <w:t xml:space="preserve"> та </w:t>
      </w:r>
      <w:r>
        <w:rPr>
          <w:rFonts w:ascii="Times New Roman" w:hAnsi="Times New Roman" w:cs="Times New Roman"/>
          <w:sz w:val="24"/>
          <w:szCs w:val="24"/>
        </w:rPr>
        <w:t xml:space="preserve">відповідно до ст. </w:t>
      </w:r>
      <w:r w:rsidRPr="00FA39AF">
        <w:rPr>
          <w:rFonts w:ascii="Times New Roman" w:hAnsi="Times New Roman" w:cs="Times New Roman"/>
          <w:color w:val="000000"/>
          <w:sz w:val="24"/>
          <w:szCs w:val="24"/>
          <w:lang w:eastAsia="ru-RU"/>
        </w:rPr>
        <w:t>25, 26, 59, 60</w:t>
      </w:r>
      <w:r w:rsidRPr="00C153F8">
        <w:rPr>
          <w:color w:val="000000"/>
          <w:lang w:eastAsia="ru-RU"/>
        </w:rPr>
        <w:t>  </w:t>
      </w:r>
      <w:r w:rsidRPr="00FB26F8">
        <w:rPr>
          <w:rFonts w:ascii="Times New Roman" w:hAnsi="Times New Roman" w:cs="Times New Roman"/>
          <w:sz w:val="24"/>
          <w:szCs w:val="24"/>
        </w:rPr>
        <w:t>Закону України «Про місцеве самоврядування в Україні»,</w:t>
      </w:r>
      <w:r>
        <w:rPr>
          <w:rFonts w:ascii="Times New Roman" w:hAnsi="Times New Roman" w:cs="Times New Roman"/>
          <w:sz w:val="24"/>
          <w:szCs w:val="24"/>
        </w:rPr>
        <w:t xml:space="preserve"> ____</w:t>
      </w:r>
      <w:r w:rsidRPr="00FB26F8">
        <w:rPr>
          <w:rFonts w:ascii="Times New Roman" w:hAnsi="Times New Roman" w:cs="Times New Roman"/>
          <w:sz w:val="24"/>
          <w:szCs w:val="24"/>
        </w:rPr>
        <w:t xml:space="preserve"> сесія </w:t>
      </w:r>
      <w:r w:rsidRPr="00DC5D3A">
        <w:rPr>
          <w:rFonts w:ascii="Times New Roman" w:hAnsi="Times New Roman" w:cs="Times New Roman"/>
          <w:sz w:val="24"/>
          <w:szCs w:val="24"/>
        </w:rPr>
        <w:t>VIII</w:t>
      </w:r>
      <w:r w:rsidRPr="00FB26F8">
        <w:rPr>
          <w:rFonts w:ascii="Times New Roman" w:hAnsi="Times New Roman" w:cs="Times New Roman"/>
          <w:sz w:val="24"/>
          <w:szCs w:val="24"/>
        </w:rPr>
        <w:t xml:space="preserve"> демократичного скликання </w:t>
      </w:r>
      <w:proofErr w:type="spellStart"/>
      <w:r w:rsidRPr="00FB26F8">
        <w:rPr>
          <w:rFonts w:ascii="Times New Roman" w:hAnsi="Times New Roman" w:cs="Times New Roman"/>
          <w:sz w:val="24"/>
          <w:szCs w:val="24"/>
        </w:rPr>
        <w:t>Новороздільської</w:t>
      </w:r>
      <w:proofErr w:type="spellEnd"/>
      <w:r w:rsidRPr="00FB26F8">
        <w:rPr>
          <w:rFonts w:ascii="Times New Roman" w:hAnsi="Times New Roman" w:cs="Times New Roman"/>
          <w:sz w:val="24"/>
          <w:szCs w:val="24"/>
        </w:rPr>
        <w:t xml:space="preserve"> міської ради </w:t>
      </w:r>
    </w:p>
    <w:p w:rsidR="00F52A1D" w:rsidRDefault="00F52A1D" w:rsidP="00F52A1D">
      <w:pPr>
        <w:spacing w:after="0" w:line="240" w:lineRule="auto"/>
        <w:ind w:firstLine="357"/>
        <w:jc w:val="both"/>
        <w:rPr>
          <w:rFonts w:ascii="Times New Roman" w:hAnsi="Times New Roman" w:cs="Times New Roman"/>
          <w:sz w:val="24"/>
          <w:szCs w:val="24"/>
        </w:rPr>
      </w:pPr>
    </w:p>
    <w:p w:rsidR="00F52A1D" w:rsidRPr="001F683D" w:rsidRDefault="00F52A1D" w:rsidP="00F52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ВИРІШИЛА:</w:t>
      </w:r>
    </w:p>
    <w:tbl>
      <w:tblPr>
        <w:tblW w:w="9639" w:type="dxa"/>
        <w:shd w:val="clear" w:color="auto" w:fill="FAFAFA"/>
        <w:tblCellMar>
          <w:left w:w="0" w:type="dxa"/>
          <w:right w:w="0" w:type="dxa"/>
        </w:tblCellMar>
        <w:tblLook w:val="04A0"/>
      </w:tblPr>
      <w:tblGrid>
        <w:gridCol w:w="9639"/>
      </w:tblGrid>
      <w:tr w:rsidR="00F52A1D" w:rsidRPr="00E536F8" w:rsidTr="00290879">
        <w:trPr>
          <w:trHeight w:val="1500"/>
        </w:trPr>
        <w:tc>
          <w:tcPr>
            <w:tcW w:w="9639" w:type="dxa"/>
            <w:tcBorders>
              <w:top w:val="nil"/>
              <w:left w:val="nil"/>
              <w:bottom w:val="nil"/>
              <w:right w:val="nil"/>
            </w:tcBorders>
            <w:shd w:val="clear" w:color="auto" w:fill="auto"/>
            <w:vAlign w:val="center"/>
            <w:hideMark/>
          </w:tcPr>
          <w:p w:rsidR="00F52A1D" w:rsidRPr="00E07CCE" w:rsidRDefault="00F52A1D" w:rsidP="00290879">
            <w:pPr>
              <w:spacing w:after="0" w:line="240" w:lineRule="auto"/>
              <w:jc w:val="both"/>
              <w:rPr>
                <w:rFonts w:ascii="Times New Roman" w:eastAsia="Calibri" w:hAnsi="Times New Roman" w:cs="Times New Roman"/>
                <w:sz w:val="24"/>
                <w:szCs w:val="24"/>
              </w:rPr>
            </w:pPr>
            <w:r w:rsidRPr="00E07CCE">
              <w:rPr>
                <w:rFonts w:ascii="Times New Roman" w:eastAsia="Calibri" w:hAnsi="Times New Roman" w:cs="Times New Roman"/>
                <w:color w:val="000000"/>
                <w:sz w:val="24"/>
                <w:szCs w:val="24"/>
                <w:lang w:eastAsia="ru-RU"/>
              </w:rPr>
              <w:t>1.    Внести зміни до</w:t>
            </w:r>
            <w:r>
              <w:rPr>
                <w:rFonts w:ascii="Times New Roman" w:eastAsia="Calibri" w:hAnsi="Times New Roman" w:cs="Times New Roman"/>
                <w:color w:val="000000"/>
                <w:sz w:val="24"/>
                <w:szCs w:val="24"/>
                <w:lang w:eastAsia="ru-RU"/>
              </w:rPr>
              <w:t xml:space="preserve"> Статуту Комунального закладу «Молодіжний центр» </w:t>
            </w:r>
            <w:proofErr w:type="spellStart"/>
            <w:r>
              <w:rPr>
                <w:rFonts w:ascii="Times New Roman" w:eastAsia="Calibri" w:hAnsi="Times New Roman" w:cs="Times New Roman"/>
                <w:color w:val="000000"/>
                <w:sz w:val="24"/>
                <w:szCs w:val="24"/>
                <w:lang w:eastAsia="ru-RU"/>
              </w:rPr>
              <w:t>Новороздільської</w:t>
            </w:r>
            <w:proofErr w:type="spellEnd"/>
            <w:r>
              <w:rPr>
                <w:rFonts w:ascii="Times New Roman" w:eastAsia="Calibri" w:hAnsi="Times New Roman" w:cs="Times New Roman"/>
                <w:color w:val="000000"/>
                <w:sz w:val="24"/>
                <w:szCs w:val="24"/>
                <w:lang w:eastAsia="ru-RU"/>
              </w:rPr>
              <w:t xml:space="preserve"> міської ради затвердженого рішенням</w:t>
            </w:r>
            <w:r w:rsidRPr="00E07CCE">
              <w:rPr>
                <w:rFonts w:ascii="Times New Roman" w:eastAsia="Calibri" w:hAnsi="Times New Roman" w:cs="Times New Roman"/>
                <w:color w:val="000000"/>
                <w:sz w:val="24"/>
                <w:szCs w:val="24"/>
                <w:lang w:eastAsia="ru-RU"/>
              </w:rPr>
              <w:t xml:space="preserve"> </w:t>
            </w:r>
            <w:proofErr w:type="spellStart"/>
            <w:r w:rsidRPr="00E07CCE">
              <w:rPr>
                <w:rFonts w:ascii="Times New Roman" w:eastAsia="Calibri" w:hAnsi="Times New Roman" w:cs="Times New Roman"/>
                <w:color w:val="000000"/>
                <w:sz w:val="24"/>
                <w:szCs w:val="24"/>
                <w:lang w:eastAsia="ru-RU"/>
              </w:rPr>
              <w:t>Но</w:t>
            </w:r>
            <w:r w:rsidRPr="00E07CCE">
              <w:rPr>
                <w:rFonts w:ascii="Times New Roman" w:hAnsi="Times New Roman" w:cs="Times New Roman"/>
                <w:color w:val="000000"/>
                <w:sz w:val="24"/>
                <w:szCs w:val="24"/>
                <w:lang w:eastAsia="ru-RU"/>
              </w:rPr>
              <w:t>вороздільської</w:t>
            </w:r>
            <w:proofErr w:type="spellEnd"/>
            <w:r w:rsidRPr="00E07CCE">
              <w:rPr>
                <w:rFonts w:ascii="Times New Roman" w:hAnsi="Times New Roman" w:cs="Times New Roman"/>
                <w:color w:val="000000"/>
                <w:sz w:val="24"/>
                <w:szCs w:val="24"/>
                <w:lang w:eastAsia="ru-RU"/>
              </w:rPr>
              <w:t xml:space="preserve"> міської ради №</w:t>
            </w:r>
            <w:r>
              <w:rPr>
                <w:rFonts w:ascii="Times New Roman" w:hAnsi="Times New Roman" w:cs="Times New Roman"/>
                <w:color w:val="000000"/>
                <w:sz w:val="24"/>
                <w:szCs w:val="24"/>
                <w:lang w:eastAsia="ru-RU"/>
              </w:rPr>
              <w:t xml:space="preserve"> </w:t>
            </w:r>
            <w:r w:rsidRPr="00E07CCE">
              <w:rPr>
                <w:rFonts w:ascii="Times New Roman" w:hAnsi="Times New Roman" w:cs="Times New Roman"/>
                <w:color w:val="000000"/>
                <w:sz w:val="24"/>
                <w:szCs w:val="24"/>
                <w:lang w:eastAsia="ru-RU"/>
              </w:rPr>
              <w:t>618 від 08.07.2021</w:t>
            </w:r>
            <w:r w:rsidRPr="00E07CCE">
              <w:rPr>
                <w:rFonts w:ascii="Times New Roman" w:eastAsia="Calibri" w:hAnsi="Times New Roman" w:cs="Times New Roman"/>
                <w:color w:val="000000"/>
                <w:sz w:val="24"/>
                <w:szCs w:val="24"/>
                <w:lang w:eastAsia="ru-RU"/>
              </w:rPr>
              <w:t>р. «</w:t>
            </w:r>
            <w:r w:rsidRPr="00E07CCE">
              <w:rPr>
                <w:rFonts w:ascii="Times New Roman" w:hAnsi="Times New Roman" w:cs="Times New Roman"/>
                <w:sz w:val="24"/>
                <w:szCs w:val="24"/>
              </w:rPr>
              <w:t xml:space="preserve">«Про створення Комунального закладу «Молодіжний центр» </w:t>
            </w:r>
            <w:proofErr w:type="spellStart"/>
            <w:r w:rsidRPr="00E07CCE">
              <w:rPr>
                <w:rFonts w:ascii="Times New Roman" w:hAnsi="Times New Roman" w:cs="Times New Roman"/>
                <w:sz w:val="24"/>
                <w:szCs w:val="24"/>
              </w:rPr>
              <w:t>Новороздільської</w:t>
            </w:r>
            <w:proofErr w:type="spellEnd"/>
            <w:r w:rsidRPr="00E07CCE">
              <w:rPr>
                <w:rFonts w:ascii="Times New Roman" w:hAnsi="Times New Roman" w:cs="Times New Roman"/>
                <w:sz w:val="24"/>
                <w:szCs w:val="24"/>
              </w:rPr>
              <w:t xml:space="preserve"> міської ради»</w:t>
            </w:r>
            <w:r w:rsidRPr="00E07CCE">
              <w:rPr>
                <w:rFonts w:ascii="Times New Roman" w:eastAsia="Calibri" w:hAnsi="Times New Roman" w:cs="Times New Roman"/>
                <w:color w:val="000000"/>
                <w:sz w:val="24"/>
                <w:szCs w:val="24"/>
                <w:lang w:eastAsia="ru-RU"/>
              </w:rPr>
              <w:t>», а саме викласти</w:t>
            </w:r>
            <w:r>
              <w:rPr>
                <w:rFonts w:ascii="Times New Roman" w:eastAsia="Calibri" w:hAnsi="Times New Roman" w:cs="Times New Roman"/>
                <w:color w:val="000000"/>
                <w:sz w:val="24"/>
                <w:szCs w:val="24"/>
                <w:lang w:eastAsia="ru-RU"/>
              </w:rPr>
              <w:t xml:space="preserve"> </w:t>
            </w:r>
            <w:r w:rsidRPr="00E07CCE">
              <w:rPr>
                <w:rFonts w:ascii="Times New Roman" w:hAnsi="Times New Roman" w:cs="Times New Roman"/>
                <w:color w:val="000000"/>
                <w:sz w:val="24"/>
                <w:szCs w:val="24"/>
                <w:lang w:eastAsia="ru-RU"/>
              </w:rPr>
              <w:t>Статут</w:t>
            </w:r>
            <w:r w:rsidRPr="00E07CCE">
              <w:rPr>
                <w:rFonts w:ascii="Times New Roman" w:eastAsia="Calibri" w:hAnsi="Times New Roman" w:cs="Times New Roman"/>
                <w:color w:val="000000"/>
                <w:sz w:val="24"/>
                <w:szCs w:val="24"/>
                <w:lang w:eastAsia="ru-RU"/>
              </w:rPr>
              <w:t xml:space="preserve"> в новій редакції. (Додається).</w:t>
            </w:r>
          </w:p>
        </w:tc>
      </w:tr>
      <w:tr w:rsidR="00F52A1D" w:rsidRPr="00E536F8" w:rsidTr="00290879">
        <w:trPr>
          <w:trHeight w:val="283"/>
        </w:trPr>
        <w:tc>
          <w:tcPr>
            <w:tcW w:w="9639" w:type="dxa"/>
            <w:tcBorders>
              <w:top w:val="nil"/>
              <w:left w:val="nil"/>
              <w:bottom w:val="nil"/>
              <w:right w:val="nil"/>
            </w:tcBorders>
            <w:shd w:val="clear" w:color="auto" w:fill="auto"/>
            <w:vAlign w:val="center"/>
            <w:hideMark/>
          </w:tcPr>
          <w:p w:rsidR="00F52A1D" w:rsidRDefault="00F52A1D" w:rsidP="00290879">
            <w:pPr>
              <w:tabs>
                <w:tab w:val="left" w:pos="9639"/>
              </w:tabs>
              <w:spacing w:after="0" w:line="240" w:lineRule="auto"/>
              <w:jc w:val="both"/>
              <w:rPr>
                <w:rFonts w:ascii="Times New Roman" w:eastAsia="Calibri" w:hAnsi="Times New Roman" w:cs="Times New Roman"/>
                <w:color w:val="000000"/>
                <w:sz w:val="24"/>
                <w:szCs w:val="24"/>
                <w:lang w:eastAsia="ru-RU"/>
              </w:rPr>
            </w:pPr>
            <w:r w:rsidRPr="00E07CCE">
              <w:rPr>
                <w:rFonts w:ascii="Times New Roman" w:eastAsia="Calibri" w:hAnsi="Times New Roman" w:cs="Times New Roman"/>
                <w:color w:val="000000"/>
                <w:sz w:val="24"/>
                <w:szCs w:val="24"/>
                <w:lang w:eastAsia="ru-RU"/>
              </w:rPr>
              <w:t>2.</w:t>
            </w:r>
            <w:r>
              <w:rPr>
                <w:rFonts w:ascii="Times New Roman" w:eastAsia="Calibri" w:hAnsi="Times New Roman" w:cs="Times New Roman"/>
                <w:color w:val="000000"/>
                <w:sz w:val="24"/>
                <w:szCs w:val="24"/>
                <w:lang w:eastAsia="ru-RU"/>
              </w:rPr>
              <w:t xml:space="preserve"> Т. </w:t>
            </w:r>
            <w:proofErr w:type="spellStart"/>
            <w:r>
              <w:rPr>
                <w:rFonts w:ascii="Times New Roman" w:eastAsia="Calibri" w:hAnsi="Times New Roman" w:cs="Times New Roman"/>
                <w:color w:val="000000"/>
                <w:sz w:val="24"/>
                <w:szCs w:val="24"/>
                <w:lang w:eastAsia="ru-RU"/>
              </w:rPr>
              <w:t>в.о</w:t>
            </w:r>
            <w:proofErr w:type="spellEnd"/>
            <w:r>
              <w:rPr>
                <w:rFonts w:ascii="Times New Roman" w:eastAsia="Calibri" w:hAnsi="Times New Roman" w:cs="Times New Roman"/>
                <w:color w:val="000000"/>
                <w:sz w:val="24"/>
                <w:szCs w:val="24"/>
                <w:lang w:eastAsia="ru-RU"/>
              </w:rPr>
              <w:t>.</w:t>
            </w:r>
            <w:r w:rsidRPr="00E07CCE">
              <w:rPr>
                <w:rFonts w:ascii="Times New Roman" w:eastAsia="Calibri" w:hAnsi="Times New Roman" w:cs="Times New Roman"/>
                <w:color w:val="000000"/>
                <w:sz w:val="24"/>
                <w:szCs w:val="24"/>
                <w:lang w:eastAsia="ru-RU"/>
              </w:rPr>
              <w:t> </w:t>
            </w:r>
            <w:r>
              <w:rPr>
                <w:rFonts w:ascii="Times New Roman" w:eastAsia="Calibri" w:hAnsi="Times New Roman" w:cs="Times New Roman"/>
                <w:color w:val="000000"/>
                <w:sz w:val="24"/>
                <w:szCs w:val="24"/>
                <w:lang w:eastAsia="ru-RU"/>
              </w:rPr>
              <w:t>д</w:t>
            </w:r>
            <w:r w:rsidRPr="00E07CCE">
              <w:rPr>
                <w:rFonts w:ascii="Times New Roman" w:hAnsi="Times New Roman" w:cs="Times New Roman"/>
                <w:color w:val="000000"/>
                <w:sz w:val="24"/>
                <w:szCs w:val="24"/>
                <w:lang w:eastAsia="ru-RU"/>
              </w:rPr>
              <w:t>иректор</w:t>
            </w:r>
            <w:r>
              <w:rPr>
                <w:rFonts w:ascii="Times New Roman" w:hAnsi="Times New Roman" w:cs="Times New Roman"/>
                <w:color w:val="000000"/>
                <w:sz w:val="24"/>
                <w:szCs w:val="24"/>
                <w:lang w:eastAsia="ru-RU"/>
              </w:rPr>
              <w:t>а (</w:t>
            </w:r>
            <w:proofErr w:type="spellStart"/>
            <w:r>
              <w:rPr>
                <w:rFonts w:ascii="Times New Roman" w:hAnsi="Times New Roman" w:cs="Times New Roman"/>
                <w:color w:val="000000"/>
                <w:sz w:val="24"/>
                <w:szCs w:val="24"/>
                <w:lang w:eastAsia="ru-RU"/>
              </w:rPr>
              <w:t>Ратич</w:t>
            </w:r>
            <w:proofErr w:type="spellEnd"/>
            <w:r>
              <w:rPr>
                <w:rFonts w:ascii="Times New Roman" w:hAnsi="Times New Roman" w:cs="Times New Roman"/>
                <w:color w:val="000000"/>
                <w:sz w:val="24"/>
                <w:szCs w:val="24"/>
                <w:lang w:eastAsia="ru-RU"/>
              </w:rPr>
              <w:t xml:space="preserve"> Х.М.)</w:t>
            </w:r>
            <w:bookmarkStart w:id="0" w:name="_GoBack"/>
            <w:bookmarkEnd w:id="0"/>
            <w:r w:rsidRPr="00E07CCE">
              <w:rPr>
                <w:rFonts w:ascii="Times New Roman" w:hAnsi="Times New Roman" w:cs="Times New Roman"/>
                <w:color w:val="000000"/>
                <w:sz w:val="24"/>
                <w:szCs w:val="24"/>
                <w:lang w:eastAsia="ru-RU"/>
              </w:rPr>
              <w:t xml:space="preserve"> К</w:t>
            </w:r>
            <w:r>
              <w:rPr>
                <w:rFonts w:ascii="Times New Roman" w:hAnsi="Times New Roman" w:cs="Times New Roman"/>
                <w:color w:val="000000"/>
                <w:sz w:val="24"/>
                <w:szCs w:val="24"/>
                <w:lang w:eastAsia="ru-RU"/>
              </w:rPr>
              <w:t>омунального закладу</w:t>
            </w:r>
            <w:r w:rsidRPr="00E07CCE">
              <w:rPr>
                <w:rFonts w:ascii="Times New Roman" w:hAnsi="Times New Roman" w:cs="Times New Roman"/>
                <w:color w:val="000000"/>
                <w:sz w:val="24"/>
                <w:szCs w:val="24"/>
                <w:lang w:eastAsia="ru-RU"/>
              </w:rPr>
              <w:t xml:space="preserve"> «Молодіжний центр»</w:t>
            </w:r>
            <w:r w:rsidRPr="00E07CCE">
              <w:rPr>
                <w:rFonts w:ascii="Times New Roman" w:eastAsia="Calibri" w:hAnsi="Times New Roman" w:cs="Times New Roman"/>
                <w:color w:val="000000"/>
                <w:sz w:val="24"/>
                <w:szCs w:val="24"/>
                <w:lang w:eastAsia="ru-RU"/>
              </w:rPr>
              <w:t xml:space="preserve"> </w:t>
            </w:r>
            <w:proofErr w:type="spellStart"/>
            <w:r w:rsidRPr="00E07CCE">
              <w:rPr>
                <w:rFonts w:ascii="Times New Roman" w:eastAsia="Calibri" w:hAnsi="Times New Roman" w:cs="Times New Roman"/>
                <w:color w:val="000000"/>
                <w:sz w:val="24"/>
                <w:szCs w:val="24"/>
                <w:lang w:eastAsia="ru-RU"/>
              </w:rPr>
              <w:t>Новороздільської</w:t>
            </w:r>
            <w:proofErr w:type="spellEnd"/>
            <w:r w:rsidRPr="00E07CCE">
              <w:rPr>
                <w:rFonts w:ascii="Times New Roman" w:eastAsia="Calibri" w:hAnsi="Times New Roman" w:cs="Times New Roman"/>
                <w:color w:val="000000"/>
                <w:sz w:val="24"/>
                <w:szCs w:val="24"/>
                <w:lang w:eastAsia="ru-RU"/>
              </w:rPr>
              <w:t xml:space="preserve"> міської ради, провести державну реєстрацію змін установчих документів в Єдиному державному реєстрі юридичних осіб, фізичних осіб-підприємців та громадських формувань.</w:t>
            </w:r>
          </w:p>
          <w:p w:rsidR="00F52A1D" w:rsidRDefault="00F52A1D" w:rsidP="00290879">
            <w:pPr>
              <w:tabs>
                <w:tab w:val="left" w:pos="9639"/>
              </w:tabs>
              <w:spacing w:after="0" w:line="240" w:lineRule="auto"/>
              <w:jc w:val="both"/>
              <w:rPr>
                <w:rFonts w:ascii="Times New Roman" w:eastAsia="Calibri" w:hAnsi="Times New Roman" w:cs="Times New Roman"/>
                <w:color w:val="000000"/>
                <w:sz w:val="24"/>
                <w:szCs w:val="24"/>
                <w:lang w:eastAsia="ru-RU"/>
              </w:rPr>
            </w:pPr>
          </w:p>
          <w:p w:rsidR="00F52A1D" w:rsidRPr="00E07CCE" w:rsidRDefault="00F52A1D" w:rsidP="00290879">
            <w:pPr>
              <w:tabs>
                <w:tab w:val="left" w:pos="9639"/>
              </w:tabs>
              <w:spacing w:after="0" w:line="240" w:lineRule="auto"/>
              <w:jc w:val="both"/>
              <w:rPr>
                <w:rFonts w:ascii="Times New Roman" w:eastAsia="Calibri" w:hAnsi="Times New Roman" w:cs="Times New Roman"/>
                <w:color w:val="333333"/>
                <w:sz w:val="24"/>
                <w:szCs w:val="24"/>
                <w:lang w:eastAsia="ru-RU"/>
              </w:rPr>
            </w:pPr>
            <w:r>
              <w:rPr>
                <w:rFonts w:ascii="Times New Roman" w:eastAsia="Calibri" w:hAnsi="Times New Roman" w:cs="Times New Roman"/>
                <w:color w:val="000000"/>
                <w:sz w:val="24"/>
                <w:szCs w:val="24"/>
                <w:lang w:eastAsia="ru-RU"/>
              </w:rPr>
              <w:t>3. Контроль за виконанням даного рішення покласти на постійну депутатську комісію з питань гуманітарної політики (голова комісії Роман Мартиненко).</w:t>
            </w:r>
          </w:p>
        </w:tc>
      </w:tr>
    </w:tbl>
    <w:p w:rsidR="00F52A1D" w:rsidRDefault="00F52A1D" w:rsidP="00F52A1D">
      <w:pPr>
        <w:spacing w:after="0" w:line="240" w:lineRule="auto"/>
        <w:rPr>
          <w:sz w:val="28"/>
          <w:szCs w:val="28"/>
        </w:rPr>
      </w:pPr>
    </w:p>
    <w:p w:rsidR="00F52A1D" w:rsidRDefault="00F52A1D" w:rsidP="00F52A1D">
      <w:pPr>
        <w:spacing w:after="0" w:line="240" w:lineRule="auto"/>
        <w:rPr>
          <w:rFonts w:ascii="Times New Roman" w:hAnsi="Times New Roman" w:cs="Times New Roman"/>
          <w:sz w:val="24"/>
          <w:szCs w:val="24"/>
        </w:rPr>
      </w:pPr>
    </w:p>
    <w:p w:rsidR="00F52A1D" w:rsidRDefault="00F52A1D" w:rsidP="00F52A1D">
      <w:pPr>
        <w:spacing w:after="0" w:line="240" w:lineRule="auto"/>
        <w:rPr>
          <w:rFonts w:ascii="Times New Roman" w:hAnsi="Times New Roman" w:cs="Times New Roman"/>
          <w:sz w:val="24"/>
          <w:szCs w:val="24"/>
        </w:rPr>
      </w:pPr>
    </w:p>
    <w:p w:rsidR="006967F5" w:rsidRDefault="00F52A1D" w:rsidP="00731266">
      <w:pPr>
        <w:spacing w:after="0" w:line="240" w:lineRule="auto"/>
        <w:rPr>
          <w:rFonts w:ascii="Times New Roman" w:hAnsi="Times New Roman" w:cs="Times New Roman"/>
          <w:sz w:val="24"/>
          <w:szCs w:val="24"/>
        </w:rPr>
      </w:pPr>
      <w:r w:rsidRPr="00E07CCE">
        <w:rPr>
          <w:rFonts w:ascii="Times New Roman" w:hAnsi="Times New Roman" w:cs="Times New Roman"/>
          <w:sz w:val="24"/>
          <w:szCs w:val="24"/>
        </w:rPr>
        <w:t xml:space="preserve">Міський голова               </w:t>
      </w:r>
      <w:r>
        <w:rPr>
          <w:rFonts w:ascii="Times New Roman" w:hAnsi="Times New Roman" w:cs="Times New Roman"/>
          <w:sz w:val="24"/>
          <w:szCs w:val="24"/>
        </w:rPr>
        <w:t xml:space="preserve">                                                                              </w:t>
      </w:r>
      <w:r w:rsidR="00731266">
        <w:rPr>
          <w:rFonts w:ascii="Times New Roman" w:hAnsi="Times New Roman" w:cs="Times New Roman"/>
          <w:sz w:val="24"/>
          <w:szCs w:val="24"/>
        </w:rPr>
        <w:t xml:space="preserve">      Ярина ЯЦЕНКО</w:t>
      </w:r>
    </w:p>
    <w:p w:rsidR="00731266" w:rsidRDefault="00731266" w:rsidP="00731266">
      <w:pPr>
        <w:spacing w:after="0" w:line="240" w:lineRule="auto"/>
        <w:rPr>
          <w:rFonts w:ascii="Times New Roman" w:hAnsi="Times New Roman" w:cs="Times New Roman"/>
          <w:sz w:val="24"/>
          <w:szCs w:val="24"/>
        </w:rPr>
      </w:pPr>
    </w:p>
    <w:p w:rsidR="00731266" w:rsidRDefault="00731266" w:rsidP="00731266">
      <w:pPr>
        <w:spacing w:after="0" w:line="240" w:lineRule="auto"/>
        <w:rPr>
          <w:rFonts w:ascii="Times New Roman" w:hAnsi="Times New Roman" w:cs="Times New Roman"/>
          <w:sz w:val="24"/>
          <w:szCs w:val="24"/>
        </w:rPr>
      </w:pPr>
    </w:p>
    <w:p w:rsidR="00731266" w:rsidRDefault="00731266" w:rsidP="00731266">
      <w:pPr>
        <w:spacing w:after="0" w:line="240" w:lineRule="auto"/>
        <w:rPr>
          <w:rFonts w:ascii="Times New Roman" w:hAnsi="Times New Roman" w:cs="Times New Roman"/>
          <w:sz w:val="24"/>
          <w:szCs w:val="24"/>
        </w:rPr>
      </w:pPr>
    </w:p>
    <w:p w:rsidR="00731266" w:rsidRDefault="00731266" w:rsidP="00731266">
      <w:pPr>
        <w:spacing w:after="0" w:line="240" w:lineRule="auto"/>
        <w:rPr>
          <w:rFonts w:ascii="Times New Roman" w:hAnsi="Times New Roman" w:cs="Times New Roman"/>
          <w:sz w:val="24"/>
          <w:szCs w:val="24"/>
        </w:rPr>
      </w:pPr>
    </w:p>
    <w:p w:rsidR="00731266" w:rsidRDefault="00731266" w:rsidP="00731266">
      <w:pPr>
        <w:spacing w:after="0" w:line="240" w:lineRule="auto"/>
        <w:rPr>
          <w:rFonts w:ascii="Times New Roman" w:hAnsi="Times New Roman" w:cs="Times New Roman"/>
          <w:sz w:val="24"/>
          <w:szCs w:val="24"/>
        </w:rPr>
      </w:pPr>
    </w:p>
    <w:p w:rsidR="00731266" w:rsidRPr="00A4778A" w:rsidRDefault="00731266" w:rsidP="00731266">
      <w:pPr>
        <w:spacing w:after="0"/>
        <w:jc w:val="right"/>
        <w:rPr>
          <w:rFonts w:ascii="Times New Roman" w:hAnsi="Times New Roman" w:cs="Times New Roman"/>
          <w:sz w:val="26"/>
          <w:szCs w:val="26"/>
        </w:rPr>
      </w:pPr>
      <w:r w:rsidRPr="00A4778A">
        <w:rPr>
          <w:rFonts w:ascii="Times New Roman" w:hAnsi="Times New Roman" w:cs="Times New Roman"/>
          <w:sz w:val="26"/>
          <w:szCs w:val="26"/>
        </w:rPr>
        <w:lastRenderedPageBreak/>
        <w:t xml:space="preserve">Додаток  </w:t>
      </w:r>
    </w:p>
    <w:p w:rsidR="00731266" w:rsidRPr="00A4778A" w:rsidRDefault="00731266" w:rsidP="00731266">
      <w:pPr>
        <w:spacing w:after="0"/>
        <w:jc w:val="right"/>
        <w:rPr>
          <w:rFonts w:ascii="Times New Roman" w:hAnsi="Times New Roman" w:cs="Times New Roman"/>
          <w:sz w:val="26"/>
          <w:szCs w:val="26"/>
        </w:rPr>
      </w:pPr>
      <w:r w:rsidRPr="00A4778A">
        <w:rPr>
          <w:rFonts w:ascii="Times New Roman" w:hAnsi="Times New Roman" w:cs="Times New Roman"/>
          <w:sz w:val="26"/>
          <w:szCs w:val="26"/>
        </w:rPr>
        <w:t>до рішення ______</w:t>
      </w:r>
      <w:r w:rsidRPr="00A4778A">
        <w:rPr>
          <w:rFonts w:ascii="Times New Roman" w:hAnsi="Times New Roman" w:cs="Times New Roman"/>
          <w:sz w:val="26"/>
          <w:szCs w:val="26"/>
          <w:lang w:val="ru-RU"/>
        </w:rPr>
        <w:t xml:space="preserve"> </w:t>
      </w:r>
      <w:r w:rsidRPr="00A4778A">
        <w:rPr>
          <w:rFonts w:ascii="Times New Roman" w:hAnsi="Times New Roman" w:cs="Times New Roman"/>
          <w:sz w:val="26"/>
          <w:szCs w:val="26"/>
        </w:rPr>
        <w:t>сесії VIII демократичного скликання</w:t>
      </w:r>
    </w:p>
    <w:p w:rsidR="00731266" w:rsidRPr="00A4778A" w:rsidRDefault="00731266" w:rsidP="00731266">
      <w:pPr>
        <w:spacing w:after="0"/>
        <w:jc w:val="right"/>
        <w:rPr>
          <w:rFonts w:ascii="Times New Roman" w:hAnsi="Times New Roman" w:cs="Times New Roman"/>
          <w:sz w:val="26"/>
          <w:szCs w:val="26"/>
        </w:rPr>
      </w:pPr>
      <w:r w:rsidRPr="00A4778A">
        <w:rPr>
          <w:rFonts w:ascii="Times New Roman" w:hAnsi="Times New Roman" w:cs="Times New Roman"/>
          <w:sz w:val="26"/>
          <w:szCs w:val="26"/>
        </w:rPr>
        <w:t xml:space="preserve">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 </w:t>
      </w:r>
    </w:p>
    <w:p w:rsidR="00731266" w:rsidRPr="00A4778A" w:rsidRDefault="00731266" w:rsidP="00731266">
      <w:pPr>
        <w:spacing w:after="0"/>
        <w:jc w:val="right"/>
        <w:rPr>
          <w:rFonts w:ascii="Times New Roman" w:hAnsi="Times New Roman" w:cs="Times New Roman"/>
          <w:sz w:val="26"/>
          <w:szCs w:val="26"/>
        </w:rPr>
      </w:pPr>
      <w:r w:rsidRPr="00A4778A">
        <w:rPr>
          <w:rFonts w:ascii="Times New Roman" w:hAnsi="Times New Roman" w:cs="Times New Roman"/>
          <w:sz w:val="26"/>
          <w:szCs w:val="26"/>
        </w:rPr>
        <w:t xml:space="preserve">         №  ____  від  ____.____.2021 р.</w:t>
      </w:r>
    </w:p>
    <w:p w:rsidR="00731266" w:rsidRPr="00A4778A" w:rsidRDefault="00731266" w:rsidP="00731266">
      <w:pPr>
        <w:rPr>
          <w:rFonts w:ascii="Times New Roman" w:hAnsi="Times New Roman" w:cs="Times New Roman"/>
          <w:b/>
          <w:bCs/>
          <w:sz w:val="26"/>
          <w:szCs w:val="26"/>
        </w:rPr>
      </w:pPr>
    </w:p>
    <w:p w:rsidR="00731266" w:rsidRPr="00A4778A" w:rsidRDefault="00731266" w:rsidP="00731266">
      <w:pPr>
        <w:rPr>
          <w:rFonts w:ascii="Times New Roman" w:hAnsi="Times New Roman" w:cs="Times New Roman"/>
          <w:b/>
          <w:bCs/>
          <w:sz w:val="26"/>
          <w:szCs w:val="26"/>
        </w:rPr>
      </w:pPr>
    </w:p>
    <w:p w:rsidR="00731266" w:rsidRPr="00A4778A" w:rsidRDefault="00731266" w:rsidP="00731266">
      <w:pPr>
        <w:rPr>
          <w:rFonts w:ascii="Times New Roman" w:hAnsi="Times New Roman" w:cs="Times New Roman"/>
          <w:b/>
          <w:bCs/>
          <w:sz w:val="26"/>
          <w:szCs w:val="26"/>
        </w:rPr>
      </w:pPr>
    </w:p>
    <w:p w:rsidR="00731266" w:rsidRPr="00A4778A" w:rsidRDefault="00731266" w:rsidP="00731266">
      <w:pPr>
        <w:rPr>
          <w:rFonts w:ascii="Times New Roman" w:hAnsi="Times New Roman" w:cs="Times New Roman"/>
          <w:b/>
          <w:bCs/>
          <w:sz w:val="26"/>
          <w:szCs w:val="26"/>
        </w:rPr>
      </w:pPr>
    </w:p>
    <w:p w:rsidR="00731266" w:rsidRPr="00A4778A" w:rsidRDefault="00731266" w:rsidP="00731266">
      <w:pPr>
        <w:jc w:val="right"/>
        <w:rPr>
          <w:rFonts w:ascii="Times New Roman" w:hAnsi="Times New Roman" w:cs="Times New Roman"/>
          <w:b/>
          <w:bCs/>
          <w:sz w:val="26"/>
          <w:szCs w:val="26"/>
        </w:rPr>
      </w:pPr>
    </w:p>
    <w:p w:rsidR="00731266" w:rsidRPr="00A4778A" w:rsidRDefault="00731266" w:rsidP="00731266">
      <w:pPr>
        <w:spacing w:after="0"/>
        <w:jc w:val="center"/>
        <w:rPr>
          <w:rFonts w:ascii="Times New Roman" w:hAnsi="Times New Roman" w:cs="Times New Roman"/>
          <w:b/>
          <w:bCs/>
          <w:sz w:val="26"/>
          <w:szCs w:val="26"/>
        </w:rPr>
      </w:pPr>
      <w:r w:rsidRPr="00A4778A">
        <w:rPr>
          <w:rFonts w:ascii="Times New Roman" w:hAnsi="Times New Roman" w:cs="Times New Roman"/>
          <w:b/>
          <w:bCs/>
          <w:sz w:val="26"/>
          <w:szCs w:val="26"/>
        </w:rPr>
        <w:t>Статут</w:t>
      </w:r>
    </w:p>
    <w:p w:rsidR="00731266" w:rsidRPr="00A4778A" w:rsidRDefault="00731266" w:rsidP="00731266">
      <w:pPr>
        <w:spacing w:after="0"/>
        <w:jc w:val="center"/>
        <w:rPr>
          <w:rFonts w:ascii="Times New Roman" w:hAnsi="Times New Roman" w:cs="Times New Roman"/>
          <w:b/>
          <w:bCs/>
          <w:sz w:val="26"/>
          <w:szCs w:val="26"/>
        </w:rPr>
      </w:pPr>
      <w:r w:rsidRPr="00A4778A">
        <w:rPr>
          <w:rFonts w:ascii="Times New Roman" w:hAnsi="Times New Roman" w:cs="Times New Roman"/>
          <w:b/>
          <w:bCs/>
          <w:sz w:val="26"/>
          <w:szCs w:val="26"/>
        </w:rPr>
        <w:t xml:space="preserve"> Комунального закладу </w:t>
      </w:r>
    </w:p>
    <w:p w:rsidR="00731266" w:rsidRPr="00A4778A" w:rsidRDefault="00731266" w:rsidP="00731266">
      <w:pPr>
        <w:spacing w:after="0"/>
        <w:jc w:val="center"/>
        <w:rPr>
          <w:rFonts w:ascii="Times New Roman" w:hAnsi="Times New Roman" w:cs="Times New Roman"/>
          <w:b/>
          <w:bCs/>
          <w:sz w:val="26"/>
          <w:szCs w:val="26"/>
        </w:rPr>
      </w:pPr>
      <w:r w:rsidRPr="00A4778A">
        <w:rPr>
          <w:rFonts w:ascii="Times New Roman" w:hAnsi="Times New Roman" w:cs="Times New Roman"/>
          <w:b/>
          <w:bCs/>
          <w:sz w:val="26"/>
          <w:szCs w:val="26"/>
        </w:rPr>
        <w:t>«Молодіжний центр»</w:t>
      </w:r>
    </w:p>
    <w:p w:rsidR="00731266" w:rsidRPr="00A4778A" w:rsidRDefault="00731266" w:rsidP="00731266">
      <w:pPr>
        <w:spacing w:after="0"/>
        <w:jc w:val="center"/>
        <w:rPr>
          <w:rFonts w:ascii="Times New Roman" w:hAnsi="Times New Roman" w:cs="Times New Roman"/>
          <w:b/>
          <w:bCs/>
          <w:sz w:val="26"/>
          <w:szCs w:val="26"/>
        </w:rPr>
      </w:pPr>
      <w:proofErr w:type="spellStart"/>
      <w:r w:rsidRPr="00A4778A">
        <w:rPr>
          <w:rFonts w:ascii="Times New Roman" w:hAnsi="Times New Roman" w:cs="Times New Roman"/>
          <w:b/>
          <w:bCs/>
          <w:sz w:val="26"/>
          <w:szCs w:val="26"/>
        </w:rPr>
        <w:t>Новороздільської</w:t>
      </w:r>
      <w:proofErr w:type="spellEnd"/>
      <w:r w:rsidRPr="00A4778A">
        <w:rPr>
          <w:rFonts w:ascii="Times New Roman" w:hAnsi="Times New Roman" w:cs="Times New Roman"/>
          <w:b/>
          <w:bCs/>
          <w:sz w:val="26"/>
          <w:szCs w:val="26"/>
        </w:rPr>
        <w:t xml:space="preserve"> міської ради</w:t>
      </w:r>
    </w:p>
    <w:p w:rsidR="00731266" w:rsidRPr="00A4778A" w:rsidRDefault="00731266" w:rsidP="00731266">
      <w:pPr>
        <w:spacing w:after="0"/>
        <w:jc w:val="center"/>
        <w:rPr>
          <w:rFonts w:ascii="Times New Roman" w:hAnsi="Times New Roman" w:cs="Times New Roman"/>
          <w:b/>
          <w:bCs/>
          <w:sz w:val="26"/>
          <w:szCs w:val="26"/>
        </w:rPr>
      </w:pPr>
    </w:p>
    <w:p w:rsidR="00731266" w:rsidRPr="00A4778A" w:rsidRDefault="00731266" w:rsidP="00731266">
      <w:pPr>
        <w:jc w:val="center"/>
        <w:rPr>
          <w:rFonts w:ascii="Times New Roman" w:hAnsi="Times New Roman" w:cs="Times New Roman"/>
          <w:b/>
          <w:bCs/>
          <w:sz w:val="26"/>
          <w:szCs w:val="26"/>
        </w:rPr>
      </w:pPr>
      <w:bookmarkStart w:id="1" w:name="n19"/>
      <w:bookmarkEnd w:id="1"/>
    </w:p>
    <w:p w:rsidR="00731266" w:rsidRPr="00A4778A" w:rsidRDefault="00731266" w:rsidP="00731266">
      <w:pPr>
        <w:jc w:val="center"/>
        <w:rPr>
          <w:rFonts w:ascii="Times New Roman" w:hAnsi="Times New Roman" w:cs="Times New Roman"/>
          <w:b/>
          <w:bCs/>
          <w:sz w:val="26"/>
          <w:szCs w:val="26"/>
        </w:rPr>
      </w:pPr>
    </w:p>
    <w:p w:rsidR="00731266" w:rsidRPr="00A4778A" w:rsidRDefault="00731266" w:rsidP="00731266">
      <w:pPr>
        <w:jc w:val="center"/>
        <w:rPr>
          <w:rFonts w:ascii="Times New Roman" w:hAnsi="Times New Roman" w:cs="Times New Roman"/>
          <w:b/>
          <w:bCs/>
          <w:sz w:val="26"/>
          <w:szCs w:val="26"/>
        </w:rPr>
      </w:pPr>
    </w:p>
    <w:p w:rsidR="00731266" w:rsidRPr="00A4778A" w:rsidRDefault="00731266" w:rsidP="00731266">
      <w:pPr>
        <w:jc w:val="center"/>
        <w:rPr>
          <w:rFonts w:ascii="Times New Roman" w:hAnsi="Times New Roman" w:cs="Times New Roman"/>
          <w:b/>
          <w:bCs/>
          <w:sz w:val="26"/>
          <w:szCs w:val="26"/>
        </w:rPr>
      </w:pPr>
    </w:p>
    <w:p w:rsidR="00731266" w:rsidRPr="00A4778A" w:rsidRDefault="00731266" w:rsidP="00731266">
      <w:pPr>
        <w:jc w:val="center"/>
        <w:rPr>
          <w:rFonts w:ascii="Times New Roman" w:hAnsi="Times New Roman" w:cs="Times New Roman"/>
          <w:b/>
          <w:bCs/>
          <w:sz w:val="26"/>
          <w:szCs w:val="26"/>
        </w:rPr>
      </w:pPr>
    </w:p>
    <w:p w:rsidR="00731266" w:rsidRPr="00A4778A" w:rsidRDefault="00731266" w:rsidP="00731266">
      <w:pPr>
        <w:jc w:val="center"/>
        <w:rPr>
          <w:rFonts w:ascii="Times New Roman" w:hAnsi="Times New Roman" w:cs="Times New Roman"/>
          <w:b/>
          <w:bCs/>
          <w:sz w:val="26"/>
          <w:szCs w:val="26"/>
        </w:rPr>
      </w:pPr>
    </w:p>
    <w:p w:rsidR="00731266" w:rsidRPr="00A4778A" w:rsidRDefault="00731266" w:rsidP="00731266">
      <w:pPr>
        <w:rPr>
          <w:rFonts w:ascii="Times New Roman" w:hAnsi="Times New Roman" w:cs="Times New Roman"/>
          <w:b/>
          <w:bCs/>
          <w:sz w:val="26"/>
          <w:szCs w:val="26"/>
        </w:rPr>
      </w:pPr>
    </w:p>
    <w:p w:rsidR="00731266" w:rsidRPr="00A4778A" w:rsidRDefault="00731266" w:rsidP="00731266">
      <w:pPr>
        <w:jc w:val="center"/>
        <w:rPr>
          <w:rFonts w:ascii="Times New Roman" w:hAnsi="Times New Roman" w:cs="Times New Roman"/>
          <w:b/>
          <w:bCs/>
          <w:sz w:val="26"/>
          <w:szCs w:val="26"/>
        </w:rPr>
      </w:pPr>
    </w:p>
    <w:p w:rsidR="00731266" w:rsidRPr="00A4778A" w:rsidRDefault="00731266" w:rsidP="00731266">
      <w:pPr>
        <w:rPr>
          <w:rFonts w:ascii="Times New Roman" w:hAnsi="Times New Roman" w:cs="Times New Roman"/>
          <w:b/>
          <w:bCs/>
          <w:sz w:val="26"/>
          <w:szCs w:val="26"/>
        </w:rPr>
      </w:pPr>
    </w:p>
    <w:p w:rsidR="00731266" w:rsidRPr="00A4778A" w:rsidRDefault="00731266" w:rsidP="00731266">
      <w:pPr>
        <w:rPr>
          <w:rFonts w:ascii="Times New Roman" w:hAnsi="Times New Roman" w:cs="Times New Roman"/>
          <w:b/>
          <w:bCs/>
          <w:sz w:val="26"/>
          <w:szCs w:val="26"/>
        </w:rPr>
      </w:pPr>
    </w:p>
    <w:p w:rsidR="00731266" w:rsidRDefault="00731266" w:rsidP="00731266">
      <w:pPr>
        <w:rPr>
          <w:rFonts w:ascii="Times New Roman" w:hAnsi="Times New Roman" w:cs="Times New Roman"/>
          <w:b/>
          <w:bCs/>
          <w:sz w:val="26"/>
          <w:szCs w:val="26"/>
        </w:rPr>
      </w:pPr>
    </w:p>
    <w:p w:rsidR="00731266" w:rsidRDefault="00731266" w:rsidP="00731266">
      <w:pPr>
        <w:rPr>
          <w:rFonts w:ascii="Times New Roman" w:hAnsi="Times New Roman" w:cs="Times New Roman"/>
          <w:b/>
          <w:bCs/>
          <w:sz w:val="26"/>
          <w:szCs w:val="26"/>
        </w:rPr>
      </w:pPr>
    </w:p>
    <w:p w:rsidR="00731266" w:rsidRDefault="00731266" w:rsidP="00731266">
      <w:pPr>
        <w:rPr>
          <w:rFonts w:ascii="Times New Roman" w:hAnsi="Times New Roman" w:cs="Times New Roman"/>
          <w:b/>
          <w:bCs/>
          <w:sz w:val="26"/>
          <w:szCs w:val="26"/>
        </w:rPr>
      </w:pPr>
    </w:p>
    <w:p w:rsidR="00731266" w:rsidRPr="00A4778A" w:rsidRDefault="00731266" w:rsidP="00731266">
      <w:pPr>
        <w:rPr>
          <w:rFonts w:ascii="Times New Roman" w:hAnsi="Times New Roman" w:cs="Times New Roman"/>
          <w:b/>
          <w:bCs/>
          <w:sz w:val="26"/>
          <w:szCs w:val="26"/>
        </w:rPr>
      </w:pPr>
    </w:p>
    <w:p w:rsidR="00731266" w:rsidRPr="00A4778A" w:rsidRDefault="00731266" w:rsidP="00731266">
      <w:pPr>
        <w:rPr>
          <w:rFonts w:ascii="Times New Roman" w:hAnsi="Times New Roman" w:cs="Times New Roman"/>
          <w:b/>
          <w:bCs/>
          <w:sz w:val="26"/>
          <w:szCs w:val="26"/>
        </w:rPr>
      </w:pPr>
    </w:p>
    <w:p w:rsidR="00731266" w:rsidRPr="00A4778A" w:rsidRDefault="00731266" w:rsidP="00731266">
      <w:pPr>
        <w:rPr>
          <w:rFonts w:ascii="Times New Roman" w:hAnsi="Times New Roman" w:cs="Times New Roman"/>
          <w:b/>
          <w:bCs/>
          <w:sz w:val="26"/>
          <w:szCs w:val="26"/>
        </w:rPr>
      </w:pPr>
    </w:p>
    <w:p w:rsidR="00731266" w:rsidRPr="00A4778A" w:rsidRDefault="00731266" w:rsidP="00731266">
      <w:pPr>
        <w:jc w:val="center"/>
        <w:rPr>
          <w:rFonts w:ascii="Times New Roman" w:hAnsi="Times New Roman" w:cs="Times New Roman"/>
          <w:b/>
          <w:bCs/>
          <w:sz w:val="26"/>
          <w:szCs w:val="26"/>
        </w:rPr>
      </w:pPr>
      <w:r w:rsidRPr="00A4778A">
        <w:rPr>
          <w:rFonts w:ascii="Times New Roman" w:hAnsi="Times New Roman" w:cs="Times New Roman"/>
          <w:b/>
          <w:bCs/>
          <w:sz w:val="26"/>
          <w:szCs w:val="26"/>
        </w:rPr>
        <w:t>м. Новий Розділ</w:t>
      </w:r>
    </w:p>
    <w:p w:rsidR="00731266" w:rsidRPr="00A4778A" w:rsidRDefault="00731266" w:rsidP="00731266">
      <w:pPr>
        <w:jc w:val="center"/>
        <w:rPr>
          <w:rFonts w:ascii="Times New Roman" w:hAnsi="Times New Roman" w:cs="Times New Roman"/>
          <w:b/>
          <w:bCs/>
          <w:sz w:val="26"/>
          <w:szCs w:val="26"/>
        </w:rPr>
      </w:pPr>
      <w:r w:rsidRPr="00A4778A">
        <w:rPr>
          <w:rFonts w:ascii="Times New Roman" w:hAnsi="Times New Roman" w:cs="Times New Roman"/>
          <w:b/>
          <w:bCs/>
          <w:sz w:val="26"/>
          <w:szCs w:val="26"/>
        </w:rPr>
        <w:t>2021 р.</w:t>
      </w:r>
    </w:p>
    <w:p w:rsidR="00731266" w:rsidRDefault="00731266" w:rsidP="00731266">
      <w:pPr>
        <w:jc w:val="center"/>
        <w:rPr>
          <w:rFonts w:ascii="Times New Roman" w:hAnsi="Times New Roman" w:cs="Times New Roman"/>
          <w:b/>
          <w:bCs/>
          <w:sz w:val="26"/>
          <w:szCs w:val="26"/>
        </w:rPr>
      </w:pPr>
    </w:p>
    <w:p w:rsidR="00731266" w:rsidRPr="00A4778A" w:rsidRDefault="00731266" w:rsidP="00731266">
      <w:pPr>
        <w:jc w:val="center"/>
        <w:rPr>
          <w:rFonts w:ascii="Times New Roman" w:hAnsi="Times New Roman" w:cs="Times New Roman"/>
          <w:sz w:val="26"/>
          <w:szCs w:val="26"/>
        </w:rPr>
      </w:pPr>
      <w:r w:rsidRPr="00A4778A">
        <w:rPr>
          <w:rFonts w:ascii="Times New Roman" w:hAnsi="Times New Roman" w:cs="Times New Roman"/>
          <w:b/>
          <w:bCs/>
          <w:sz w:val="26"/>
          <w:szCs w:val="26"/>
        </w:rPr>
        <w:lastRenderedPageBreak/>
        <w:t>1. Загальні положення</w:t>
      </w:r>
    </w:p>
    <w:p w:rsidR="00731266" w:rsidRPr="00A4778A" w:rsidRDefault="00731266" w:rsidP="00731266">
      <w:pPr>
        <w:spacing w:after="0"/>
        <w:jc w:val="both"/>
        <w:rPr>
          <w:rFonts w:ascii="Times New Roman" w:hAnsi="Times New Roman" w:cs="Times New Roman"/>
          <w:sz w:val="26"/>
          <w:szCs w:val="26"/>
        </w:rPr>
      </w:pPr>
      <w:bookmarkStart w:id="2" w:name="n20"/>
      <w:bookmarkEnd w:id="2"/>
      <w:r w:rsidRPr="00A4778A">
        <w:rPr>
          <w:rFonts w:ascii="Times New Roman" w:hAnsi="Times New Roman" w:cs="Times New Roman"/>
          <w:sz w:val="26"/>
          <w:szCs w:val="26"/>
        </w:rPr>
        <w:t xml:space="preserve">1.1. Комунальний заклад «Молодіжний центр»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 (далі – клубний заклад) </w:t>
      </w:r>
      <w:r>
        <w:rPr>
          <w:rFonts w:ascii="Times New Roman" w:hAnsi="Times New Roman" w:cs="Times New Roman"/>
          <w:sz w:val="26"/>
          <w:szCs w:val="26"/>
        </w:rPr>
        <w:t>є</w:t>
      </w:r>
      <w:r w:rsidRPr="00791AD8">
        <w:rPr>
          <w:rFonts w:ascii="Times New Roman" w:hAnsi="Times New Roman" w:cs="Times New Roman"/>
          <w:color w:val="FF0000"/>
          <w:sz w:val="26"/>
          <w:szCs w:val="26"/>
        </w:rPr>
        <w:t xml:space="preserve"> закладом культури клубного типу</w:t>
      </w:r>
      <w:r w:rsidRPr="00A4778A">
        <w:rPr>
          <w:rFonts w:ascii="Times New Roman" w:hAnsi="Times New Roman" w:cs="Times New Roman"/>
          <w:color w:val="FF0000"/>
          <w:sz w:val="26"/>
          <w:szCs w:val="26"/>
        </w:rPr>
        <w:t>, що утворюється для вирішення питань соціального становлення і розвитку молоді та задоволення культурних потреб громадян.</w:t>
      </w:r>
    </w:p>
    <w:p w:rsidR="00731266" w:rsidRPr="00A4778A" w:rsidRDefault="00731266" w:rsidP="00731266">
      <w:pPr>
        <w:spacing w:after="0"/>
        <w:jc w:val="both"/>
        <w:rPr>
          <w:rFonts w:ascii="Times New Roman" w:hAnsi="Times New Roman" w:cs="Times New Roman"/>
          <w:sz w:val="26"/>
          <w:szCs w:val="26"/>
          <w:u w:val="single"/>
        </w:rPr>
      </w:pPr>
      <w:r w:rsidRPr="00A4778A">
        <w:rPr>
          <w:rFonts w:ascii="Times New Roman" w:hAnsi="Times New Roman" w:cs="Times New Roman"/>
          <w:sz w:val="26"/>
          <w:szCs w:val="26"/>
          <w:u w:val="single"/>
        </w:rPr>
        <w:t xml:space="preserve">Повна назва установи: Комунальний заклад «Молодіжний центр» </w:t>
      </w:r>
      <w:proofErr w:type="spellStart"/>
      <w:r w:rsidRPr="00A4778A">
        <w:rPr>
          <w:rFonts w:ascii="Times New Roman" w:hAnsi="Times New Roman" w:cs="Times New Roman"/>
          <w:sz w:val="26"/>
          <w:szCs w:val="26"/>
          <w:u w:val="single"/>
        </w:rPr>
        <w:t>Новороздільської</w:t>
      </w:r>
      <w:proofErr w:type="spellEnd"/>
      <w:r w:rsidRPr="00A4778A">
        <w:rPr>
          <w:rFonts w:ascii="Times New Roman" w:hAnsi="Times New Roman" w:cs="Times New Roman"/>
          <w:sz w:val="26"/>
          <w:szCs w:val="26"/>
          <w:u w:val="single"/>
        </w:rPr>
        <w:t xml:space="preserve"> міської ради.</w:t>
      </w:r>
    </w:p>
    <w:p w:rsidR="00731266" w:rsidRPr="00A4778A" w:rsidRDefault="00731266" w:rsidP="00731266">
      <w:pPr>
        <w:spacing w:after="0"/>
        <w:jc w:val="both"/>
        <w:rPr>
          <w:rFonts w:ascii="Times New Roman" w:hAnsi="Times New Roman" w:cs="Times New Roman"/>
          <w:sz w:val="26"/>
          <w:szCs w:val="26"/>
          <w:u w:val="single"/>
        </w:rPr>
      </w:pPr>
      <w:r w:rsidRPr="00A4778A">
        <w:rPr>
          <w:rFonts w:ascii="Times New Roman" w:hAnsi="Times New Roman" w:cs="Times New Roman"/>
          <w:sz w:val="26"/>
          <w:szCs w:val="26"/>
          <w:u w:val="single"/>
        </w:rPr>
        <w:t xml:space="preserve">Скорочена назва: </w:t>
      </w:r>
      <w:proofErr w:type="spellStart"/>
      <w:r w:rsidRPr="00A4778A">
        <w:rPr>
          <w:rFonts w:ascii="Times New Roman" w:hAnsi="Times New Roman" w:cs="Times New Roman"/>
          <w:sz w:val="26"/>
          <w:szCs w:val="26"/>
          <w:u w:val="single"/>
        </w:rPr>
        <w:t>КЗ</w:t>
      </w:r>
      <w:proofErr w:type="spellEnd"/>
      <w:r w:rsidRPr="00A4778A">
        <w:rPr>
          <w:rFonts w:ascii="Times New Roman" w:hAnsi="Times New Roman" w:cs="Times New Roman"/>
          <w:sz w:val="26"/>
          <w:szCs w:val="26"/>
          <w:u w:val="single"/>
        </w:rPr>
        <w:t xml:space="preserve"> «Молодіжний центр».</w:t>
      </w:r>
    </w:p>
    <w:p w:rsidR="00731266" w:rsidRPr="00A4778A" w:rsidRDefault="00731266" w:rsidP="00731266">
      <w:pPr>
        <w:spacing w:after="0"/>
        <w:jc w:val="both"/>
        <w:rPr>
          <w:rFonts w:ascii="Times New Roman" w:hAnsi="Times New Roman" w:cs="Times New Roman"/>
          <w:sz w:val="26"/>
          <w:szCs w:val="26"/>
        </w:rPr>
      </w:pPr>
      <w:r w:rsidRPr="00A4778A">
        <w:rPr>
          <w:rFonts w:ascii="Times New Roman" w:hAnsi="Times New Roman" w:cs="Times New Roman"/>
          <w:sz w:val="26"/>
          <w:szCs w:val="26"/>
        </w:rPr>
        <w:t xml:space="preserve">1.2. Власником клубного закладу є </w:t>
      </w:r>
      <w:proofErr w:type="spellStart"/>
      <w:r w:rsidRPr="00A4778A">
        <w:rPr>
          <w:rFonts w:ascii="Times New Roman" w:hAnsi="Times New Roman" w:cs="Times New Roman"/>
          <w:sz w:val="26"/>
          <w:szCs w:val="26"/>
        </w:rPr>
        <w:t>Новороздільська</w:t>
      </w:r>
      <w:proofErr w:type="spellEnd"/>
      <w:r w:rsidRPr="00A4778A">
        <w:rPr>
          <w:rFonts w:ascii="Times New Roman" w:hAnsi="Times New Roman" w:cs="Times New Roman"/>
          <w:sz w:val="26"/>
          <w:szCs w:val="26"/>
        </w:rPr>
        <w:t xml:space="preserve"> територіальна громада в особі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 Засновником клубного закладу є </w:t>
      </w:r>
      <w:proofErr w:type="spellStart"/>
      <w:r w:rsidRPr="00A4778A">
        <w:rPr>
          <w:rFonts w:ascii="Times New Roman" w:hAnsi="Times New Roman" w:cs="Times New Roman"/>
          <w:sz w:val="26"/>
          <w:szCs w:val="26"/>
        </w:rPr>
        <w:t>Новороздільська</w:t>
      </w:r>
      <w:proofErr w:type="spellEnd"/>
      <w:r w:rsidRPr="00A4778A">
        <w:rPr>
          <w:rFonts w:ascii="Times New Roman" w:hAnsi="Times New Roman" w:cs="Times New Roman"/>
          <w:sz w:val="26"/>
          <w:szCs w:val="26"/>
        </w:rPr>
        <w:t xml:space="preserve"> міська рада (далі – Засновник), а уповноваженим органом управління установою – Управління культури, спорту та гуманітарної політики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w:t>
      </w:r>
    </w:p>
    <w:p w:rsidR="00731266" w:rsidRPr="00A4778A" w:rsidRDefault="00731266" w:rsidP="00731266">
      <w:pPr>
        <w:spacing w:after="0"/>
        <w:jc w:val="both"/>
        <w:rPr>
          <w:rFonts w:ascii="Times New Roman" w:hAnsi="Times New Roman" w:cs="Times New Roman"/>
          <w:sz w:val="26"/>
          <w:szCs w:val="26"/>
        </w:rPr>
      </w:pPr>
      <w:r w:rsidRPr="00A4778A">
        <w:rPr>
          <w:rFonts w:ascii="Times New Roman" w:hAnsi="Times New Roman" w:cs="Times New Roman"/>
          <w:sz w:val="26"/>
          <w:szCs w:val="26"/>
        </w:rPr>
        <w:t xml:space="preserve">1.3. Клубний заклад заснований на комунальній власності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територіальної  громади, підзвітний і підконтрольний </w:t>
      </w:r>
      <w:proofErr w:type="spellStart"/>
      <w:r w:rsidRPr="00A4778A">
        <w:rPr>
          <w:rFonts w:ascii="Times New Roman" w:hAnsi="Times New Roman" w:cs="Times New Roman"/>
          <w:sz w:val="26"/>
          <w:szCs w:val="26"/>
        </w:rPr>
        <w:t>Новороздільській</w:t>
      </w:r>
      <w:proofErr w:type="spellEnd"/>
      <w:r w:rsidRPr="00A4778A">
        <w:rPr>
          <w:rFonts w:ascii="Times New Roman" w:hAnsi="Times New Roman" w:cs="Times New Roman"/>
          <w:sz w:val="26"/>
          <w:szCs w:val="26"/>
        </w:rPr>
        <w:t xml:space="preserve"> міській раді та підпорядкований виконавчому комітету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 міському голові та Управлінню культури, спорту  та гуманітарної політики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w:t>
      </w:r>
    </w:p>
    <w:p w:rsidR="00731266" w:rsidRPr="00A4778A" w:rsidRDefault="00731266" w:rsidP="00731266">
      <w:pPr>
        <w:spacing w:after="0"/>
        <w:jc w:val="both"/>
        <w:rPr>
          <w:rFonts w:ascii="Times New Roman" w:hAnsi="Times New Roman" w:cs="Times New Roman"/>
          <w:sz w:val="26"/>
          <w:szCs w:val="26"/>
        </w:rPr>
      </w:pPr>
      <w:bookmarkStart w:id="3" w:name="n21"/>
      <w:bookmarkEnd w:id="3"/>
      <w:r w:rsidRPr="00A4778A">
        <w:rPr>
          <w:rFonts w:ascii="Times New Roman" w:hAnsi="Times New Roman" w:cs="Times New Roman"/>
          <w:sz w:val="26"/>
          <w:szCs w:val="26"/>
        </w:rPr>
        <w:t>1.4. У своїй діяльності клубний заклад керується </w:t>
      </w:r>
      <w:hyperlink r:id="rId6" w:tgtFrame="_blank" w:history="1">
        <w:r w:rsidRPr="00A4778A">
          <w:rPr>
            <w:rStyle w:val="a6"/>
            <w:rFonts w:ascii="Times New Roman" w:hAnsi="Times New Roman" w:cs="Times New Roman"/>
            <w:sz w:val="26"/>
            <w:szCs w:val="26"/>
          </w:rPr>
          <w:t>Конституцією</w:t>
        </w:r>
      </w:hyperlink>
      <w:r w:rsidRPr="00A4778A">
        <w:rPr>
          <w:rFonts w:ascii="Times New Roman" w:hAnsi="Times New Roman" w:cs="Times New Roman"/>
          <w:sz w:val="26"/>
          <w:szCs w:val="26"/>
        </w:rPr>
        <w:t xml:space="preserve">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розпорядженням міського голови, рішеннями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 виконавчого комітету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 наказами начальника Управління культури, спорту та гуманітарної політики  та цим статутом.</w:t>
      </w:r>
    </w:p>
    <w:p w:rsidR="00731266" w:rsidRPr="00A4778A" w:rsidRDefault="00731266" w:rsidP="00731266">
      <w:pPr>
        <w:spacing w:after="0" w:line="240" w:lineRule="auto"/>
        <w:jc w:val="both"/>
        <w:rPr>
          <w:rFonts w:ascii="Times New Roman" w:hAnsi="Times New Roman" w:cs="Times New Roman"/>
          <w:sz w:val="26"/>
          <w:szCs w:val="26"/>
        </w:rPr>
      </w:pPr>
      <w:r w:rsidRPr="00A4778A">
        <w:rPr>
          <w:rFonts w:ascii="Times New Roman" w:hAnsi="Times New Roman" w:cs="Times New Roman"/>
          <w:sz w:val="26"/>
          <w:szCs w:val="26"/>
        </w:rPr>
        <w:t xml:space="preserve">1.5. Клубний заклад є юридичною особою, фінансується з міського бюджету, користується правами та виконує обов’язки, пов’язані з його діяльністю, має круглу печатку, кутовий штамп та інші реквізити. Всі розрахунки проводить через фінансово-господарську групу Управління культури, спорту та гуманітарної політики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w:t>
      </w:r>
    </w:p>
    <w:p w:rsidR="00731266" w:rsidRPr="00A4778A" w:rsidRDefault="00731266" w:rsidP="00731266">
      <w:pPr>
        <w:spacing w:after="0" w:line="240" w:lineRule="auto"/>
        <w:jc w:val="both"/>
        <w:rPr>
          <w:rFonts w:ascii="Times New Roman" w:hAnsi="Times New Roman" w:cs="Times New Roman"/>
          <w:sz w:val="26"/>
          <w:szCs w:val="26"/>
        </w:rPr>
      </w:pPr>
      <w:bookmarkStart w:id="4" w:name="n144"/>
      <w:bookmarkStart w:id="5" w:name="n22"/>
      <w:bookmarkStart w:id="6" w:name="n30"/>
      <w:bookmarkStart w:id="7" w:name="n215"/>
      <w:bookmarkStart w:id="8" w:name="n32"/>
      <w:bookmarkStart w:id="9" w:name="n33"/>
      <w:bookmarkEnd w:id="4"/>
      <w:bookmarkEnd w:id="5"/>
      <w:bookmarkEnd w:id="6"/>
      <w:bookmarkEnd w:id="7"/>
      <w:bookmarkEnd w:id="8"/>
      <w:bookmarkEnd w:id="9"/>
      <w:r w:rsidRPr="00A4778A">
        <w:rPr>
          <w:rFonts w:ascii="Times New Roman" w:hAnsi="Times New Roman" w:cs="Times New Roman"/>
          <w:sz w:val="26"/>
          <w:szCs w:val="26"/>
        </w:rPr>
        <w:t>1.6.  Клубний заклад діє на підставі цього Статуту, який затверджується  Засновником.</w:t>
      </w:r>
    </w:p>
    <w:p w:rsidR="00731266" w:rsidRPr="00A4778A" w:rsidRDefault="00731266" w:rsidP="00731266">
      <w:pPr>
        <w:spacing w:after="0" w:line="240" w:lineRule="auto"/>
        <w:jc w:val="both"/>
        <w:rPr>
          <w:rFonts w:ascii="Times New Roman" w:hAnsi="Times New Roman" w:cs="Times New Roman"/>
          <w:sz w:val="26"/>
          <w:szCs w:val="26"/>
        </w:rPr>
      </w:pPr>
      <w:r w:rsidRPr="00A4778A">
        <w:rPr>
          <w:rFonts w:ascii="Times New Roman" w:hAnsi="Times New Roman" w:cs="Times New Roman"/>
          <w:sz w:val="26"/>
          <w:szCs w:val="26"/>
        </w:rPr>
        <w:t>1.7. Клубний заклад має статус комунального неприбуткового закладу, бюджетної установи.</w:t>
      </w:r>
    </w:p>
    <w:p w:rsidR="00731266" w:rsidRPr="00A4778A" w:rsidRDefault="00731266" w:rsidP="00731266">
      <w:pPr>
        <w:spacing w:after="0" w:line="240" w:lineRule="auto"/>
        <w:jc w:val="both"/>
        <w:rPr>
          <w:rFonts w:ascii="Times New Roman" w:hAnsi="Times New Roman" w:cs="Times New Roman"/>
          <w:sz w:val="26"/>
          <w:szCs w:val="26"/>
        </w:rPr>
      </w:pPr>
      <w:r w:rsidRPr="00A4778A">
        <w:rPr>
          <w:rFonts w:ascii="Times New Roman" w:hAnsi="Times New Roman" w:cs="Times New Roman"/>
          <w:sz w:val="26"/>
          <w:szCs w:val="26"/>
        </w:rPr>
        <w:t xml:space="preserve">1.8 Установа несе відповідальність за своїми зобов’язаннями в межах майна, що належить їй згідно з чинним законодавством. Установа не несе відповідальність за зобов’язаннями Власника (Засновника) та Виконавчого комітету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 управління культури та гуманітарної політики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 Власник (Засновник), Виконавчий комітет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 не несуть відповідальності за зобов’язаннями Установи.</w:t>
      </w:r>
    </w:p>
    <w:p w:rsidR="00731266" w:rsidRPr="00A4778A" w:rsidRDefault="00731266" w:rsidP="00731266">
      <w:pPr>
        <w:spacing w:after="0" w:line="240" w:lineRule="auto"/>
        <w:jc w:val="both"/>
        <w:rPr>
          <w:rFonts w:ascii="Times New Roman" w:hAnsi="Times New Roman" w:cs="Times New Roman"/>
          <w:sz w:val="26"/>
          <w:szCs w:val="26"/>
        </w:rPr>
      </w:pPr>
      <w:r w:rsidRPr="00A4778A">
        <w:rPr>
          <w:rFonts w:ascii="Times New Roman" w:hAnsi="Times New Roman" w:cs="Times New Roman"/>
          <w:sz w:val="26"/>
          <w:szCs w:val="26"/>
        </w:rPr>
        <w:t>1.9 Установа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від свого імені виступає позивачем та відповідачем у суді загальної юрисдикції, господарському та адміністративному судах, несе відповідальність за результати своєї діяльності.</w:t>
      </w:r>
    </w:p>
    <w:p w:rsidR="00731266" w:rsidRPr="00A4778A" w:rsidRDefault="00731266" w:rsidP="00731266">
      <w:pPr>
        <w:spacing w:after="0" w:line="240" w:lineRule="auto"/>
        <w:jc w:val="both"/>
        <w:rPr>
          <w:rFonts w:ascii="Times New Roman" w:hAnsi="Times New Roman" w:cs="Times New Roman"/>
          <w:sz w:val="26"/>
          <w:szCs w:val="26"/>
        </w:rPr>
      </w:pPr>
      <w:r w:rsidRPr="00A4778A">
        <w:rPr>
          <w:rFonts w:ascii="Times New Roman" w:hAnsi="Times New Roman" w:cs="Times New Roman"/>
          <w:sz w:val="26"/>
          <w:szCs w:val="26"/>
        </w:rPr>
        <w:t xml:space="preserve">1.10. Структура </w:t>
      </w:r>
      <w:proofErr w:type="spellStart"/>
      <w:r w:rsidRPr="00A4778A">
        <w:rPr>
          <w:rFonts w:ascii="Times New Roman" w:hAnsi="Times New Roman" w:cs="Times New Roman"/>
          <w:sz w:val="26"/>
          <w:szCs w:val="26"/>
        </w:rPr>
        <w:t>КЗ</w:t>
      </w:r>
      <w:proofErr w:type="spellEnd"/>
      <w:r w:rsidRPr="00A4778A">
        <w:rPr>
          <w:rFonts w:ascii="Times New Roman" w:hAnsi="Times New Roman" w:cs="Times New Roman"/>
          <w:sz w:val="26"/>
          <w:szCs w:val="26"/>
        </w:rPr>
        <w:t xml:space="preserve"> «Молодіжний центр» затверджується виконавчим комітетом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 а штатний розпис – начальником управління культури, спорту та гуманітарної політики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w:t>
      </w:r>
    </w:p>
    <w:p w:rsidR="00731266" w:rsidRPr="00A4778A" w:rsidRDefault="00731266" w:rsidP="00731266">
      <w:pPr>
        <w:spacing w:after="0" w:line="240" w:lineRule="auto"/>
        <w:jc w:val="both"/>
        <w:rPr>
          <w:rFonts w:ascii="Times New Roman" w:hAnsi="Times New Roman" w:cs="Times New Roman"/>
          <w:sz w:val="26"/>
          <w:szCs w:val="26"/>
        </w:rPr>
      </w:pPr>
      <w:r w:rsidRPr="00A4778A">
        <w:rPr>
          <w:rFonts w:ascii="Times New Roman" w:hAnsi="Times New Roman" w:cs="Times New Roman"/>
          <w:sz w:val="26"/>
          <w:szCs w:val="26"/>
        </w:rPr>
        <w:lastRenderedPageBreak/>
        <w:t xml:space="preserve">1.11. Юридична адреса </w:t>
      </w:r>
      <w:proofErr w:type="spellStart"/>
      <w:r w:rsidRPr="00A4778A">
        <w:rPr>
          <w:rFonts w:ascii="Times New Roman" w:hAnsi="Times New Roman" w:cs="Times New Roman"/>
          <w:sz w:val="26"/>
          <w:szCs w:val="26"/>
        </w:rPr>
        <w:t>КЗ</w:t>
      </w:r>
      <w:proofErr w:type="spellEnd"/>
      <w:r w:rsidRPr="00A4778A">
        <w:rPr>
          <w:rFonts w:ascii="Times New Roman" w:hAnsi="Times New Roman" w:cs="Times New Roman"/>
          <w:sz w:val="26"/>
          <w:szCs w:val="26"/>
        </w:rPr>
        <w:t xml:space="preserve"> «Молодіжний центр»: 81616, Львівська обл., </w:t>
      </w:r>
      <w:proofErr w:type="spellStart"/>
      <w:r w:rsidRPr="00A4778A">
        <w:rPr>
          <w:rFonts w:ascii="Times New Roman" w:hAnsi="Times New Roman" w:cs="Times New Roman"/>
          <w:sz w:val="26"/>
          <w:szCs w:val="26"/>
        </w:rPr>
        <w:t>Стрийський</w:t>
      </w:r>
      <w:proofErr w:type="spellEnd"/>
      <w:r w:rsidRPr="00A4778A">
        <w:rPr>
          <w:rFonts w:ascii="Times New Roman" w:hAnsi="Times New Roman" w:cs="Times New Roman"/>
          <w:sz w:val="26"/>
          <w:szCs w:val="26"/>
        </w:rPr>
        <w:t xml:space="preserve"> р-н, с. Березина, вул. Січових Стрільців, буд. 105.</w:t>
      </w:r>
      <w:bookmarkStart w:id="10" w:name="n34"/>
      <w:bookmarkEnd w:id="10"/>
    </w:p>
    <w:p w:rsidR="00731266" w:rsidRPr="00A4778A" w:rsidRDefault="00731266" w:rsidP="00731266">
      <w:pPr>
        <w:spacing w:after="0" w:line="240" w:lineRule="auto"/>
        <w:jc w:val="both"/>
        <w:rPr>
          <w:rFonts w:ascii="Times New Roman" w:hAnsi="Times New Roman" w:cs="Times New Roman"/>
          <w:sz w:val="26"/>
          <w:szCs w:val="26"/>
        </w:rPr>
      </w:pPr>
      <w:r w:rsidRPr="00A4778A">
        <w:rPr>
          <w:rFonts w:ascii="Times New Roman" w:hAnsi="Times New Roman" w:cs="Times New Roman"/>
          <w:sz w:val="26"/>
          <w:szCs w:val="26"/>
        </w:rPr>
        <w:t xml:space="preserve">1.12. Договори (крім короткострокових та разових договорів оренди) від імені Установи, в її інтересах та для забезпечення її діяльності укладаються управлінням культури, спорту та гуманітарної політики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w:t>
      </w:r>
    </w:p>
    <w:p w:rsidR="00731266" w:rsidRPr="00A4778A" w:rsidRDefault="00731266" w:rsidP="00731266">
      <w:pPr>
        <w:spacing w:after="0" w:line="240" w:lineRule="auto"/>
        <w:jc w:val="both"/>
        <w:rPr>
          <w:rFonts w:ascii="Times New Roman" w:hAnsi="Times New Roman" w:cs="Times New Roman"/>
          <w:sz w:val="26"/>
          <w:szCs w:val="26"/>
        </w:rPr>
      </w:pPr>
    </w:p>
    <w:p w:rsidR="00731266" w:rsidRPr="00A4778A" w:rsidRDefault="00731266" w:rsidP="00731266">
      <w:pPr>
        <w:pStyle w:val="a5"/>
        <w:numPr>
          <w:ilvl w:val="0"/>
          <w:numId w:val="1"/>
        </w:numPr>
        <w:spacing w:after="0" w:line="259" w:lineRule="auto"/>
        <w:jc w:val="center"/>
        <w:rPr>
          <w:rFonts w:ascii="Times New Roman" w:hAnsi="Times New Roman" w:cs="Times New Roman"/>
          <w:b/>
          <w:bCs/>
          <w:sz w:val="26"/>
          <w:szCs w:val="26"/>
        </w:rPr>
      </w:pPr>
      <w:r w:rsidRPr="00A4778A">
        <w:rPr>
          <w:rFonts w:ascii="Times New Roman" w:hAnsi="Times New Roman" w:cs="Times New Roman"/>
          <w:b/>
          <w:bCs/>
          <w:sz w:val="26"/>
          <w:szCs w:val="26"/>
        </w:rPr>
        <w:t>Мета</w:t>
      </w:r>
      <w:r>
        <w:rPr>
          <w:rFonts w:ascii="Times New Roman" w:hAnsi="Times New Roman" w:cs="Times New Roman"/>
          <w:b/>
          <w:bCs/>
          <w:sz w:val="26"/>
          <w:szCs w:val="26"/>
        </w:rPr>
        <w:t>, предмет</w:t>
      </w:r>
      <w:r w:rsidRPr="00A4778A">
        <w:rPr>
          <w:rFonts w:ascii="Times New Roman" w:hAnsi="Times New Roman" w:cs="Times New Roman"/>
          <w:b/>
          <w:bCs/>
          <w:sz w:val="26"/>
          <w:szCs w:val="26"/>
        </w:rPr>
        <w:t xml:space="preserve"> діяльності, та принципи клубного закладу</w:t>
      </w:r>
    </w:p>
    <w:p w:rsidR="00731266" w:rsidRPr="00A4778A" w:rsidRDefault="00731266" w:rsidP="00731266">
      <w:pPr>
        <w:spacing w:after="0"/>
        <w:jc w:val="both"/>
        <w:rPr>
          <w:rFonts w:ascii="Times New Roman" w:hAnsi="Times New Roman" w:cs="Times New Roman"/>
          <w:b/>
          <w:bCs/>
          <w:sz w:val="26"/>
          <w:szCs w:val="26"/>
        </w:rPr>
      </w:pPr>
      <w:r>
        <w:rPr>
          <w:rFonts w:ascii="Times New Roman" w:hAnsi="Times New Roman" w:cs="Times New Roman"/>
          <w:sz w:val="26"/>
          <w:szCs w:val="26"/>
        </w:rPr>
        <w:t>2.1.</w:t>
      </w:r>
      <w:r w:rsidRPr="00A4778A">
        <w:rPr>
          <w:rFonts w:ascii="Times New Roman" w:hAnsi="Times New Roman" w:cs="Times New Roman"/>
          <w:sz w:val="26"/>
          <w:szCs w:val="26"/>
        </w:rPr>
        <w:t>Основною метою діяльності Установи є задоволення суспільних потреб у сфері культури та створення умов для здійснення творчої діяльності у галузі театрального, музичного, хореографічного, циркового, образотворчого і декоративно-ужиткового мистецтв, розвиток аматорського мистецтва, самодіяльної народної творчості, науково-дослідної та іншої діяльності, спрямованої на розвиток, збереження культурної спадщини; діалектів, говірок, фольклору, художніх промисел і ремесел; задоволення потреб громадян що до реалізації їх прав на відпочинок, на участь в культурному та громадському житті, сприяння духовному та творчому розвитку населення територіальної громади, надання комплексу послуг у сфері дозвілля, одержання доходів у сфері культурно-мистецьких заходів, а також від виконання інших, не заборонених чинним законодавством видів господарської діяльності.</w:t>
      </w:r>
    </w:p>
    <w:p w:rsidR="00731266" w:rsidRPr="00A4778A" w:rsidRDefault="00731266" w:rsidP="00731266">
      <w:pPr>
        <w:spacing w:after="0"/>
        <w:jc w:val="both"/>
        <w:rPr>
          <w:rFonts w:ascii="Times New Roman" w:hAnsi="Times New Roman" w:cs="Times New Roman"/>
          <w:sz w:val="26"/>
          <w:szCs w:val="26"/>
        </w:rPr>
      </w:pPr>
      <w:r w:rsidRPr="00A4778A">
        <w:rPr>
          <w:rFonts w:ascii="Times New Roman" w:hAnsi="Times New Roman" w:cs="Times New Roman"/>
          <w:sz w:val="26"/>
          <w:szCs w:val="26"/>
        </w:rPr>
        <w:t>2.</w:t>
      </w:r>
      <w:r>
        <w:rPr>
          <w:rFonts w:ascii="Times New Roman" w:hAnsi="Times New Roman" w:cs="Times New Roman"/>
          <w:sz w:val="26"/>
          <w:szCs w:val="26"/>
        </w:rPr>
        <w:t>2</w:t>
      </w:r>
      <w:r w:rsidRPr="00A4778A">
        <w:rPr>
          <w:rFonts w:ascii="Times New Roman" w:hAnsi="Times New Roman" w:cs="Times New Roman"/>
          <w:sz w:val="26"/>
          <w:szCs w:val="26"/>
        </w:rPr>
        <w:t xml:space="preserve">.  Метою діяльності </w:t>
      </w:r>
      <w:r>
        <w:rPr>
          <w:rFonts w:ascii="Times New Roman" w:hAnsi="Times New Roman" w:cs="Times New Roman"/>
          <w:sz w:val="26"/>
          <w:szCs w:val="26"/>
        </w:rPr>
        <w:t>клубного закладу</w:t>
      </w:r>
      <w:r w:rsidRPr="00A4778A">
        <w:rPr>
          <w:rFonts w:ascii="Times New Roman" w:hAnsi="Times New Roman" w:cs="Times New Roman"/>
          <w:sz w:val="26"/>
          <w:szCs w:val="26"/>
        </w:rPr>
        <w:t xml:space="preserve"> є сприяння:</w:t>
      </w:r>
    </w:p>
    <w:p w:rsidR="00731266" w:rsidRPr="00A4778A" w:rsidRDefault="00731266" w:rsidP="00731266">
      <w:pPr>
        <w:spacing w:after="0"/>
        <w:jc w:val="both"/>
        <w:rPr>
          <w:rFonts w:ascii="Times New Roman" w:hAnsi="Times New Roman" w:cs="Times New Roman"/>
          <w:sz w:val="26"/>
          <w:szCs w:val="26"/>
        </w:rPr>
      </w:pPr>
      <w:bookmarkStart w:id="11" w:name="n23"/>
      <w:bookmarkEnd w:id="11"/>
      <w:proofErr w:type="spellStart"/>
      <w:r w:rsidRPr="00A4778A">
        <w:rPr>
          <w:rFonts w:ascii="Times New Roman" w:hAnsi="Times New Roman" w:cs="Times New Roman"/>
          <w:sz w:val="26"/>
          <w:szCs w:val="26"/>
        </w:rPr>
        <w:t>-соціалізації</w:t>
      </w:r>
      <w:proofErr w:type="spellEnd"/>
      <w:r w:rsidRPr="00A4778A">
        <w:rPr>
          <w:rFonts w:ascii="Times New Roman" w:hAnsi="Times New Roman" w:cs="Times New Roman"/>
          <w:sz w:val="26"/>
          <w:szCs w:val="26"/>
        </w:rPr>
        <w:t xml:space="preserve"> та самореалізації молоді;</w:t>
      </w:r>
    </w:p>
    <w:p w:rsidR="00731266" w:rsidRPr="00A4778A" w:rsidRDefault="00731266" w:rsidP="00731266">
      <w:pPr>
        <w:spacing w:after="0"/>
        <w:jc w:val="both"/>
        <w:rPr>
          <w:rFonts w:ascii="Times New Roman" w:hAnsi="Times New Roman" w:cs="Times New Roman"/>
          <w:sz w:val="26"/>
          <w:szCs w:val="26"/>
        </w:rPr>
      </w:pPr>
      <w:bookmarkStart w:id="12" w:name="n24"/>
      <w:bookmarkEnd w:id="12"/>
      <w:proofErr w:type="spellStart"/>
      <w:r w:rsidRPr="00A4778A">
        <w:rPr>
          <w:rFonts w:ascii="Times New Roman" w:hAnsi="Times New Roman" w:cs="Times New Roman"/>
          <w:sz w:val="26"/>
          <w:szCs w:val="26"/>
        </w:rPr>
        <w:t>-інтелектуальному</w:t>
      </w:r>
      <w:proofErr w:type="spellEnd"/>
      <w:r w:rsidRPr="00A4778A">
        <w:rPr>
          <w:rFonts w:ascii="Times New Roman" w:hAnsi="Times New Roman" w:cs="Times New Roman"/>
          <w:sz w:val="26"/>
          <w:szCs w:val="26"/>
        </w:rPr>
        <w:t>, моральному, духовному розвитку молоді, реалізації її творчого потенціалу;</w:t>
      </w:r>
    </w:p>
    <w:p w:rsidR="00731266" w:rsidRPr="00A4778A" w:rsidRDefault="00731266" w:rsidP="00731266">
      <w:pPr>
        <w:spacing w:after="0"/>
        <w:jc w:val="both"/>
        <w:rPr>
          <w:rFonts w:ascii="Times New Roman" w:hAnsi="Times New Roman" w:cs="Times New Roman"/>
          <w:sz w:val="26"/>
          <w:szCs w:val="26"/>
        </w:rPr>
      </w:pPr>
      <w:bookmarkStart w:id="13" w:name="n25"/>
      <w:bookmarkEnd w:id="13"/>
      <w:r w:rsidRPr="00A4778A">
        <w:rPr>
          <w:rFonts w:ascii="Times New Roman" w:hAnsi="Times New Roman" w:cs="Times New Roman"/>
          <w:sz w:val="26"/>
          <w:szCs w:val="26"/>
        </w:rPr>
        <w:t>-національно-патріотичному вихованню молоді;</w:t>
      </w:r>
    </w:p>
    <w:p w:rsidR="00731266" w:rsidRPr="00A4778A" w:rsidRDefault="00731266" w:rsidP="00731266">
      <w:pPr>
        <w:spacing w:after="0"/>
        <w:jc w:val="both"/>
        <w:rPr>
          <w:rFonts w:ascii="Times New Roman" w:hAnsi="Times New Roman" w:cs="Times New Roman"/>
          <w:sz w:val="26"/>
          <w:szCs w:val="26"/>
        </w:rPr>
      </w:pPr>
      <w:bookmarkStart w:id="14" w:name="n26"/>
      <w:bookmarkEnd w:id="14"/>
      <w:proofErr w:type="spellStart"/>
      <w:r w:rsidRPr="00A4778A">
        <w:rPr>
          <w:rFonts w:ascii="Times New Roman" w:hAnsi="Times New Roman" w:cs="Times New Roman"/>
          <w:sz w:val="26"/>
          <w:szCs w:val="26"/>
        </w:rPr>
        <w:t>-популяризації</w:t>
      </w:r>
      <w:proofErr w:type="spellEnd"/>
      <w:r w:rsidRPr="00A4778A">
        <w:rPr>
          <w:rFonts w:ascii="Times New Roman" w:hAnsi="Times New Roman" w:cs="Times New Roman"/>
          <w:sz w:val="26"/>
          <w:szCs w:val="26"/>
        </w:rPr>
        <w:t xml:space="preserve"> здорового способу життя молоді;</w:t>
      </w:r>
    </w:p>
    <w:p w:rsidR="00731266" w:rsidRPr="00A4778A" w:rsidRDefault="00731266" w:rsidP="00731266">
      <w:pPr>
        <w:spacing w:after="0"/>
        <w:jc w:val="both"/>
        <w:rPr>
          <w:rFonts w:ascii="Times New Roman" w:hAnsi="Times New Roman" w:cs="Times New Roman"/>
          <w:sz w:val="26"/>
          <w:szCs w:val="26"/>
        </w:rPr>
      </w:pPr>
      <w:bookmarkStart w:id="15" w:name="n27"/>
      <w:bookmarkEnd w:id="15"/>
      <w:proofErr w:type="spellStart"/>
      <w:r w:rsidRPr="00A4778A">
        <w:rPr>
          <w:rFonts w:ascii="Times New Roman" w:hAnsi="Times New Roman" w:cs="Times New Roman"/>
          <w:sz w:val="26"/>
          <w:szCs w:val="26"/>
        </w:rPr>
        <w:t>-працевлаштуванню</w:t>
      </w:r>
      <w:proofErr w:type="spellEnd"/>
      <w:r w:rsidRPr="00A4778A">
        <w:rPr>
          <w:rFonts w:ascii="Times New Roman" w:hAnsi="Times New Roman" w:cs="Times New Roman"/>
          <w:sz w:val="26"/>
          <w:szCs w:val="26"/>
        </w:rPr>
        <w:t xml:space="preserve"> молоді та зайнятості у вільний час, молодіжному підприємництву;</w:t>
      </w:r>
    </w:p>
    <w:p w:rsidR="00731266" w:rsidRPr="00A4778A" w:rsidRDefault="00731266" w:rsidP="00731266">
      <w:pPr>
        <w:spacing w:after="0"/>
        <w:jc w:val="both"/>
        <w:rPr>
          <w:rFonts w:ascii="Times New Roman" w:hAnsi="Times New Roman" w:cs="Times New Roman"/>
          <w:sz w:val="26"/>
          <w:szCs w:val="26"/>
        </w:rPr>
      </w:pPr>
      <w:bookmarkStart w:id="16" w:name="n28"/>
      <w:bookmarkEnd w:id="16"/>
      <w:proofErr w:type="spellStart"/>
      <w:r w:rsidRPr="00A4778A">
        <w:rPr>
          <w:rFonts w:ascii="Times New Roman" w:hAnsi="Times New Roman" w:cs="Times New Roman"/>
          <w:sz w:val="26"/>
          <w:szCs w:val="26"/>
        </w:rPr>
        <w:t>-забезпеченню</w:t>
      </w:r>
      <w:proofErr w:type="spellEnd"/>
      <w:r w:rsidRPr="00A4778A">
        <w:rPr>
          <w:rFonts w:ascii="Times New Roman" w:hAnsi="Times New Roman" w:cs="Times New Roman"/>
          <w:sz w:val="26"/>
          <w:szCs w:val="26"/>
        </w:rPr>
        <w:t xml:space="preserve"> громадянської освіти молоді та розвитку </w:t>
      </w:r>
      <w:proofErr w:type="spellStart"/>
      <w:r w:rsidRPr="00A4778A">
        <w:rPr>
          <w:rFonts w:ascii="Times New Roman" w:hAnsi="Times New Roman" w:cs="Times New Roman"/>
          <w:sz w:val="26"/>
          <w:szCs w:val="26"/>
        </w:rPr>
        <w:t>волонтерства</w:t>
      </w:r>
      <w:proofErr w:type="spellEnd"/>
      <w:r w:rsidRPr="00A4778A">
        <w:rPr>
          <w:rFonts w:ascii="Times New Roman" w:hAnsi="Times New Roman" w:cs="Times New Roman"/>
          <w:sz w:val="26"/>
          <w:szCs w:val="26"/>
        </w:rPr>
        <w:t>;</w:t>
      </w:r>
    </w:p>
    <w:p w:rsidR="00731266" w:rsidRPr="00731266" w:rsidRDefault="00731266" w:rsidP="00731266">
      <w:pPr>
        <w:spacing w:after="0"/>
        <w:jc w:val="both"/>
        <w:rPr>
          <w:rFonts w:ascii="Times New Roman" w:hAnsi="Times New Roman" w:cs="Times New Roman"/>
          <w:sz w:val="26"/>
          <w:szCs w:val="26"/>
        </w:rPr>
      </w:pPr>
      <w:bookmarkStart w:id="17" w:name="n29"/>
      <w:bookmarkEnd w:id="17"/>
      <w:proofErr w:type="spellStart"/>
      <w:r w:rsidRPr="00A4778A">
        <w:rPr>
          <w:rFonts w:ascii="Times New Roman" w:hAnsi="Times New Roman" w:cs="Times New Roman"/>
          <w:sz w:val="26"/>
          <w:szCs w:val="26"/>
        </w:rPr>
        <w:t>-підвищенню</w:t>
      </w:r>
      <w:proofErr w:type="spellEnd"/>
      <w:r w:rsidRPr="00A4778A">
        <w:rPr>
          <w:rFonts w:ascii="Times New Roman" w:hAnsi="Times New Roman" w:cs="Times New Roman"/>
          <w:sz w:val="26"/>
          <w:szCs w:val="26"/>
        </w:rPr>
        <w:t xml:space="preserve"> рівня мобільності молоді;</w:t>
      </w:r>
    </w:p>
    <w:p w:rsidR="00731266" w:rsidRPr="00A4778A" w:rsidRDefault="00731266" w:rsidP="00731266">
      <w:pPr>
        <w:spacing w:after="0"/>
        <w:ind w:right="-143"/>
        <w:jc w:val="both"/>
        <w:rPr>
          <w:rFonts w:ascii="Times New Roman" w:eastAsia="Times New Roman" w:hAnsi="Times New Roman" w:cs="Times New Roman"/>
          <w:bCs/>
          <w:color w:val="FF0000"/>
          <w:sz w:val="26"/>
          <w:szCs w:val="26"/>
          <w:lang w:eastAsia="ru-RU"/>
        </w:rPr>
      </w:pPr>
      <w:proofErr w:type="spellStart"/>
      <w:r w:rsidRPr="00731266">
        <w:rPr>
          <w:rFonts w:ascii="Times New Roman" w:hAnsi="Times New Roman" w:cs="Times New Roman"/>
          <w:color w:val="FF0000"/>
          <w:sz w:val="26"/>
          <w:szCs w:val="26"/>
        </w:rPr>
        <w:t>-</w:t>
      </w:r>
      <w:r w:rsidRPr="00A4778A">
        <w:rPr>
          <w:rFonts w:ascii="Times New Roman" w:eastAsia="Times New Roman" w:hAnsi="Times New Roman" w:cs="Times New Roman"/>
          <w:bCs/>
          <w:color w:val="FF0000"/>
          <w:sz w:val="26"/>
          <w:szCs w:val="26"/>
          <w:lang w:eastAsia="ru-RU"/>
        </w:rPr>
        <w:t>утворенню</w:t>
      </w:r>
      <w:proofErr w:type="spellEnd"/>
      <w:r w:rsidRPr="00A4778A">
        <w:rPr>
          <w:rFonts w:ascii="Times New Roman" w:eastAsia="Times New Roman" w:hAnsi="Times New Roman" w:cs="Times New Roman"/>
          <w:bCs/>
          <w:color w:val="FF0000"/>
          <w:sz w:val="26"/>
          <w:szCs w:val="26"/>
          <w:lang w:eastAsia="ru-RU"/>
        </w:rPr>
        <w:t xml:space="preserve"> та функціонуванню культурних публічних просторів, які забезпечать доступність населенню базового набору культурних послуг, створять можливість в одному місці збирати дорослих, дітей, молодь і людей старшого віку аби всі охочі могли навчитись новому та вільно спілкуватись.</w:t>
      </w:r>
    </w:p>
    <w:p w:rsidR="00731266" w:rsidRPr="00A4778A" w:rsidRDefault="00731266" w:rsidP="00731266">
      <w:pPr>
        <w:spacing w:after="0"/>
        <w:jc w:val="both"/>
        <w:rPr>
          <w:rFonts w:ascii="Times New Roman" w:hAnsi="Times New Roman" w:cs="Times New Roman"/>
          <w:sz w:val="26"/>
          <w:szCs w:val="26"/>
        </w:rPr>
      </w:pPr>
      <w:r w:rsidRPr="00A4778A">
        <w:rPr>
          <w:rFonts w:ascii="Times New Roman" w:hAnsi="Times New Roman" w:cs="Times New Roman"/>
          <w:sz w:val="26"/>
          <w:szCs w:val="26"/>
        </w:rPr>
        <w:t>2.</w:t>
      </w:r>
      <w:r>
        <w:rPr>
          <w:rFonts w:ascii="Times New Roman" w:hAnsi="Times New Roman" w:cs="Times New Roman"/>
          <w:sz w:val="26"/>
          <w:szCs w:val="26"/>
        </w:rPr>
        <w:t>3</w:t>
      </w:r>
      <w:r w:rsidRPr="00A4778A">
        <w:rPr>
          <w:rFonts w:ascii="Times New Roman" w:hAnsi="Times New Roman" w:cs="Times New Roman"/>
          <w:sz w:val="26"/>
          <w:szCs w:val="26"/>
        </w:rPr>
        <w:t xml:space="preserve">. </w:t>
      </w:r>
      <w:r>
        <w:rPr>
          <w:rFonts w:ascii="Times New Roman" w:hAnsi="Times New Roman" w:cs="Times New Roman"/>
          <w:sz w:val="26"/>
          <w:szCs w:val="26"/>
        </w:rPr>
        <w:t>Клубний заклад</w:t>
      </w:r>
      <w:r w:rsidRPr="00A4778A">
        <w:rPr>
          <w:rFonts w:ascii="Times New Roman" w:hAnsi="Times New Roman" w:cs="Times New Roman"/>
          <w:sz w:val="26"/>
          <w:szCs w:val="26"/>
        </w:rPr>
        <w:t xml:space="preserve">  провадить діяльність з урахуванням таких принципів:</w:t>
      </w:r>
    </w:p>
    <w:p w:rsidR="00731266" w:rsidRPr="00A4778A" w:rsidRDefault="00731266" w:rsidP="00731266">
      <w:pPr>
        <w:spacing w:after="0"/>
        <w:jc w:val="both"/>
        <w:rPr>
          <w:rFonts w:ascii="Times New Roman" w:hAnsi="Times New Roman" w:cs="Times New Roman"/>
          <w:sz w:val="26"/>
          <w:szCs w:val="26"/>
        </w:rPr>
      </w:pPr>
      <w:bookmarkStart w:id="18" w:name="n36"/>
      <w:bookmarkEnd w:id="18"/>
      <w:r w:rsidRPr="00A4778A">
        <w:rPr>
          <w:rFonts w:ascii="Times New Roman" w:hAnsi="Times New Roman" w:cs="Times New Roman"/>
          <w:sz w:val="26"/>
          <w:szCs w:val="26"/>
        </w:rPr>
        <w:t>- повага до прав людини - визнання прав людини найвищою соціальною цінністю, боротьба з ксенофобією, проявами расизму та іншими формами дискримінації, поборення людиноненависницьких ідеологій;</w:t>
      </w:r>
    </w:p>
    <w:p w:rsidR="00731266" w:rsidRPr="00A4778A" w:rsidRDefault="00731266" w:rsidP="00731266">
      <w:pPr>
        <w:spacing w:after="0"/>
        <w:jc w:val="both"/>
        <w:rPr>
          <w:rFonts w:ascii="Times New Roman" w:hAnsi="Times New Roman" w:cs="Times New Roman"/>
          <w:sz w:val="26"/>
          <w:szCs w:val="26"/>
        </w:rPr>
      </w:pPr>
      <w:bookmarkStart w:id="19" w:name="n37"/>
      <w:bookmarkEnd w:id="19"/>
      <w:r w:rsidRPr="00A4778A">
        <w:rPr>
          <w:rFonts w:ascii="Times New Roman" w:hAnsi="Times New Roman" w:cs="Times New Roman"/>
          <w:sz w:val="26"/>
          <w:szCs w:val="26"/>
        </w:rPr>
        <w:t>- рівність, відкритість та доступність - запобігання впливу будь-яких факторів, які можуть обмежити можливості участі молоді, проведення заходів для молоді у зручний час;</w:t>
      </w:r>
    </w:p>
    <w:p w:rsidR="00731266" w:rsidRPr="00A4778A" w:rsidRDefault="00731266" w:rsidP="00731266">
      <w:pPr>
        <w:spacing w:after="0"/>
        <w:jc w:val="both"/>
        <w:rPr>
          <w:rFonts w:ascii="Times New Roman" w:hAnsi="Times New Roman" w:cs="Times New Roman"/>
          <w:sz w:val="26"/>
          <w:szCs w:val="26"/>
        </w:rPr>
      </w:pPr>
      <w:bookmarkStart w:id="20" w:name="n38"/>
      <w:bookmarkEnd w:id="20"/>
      <w:r w:rsidRPr="00A4778A">
        <w:rPr>
          <w:rFonts w:ascii="Times New Roman" w:hAnsi="Times New Roman" w:cs="Times New Roman"/>
          <w:sz w:val="26"/>
          <w:szCs w:val="26"/>
        </w:rPr>
        <w:t xml:space="preserve">- добровільна участь у діяльності </w:t>
      </w:r>
      <w:r>
        <w:rPr>
          <w:rFonts w:ascii="Times New Roman" w:hAnsi="Times New Roman" w:cs="Times New Roman"/>
          <w:sz w:val="26"/>
          <w:szCs w:val="26"/>
        </w:rPr>
        <w:t>клубного закладу</w:t>
      </w:r>
      <w:r w:rsidRPr="00A4778A">
        <w:rPr>
          <w:rFonts w:ascii="Times New Roman" w:hAnsi="Times New Roman" w:cs="Times New Roman"/>
          <w:sz w:val="26"/>
          <w:szCs w:val="26"/>
        </w:rPr>
        <w:t>;</w:t>
      </w:r>
    </w:p>
    <w:p w:rsidR="00731266" w:rsidRPr="00A4778A" w:rsidRDefault="00731266" w:rsidP="00731266">
      <w:pPr>
        <w:spacing w:after="0"/>
        <w:jc w:val="both"/>
        <w:rPr>
          <w:rFonts w:ascii="Times New Roman" w:hAnsi="Times New Roman" w:cs="Times New Roman"/>
          <w:sz w:val="26"/>
          <w:szCs w:val="26"/>
        </w:rPr>
      </w:pPr>
      <w:bookmarkStart w:id="21" w:name="n39"/>
      <w:bookmarkEnd w:id="21"/>
      <w:r w:rsidRPr="00A4778A">
        <w:rPr>
          <w:rFonts w:ascii="Times New Roman" w:hAnsi="Times New Roman" w:cs="Times New Roman"/>
          <w:sz w:val="26"/>
          <w:szCs w:val="26"/>
        </w:rPr>
        <w:t xml:space="preserve">- активна участь молоді - залучення молоді до процесу ухвалення рішень щодо діяльності </w:t>
      </w:r>
      <w:r>
        <w:rPr>
          <w:rFonts w:ascii="Times New Roman" w:hAnsi="Times New Roman" w:cs="Times New Roman"/>
          <w:sz w:val="26"/>
          <w:szCs w:val="26"/>
        </w:rPr>
        <w:t>клубного закладу</w:t>
      </w:r>
      <w:r w:rsidRPr="00A4778A">
        <w:rPr>
          <w:rFonts w:ascii="Times New Roman" w:hAnsi="Times New Roman" w:cs="Times New Roman"/>
          <w:sz w:val="26"/>
          <w:szCs w:val="26"/>
        </w:rPr>
        <w:t>;</w:t>
      </w:r>
    </w:p>
    <w:p w:rsidR="00731266" w:rsidRPr="00A4778A" w:rsidRDefault="00731266" w:rsidP="00731266">
      <w:pPr>
        <w:spacing w:after="0"/>
        <w:jc w:val="both"/>
        <w:rPr>
          <w:rFonts w:ascii="Times New Roman" w:hAnsi="Times New Roman" w:cs="Times New Roman"/>
          <w:sz w:val="26"/>
          <w:szCs w:val="26"/>
        </w:rPr>
      </w:pPr>
      <w:bookmarkStart w:id="22" w:name="n40"/>
      <w:bookmarkEnd w:id="22"/>
      <w:r w:rsidRPr="00A4778A">
        <w:rPr>
          <w:rFonts w:ascii="Times New Roman" w:hAnsi="Times New Roman" w:cs="Times New Roman"/>
          <w:sz w:val="26"/>
          <w:szCs w:val="26"/>
        </w:rPr>
        <w:t>- ціннісно-орієнтована освіта - сприяння національно-патріотичному вихованню та громадянській освіті молоді, зокрема через неформальну освіту;</w:t>
      </w:r>
    </w:p>
    <w:p w:rsidR="00731266" w:rsidRPr="00A4778A" w:rsidRDefault="00731266" w:rsidP="00731266">
      <w:pPr>
        <w:spacing w:after="0"/>
        <w:jc w:val="both"/>
        <w:rPr>
          <w:rFonts w:ascii="Times New Roman" w:hAnsi="Times New Roman" w:cs="Times New Roman"/>
          <w:sz w:val="26"/>
          <w:szCs w:val="26"/>
        </w:rPr>
      </w:pPr>
      <w:bookmarkStart w:id="23" w:name="n41"/>
      <w:bookmarkEnd w:id="23"/>
      <w:r w:rsidRPr="00A4778A">
        <w:rPr>
          <w:rFonts w:ascii="Times New Roman" w:hAnsi="Times New Roman" w:cs="Times New Roman"/>
          <w:sz w:val="26"/>
          <w:szCs w:val="26"/>
        </w:rPr>
        <w:t>- різноспрямованість соціального впливу - забезпечення індивідуального розвитку та становлення молоді як активного соціального суб’єкта;</w:t>
      </w:r>
    </w:p>
    <w:p w:rsidR="00731266" w:rsidRPr="00A4778A" w:rsidRDefault="00731266" w:rsidP="00731266">
      <w:pPr>
        <w:spacing w:after="0"/>
        <w:jc w:val="both"/>
        <w:rPr>
          <w:rFonts w:ascii="Times New Roman" w:hAnsi="Times New Roman" w:cs="Times New Roman"/>
          <w:sz w:val="26"/>
          <w:szCs w:val="26"/>
        </w:rPr>
      </w:pPr>
      <w:bookmarkStart w:id="24" w:name="n42"/>
      <w:bookmarkEnd w:id="24"/>
      <w:r w:rsidRPr="00A4778A">
        <w:rPr>
          <w:rFonts w:ascii="Times New Roman" w:hAnsi="Times New Roman" w:cs="Times New Roman"/>
          <w:sz w:val="26"/>
          <w:szCs w:val="26"/>
        </w:rPr>
        <w:lastRenderedPageBreak/>
        <w:t>- участь у формуванні та реалізації державної політики в молодіжній сфері - популяризація та проведення заходів щодо встановлення стандартів у галузях, які є важливими для реалізації політики у молодіжній сфері на загальнодержавному і місцевому рівні;</w:t>
      </w:r>
    </w:p>
    <w:p w:rsidR="00731266" w:rsidRDefault="00731266" w:rsidP="00731266">
      <w:pPr>
        <w:spacing w:after="0"/>
        <w:jc w:val="both"/>
        <w:rPr>
          <w:rFonts w:ascii="Times New Roman" w:hAnsi="Times New Roman" w:cs="Times New Roman"/>
          <w:sz w:val="26"/>
          <w:szCs w:val="26"/>
        </w:rPr>
      </w:pPr>
      <w:bookmarkStart w:id="25" w:name="n43"/>
      <w:bookmarkEnd w:id="25"/>
      <w:r w:rsidRPr="00A4778A">
        <w:rPr>
          <w:rFonts w:ascii="Times New Roman" w:hAnsi="Times New Roman" w:cs="Times New Roman"/>
          <w:sz w:val="26"/>
          <w:szCs w:val="26"/>
        </w:rPr>
        <w:t>- розвиток знань та освітніх інновацій - інновації в роботі з молоддю та формування знань і навичок, необхідних для самореалізації молоді.</w:t>
      </w:r>
    </w:p>
    <w:p w:rsidR="00731266" w:rsidRPr="00AB37A5" w:rsidRDefault="00731266" w:rsidP="00731266">
      <w:pPr>
        <w:numPr>
          <w:ilvl w:val="1"/>
          <w:numId w:val="3"/>
        </w:numPr>
        <w:tabs>
          <w:tab w:val="clear" w:pos="360"/>
          <w:tab w:val="num" w:pos="284"/>
        </w:tabs>
        <w:spacing w:after="0" w:line="240" w:lineRule="auto"/>
        <w:jc w:val="both"/>
        <w:rPr>
          <w:rFonts w:ascii="Times New Roman" w:hAnsi="Times New Roman" w:cs="Times New Roman"/>
          <w:sz w:val="26"/>
          <w:szCs w:val="26"/>
        </w:rPr>
      </w:pPr>
      <w:r w:rsidRPr="00AB37A5">
        <w:rPr>
          <w:rFonts w:ascii="Times New Roman" w:hAnsi="Times New Roman" w:cs="Times New Roman"/>
          <w:sz w:val="26"/>
          <w:szCs w:val="26"/>
        </w:rPr>
        <w:t>2.4. Предметом діяльності Установи є:</w:t>
      </w:r>
    </w:p>
    <w:p w:rsidR="00731266" w:rsidRPr="00AB37A5" w:rsidRDefault="00731266" w:rsidP="00731266">
      <w:pPr>
        <w:numPr>
          <w:ilvl w:val="0"/>
          <w:numId w:val="2"/>
        </w:numPr>
        <w:tabs>
          <w:tab w:val="num" w:pos="284"/>
        </w:tabs>
        <w:spacing w:after="0" w:line="240" w:lineRule="auto"/>
        <w:ind w:left="0" w:firstLine="0"/>
        <w:jc w:val="both"/>
        <w:rPr>
          <w:rFonts w:ascii="Times New Roman" w:hAnsi="Times New Roman" w:cs="Times New Roman"/>
          <w:sz w:val="26"/>
          <w:szCs w:val="26"/>
        </w:rPr>
      </w:pPr>
      <w:r w:rsidRPr="00AB37A5">
        <w:rPr>
          <w:rFonts w:ascii="Times New Roman" w:hAnsi="Times New Roman" w:cs="Times New Roman"/>
          <w:sz w:val="26"/>
          <w:szCs w:val="26"/>
        </w:rPr>
        <w:t>популяризація своїх творчих досягнень в Україні та за її межами;</w:t>
      </w:r>
    </w:p>
    <w:p w:rsidR="00731266" w:rsidRPr="00AB37A5" w:rsidRDefault="00731266" w:rsidP="00731266">
      <w:pPr>
        <w:numPr>
          <w:ilvl w:val="0"/>
          <w:numId w:val="2"/>
        </w:numPr>
        <w:tabs>
          <w:tab w:val="num" w:pos="284"/>
        </w:tabs>
        <w:spacing w:after="0" w:line="240" w:lineRule="auto"/>
        <w:ind w:left="0" w:firstLine="0"/>
        <w:jc w:val="both"/>
        <w:rPr>
          <w:rFonts w:ascii="Times New Roman" w:hAnsi="Times New Roman" w:cs="Times New Roman"/>
          <w:sz w:val="26"/>
          <w:szCs w:val="26"/>
        </w:rPr>
      </w:pPr>
      <w:r w:rsidRPr="00AB37A5">
        <w:rPr>
          <w:rFonts w:ascii="Times New Roman" w:hAnsi="Times New Roman" w:cs="Times New Roman"/>
          <w:sz w:val="26"/>
          <w:szCs w:val="26"/>
        </w:rPr>
        <w:t xml:space="preserve">організація роботи самодіяльних творчих гуртків, колективів, </w:t>
      </w:r>
      <w:proofErr w:type="spellStart"/>
      <w:r w:rsidRPr="00AB37A5">
        <w:rPr>
          <w:rFonts w:ascii="Times New Roman" w:hAnsi="Times New Roman" w:cs="Times New Roman"/>
          <w:sz w:val="26"/>
          <w:szCs w:val="26"/>
        </w:rPr>
        <w:t>обєднань</w:t>
      </w:r>
      <w:proofErr w:type="spellEnd"/>
      <w:r w:rsidRPr="00AB37A5">
        <w:rPr>
          <w:rFonts w:ascii="Times New Roman" w:hAnsi="Times New Roman" w:cs="Times New Roman"/>
          <w:sz w:val="26"/>
          <w:szCs w:val="26"/>
        </w:rPr>
        <w:t xml:space="preserve"> за інтересами, клубів, курсів, студій;</w:t>
      </w:r>
    </w:p>
    <w:p w:rsidR="00731266" w:rsidRPr="00AB37A5" w:rsidRDefault="00731266" w:rsidP="00731266">
      <w:pPr>
        <w:numPr>
          <w:ilvl w:val="0"/>
          <w:numId w:val="2"/>
        </w:numPr>
        <w:tabs>
          <w:tab w:val="num" w:pos="284"/>
        </w:tabs>
        <w:spacing w:after="0" w:line="240" w:lineRule="auto"/>
        <w:ind w:left="0" w:firstLine="0"/>
        <w:jc w:val="both"/>
        <w:rPr>
          <w:rFonts w:ascii="Times New Roman" w:hAnsi="Times New Roman" w:cs="Times New Roman"/>
          <w:sz w:val="26"/>
          <w:szCs w:val="26"/>
        </w:rPr>
      </w:pPr>
      <w:r w:rsidRPr="00AB37A5">
        <w:rPr>
          <w:rFonts w:ascii="Times New Roman" w:hAnsi="Times New Roman" w:cs="Times New Roman"/>
          <w:sz w:val="26"/>
          <w:szCs w:val="26"/>
        </w:rPr>
        <w:t>концертна і просвітницька діяльність, організація загальноміських свят;</w:t>
      </w:r>
    </w:p>
    <w:p w:rsidR="00731266" w:rsidRPr="00AB37A5" w:rsidRDefault="00731266" w:rsidP="00731266">
      <w:pPr>
        <w:numPr>
          <w:ilvl w:val="0"/>
          <w:numId w:val="2"/>
        </w:numPr>
        <w:tabs>
          <w:tab w:val="num" w:pos="284"/>
        </w:tabs>
        <w:spacing w:after="0" w:line="240" w:lineRule="auto"/>
        <w:ind w:left="0" w:firstLine="0"/>
        <w:jc w:val="both"/>
        <w:rPr>
          <w:rFonts w:ascii="Times New Roman" w:hAnsi="Times New Roman" w:cs="Times New Roman"/>
          <w:sz w:val="26"/>
          <w:szCs w:val="26"/>
        </w:rPr>
      </w:pPr>
      <w:r w:rsidRPr="00AB37A5">
        <w:rPr>
          <w:rFonts w:ascii="Times New Roman" w:hAnsi="Times New Roman" w:cs="Times New Roman"/>
          <w:sz w:val="26"/>
          <w:szCs w:val="26"/>
        </w:rPr>
        <w:t>платні та доброчинні концерти, вистави в межах України та за кордоном;</w:t>
      </w:r>
    </w:p>
    <w:p w:rsidR="00731266" w:rsidRPr="00AB37A5" w:rsidRDefault="00731266" w:rsidP="00731266">
      <w:pPr>
        <w:numPr>
          <w:ilvl w:val="0"/>
          <w:numId w:val="2"/>
        </w:numPr>
        <w:tabs>
          <w:tab w:val="num" w:pos="284"/>
        </w:tabs>
        <w:spacing w:after="0" w:line="240" w:lineRule="auto"/>
        <w:ind w:left="0" w:firstLine="0"/>
        <w:jc w:val="both"/>
        <w:rPr>
          <w:rFonts w:ascii="Times New Roman" w:hAnsi="Times New Roman" w:cs="Times New Roman"/>
          <w:sz w:val="26"/>
          <w:szCs w:val="26"/>
        </w:rPr>
      </w:pPr>
      <w:r w:rsidRPr="00AB37A5">
        <w:rPr>
          <w:rFonts w:ascii="Times New Roman" w:hAnsi="Times New Roman" w:cs="Times New Roman"/>
          <w:sz w:val="26"/>
          <w:szCs w:val="26"/>
        </w:rPr>
        <w:t>організація глядачів на вистави драматичних театрів, естрадних ансамблів, цирків, на фестивалі, інші видовищні заходи в містах і селах області, України та за кордоном;</w:t>
      </w:r>
    </w:p>
    <w:p w:rsidR="00731266" w:rsidRPr="00AB37A5" w:rsidRDefault="00731266" w:rsidP="00731266">
      <w:pPr>
        <w:numPr>
          <w:ilvl w:val="0"/>
          <w:numId w:val="2"/>
        </w:numPr>
        <w:tabs>
          <w:tab w:val="num" w:pos="284"/>
        </w:tabs>
        <w:spacing w:after="0" w:line="240" w:lineRule="auto"/>
        <w:ind w:left="0" w:firstLine="0"/>
        <w:jc w:val="both"/>
        <w:rPr>
          <w:rFonts w:ascii="Times New Roman" w:hAnsi="Times New Roman" w:cs="Times New Roman"/>
          <w:sz w:val="26"/>
          <w:szCs w:val="26"/>
        </w:rPr>
      </w:pPr>
      <w:r w:rsidRPr="00AB37A5">
        <w:rPr>
          <w:rFonts w:ascii="Times New Roman" w:hAnsi="Times New Roman" w:cs="Times New Roman"/>
          <w:sz w:val="26"/>
          <w:szCs w:val="26"/>
        </w:rPr>
        <w:t xml:space="preserve">проведення лекцій, тематичних свят, фестивалів, оглядів, вечорів відпочинку і танців, дискотек, карнавалів, конкурсів, </w:t>
      </w:r>
      <w:proofErr w:type="spellStart"/>
      <w:r w:rsidRPr="00AB37A5">
        <w:rPr>
          <w:rFonts w:ascii="Times New Roman" w:hAnsi="Times New Roman" w:cs="Times New Roman"/>
          <w:sz w:val="26"/>
          <w:szCs w:val="26"/>
        </w:rPr>
        <w:t>фестин</w:t>
      </w:r>
      <w:proofErr w:type="spellEnd"/>
      <w:r w:rsidRPr="00AB37A5">
        <w:rPr>
          <w:rFonts w:ascii="Times New Roman" w:hAnsi="Times New Roman" w:cs="Times New Roman"/>
          <w:sz w:val="26"/>
          <w:szCs w:val="26"/>
        </w:rPr>
        <w:t>, різноманітних обрядів, екскурсійне обслуговування відпочиваючих та жителів громади, кіно-відео показ;</w:t>
      </w:r>
    </w:p>
    <w:p w:rsidR="00731266" w:rsidRPr="00AB37A5" w:rsidRDefault="00731266" w:rsidP="00731266">
      <w:pPr>
        <w:numPr>
          <w:ilvl w:val="0"/>
          <w:numId w:val="2"/>
        </w:numPr>
        <w:tabs>
          <w:tab w:val="num" w:pos="284"/>
        </w:tabs>
        <w:spacing w:after="0" w:line="240" w:lineRule="auto"/>
        <w:ind w:left="0" w:firstLine="0"/>
        <w:jc w:val="both"/>
        <w:rPr>
          <w:rFonts w:ascii="Times New Roman" w:hAnsi="Times New Roman" w:cs="Times New Roman"/>
          <w:sz w:val="26"/>
          <w:szCs w:val="26"/>
        </w:rPr>
      </w:pPr>
      <w:r w:rsidRPr="00AB37A5">
        <w:rPr>
          <w:rFonts w:ascii="Times New Roman" w:hAnsi="Times New Roman" w:cs="Times New Roman"/>
          <w:sz w:val="26"/>
          <w:szCs w:val="26"/>
        </w:rPr>
        <w:t>платні послуги згідно переліку затвердженого Кабінетом міністрів України з організації і проведенні тематичних, розважальних програм, театралізованих дійств, складання сценаріїв, програм по замовленнях та інші види робіт, що виникають з перспективного та поточного планів роботи Установи;</w:t>
      </w:r>
    </w:p>
    <w:p w:rsidR="00731266" w:rsidRPr="00AB37A5" w:rsidRDefault="00731266" w:rsidP="00731266">
      <w:pPr>
        <w:numPr>
          <w:ilvl w:val="0"/>
          <w:numId w:val="2"/>
        </w:numPr>
        <w:tabs>
          <w:tab w:val="num" w:pos="284"/>
        </w:tabs>
        <w:spacing w:after="0" w:line="240" w:lineRule="auto"/>
        <w:ind w:left="0" w:firstLine="0"/>
        <w:jc w:val="both"/>
        <w:rPr>
          <w:rFonts w:ascii="Times New Roman" w:hAnsi="Times New Roman" w:cs="Times New Roman"/>
          <w:sz w:val="26"/>
          <w:szCs w:val="26"/>
        </w:rPr>
      </w:pPr>
      <w:r w:rsidRPr="00AB37A5">
        <w:rPr>
          <w:rFonts w:ascii="Times New Roman" w:hAnsi="Times New Roman" w:cs="Times New Roman"/>
          <w:sz w:val="26"/>
          <w:szCs w:val="26"/>
        </w:rPr>
        <w:t>організація та проведення виставок, ярмарок, концертів, шоу, семінарів, аукціонів;</w:t>
      </w:r>
    </w:p>
    <w:p w:rsidR="00731266" w:rsidRPr="00AB37A5" w:rsidRDefault="00731266" w:rsidP="00731266">
      <w:pPr>
        <w:numPr>
          <w:ilvl w:val="0"/>
          <w:numId w:val="2"/>
        </w:numPr>
        <w:tabs>
          <w:tab w:val="num" w:pos="284"/>
        </w:tabs>
        <w:spacing w:after="0" w:line="240" w:lineRule="auto"/>
        <w:ind w:left="0" w:firstLine="0"/>
        <w:jc w:val="both"/>
        <w:rPr>
          <w:rFonts w:ascii="Times New Roman" w:hAnsi="Times New Roman" w:cs="Times New Roman"/>
          <w:sz w:val="26"/>
          <w:szCs w:val="26"/>
        </w:rPr>
      </w:pPr>
      <w:r w:rsidRPr="00AB37A5">
        <w:rPr>
          <w:rFonts w:ascii="Times New Roman" w:hAnsi="Times New Roman" w:cs="Times New Roman"/>
          <w:sz w:val="26"/>
          <w:szCs w:val="26"/>
        </w:rPr>
        <w:t>передача приміщень Установи в оренду іншим організаціям, установам, підприємствам для проведення заходів на короткий термін;</w:t>
      </w:r>
    </w:p>
    <w:p w:rsidR="00731266" w:rsidRPr="00AB37A5" w:rsidRDefault="00731266" w:rsidP="00731266">
      <w:pPr>
        <w:numPr>
          <w:ilvl w:val="0"/>
          <w:numId w:val="2"/>
        </w:numPr>
        <w:tabs>
          <w:tab w:val="num" w:pos="284"/>
        </w:tabs>
        <w:spacing w:after="0" w:line="240" w:lineRule="auto"/>
        <w:ind w:left="0" w:firstLine="0"/>
        <w:jc w:val="both"/>
        <w:rPr>
          <w:rFonts w:ascii="Times New Roman" w:hAnsi="Times New Roman" w:cs="Times New Roman"/>
          <w:sz w:val="26"/>
          <w:szCs w:val="26"/>
        </w:rPr>
      </w:pPr>
      <w:r w:rsidRPr="00AB37A5">
        <w:rPr>
          <w:rFonts w:ascii="Times New Roman" w:hAnsi="Times New Roman" w:cs="Times New Roman"/>
          <w:sz w:val="26"/>
          <w:szCs w:val="26"/>
        </w:rPr>
        <w:t xml:space="preserve">створення універсальних театрально-видовищних танцювально-розважально-інформаційно-виставкових, фізкультурно-оздоровчих, комп’ютерних залів, залів спортивних тренажерів, демонстрації кіно та відео-програм, комплексів науково-технічної творчості рекреаційно-відновлюваних занять, атракціонів, радіоелектронних, слюсарних, столярних, пошивних та інших майстерень, студій </w:t>
      </w:r>
      <w:proofErr w:type="spellStart"/>
      <w:r w:rsidRPr="00AB37A5">
        <w:rPr>
          <w:rFonts w:ascii="Times New Roman" w:hAnsi="Times New Roman" w:cs="Times New Roman"/>
          <w:sz w:val="26"/>
          <w:szCs w:val="26"/>
        </w:rPr>
        <w:t>звуко</w:t>
      </w:r>
      <w:proofErr w:type="spellEnd"/>
      <w:r w:rsidRPr="00AB37A5">
        <w:rPr>
          <w:rFonts w:ascii="Times New Roman" w:hAnsi="Times New Roman" w:cs="Times New Roman"/>
          <w:sz w:val="26"/>
          <w:szCs w:val="26"/>
        </w:rPr>
        <w:t xml:space="preserve"> - та відеозапису, фото та кіно лабораторій  та інших об’єктів культурно </w:t>
      </w:r>
      <w:proofErr w:type="spellStart"/>
      <w:r w:rsidRPr="00AB37A5">
        <w:rPr>
          <w:rFonts w:ascii="Times New Roman" w:hAnsi="Times New Roman" w:cs="Times New Roman"/>
          <w:sz w:val="26"/>
          <w:szCs w:val="26"/>
        </w:rPr>
        <w:t>-дозвіллєвого</w:t>
      </w:r>
      <w:proofErr w:type="spellEnd"/>
      <w:r w:rsidRPr="00AB37A5">
        <w:rPr>
          <w:rFonts w:ascii="Times New Roman" w:hAnsi="Times New Roman" w:cs="Times New Roman"/>
          <w:sz w:val="26"/>
          <w:szCs w:val="26"/>
        </w:rPr>
        <w:t xml:space="preserve"> призначення;</w:t>
      </w:r>
    </w:p>
    <w:p w:rsidR="00731266" w:rsidRPr="00AB37A5" w:rsidRDefault="00731266" w:rsidP="00731266">
      <w:pPr>
        <w:numPr>
          <w:ilvl w:val="0"/>
          <w:numId w:val="2"/>
        </w:numPr>
        <w:tabs>
          <w:tab w:val="num" w:pos="284"/>
        </w:tabs>
        <w:spacing w:after="0" w:line="240" w:lineRule="auto"/>
        <w:ind w:left="0" w:firstLine="0"/>
        <w:jc w:val="both"/>
        <w:rPr>
          <w:rFonts w:ascii="Times New Roman" w:hAnsi="Times New Roman" w:cs="Times New Roman"/>
          <w:sz w:val="26"/>
          <w:szCs w:val="26"/>
        </w:rPr>
      </w:pPr>
      <w:r w:rsidRPr="00AB37A5">
        <w:rPr>
          <w:rFonts w:ascii="Times New Roman" w:hAnsi="Times New Roman" w:cs="Times New Roman"/>
          <w:sz w:val="26"/>
          <w:szCs w:val="26"/>
        </w:rPr>
        <w:t>здійсн</w:t>
      </w:r>
      <w:r>
        <w:rPr>
          <w:rFonts w:ascii="Times New Roman" w:hAnsi="Times New Roman" w:cs="Times New Roman"/>
          <w:sz w:val="26"/>
          <w:szCs w:val="26"/>
        </w:rPr>
        <w:t>ення</w:t>
      </w:r>
      <w:r w:rsidRPr="00AB37A5">
        <w:rPr>
          <w:rFonts w:ascii="Times New Roman" w:hAnsi="Times New Roman" w:cs="Times New Roman"/>
          <w:sz w:val="26"/>
          <w:szCs w:val="26"/>
        </w:rPr>
        <w:t xml:space="preserve"> інформаційн</w:t>
      </w:r>
      <w:r>
        <w:rPr>
          <w:rFonts w:ascii="Times New Roman" w:hAnsi="Times New Roman" w:cs="Times New Roman"/>
          <w:sz w:val="26"/>
          <w:szCs w:val="26"/>
        </w:rPr>
        <w:t>ої</w:t>
      </w:r>
      <w:r w:rsidRPr="00AB37A5">
        <w:rPr>
          <w:rFonts w:ascii="Times New Roman" w:hAnsi="Times New Roman" w:cs="Times New Roman"/>
          <w:sz w:val="26"/>
          <w:szCs w:val="26"/>
        </w:rPr>
        <w:t xml:space="preserve"> діяльн</w:t>
      </w:r>
      <w:r>
        <w:rPr>
          <w:rFonts w:ascii="Times New Roman" w:hAnsi="Times New Roman" w:cs="Times New Roman"/>
          <w:sz w:val="26"/>
          <w:szCs w:val="26"/>
        </w:rPr>
        <w:t>о</w:t>
      </w:r>
      <w:r w:rsidRPr="00AB37A5">
        <w:rPr>
          <w:rFonts w:ascii="Times New Roman" w:hAnsi="Times New Roman" w:cs="Times New Roman"/>
          <w:sz w:val="26"/>
          <w:szCs w:val="26"/>
        </w:rPr>
        <w:t>ст</w:t>
      </w:r>
      <w:r>
        <w:rPr>
          <w:rFonts w:ascii="Times New Roman" w:hAnsi="Times New Roman" w:cs="Times New Roman"/>
          <w:sz w:val="26"/>
          <w:szCs w:val="26"/>
        </w:rPr>
        <w:t>і</w:t>
      </w:r>
      <w:r w:rsidRPr="00AB37A5">
        <w:rPr>
          <w:rFonts w:ascii="Times New Roman" w:hAnsi="Times New Roman" w:cs="Times New Roman"/>
          <w:sz w:val="26"/>
          <w:szCs w:val="26"/>
        </w:rPr>
        <w:t>, виробл</w:t>
      </w:r>
      <w:r>
        <w:rPr>
          <w:rFonts w:ascii="Times New Roman" w:hAnsi="Times New Roman" w:cs="Times New Roman"/>
          <w:sz w:val="26"/>
          <w:szCs w:val="26"/>
        </w:rPr>
        <w:t>ення</w:t>
      </w:r>
      <w:r w:rsidRPr="00AB37A5">
        <w:rPr>
          <w:rFonts w:ascii="Times New Roman" w:hAnsi="Times New Roman" w:cs="Times New Roman"/>
          <w:sz w:val="26"/>
          <w:szCs w:val="26"/>
        </w:rPr>
        <w:t xml:space="preserve"> художньо графічн</w:t>
      </w:r>
      <w:r>
        <w:rPr>
          <w:rFonts w:ascii="Times New Roman" w:hAnsi="Times New Roman" w:cs="Times New Roman"/>
          <w:sz w:val="26"/>
          <w:szCs w:val="26"/>
        </w:rPr>
        <w:t>их</w:t>
      </w:r>
      <w:r w:rsidRPr="00AB37A5">
        <w:rPr>
          <w:rFonts w:ascii="Times New Roman" w:hAnsi="Times New Roman" w:cs="Times New Roman"/>
          <w:sz w:val="26"/>
          <w:szCs w:val="26"/>
        </w:rPr>
        <w:t xml:space="preserve"> </w:t>
      </w:r>
      <w:proofErr w:type="spellStart"/>
      <w:r w:rsidRPr="00AB37A5">
        <w:rPr>
          <w:rFonts w:ascii="Times New Roman" w:hAnsi="Times New Roman" w:cs="Times New Roman"/>
          <w:sz w:val="26"/>
          <w:szCs w:val="26"/>
        </w:rPr>
        <w:t>фотороб</w:t>
      </w:r>
      <w:r>
        <w:rPr>
          <w:rFonts w:ascii="Times New Roman" w:hAnsi="Times New Roman" w:cs="Times New Roman"/>
          <w:sz w:val="26"/>
          <w:szCs w:val="26"/>
        </w:rPr>
        <w:t>і</w:t>
      </w:r>
      <w:r w:rsidRPr="00AB37A5">
        <w:rPr>
          <w:rFonts w:ascii="Times New Roman" w:hAnsi="Times New Roman" w:cs="Times New Roman"/>
          <w:sz w:val="26"/>
          <w:szCs w:val="26"/>
        </w:rPr>
        <w:t>т</w:t>
      </w:r>
      <w:proofErr w:type="spellEnd"/>
      <w:r w:rsidRPr="00AB37A5">
        <w:rPr>
          <w:rFonts w:ascii="Times New Roman" w:hAnsi="Times New Roman" w:cs="Times New Roman"/>
          <w:sz w:val="26"/>
          <w:szCs w:val="26"/>
        </w:rPr>
        <w:t>, створ</w:t>
      </w:r>
      <w:r>
        <w:rPr>
          <w:rFonts w:ascii="Times New Roman" w:hAnsi="Times New Roman" w:cs="Times New Roman"/>
          <w:sz w:val="26"/>
          <w:szCs w:val="26"/>
        </w:rPr>
        <w:t>ення</w:t>
      </w:r>
      <w:r w:rsidRPr="00AB37A5">
        <w:rPr>
          <w:rFonts w:ascii="Times New Roman" w:hAnsi="Times New Roman" w:cs="Times New Roman"/>
          <w:sz w:val="26"/>
          <w:szCs w:val="26"/>
        </w:rPr>
        <w:t xml:space="preserve"> рекламн</w:t>
      </w:r>
      <w:r>
        <w:rPr>
          <w:rFonts w:ascii="Times New Roman" w:hAnsi="Times New Roman" w:cs="Times New Roman"/>
          <w:sz w:val="26"/>
          <w:szCs w:val="26"/>
        </w:rPr>
        <w:t>их</w:t>
      </w:r>
      <w:r w:rsidRPr="00AB37A5">
        <w:rPr>
          <w:rFonts w:ascii="Times New Roman" w:hAnsi="Times New Roman" w:cs="Times New Roman"/>
          <w:sz w:val="26"/>
          <w:szCs w:val="26"/>
        </w:rPr>
        <w:t>, інформаційн</w:t>
      </w:r>
      <w:r>
        <w:rPr>
          <w:rFonts w:ascii="Times New Roman" w:hAnsi="Times New Roman" w:cs="Times New Roman"/>
          <w:sz w:val="26"/>
          <w:szCs w:val="26"/>
        </w:rPr>
        <w:t>их</w:t>
      </w:r>
      <w:r w:rsidRPr="00AB37A5">
        <w:rPr>
          <w:rFonts w:ascii="Times New Roman" w:hAnsi="Times New Roman" w:cs="Times New Roman"/>
          <w:sz w:val="26"/>
          <w:szCs w:val="26"/>
        </w:rPr>
        <w:t>, музичн</w:t>
      </w:r>
      <w:r>
        <w:rPr>
          <w:rFonts w:ascii="Times New Roman" w:hAnsi="Times New Roman" w:cs="Times New Roman"/>
          <w:sz w:val="26"/>
          <w:szCs w:val="26"/>
        </w:rPr>
        <w:t>их</w:t>
      </w:r>
      <w:r w:rsidRPr="00AB37A5">
        <w:rPr>
          <w:rFonts w:ascii="Times New Roman" w:hAnsi="Times New Roman" w:cs="Times New Roman"/>
          <w:sz w:val="26"/>
          <w:szCs w:val="26"/>
        </w:rPr>
        <w:t xml:space="preserve"> та відео сюжет</w:t>
      </w:r>
      <w:r>
        <w:rPr>
          <w:rFonts w:ascii="Times New Roman" w:hAnsi="Times New Roman" w:cs="Times New Roman"/>
          <w:sz w:val="26"/>
          <w:szCs w:val="26"/>
        </w:rPr>
        <w:t>ів</w:t>
      </w:r>
      <w:r w:rsidRPr="00AB37A5">
        <w:rPr>
          <w:rFonts w:ascii="Times New Roman" w:hAnsi="Times New Roman" w:cs="Times New Roman"/>
          <w:sz w:val="26"/>
          <w:szCs w:val="26"/>
        </w:rPr>
        <w:t>, програм, а також музичн</w:t>
      </w:r>
      <w:r>
        <w:rPr>
          <w:rFonts w:ascii="Times New Roman" w:hAnsi="Times New Roman" w:cs="Times New Roman"/>
          <w:sz w:val="26"/>
          <w:szCs w:val="26"/>
        </w:rPr>
        <w:t>их</w:t>
      </w:r>
      <w:r w:rsidRPr="00AB37A5">
        <w:rPr>
          <w:rFonts w:ascii="Times New Roman" w:hAnsi="Times New Roman" w:cs="Times New Roman"/>
          <w:sz w:val="26"/>
          <w:szCs w:val="26"/>
        </w:rPr>
        <w:t xml:space="preserve"> фонограм, нада</w:t>
      </w:r>
      <w:r>
        <w:rPr>
          <w:rFonts w:ascii="Times New Roman" w:hAnsi="Times New Roman" w:cs="Times New Roman"/>
          <w:sz w:val="26"/>
          <w:szCs w:val="26"/>
        </w:rPr>
        <w:t>ння</w:t>
      </w:r>
      <w:r w:rsidRPr="00AB37A5">
        <w:rPr>
          <w:rFonts w:ascii="Times New Roman" w:hAnsi="Times New Roman" w:cs="Times New Roman"/>
          <w:sz w:val="26"/>
          <w:szCs w:val="26"/>
        </w:rPr>
        <w:t xml:space="preserve"> їх за плату підприємствам, установам, організаціям та окремим громадянам в установленому порядку. Виявл</w:t>
      </w:r>
      <w:r>
        <w:rPr>
          <w:rFonts w:ascii="Times New Roman" w:hAnsi="Times New Roman" w:cs="Times New Roman"/>
          <w:sz w:val="26"/>
          <w:szCs w:val="26"/>
        </w:rPr>
        <w:t>ення</w:t>
      </w:r>
      <w:r w:rsidRPr="00AB37A5">
        <w:rPr>
          <w:rFonts w:ascii="Times New Roman" w:hAnsi="Times New Roman" w:cs="Times New Roman"/>
          <w:sz w:val="26"/>
          <w:szCs w:val="26"/>
        </w:rPr>
        <w:t xml:space="preserve"> і прогноз</w:t>
      </w:r>
      <w:r>
        <w:rPr>
          <w:rFonts w:ascii="Times New Roman" w:hAnsi="Times New Roman" w:cs="Times New Roman"/>
          <w:sz w:val="26"/>
          <w:szCs w:val="26"/>
        </w:rPr>
        <w:t>ування</w:t>
      </w:r>
      <w:r w:rsidRPr="00AB37A5">
        <w:rPr>
          <w:rFonts w:ascii="Times New Roman" w:hAnsi="Times New Roman" w:cs="Times New Roman"/>
          <w:sz w:val="26"/>
          <w:szCs w:val="26"/>
        </w:rPr>
        <w:t xml:space="preserve"> попит</w:t>
      </w:r>
      <w:r>
        <w:rPr>
          <w:rFonts w:ascii="Times New Roman" w:hAnsi="Times New Roman" w:cs="Times New Roman"/>
          <w:sz w:val="26"/>
          <w:szCs w:val="26"/>
        </w:rPr>
        <w:t>у</w:t>
      </w:r>
      <w:r w:rsidRPr="00AB37A5">
        <w:rPr>
          <w:rFonts w:ascii="Times New Roman" w:hAnsi="Times New Roman" w:cs="Times New Roman"/>
          <w:sz w:val="26"/>
          <w:szCs w:val="26"/>
        </w:rPr>
        <w:t xml:space="preserve"> населення на послуги культури і забезпеч</w:t>
      </w:r>
      <w:r>
        <w:rPr>
          <w:rFonts w:ascii="Times New Roman" w:hAnsi="Times New Roman" w:cs="Times New Roman"/>
          <w:sz w:val="26"/>
          <w:szCs w:val="26"/>
        </w:rPr>
        <w:t>ення</w:t>
      </w:r>
      <w:r w:rsidRPr="00AB37A5">
        <w:rPr>
          <w:rFonts w:ascii="Times New Roman" w:hAnsi="Times New Roman" w:cs="Times New Roman"/>
          <w:sz w:val="26"/>
          <w:szCs w:val="26"/>
        </w:rPr>
        <w:t xml:space="preserve"> його виконання.</w:t>
      </w:r>
    </w:p>
    <w:p w:rsidR="00731266" w:rsidRPr="00AB37A5" w:rsidRDefault="00731266" w:rsidP="00731266">
      <w:pPr>
        <w:numPr>
          <w:ilvl w:val="0"/>
          <w:numId w:val="2"/>
        </w:numPr>
        <w:tabs>
          <w:tab w:val="num" w:pos="284"/>
        </w:tabs>
        <w:spacing w:after="0" w:line="240" w:lineRule="auto"/>
        <w:ind w:left="0" w:firstLine="0"/>
        <w:jc w:val="both"/>
        <w:rPr>
          <w:rFonts w:ascii="Times New Roman" w:hAnsi="Times New Roman" w:cs="Times New Roman"/>
          <w:sz w:val="26"/>
          <w:szCs w:val="26"/>
        </w:rPr>
      </w:pPr>
      <w:r w:rsidRPr="00AB37A5">
        <w:rPr>
          <w:rFonts w:ascii="Times New Roman" w:hAnsi="Times New Roman" w:cs="Times New Roman"/>
          <w:sz w:val="26"/>
          <w:szCs w:val="26"/>
        </w:rPr>
        <w:t xml:space="preserve">надання послуг з прокату культурного, спортивного, туристичного </w:t>
      </w:r>
      <w:proofErr w:type="spellStart"/>
      <w:r w:rsidRPr="00AB37A5">
        <w:rPr>
          <w:rFonts w:ascii="Times New Roman" w:hAnsi="Times New Roman" w:cs="Times New Roman"/>
          <w:sz w:val="26"/>
          <w:szCs w:val="26"/>
        </w:rPr>
        <w:t>інвентаря</w:t>
      </w:r>
      <w:proofErr w:type="spellEnd"/>
      <w:r w:rsidRPr="00AB37A5">
        <w:rPr>
          <w:rFonts w:ascii="Times New Roman" w:hAnsi="Times New Roman" w:cs="Times New Roman"/>
          <w:sz w:val="26"/>
          <w:szCs w:val="26"/>
        </w:rPr>
        <w:t xml:space="preserve">, </w:t>
      </w:r>
      <w:proofErr w:type="spellStart"/>
      <w:r w:rsidRPr="00AB37A5">
        <w:rPr>
          <w:rFonts w:ascii="Times New Roman" w:hAnsi="Times New Roman" w:cs="Times New Roman"/>
          <w:sz w:val="26"/>
          <w:szCs w:val="26"/>
        </w:rPr>
        <w:t>звукопідсилюючої</w:t>
      </w:r>
      <w:proofErr w:type="spellEnd"/>
      <w:r w:rsidRPr="00AB37A5">
        <w:rPr>
          <w:rFonts w:ascii="Times New Roman" w:hAnsi="Times New Roman" w:cs="Times New Roman"/>
          <w:sz w:val="26"/>
          <w:szCs w:val="26"/>
        </w:rPr>
        <w:t xml:space="preserve"> апаратури та іншого обладнання, а також проведення їх ремонту, виготовлення, настроювання і налагодження.</w:t>
      </w:r>
    </w:p>
    <w:p w:rsidR="00731266" w:rsidRPr="00A4778A" w:rsidRDefault="00731266" w:rsidP="00731266">
      <w:pPr>
        <w:spacing w:after="0"/>
        <w:jc w:val="both"/>
        <w:rPr>
          <w:rFonts w:ascii="Times New Roman" w:hAnsi="Times New Roman" w:cs="Times New Roman"/>
          <w:sz w:val="26"/>
          <w:szCs w:val="26"/>
        </w:rPr>
      </w:pPr>
    </w:p>
    <w:p w:rsidR="00731266" w:rsidRPr="00A4778A" w:rsidRDefault="00731266" w:rsidP="00731266">
      <w:pPr>
        <w:spacing w:after="0"/>
        <w:jc w:val="center"/>
        <w:rPr>
          <w:rFonts w:ascii="Times New Roman" w:hAnsi="Times New Roman" w:cs="Times New Roman"/>
          <w:sz w:val="26"/>
          <w:szCs w:val="26"/>
        </w:rPr>
      </w:pPr>
      <w:r w:rsidRPr="00A4778A">
        <w:rPr>
          <w:rFonts w:ascii="Times New Roman" w:hAnsi="Times New Roman" w:cs="Times New Roman"/>
          <w:b/>
          <w:bCs/>
          <w:sz w:val="26"/>
          <w:szCs w:val="26"/>
        </w:rPr>
        <w:t xml:space="preserve">3. Завдання та права </w:t>
      </w:r>
      <w:r>
        <w:rPr>
          <w:rFonts w:ascii="Times New Roman" w:hAnsi="Times New Roman" w:cs="Times New Roman"/>
          <w:b/>
          <w:bCs/>
          <w:sz w:val="26"/>
          <w:szCs w:val="26"/>
        </w:rPr>
        <w:t>клубного закладу</w:t>
      </w:r>
    </w:p>
    <w:p w:rsidR="00731266" w:rsidRPr="00A4778A" w:rsidRDefault="00731266" w:rsidP="00731266">
      <w:pPr>
        <w:spacing w:after="0"/>
        <w:jc w:val="both"/>
        <w:rPr>
          <w:rFonts w:ascii="Times New Roman" w:hAnsi="Times New Roman" w:cs="Times New Roman"/>
          <w:sz w:val="26"/>
          <w:szCs w:val="26"/>
        </w:rPr>
      </w:pPr>
    </w:p>
    <w:p w:rsidR="00731266" w:rsidRDefault="00731266" w:rsidP="00731266">
      <w:pPr>
        <w:spacing w:after="0"/>
        <w:jc w:val="both"/>
        <w:rPr>
          <w:rFonts w:ascii="Times New Roman" w:hAnsi="Times New Roman" w:cs="Times New Roman"/>
          <w:sz w:val="26"/>
          <w:szCs w:val="26"/>
        </w:rPr>
      </w:pPr>
      <w:bookmarkStart w:id="26" w:name="n35"/>
      <w:bookmarkStart w:id="27" w:name="n217"/>
      <w:bookmarkStart w:id="28" w:name="n44"/>
      <w:bookmarkStart w:id="29" w:name="n166"/>
      <w:bookmarkEnd w:id="26"/>
      <w:bookmarkEnd w:id="27"/>
      <w:bookmarkEnd w:id="28"/>
      <w:bookmarkEnd w:id="29"/>
      <w:r>
        <w:rPr>
          <w:rFonts w:ascii="Times New Roman" w:hAnsi="Times New Roman" w:cs="Times New Roman"/>
          <w:sz w:val="26"/>
          <w:szCs w:val="26"/>
        </w:rPr>
        <w:t>3.1. Основними завданнями клубного закладу</w:t>
      </w:r>
      <w:r w:rsidRPr="00A4778A">
        <w:rPr>
          <w:rFonts w:ascii="Times New Roman" w:hAnsi="Times New Roman" w:cs="Times New Roman"/>
          <w:sz w:val="26"/>
          <w:szCs w:val="26"/>
        </w:rPr>
        <w:t xml:space="preserve"> є:</w:t>
      </w:r>
    </w:p>
    <w:p w:rsidR="00731266" w:rsidRPr="004A0BB1" w:rsidRDefault="00731266" w:rsidP="0073126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4A0BB1">
        <w:rPr>
          <w:rFonts w:ascii="Times New Roman" w:hAnsi="Times New Roman" w:cs="Times New Roman"/>
          <w:sz w:val="26"/>
          <w:szCs w:val="26"/>
        </w:rPr>
        <w:t>діяльність концертних та театральних залів;</w:t>
      </w:r>
    </w:p>
    <w:p w:rsidR="00731266" w:rsidRPr="004A0BB1" w:rsidRDefault="00731266" w:rsidP="0073126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4A0BB1">
        <w:rPr>
          <w:rFonts w:ascii="Times New Roman" w:hAnsi="Times New Roman" w:cs="Times New Roman"/>
          <w:sz w:val="26"/>
          <w:szCs w:val="26"/>
        </w:rPr>
        <w:t>інша видовищно-розважальна діяльність;</w:t>
      </w:r>
    </w:p>
    <w:p w:rsidR="00731266" w:rsidRPr="004A0BB1" w:rsidRDefault="00731266" w:rsidP="0073126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4A0BB1">
        <w:rPr>
          <w:rFonts w:ascii="Times New Roman" w:hAnsi="Times New Roman" w:cs="Times New Roman"/>
          <w:sz w:val="26"/>
          <w:szCs w:val="26"/>
        </w:rPr>
        <w:t>театральна та інша мистецька діяльність;</w:t>
      </w:r>
    </w:p>
    <w:p w:rsidR="00731266" w:rsidRPr="004A0BB1" w:rsidRDefault="00731266" w:rsidP="0073126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4A0BB1">
        <w:rPr>
          <w:rFonts w:ascii="Times New Roman" w:hAnsi="Times New Roman" w:cs="Times New Roman"/>
          <w:sz w:val="26"/>
          <w:szCs w:val="26"/>
        </w:rPr>
        <w:t>просвітницька;</w:t>
      </w:r>
    </w:p>
    <w:p w:rsidR="00731266" w:rsidRPr="004A0BB1" w:rsidRDefault="00731266" w:rsidP="0073126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4A0BB1">
        <w:rPr>
          <w:rFonts w:ascii="Times New Roman" w:hAnsi="Times New Roman" w:cs="Times New Roman"/>
          <w:sz w:val="26"/>
          <w:szCs w:val="26"/>
        </w:rPr>
        <w:t>спортивні заходи;</w:t>
      </w:r>
    </w:p>
    <w:p w:rsidR="00731266" w:rsidRPr="004A0BB1" w:rsidRDefault="00731266" w:rsidP="00731266">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4A0BB1">
        <w:rPr>
          <w:rFonts w:ascii="Times New Roman" w:hAnsi="Times New Roman" w:cs="Times New Roman"/>
          <w:sz w:val="26"/>
          <w:szCs w:val="26"/>
        </w:rPr>
        <w:t>рекламна, видавнича та музейна діяльність;</w:t>
      </w:r>
    </w:p>
    <w:p w:rsidR="00731266" w:rsidRPr="004A0BB1" w:rsidRDefault="00731266" w:rsidP="0073126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4A0BB1">
        <w:rPr>
          <w:rFonts w:ascii="Times New Roman" w:hAnsi="Times New Roman" w:cs="Times New Roman"/>
          <w:sz w:val="26"/>
          <w:szCs w:val="26"/>
        </w:rPr>
        <w:t>організація культурного дозвілля громадян;</w:t>
      </w:r>
    </w:p>
    <w:p w:rsidR="00731266" w:rsidRPr="004A0BB1" w:rsidRDefault="00731266" w:rsidP="0073126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4A0BB1">
        <w:rPr>
          <w:rFonts w:ascii="Times New Roman" w:hAnsi="Times New Roman" w:cs="Times New Roman"/>
          <w:sz w:val="26"/>
          <w:szCs w:val="26"/>
        </w:rPr>
        <w:t>підтримка та збереження осередків народних та художніх промислів;</w:t>
      </w:r>
    </w:p>
    <w:p w:rsidR="00731266" w:rsidRPr="004A0BB1" w:rsidRDefault="00731266" w:rsidP="0073126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4A0BB1">
        <w:rPr>
          <w:rFonts w:ascii="Times New Roman" w:hAnsi="Times New Roman" w:cs="Times New Roman"/>
          <w:sz w:val="26"/>
          <w:szCs w:val="26"/>
        </w:rPr>
        <w:t>створення та організація діяльності творчих колективів, гуртків, студій, любительських об</w:t>
      </w:r>
      <w:r w:rsidRPr="00CB62D9">
        <w:rPr>
          <w:rFonts w:ascii="Times New Roman" w:hAnsi="Times New Roman" w:cs="Times New Roman"/>
          <w:sz w:val="26"/>
          <w:szCs w:val="26"/>
          <w:lang w:val="ru-RU"/>
        </w:rPr>
        <w:t>`</w:t>
      </w:r>
      <w:r w:rsidRPr="004A0BB1">
        <w:rPr>
          <w:rFonts w:ascii="Times New Roman" w:hAnsi="Times New Roman" w:cs="Times New Roman"/>
          <w:sz w:val="26"/>
          <w:szCs w:val="26"/>
        </w:rPr>
        <w:t>єднань та клубів за інтересами, інших клубних формувань;</w:t>
      </w:r>
    </w:p>
    <w:p w:rsidR="00731266" w:rsidRPr="004A0BB1" w:rsidRDefault="00731266" w:rsidP="0073126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4A0BB1">
        <w:rPr>
          <w:rFonts w:ascii="Times New Roman" w:hAnsi="Times New Roman" w:cs="Times New Roman"/>
          <w:sz w:val="26"/>
          <w:szCs w:val="26"/>
        </w:rPr>
        <w:t>проведення загальноміських свят та культурно-масових</w:t>
      </w:r>
      <w:r w:rsidRPr="00CB62D9">
        <w:rPr>
          <w:rFonts w:ascii="Times New Roman" w:hAnsi="Times New Roman" w:cs="Times New Roman"/>
          <w:sz w:val="26"/>
          <w:szCs w:val="26"/>
          <w:lang w:val="ru-RU"/>
        </w:rPr>
        <w:t xml:space="preserve"> </w:t>
      </w:r>
      <w:r w:rsidRPr="004A0BB1">
        <w:rPr>
          <w:rFonts w:ascii="Times New Roman" w:hAnsi="Times New Roman" w:cs="Times New Roman"/>
          <w:sz w:val="26"/>
          <w:szCs w:val="26"/>
        </w:rPr>
        <w:t>заходів;</w:t>
      </w:r>
    </w:p>
    <w:p w:rsidR="00731266" w:rsidRPr="004A0BB1" w:rsidRDefault="00731266" w:rsidP="0073126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4A0BB1">
        <w:rPr>
          <w:rFonts w:ascii="Times New Roman" w:hAnsi="Times New Roman" w:cs="Times New Roman"/>
          <w:sz w:val="26"/>
          <w:szCs w:val="26"/>
        </w:rPr>
        <w:t>підтримка соціально-важливих культурно-творчих, пізнавально-розважальних, художньо-естетичних ініціатив;</w:t>
      </w:r>
    </w:p>
    <w:p w:rsidR="00731266" w:rsidRPr="00A4778A" w:rsidRDefault="00731266" w:rsidP="0073126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4A0BB1">
        <w:rPr>
          <w:rFonts w:ascii="Times New Roman" w:hAnsi="Times New Roman" w:cs="Times New Roman"/>
          <w:sz w:val="26"/>
          <w:szCs w:val="26"/>
        </w:rPr>
        <w:t xml:space="preserve">надання інформаційних та методичних послуг і консультацій </w:t>
      </w:r>
      <w:proofErr w:type="spellStart"/>
      <w:r w:rsidRPr="004A0BB1">
        <w:rPr>
          <w:rFonts w:ascii="Times New Roman" w:hAnsi="Times New Roman" w:cs="Times New Roman"/>
          <w:sz w:val="26"/>
          <w:szCs w:val="26"/>
        </w:rPr>
        <w:t>культурно-дозвіллєвим</w:t>
      </w:r>
      <w:proofErr w:type="spellEnd"/>
      <w:r w:rsidRPr="004A0BB1">
        <w:rPr>
          <w:rFonts w:ascii="Times New Roman" w:hAnsi="Times New Roman" w:cs="Times New Roman"/>
          <w:sz w:val="26"/>
          <w:szCs w:val="26"/>
        </w:rPr>
        <w:t xml:space="preserve"> закладам в організації змістовного відпочинку</w:t>
      </w:r>
      <w:r>
        <w:rPr>
          <w:rFonts w:ascii="Times New Roman" w:hAnsi="Times New Roman" w:cs="Times New Roman"/>
          <w:sz w:val="26"/>
          <w:szCs w:val="26"/>
        </w:rPr>
        <w:t>;</w:t>
      </w:r>
    </w:p>
    <w:p w:rsidR="00731266" w:rsidRPr="00A4778A" w:rsidRDefault="00731266" w:rsidP="00731266">
      <w:pPr>
        <w:spacing w:after="0"/>
        <w:jc w:val="both"/>
        <w:rPr>
          <w:rFonts w:ascii="Times New Roman" w:hAnsi="Times New Roman" w:cs="Times New Roman"/>
          <w:sz w:val="26"/>
          <w:szCs w:val="26"/>
        </w:rPr>
      </w:pPr>
      <w:bookmarkStart w:id="30" w:name="n167"/>
      <w:bookmarkEnd w:id="30"/>
      <w:r w:rsidRPr="00A4778A">
        <w:rPr>
          <w:rFonts w:ascii="Times New Roman" w:hAnsi="Times New Roman" w:cs="Times New Roman"/>
          <w:sz w:val="26"/>
          <w:szCs w:val="26"/>
        </w:rPr>
        <w:t>- утвердження громадянської позиції, духовності, моральності, національно-патріотичної свідомості та формування у молоді сімейних, національних і загальнолюдських цінностей;</w:t>
      </w:r>
    </w:p>
    <w:p w:rsidR="00731266" w:rsidRPr="00A4778A" w:rsidRDefault="00731266" w:rsidP="00731266">
      <w:pPr>
        <w:spacing w:after="0"/>
        <w:jc w:val="both"/>
        <w:rPr>
          <w:rFonts w:ascii="Times New Roman" w:hAnsi="Times New Roman" w:cs="Times New Roman"/>
          <w:sz w:val="26"/>
          <w:szCs w:val="26"/>
        </w:rPr>
      </w:pPr>
      <w:bookmarkStart w:id="31" w:name="n168"/>
      <w:bookmarkEnd w:id="31"/>
      <w:r w:rsidRPr="00A4778A">
        <w:rPr>
          <w:rFonts w:ascii="Times New Roman" w:hAnsi="Times New Roman" w:cs="Times New Roman"/>
          <w:sz w:val="26"/>
          <w:szCs w:val="26"/>
        </w:rPr>
        <w:t>- створення умов для творчого розвитку особистості, інтелектуального самовдосконалення та лідерських якостей у молоді;</w:t>
      </w:r>
    </w:p>
    <w:p w:rsidR="00731266" w:rsidRPr="00A4778A" w:rsidRDefault="00731266" w:rsidP="00731266">
      <w:pPr>
        <w:spacing w:after="0"/>
        <w:jc w:val="both"/>
        <w:rPr>
          <w:rFonts w:ascii="Times New Roman" w:hAnsi="Times New Roman" w:cs="Times New Roman"/>
          <w:sz w:val="26"/>
          <w:szCs w:val="26"/>
        </w:rPr>
      </w:pPr>
      <w:bookmarkStart w:id="32" w:name="n169"/>
      <w:bookmarkEnd w:id="32"/>
      <w:r w:rsidRPr="00A4778A">
        <w:rPr>
          <w:rFonts w:ascii="Times New Roman" w:hAnsi="Times New Roman" w:cs="Times New Roman"/>
          <w:sz w:val="26"/>
          <w:szCs w:val="26"/>
        </w:rPr>
        <w:t>- популяризація здорового способу життя молоді;</w:t>
      </w:r>
    </w:p>
    <w:p w:rsidR="00731266" w:rsidRPr="00A4778A" w:rsidRDefault="00731266" w:rsidP="00731266">
      <w:pPr>
        <w:spacing w:after="0"/>
        <w:jc w:val="both"/>
        <w:rPr>
          <w:rFonts w:ascii="Times New Roman" w:hAnsi="Times New Roman" w:cs="Times New Roman"/>
          <w:sz w:val="26"/>
          <w:szCs w:val="26"/>
        </w:rPr>
      </w:pPr>
      <w:bookmarkStart w:id="33" w:name="n170"/>
      <w:bookmarkEnd w:id="33"/>
      <w:r w:rsidRPr="00A4778A">
        <w:rPr>
          <w:rFonts w:ascii="Times New Roman" w:hAnsi="Times New Roman" w:cs="Times New Roman"/>
          <w:sz w:val="26"/>
          <w:szCs w:val="26"/>
        </w:rPr>
        <w:t>- сприяння працевлаштуванню молоді та зайнятості у вільний час, молодіжному підприємництву;</w:t>
      </w:r>
    </w:p>
    <w:p w:rsidR="00731266" w:rsidRPr="00A4778A" w:rsidRDefault="00731266" w:rsidP="00731266">
      <w:pPr>
        <w:spacing w:after="0"/>
        <w:jc w:val="both"/>
        <w:rPr>
          <w:rFonts w:ascii="Times New Roman" w:hAnsi="Times New Roman" w:cs="Times New Roman"/>
          <w:sz w:val="26"/>
          <w:szCs w:val="26"/>
        </w:rPr>
      </w:pPr>
      <w:bookmarkStart w:id="34" w:name="n171"/>
      <w:bookmarkEnd w:id="34"/>
      <w:r w:rsidRPr="00A4778A">
        <w:rPr>
          <w:rFonts w:ascii="Times New Roman" w:hAnsi="Times New Roman" w:cs="Times New Roman"/>
          <w:sz w:val="26"/>
          <w:szCs w:val="26"/>
        </w:rPr>
        <w:t>- сприяння волонтерській діяльності та мобільності молоді;</w:t>
      </w:r>
    </w:p>
    <w:p w:rsidR="00731266" w:rsidRPr="00A4778A" w:rsidRDefault="00731266" w:rsidP="00731266">
      <w:pPr>
        <w:spacing w:after="0"/>
        <w:jc w:val="both"/>
        <w:rPr>
          <w:rFonts w:ascii="Times New Roman" w:hAnsi="Times New Roman" w:cs="Times New Roman"/>
          <w:sz w:val="26"/>
          <w:szCs w:val="26"/>
        </w:rPr>
      </w:pPr>
      <w:bookmarkStart w:id="35" w:name="n172"/>
      <w:bookmarkEnd w:id="35"/>
      <w:r w:rsidRPr="00A4778A">
        <w:rPr>
          <w:rFonts w:ascii="Times New Roman" w:hAnsi="Times New Roman" w:cs="Times New Roman"/>
          <w:sz w:val="26"/>
          <w:szCs w:val="26"/>
        </w:rPr>
        <w:t>- участь у розвитку міжнародного молодіжного співробітництва та міжрегіональної взаємодії молоді в Україні;</w:t>
      </w:r>
    </w:p>
    <w:p w:rsidR="00731266" w:rsidRPr="00A4778A" w:rsidRDefault="00731266" w:rsidP="00731266">
      <w:pPr>
        <w:spacing w:after="0"/>
        <w:jc w:val="both"/>
        <w:rPr>
          <w:rFonts w:ascii="Times New Roman" w:hAnsi="Times New Roman" w:cs="Times New Roman"/>
          <w:sz w:val="26"/>
          <w:szCs w:val="26"/>
        </w:rPr>
      </w:pPr>
      <w:bookmarkStart w:id="36" w:name="n173"/>
      <w:bookmarkEnd w:id="36"/>
      <w:r w:rsidRPr="00A4778A">
        <w:rPr>
          <w:rFonts w:ascii="Times New Roman" w:hAnsi="Times New Roman" w:cs="Times New Roman"/>
          <w:sz w:val="26"/>
          <w:szCs w:val="26"/>
        </w:rPr>
        <w:t>- популяризація стандартів європейської молодіжної політики і роботи з молоддю в Україні, освітньої філософії та підходів відповідно до рекомендацій Ради Європи та Європейського Союзу;</w:t>
      </w:r>
    </w:p>
    <w:p w:rsidR="00731266" w:rsidRPr="00A4778A" w:rsidRDefault="00731266" w:rsidP="00731266">
      <w:pPr>
        <w:spacing w:after="0"/>
        <w:jc w:val="both"/>
        <w:rPr>
          <w:rFonts w:ascii="Times New Roman" w:hAnsi="Times New Roman" w:cs="Times New Roman"/>
          <w:sz w:val="26"/>
          <w:szCs w:val="26"/>
        </w:rPr>
      </w:pPr>
      <w:bookmarkStart w:id="37" w:name="n174"/>
      <w:bookmarkEnd w:id="37"/>
      <w:r w:rsidRPr="00A4778A">
        <w:rPr>
          <w:rFonts w:ascii="Times New Roman" w:hAnsi="Times New Roman" w:cs="Times New Roman"/>
          <w:sz w:val="26"/>
          <w:szCs w:val="26"/>
        </w:rPr>
        <w:t>- залучення потенціалу територіальної громади до реалізації молодіжної політики;</w:t>
      </w:r>
    </w:p>
    <w:p w:rsidR="00731266" w:rsidRPr="00A4778A" w:rsidRDefault="00731266" w:rsidP="00731266">
      <w:pPr>
        <w:spacing w:after="0"/>
        <w:ind w:right="-143"/>
        <w:jc w:val="both"/>
        <w:rPr>
          <w:rFonts w:ascii="Times New Roman" w:eastAsia="Times New Roman" w:hAnsi="Times New Roman" w:cs="Times New Roman"/>
          <w:bCs/>
          <w:color w:val="000000"/>
          <w:sz w:val="26"/>
          <w:szCs w:val="26"/>
          <w:lang w:eastAsia="ru-RU"/>
        </w:rPr>
      </w:pPr>
      <w:r w:rsidRPr="00A4778A">
        <w:rPr>
          <w:rFonts w:ascii="Times New Roman" w:eastAsia="Times New Roman" w:hAnsi="Times New Roman" w:cs="Times New Roman"/>
          <w:bCs/>
          <w:color w:val="000000"/>
          <w:sz w:val="26"/>
          <w:szCs w:val="26"/>
          <w:lang w:eastAsia="ru-RU"/>
        </w:rPr>
        <w:t>- організація та проведення культурних і мистецьких заходів, які спрямовані на популяризацію, оновлення, поширення українських та  місцевих культурних традицій, а також різноманітних дитячих, молодіжних розваг та змістовного дозвілля;</w:t>
      </w:r>
    </w:p>
    <w:p w:rsidR="00731266" w:rsidRPr="00A4778A" w:rsidRDefault="00731266" w:rsidP="00731266">
      <w:pPr>
        <w:spacing w:after="0"/>
        <w:ind w:right="-143"/>
        <w:jc w:val="both"/>
        <w:rPr>
          <w:rFonts w:ascii="Times New Roman" w:eastAsia="Times New Roman" w:hAnsi="Times New Roman" w:cs="Times New Roman"/>
          <w:bCs/>
          <w:color w:val="000000"/>
          <w:sz w:val="26"/>
          <w:szCs w:val="26"/>
          <w:lang w:eastAsia="ru-RU"/>
        </w:rPr>
      </w:pPr>
      <w:r w:rsidRPr="00A4778A">
        <w:rPr>
          <w:rFonts w:ascii="Times New Roman" w:eastAsia="Times New Roman" w:hAnsi="Times New Roman" w:cs="Times New Roman"/>
          <w:bCs/>
          <w:color w:val="000000"/>
          <w:sz w:val="26"/>
          <w:szCs w:val="26"/>
          <w:lang w:eastAsia="ru-RU"/>
        </w:rPr>
        <w:t>- вивчення та задоволення культурних інтересів місцевого населення через співпрацю з громадськими організаціями та іншими органами самоорганізації населення, підтримка індивідуальних талантів.</w:t>
      </w:r>
    </w:p>
    <w:p w:rsidR="00731266" w:rsidRPr="00A4778A" w:rsidRDefault="00731266" w:rsidP="00731266">
      <w:pPr>
        <w:spacing w:after="0"/>
        <w:ind w:right="-143"/>
        <w:jc w:val="both"/>
        <w:rPr>
          <w:rFonts w:ascii="Times New Roman" w:eastAsia="Times New Roman" w:hAnsi="Times New Roman" w:cs="Times New Roman"/>
          <w:bCs/>
          <w:color w:val="000000"/>
          <w:sz w:val="26"/>
          <w:szCs w:val="26"/>
          <w:lang w:eastAsia="ru-RU"/>
        </w:rPr>
      </w:pPr>
      <w:r w:rsidRPr="00A4778A">
        <w:rPr>
          <w:rFonts w:ascii="Times New Roman" w:eastAsia="Times New Roman" w:hAnsi="Times New Roman" w:cs="Times New Roman"/>
          <w:bCs/>
          <w:color w:val="000000"/>
          <w:sz w:val="26"/>
          <w:szCs w:val="26"/>
          <w:lang w:eastAsia="ru-RU"/>
        </w:rPr>
        <w:t>- створення умов для розвитку аматорської художньої творчості, підтримка місцевих культурних ініціатив, залучення місцевого населення до створення якісного культурного чи мистецького продукту.</w:t>
      </w:r>
    </w:p>
    <w:p w:rsidR="00731266" w:rsidRPr="00A4778A" w:rsidRDefault="00731266" w:rsidP="00731266">
      <w:pPr>
        <w:spacing w:after="0"/>
        <w:ind w:right="-143"/>
        <w:jc w:val="both"/>
        <w:rPr>
          <w:rFonts w:ascii="Times New Roman" w:eastAsia="Times New Roman" w:hAnsi="Times New Roman" w:cs="Times New Roman"/>
          <w:bCs/>
          <w:color w:val="000000"/>
          <w:sz w:val="26"/>
          <w:szCs w:val="26"/>
          <w:lang w:eastAsia="ru-RU"/>
        </w:rPr>
      </w:pPr>
      <w:r w:rsidRPr="00A4778A">
        <w:rPr>
          <w:rFonts w:ascii="Times New Roman" w:eastAsia="Times New Roman" w:hAnsi="Times New Roman" w:cs="Times New Roman"/>
          <w:bCs/>
          <w:color w:val="000000"/>
          <w:sz w:val="26"/>
          <w:szCs w:val="26"/>
          <w:lang w:eastAsia="ru-RU"/>
        </w:rPr>
        <w:t>- організація виставок, ярмарків, інших мистецьких оглядів з метою популяризації культурної спадщини, розвитку народних і художніх промислів;</w:t>
      </w:r>
    </w:p>
    <w:p w:rsidR="00731266" w:rsidRPr="00A4778A" w:rsidRDefault="00731266" w:rsidP="00731266">
      <w:pPr>
        <w:spacing w:after="0"/>
        <w:ind w:right="-143"/>
        <w:jc w:val="both"/>
        <w:rPr>
          <w:rFonts w:ascii="Times New Roman" w:eastAsia="Times New Roman" w:hAnsi="Times New Roman" w:cs="Times New Roman"/>
          <w:bCs/>
          <w:color w:val="000000"/>
          <w:sz w:val="26"/>
          <w:szCs w:val="26"/>
          <w:lang w:eastAsia="ru-RU"/>
        </w:rPr>
      </w:pPr>
      <w:r w:rsidRPr="00A4778A">
        <w:rPr>
          <w:rFonts w:ascii="Times New Roman" w:eastAsia="Times New Roman" w:hAnsi="Times New Roman" w:cs="Times New Roman"/>
          <w:bCs/>
          <w:color w:val="000000"/>
          <w:sz w:val="26"/>
          <w:szCs w:val="26"/>
          <w:lang w:eastAsia="ru-RU"/>
        </w:rPr>
        <w:t>- організація постійних навчань для працівників колективу, вивчення досвіду кращих культурних практик, створення мотиваційного інструментарію для підвищення професійного рівня та кваліфікації працівників.</w:t>
      </w:r>
    </w:p>
    <w:p w:rsidR="00731266" w:rsidRPr="00A4778A" w:rsidRDefault="00731266" w:rsidP="00731266">
      <w:pPr>
        <w:spacing w:after="0"/>
        <w:jc w:val="both"/>
        <w:rPr>
          <w:rFonts w:ascii="Times New Roman" w:hAnsi="Times New Roman" w:cs="Times New Roman"/>
          <w:sz w:val="26"/>
          <w:szCs w:val="26"/>
        </w:rPr>
      </w:pPr>
      <w:bookmarkStart w:id="38" w:name="n165"/>
      <w:bookmarkStart w:id="39" w:name="n201"/>
      <w:bookmarkEnd w:id="38"/>
      <w:bookmarkEnd w:id="39"/>
      <w:r w:rsidRPr="00A4778A">
        <w:rPr>
          <w:rFonts w:ascii="Times New Roman" w:hAnsi="Times New Roman" w:cs="Times New Roman"/>
          <w:sz w:val="26"/>
          <w:szCs w:val="26"/>
        </w:rPr>
        <w:t xml:space="preserve">3.2. </w:t>
      </w:r>
      <w:r>
        <w:rPr>
          <w:rFonts w:ascii="Times New Roman" w:hAnsi="Times New Roman" w:cs="Times New Roman"/>
          <w:sz w:val="26"/>
          <w:szCs w:val="26"/>
        </w:rPr>
        <w:t>Клубний заклад</w:t>
      </w:r>
      <w:r w:rsidRPr="00A4778A">
        <w:rPr>
          <w:rFonts w:ascii="Times New Roman" w:hAnsi="Times New Roman" w:cs="Times New Roman"/>
          <w:sz w:val="26"/>
          <w:szCs w:val="26"/>
        </w:rPr>
        <w:t xml:space="preserve"> відповідно до покладених на нього завдань:</w:t>
      </w:r>
    </w:p>
    <w:p w:rsidR="00731266" w:rsidRPr="00A4778A" w:rsidRDefault="00731266" w:rsidP="00731266">
      <w:pPr>
        <w:spacing w:after="0"/>
        <w:jc w:val="both"/>
        <w:rPr>
          <w:rFonts w:ascii="Times New Roman" w:hAnsi="Times New Roman" w:cs="Times New Roman"/>
          <w:sz w:val="26"/>
          <w:szCs w:val="26"/>
        </w:rPr>
      </w:pPr>
      <w:bookmarkStart w:id="40" w:name="n202"/>
      <w:bookmarkEnd w:id="40"/>
      <w:r w:rsidRPr="00A4778A">
        <w:rPr>
          <w:rFonts w:ascii="Times New Roman" w:hAnsi="Times New Roman" w:cs="Times New Roman"/>
          <w:sz w:val="26"/>
          <w:szCs w:val="26"/>
        </w:rPr>
        <w:t>- сприяє інтелектуальному, моральному, духовному розвитку молоді, реалізації її творчого потенціалу, забезпечує національно-патріотичне виховання та громадянську освіту молоді;</w:t>
      </w:r>
    </w:p>
    <w:p w:rsidR="00731266" w:rsidRPr="00A4778A" w:rsidRDefault="00731266" w:rsidP="00731266">
      <w:pPr>
        <w:spacing w:after="0"/>
        <w:jc w:val="both"/>
        <w:rPr>
          <w:rFonts w:ascii="Times New Roman" w:hAnsi="Times New Roman" w:cs="Times New Roman"/>
          <w:sz w:val="26"/>
          <w:szCs w:val="26"/>
        </w:rPr>
      </w:pPr>
      <w:bookmarkStart w:id="41" w:name="n203"/>
      <w:bookmarkEnd w:id="41"/>
      <w:r w:rsidRPr="00A4778A">
        <w:rPr>
          <w:rFonts w:ascii="Times New Roman" w:hAnsi="Times New Roman" w:cs="Times New Roman"/>
          <w:sz w:val="26"/>
          <w:szCs w:val="26"/>
        </w:rPr>
        <w:t>- проводить заходи, спрямовані на популяризацію здорового способу життя молоді;</w:t>
      </w:r>
    </w:p>
    <w:p w:rsidR="00731266" w:rsidRPr="00A4778A" w:rsidRDefault="00731266" w:rsidP="00731266">
      <w:pPr>
        <w:spacing w:after="0"/>
        <w:jc w:val="both"/>
        <w:rPr>
          <w:rFonts w:ascii="Times New Roman" w:hAnsi="Times New Roman" w:cs="Times New Roman"/>
          <w:sz w:val="26"/>
          <w:szCs w:val="26"/>
        </w:rPr>
      </w:pPr>
      <w:bookmarkStart w:id="42" w:name="n204"/>
      <w:bookmarkEnd w:id="42"/>
      <w:r w:rsidRPr="00A4778A">
        <w:rPr>
          <w:rFonts w:ascii="Times New Roman" w:hAnsi="Times New Roman" w:cs="Times New Roman"/>
          <w:sz w:val="26"/>
          <w:szCs w:val="26"/>
        </w:rPr>
        <w:t>- проводить профорієнтаційну роботу серед молоді, сприяє її працевлаштуванню та зайнятості у вільний час, молодіжному підприємництву;</w:t>
      </w:r>
    </w:p>
    <w:p w:rsidR="00731266" w:rsidRPr="00A4778A" w:rsidRDefault="00731266" w:rsidP="00731266">
      <w:pPr>
        <w:spacing w:after="0"/>
        <w:jc w:val="both"/>
        <w:rPr>
          <w:rFonts w:ascii="Times New Roman" w:hAnsi="Times New Roman" w:cs="Times New Roman"/>
          <w:sz w:val="26"/>
          <w:szCs w:val="26"/>
        </w:rPr>
      </w:pPr>
      <w:bookmarkStart w:id="43" w:name="n205"/>
      <w:bookmarkEnd w:id="43"/>
      <w:r w:rsidRPr="00A4778A">
        <w:rPr>
          <w:rFonts w:ascii="Times New Roman" w:hAnsi="Times New Roman" w:cs="Times New Roman"/>
          <w:sz w:val="26"/>
          <w:szCs w:val="26"/>
        </w:rPr>
        <w:lastRenderedPageBreak/>
        <w:t>- організовує змістовне дозвілля молоді та сприяє її волонтерській діяльності;</w:t>
      </w:r>
    </w:p>
    <w:p w:rsidR="00731266" w:rsidRPr="00A4778A" w:rsidRDefault="00731266" w:rsidP="00731266">
      <w:pPr>
        <w:spacing w:after="0"/>
        <w:jc w:val="both"/>
        <w:rPr>
          <w:rFonts w:ascii="Times New Roman" w:hAnsi="Times New Roman" w:cs="Times New Roman"/>
          <w:sz w:val="26"/>
          <w:szCs w:val="26"/>
        </w:rPr>
      </w:pPr>
      <w:bookmarkStart w:id="44" w:name="n206"/>
      <w:bookmarkEnd w:id="44"/>
      <w:r w:rsidRPr="00A4778A">
        <w:rPr>
          <w:rFonts w:ascii="Times New Roman" w:hAnsi="Times New Roman" w:cs="Times New Roman"/>
          <w:sz w:val="26"/>
          <w:szCs w:val="26"/>
        </w:rPr>
        <w:t>- сприяє вивченню та поширенню інноваційного досвіду з питань реалізації молодіжної політики;</w:t>
      </w:r>
    </w:p>
    <w:p w:rsidR="00731266" w:rsidRPr="00A4778A" w:rsidRDefault="00731266" w:rsidP="00731266">
      <w:pPr>
        <w:spacing w:after="0"/>
        <w:jc w:val="both"/>
        <w:rPr>
          <w:rFonts w:ascii="Times New Roman" w:hAnsi="Times New Roman" w:cs="Times New Roman"/>
          <w:sz w:val="26"/>
          <w:szCs w:val="26"/>
        </w:rPr>
      </w:pPr>
      <w:bookmarkStart w:id="45" w:name="n207"/>
      <w:bookmarkEnd w:id="45"/>
      <w:r w:rsidRPr="00A4778A">
        <w:rPr>
          <w:rFonts w:ascii="Times New Roman" w:hAnsi="Times New Roman" w:cs="Times New Roman"/>
          <w:sz w:val="26"/>
          <w:szCs w:val="26"/>
        </w:rPr>
        <w:t>- сприяє залученню потенціалу територіальної громади до реалізації молодіжної політики;</w:t>
      </w:r>
    </w:p>
    <w:p w:rsidR="00731266" w:rsidRPr="00A4778A" w:rsidRDefault="00731266" w:rsidP="00731266">
      <w:pPr>
        <w:spacing w:after="0"/>
        <w:jc w:val="both"/>
        <w:rPr>
          <w:rFonts w:ascii="Times New Roman" w:hAnsi="Times New Roman" w:cs="Times New Roman"/>
          <w:sz w:val="26"/>
          <w:szCs w:val="26"/>
        </w:rPr>
      </w:pPr>
      <w:bookmarkStart w:id="46" w:name="n208"/>
      <w:bookmarkEnd w:id="46"/>
      <w:r w:rsidRPr="00A4778A">
        <w:rPr>
          <w:rFonts w:ascii="Times New Roman" w:hAnsi="Times New Roman" w:cs="Times New Roman"/>
          <w:sz w:val="26"/>
          <w:szCs w:val="26"/>
        </w:rPr>
        <w:t>- узагальнює на місцевому рівні статистичні дані та готує інформаційно-аналітичні матеріали стосовно проведеної молодіжної роботи</w:t>
      </w:r>
      <w:r>
        <w:rPr>
          <w:rFonts w:ascii="Times New Roman" w:hAnsi="Times New Roman" w:cs="Times New Roman"/>
          <w:sz w:val="26"/>
          <w:szCs w:val="26"/>
        </w:rPr>
        <w:t xml:space="preserve"> </w:t>
      </w:r>
      <w:r w:rsidRPr="00A4778A">
        <w:rPr>
          <w:rFonts w:ascii="Times New Roman" w:hAnsi="Times New Roman" w:cs="Times New Roman"/>
          <w:sz w:val="26"/>
          <w:szCs w:val="26"/>
        </w:rPr>
        <w:t>органу</w:t>
      </w:r>
      <w:r>
        <w:rPr>
          <w:rFonts w:ascii="Times New Roman" w:hAnsi="Times New Roman" w:cs="Times New Roman"/>
          <w:sz w:val="26"/>
          <w:szCs w:val="26"/>
        </w:rPr>
        <w:t xml:space="preserve"> управління установою</w:t>
      </w:r>
      <w:r w:rsidRPr="00A4778A">
        <w:rPr>
          <w:rFonts w:ascii="Times New Roman" w:hAnsi="Times New Roman" w:cs="Times New Roman"/>
          <w:sz w:val="26"/>
          <w:szCs w:val="26"/>
        </w:rPr>
        <w:t>;</w:t>
      </w:r>
    </w:p>
    <w:p w:rsidR="00731266" w:rsidRPr="00A4778A" w:rsidRDefault="00731266" w:rsidP="00731266">
      <w:pPr>
        <w:spacing w:after="0"/>
        <w:jc w:val="both"/>
        <w:rPr>
          <w:rFonts w:ascii="Times New Roman" w:hAnsi="Times New Roman" w:cs="Times New Roman"/>
          <w:sz w:val="26"/>
          <w:szCs w:val="26"/>
        </w:rPr>
      </w:pPr>
      <w:bookmarkStart w:id="47" w:name="n209"/>
      <w:bookmarkEnd w:id="47"/>
      <w:r w:rsidRPr="00A4778A">
        <w:rPr>
          <w:rFonts w:ascii="Times New Roman" w:hAnsi="Times New Roman" w:cs="Times New Roman"/>
          <w:sz w:val="26"/>
          <w:szCs w:val="26"/>
        </w:rPr>
        <w:t>- бере участь у розвитку міжнародного молодіжного співробітництва та міжрегіональної взаємодії молоді в Україні;</w:t>
      </w:r>
    </w:p>
    <w:p w:rsidR="00731266" w:rsidRPr="00A4778A" w:rsidRDefault="00731266" w:rsidP="00731266">
      <w:pPr>
        <w:spacing w:after="0"/>
        <w:jc w:val="both"/>
        <w:rPr>
          <w:rFonts w:ascii="Times New Roman" w:hAnsi="Times New Roman" w:cs="Times New Roman"/>
          <w:sz w:val="26"/>
          <w:szCs w:val="26"/>
        </w:rPr>
      </w:pPr>
      <w:bookmarkStart w:id="48" w:name="n210"/>
      <w:bookmarkEnd w:id="48"/>
      <w:r w:rsidRPr="00A4778A">
        <w:rPr>
          <w:rFonts w:ascii="Times New Roman" w:hAnsi="Times New Roman" w:cs="Times New Roman"/>
          <w:sz w:val="26"/>
          <w:szCs w:val="26"/>
        </w:rPr>
        <w:t>- сприяє популяризації стандартів європейської молодіжної політики і роботи з молоддю в Україні, освітньої філософії та підходів відповідно до рекомендацій Ради Європи та Європейського Союзу;</w:t>
      </w:r>
    </w:p>
    <w:p w:rsidR="00731266" w:rsidRPr="00A4778A" w:rsidRDefault="00731266" w:rsidP="00731266">
      <w:pPr>
        <w:spacing w:after="0"/>
        <w:jc w:val="both"/>
        <w:rPr>
          <w:rFonts w:ascii="Times New Roman" w:hAnsi="Times New Roman" w:cs="Times New Roman"/>
          <w:sz w:val="26"/>
          <w:szCs w:val="26"/>
        </w:rPr>
      </w:pPr>
      <w:bookmarkStart w:id="49" w:name="n211"/>
      <w:bookmarkEnd w:id="49"/>
      <w:r w:rsidRPr="00A4778A">
        <w:rPr>
          <w:rFonts w:ascii="Times New Roman" w:hAnsi="Times New Roman" w:cs="Times New Roman"/>
          <w:sz w:val="26"/>
          <w:szCs w:val="26"/>
        </w:rPr>
        <w:t>- проводить інформаційно-просвітницьку роботу серед молоді, зокрема організовує конференції, засідання, форуми, семінари, тренінги, акції; замовляє видавничу продукцію;</w:t>
      </w:r>
    </w:p>
    <w:p w:rsidR="00731266" w:rsidRPr="00A4778A" w:rsidRDefault="00731266" w:rsidP="00731266">
      <w:pPr>
        <w:spacing w:after="0"/>
        <w:jc w:val="both"/>
        <w:rPr>
          <w:rFonts w:ascii="Times New Roman" w:hAnsi="Times New Roman" w:cs="Times New Roman"/>
          <w:sz w:val="26"/>
          <w:szCs w:val="26"/>
        </w:rPr>
      </w:pPr>
      <w:bookmarkStart w:id="50" w:name="n212"/>
      <w:bookmarkEnd w:id="50"/>
      <w:r w:rsidRPr="00A4778A">
        <w:rPr>
          <w:rFonts w:ascii="Times New Roman" w:hAnsi="Times New Roman" w:cs="Times New Roman"/>
          <w:sz w:val="26"/>
          <w:szCs w:val="26"/>
        </w:rPr>
        <w:t>- вивчає громадську думку, використовує соціальну рекламу, забезпечує можливості для неформальної освіти молоді;</w:t>
      </w:r>
    </w:p>
    <w:p w:rsidR="00731266" w:rsidRPr="00A4778A" w:rsidRDefault="00731266" w:rsidP="00731266">
      <w:pPr>
        <w:spacing w:after="0"/>
        <w:jc w:val="both"/>
        <w:rPr>
          <w:rFonts w:ascii="Times New Roman" w:hAnsi="Times New Roman" w:cs="Times New Roman"/>
          <w:sz w:val="26"/>
          <w:szCs w:val="26"/>
        </w:rPr>
      </w:pPr>
      <w:bookmarkStart w:id="51" w:name="n213"/>
      <w:bookmarkEnd w:id="51"/>
      <w:r w:rsidRPr="00A4778A">
        <w:rPr>
          <w:rFonts w:ascii="Times New Roman" w:hAnsi="Times New Roman" w:cs="Times New Roman"/>
          <w:sz w:val="26"/>
          <w:szCs w:val="26"/>
        </w:rPr>
        <w:t xml:space="preserve">- взаємодіє із структурними підрозділами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 територіальними органами центральних органів виконавчої влади, підприємствами, установами та організаціями незалежно від форми власності, громадськими об’єднаннями, іншими інститутами громадянського суспільства, органами учнівського та студентського самоврядування;</w:t>
      </w:r>
    </w:p>
    <w:p w:rsidR="00731266" w:rsidRDefault="00731266" w:rsidP="00731266">
      <w:pPr>
        <w:spacing w:after="0"/>
        <w:jc w:val="both"/>
        <w:rPr>
          <w:rFonts w:ascii="Times New Roman" w:hAnsi="Times New Roman" w:cs="Times New Roman"/>
          <w:sz w:val="26"/>
          <w:szCs w:val="26"/>
        </w:rPr>
      </w:pPr>
      <w:bookmarkStart w:id="52" w:name="n214"/>
      <w:bookmarkEnd w:id="52"/>
    </w:p>
    <w:p w:rsidR="00731266" w:rsidRPr="00A4778A" w:rsidRDefault="00731266" w:rsidP="00731266">
      <w:pPr>
        <w:spacing w:after="0"/>
        <w:jc w:val="both"/>
        <w:rPr>
          <w:rFonts w:ascii="Times New Roman" w:hAnsi="Times New Roman" w:cs="Times New Roman"/>
          <w:sz w:val="26"/>
          <w:szCs w:val="26"/>
        </w:rPr>
      </w:pPr>
      <w:r w:rsidRPr="00A4778A">
        <w:rPr>
          <w:rFonts w:ascii="Times New Roman" w:hAnsi="Times New Roman" w:cs="Times New Roman"/>
          <w:sz w:val="26"/>
          <w:szCs w:val="26"/>
        </w:rPr>
        <w:t xml:space="preserve">3.3. </w:t>
      </w:r>
      <w:r>
        <w:rPr>
          <w:rFonts w:ascii="Times New Roman" w:hAnsi="Times New Roman" w:cs="Times New Roman"/>
          <w:sz w:val="26"/>
          <w:szCs w:val="26"/>
        </w:rPr>
        <w:t>Клубний заклад</w:t>
      </w:r>
      <w:r w:rsidRPr="00A4778A">
        <w:rPr>
          <w:rFonts w:ascii="Times New Roman" w:hAnsi="Times New Roman" w:cs="Times New Roman"/>
          <w:sz w:val="26"/>
          <w:szCs w:val="26"/>
        </w:rPr>
        <w:t xml:space="preserve"> має право:</w:t>
      </w:r>
    </w:p>
    <w:p w:rsidR="00731266" w:rsidRPr="00A4778A" w:rsidRDefault="00731266" w:rsidP="00731266">
      <w:pPr>
        <w:spacing w:after="0"/>
        <w:jc w:val="both"/>
        <w:rPr>
          <w:rFonts w:ascii="Times New Roman" w:hAnsi="Times New Roman" w:cs="Times New Roman"/>
          <w:sz w:val="26"/>
          <w:szCs w:val="26"/>
        </w:rPr>
      </w:pPr>
      <w:bookmarkStart w:id="53" w:name="n61"/>
      <w:bookmarkEnd w:id="53"/>
      <w:r w:rsidRPr="00A4778A">
        <w:rPr>
          <w:rFonts w:ascii="Times New Roman" w:hAnsi="Times New Roman" w:cs="Times New Roman"/>
          <w:sz w:val="26"/>
          <w:szCs w:val="26"/>
        </w:rPr>
        <w:t>- самостійно визначати форми та методи діяльності, планувати свою роботу, визначати стратегію та основні напрями розвитку відповідно до законодавства;</w:t>
      </w:r>
    </w:p>
    <w:p w:rsidR="00731266" w:rsidRPr="00A4778A" w:rsidRDefault="00731266" w:rsidP="00731266">
      <w:pPr>
        <w:spacing w:after="0"/>
        <w:jc w:val="both"/>
        <w:rPr>
          <w:rFonts w:ascii="Times New Roman" w:hAnsi="Times New Roman" w:cs="Times New Roman"/>
          <w:sz w:val="26"/>
          <w:szCs w:val="26"/>
        </w:rPr>
      </w:pPr>
      <w:bookmarkStart w:id="54" w:name="n62"/>
      <w:bookmarkEnd w:id="54"/>
      <w:r w:rsidRPr="00A4778A">
        <w:rPr>
          <w:rFonts w:ascii="Times New Roman" w:hAnsi="Times New Roman" w:cs="Times New Roman"/>
          <w:sz w:val="26"/>
          <w:szCs w:val="26"/>
        </w:rPr>
        <w:t>- взаємодіяти з органами виконавчої влади, їх консультативно-дорадчими органами, органами місцевого самоврядування, підприємствами, установами та організаціями, іншими юридичними та фізичними особами;</w:t>
      </w:r>
    </w:p>
    <w:p w:rsidR="00731266" w:rsidRPr="00A4778A" w:rsidRDefault="00731266" w:rsidP="00731266">
      <w:pPr>
        <w:spacing w:after="0"/>
        <w:jc w:val="both"/>
        <w:rPr>
          <w:rFonts w:ascii="Times New Roman" w:hAnsi="Times New Roman" w:cs="Times New Roman"/>
          <w:sz w:val="26"/>
          <w:szCs w:val="26"/>
        </w:rPr>
      </w:pPr>
      <w:bookmarkStart w:id="55" w:name="n63"/>
      <w:bookmarkEnd w:id="55"/>
      <w:r w:rsidRPr="00A4778A">
        <w:rPr>
          <w:rFonts w:ascii="Times New Roman" w:hAnsi="Times New Roman" w:cs="Times New Roman"/>
          <w:sz w:val="26"/>
          <w:szCs w:val="26"/>
        </w:rPr>
        <w:t xml:space="preserve">- отримувати в установленому законом порядку від органів виконавчої влади та органів місцевого самоврядування, підприємств, установ та організацій інформацію, необхідну для виконання покладених на </w:t>
      </w:r>
      <w:r>
        <w:rPr>
          <w:rFonts w:ascii="Times New Roman" w:hAnsi="Times New Roman" w:cs="Times New Roman"/>
          <w:sz w:val="26"/>
          <w:szCs w:val="26"/>
        </w:rPr>
        <w:t>установу</w:t>
      </w:r>
      <w:r w:rsidRPr="00A4778A">
        <w:rPr>
          <w:rFonts w:ascii="Times New Roman" w:hAnsi="Times New Roman" w:cs="Times New Roman"/>
          <w:sz w:val="26"/>
          <w:szCs w:val="26"/>
        </w:rPr>
        <w:t xml:space="preserve"> завдань;</w:t>
      </w:r>
    </w:p>
    <w:p w:rsidR="00731266" w:rsidRPr="00A4778A" w:rsidRDefault="00731266" w:rsidP="00731266">
      <w:pPr>
        <w:spacing w:after="0"/>
        <w:jc w:val="both"/>
        <w:rPr>
          <w:rFonts w:ascii="Times New Roman" w:hAnsi="Times New Roman" w:cs="Times New Roman"/>
          <w:sz w:val="26"/>
          <w:szCs w:val="26"/>
        </w:rPr>
      </w:pPr>
      <w:bookmarkStart w:id="56" w:name="n64"/>
      <w:bookmarkEnd w:id="56"/>
      <w:r w:rsidRPr="00A4778A">
        <w:rPr>
          <w:rFonts w:ascii="Times New Roman" w:hAnsi="Times New Roman" w:cs="Times New Roman"/>
          <w:sz w:val="26"/>
          <w:szCs w:val="26"/>
        </w:rPr>
        <w:t>- в установленому законодавством порядку може придбавати, орендувати необхідне для провадження своєї діяльності майно, укладати договори, бути позивачем та відповідачем у судах;</w:t>
      </w:r>
    </w:p>
    <w:p w:rsidR="00731266" w:rsidRPr="00A4778A" w:rsidRDefault="00731266" w:rsidP="00731266">
      <w:pPr>
        <w:spacing w:after="0"/>
        <w:jc w:val="both"/>
        <w:rPr>
          <w:rFonts w:ascii="Times New Roman" w:hAnsi="Times New Roman" w:cs="Times New Roman"/>
          <w:sz w:val="26"/>
          <w:szCs w:val="26"/>
        </w:rPr>
      </w:pPr>
      <w:bookmarkStart w:id="57" w:name="n65"/>
      <w:bookmarkEnd w:id="57"/>
      <w:r w:rsidRPr="00A4778A">
        <w:rPr>
          <w:rFonts w:ascii="Times New Roman" w:hAnsi="Times New Roman" w:cs="Times New Roman"/>
          <w:sz w:val="26"/>
          <w:szCs w:val="26"/>
        </w:rPr>
        <w:t xml:space="preserve">- вносити за погодженням із засновником пропозиції органам державної влади та органам місцевого самоврядування стосовно діяльності </w:t>
      </w:r>
      <w:r>
        <w:rPr>
          <w:rFonts w:ascii="Times New Roman" w:hAnsi="Times New Roman" w:cs="Times New Roman"/>
          <w:sz w:val="26"/>
          <w:szCs w:val="26"/>
        </w:rPr>
        <w:t>клубного закладу</w:t>
      </w:r>
      <w:r w:rsidRPr="00A4778A">
        <w:rPr>
          <w:rFonts w:ascii="Times New Roman" w:hAnsi="Times New Roman" w:cs="Times New Roman"/>
          <w:sz w:val="26"/>
          <w:szCs w:val="26"/>
        </w:rPr>
        <w:t>;</w:t>
      </w:r>
    </w:p>
    <w:p w:rsidR="00731266" w:rsidRPr="00A4778A" w:rsidRDefault="00731266" w:rsidP="00731266">
      <w:pPr>
        <w:spacing w:after="0"/>
        <w:jc w:val="both"/>
        <w:rPr>
          <w:rFonts w:ascii="Times New Roman" w:hAnsi="Times New Roman" w:cs="Times New Roman"/>
          <w:sz w:val="26"/>
          <w:szCs w:val="26"/>
        </w:rPr>
      </w:pPr>
      <w:bookmarkStart w:id="58" w:name="n66"/>
      <w:bookmarkEnd w:id="58"/>
      <w:r w:rsidRPr="00A4778A">
        <w:rPr>
          <w:rFonts w:ascii="Times New Roman" w:hAnsi="Times New Roman" w:cs="Times New Roman"/>
          <w:sz w:val="26"/>
          <w:szCs w:val="26"/>
        </w:rPr>
        <w:t>- здійснювати обробку персональних даних відповідно до </w:t>
      </w:r>
      <w:hyperlink r:id="rId7" w:tgtFrame="_blank" w:history="1">
        <w:r w:rsidRPr="00A4778A">
          <w:rPr>
            <w:rStyle w:val="a6"/>
            <w:rFonts w:ascii="Times New Roman" w:hAnsi="Times New Roman" w:cs="Times New Roman"/>
            <w:sz w:val="26"/>
            <w:szCs w:val="26"/>
          </w:rPr>
          <w:t>Закону України</w:t>
        </w:r>
      </w:hyperlink>
      <w:r w:rsidRPr="00A4778A">
        <w:rPr>
          <w:rFonts w:ascii="Times New Roman" w:hAnsi="Times New Roman" w:cs="Times New Roman"/>
          <w:sz w:val="26"/>
          <w:szCs w:val="26"/>
        </w:rPr>
        <w:t> «Про захист персональних даних»;</w:t>
      </w:r>
    </w:p>
    <w:p w:rsidR="00731266" w:rsidRPr="00A4778A" w:rsidRDefault="00731266" w:rsidP="00731266">
      <w:pPr>
        <w:spacing w:after="0"/>
        <w:ind w:right="-143"/>
        <w:jc w:val="both"/>
        <w:rPr>
          <w:rFonts w:ascii="Times New Roman" w:eastAsia="Times New Roman" w:hAnsi="Times New Roman" w:cs="Times New Roman"/>
          <w:bCs/>
          <w:color w:val="FF0000"/>
          <w:sz w:val="26"/>
          <w:szCs w:val="26"/>
          <w:lang w:eastAsia="ru-RU"/>
        </w:rPr>
      </w:pPr>
      <w:r w:rsidRPr="00A4778A">
        <w:rPr>
          <w:rFonts w:ascii="Times New Roman" w:eastAsia="Times New Roman" w:hAnsi="Times New Roman" w:cs="Times New Roman"/>
          <w:bCs/>
          <w:color w:val="FF0000"/>
          <w:sz w:val="26"/>
          <w:szCs w:val="26"/>
          <w:lang w:eastAsia="ru-RU"/>
        </w:rPr>
        <w:t>- інформувати населення про всі види послуг, що їх надає заклад, в т.ч. й платні;</w:t>
      </w:r>
    </w:p>
    <w:p w:rsidR="00731266" w:rsidRPr="00A4778A" w:rsidRDefault="00731266" w:rsidP="00731266">
      <w:pPr>
        <w:spacing w:after="0"/>
        <w:jc w:val="both"/>
        <w:rPr>
          <w:rFonts w:ascii="Times New Roman" w:hAnsi="Times New Roman" w:cs="Times New Roman"/>
          <w:sz w:val="26"/>
          <w:szCs w:val="26"/>
        </w:rPr>
      </w:pPr>
      <w:bookmarkStart w:id="59" w:name="n67"/>
      <w:bookmarkEnd w:id="59"/>
      <w:r w:rsidRPr="00A4778A">
        <w:rPr>
          <w:rFonts w:ascii="Times New Roman" w:hAnsi="Times New Roman" w:cs="Times New Roman"/>
          <w:sz w:val="26"/>
          <w:szCs w:val="26"/>
        </w:rPr>
        <w:t>- здійснювати міжнародне співробітництво з питань реалізації державної політики в молодіжній сфері.</w:t>
      </w:r>
    </w:p>
    <w:p w:rsidR="00731266" w:rsidRPr="00A4778A" w:rsidRDefault="00731266" w:rsidP="00731266">
      <w:pPr>
        <w:jc w:val="center"/>
        <w:rPr>
          <w:rFonts w:ascii="Times New Roman" w:hAnsi="Times New Roman" w:cs="Times New Roman"/>
          <w:sz w:val="26"/>
          <w:szCs w:val="26"/>
        </w:rPr>
      </w:pPr>
      <w:bookmarkStart w:id="60" w:name="n68"/>
      <w:bookmarkEnd w:id="60"/>
      <w:r w:rsidRPr="00A4778A">
        <w:rPr>
          <w:rFonts w:ascii="Times New Roman" w:hAnsi="Times New Roman" w:cs="Times New Roman"/>
          <w:b/>
          <w:bCs/>
          <w:sz w:val="26"/>
          <w:szCs w:val="26"/>
        </w:rPr>
        <w:t xml:space="preserve">4. Керівництво </w:t>
      </w:r>
      <w:r>
        <w:rPr>
          <w:rFonts w:ascii="Times New Roman" w:hAnsi="Times New Roman" w:cs="Times New Roman"/>
          <w:b/>
          <w:bCs/>
          <w:sz w:val="26"/>
          <w:szCs w:val="26"/>
        </w:rPr>
        <w:t>клубним закладом</w:t>
      </w:r>
    </w:p>
    <w:p w:rsidR="00731266" w:rsidRDefault="00731266" w:rsidP="00731266">
      <w:pPr>
        <w:spacing w:after="0"/>
        <w:jc w:val="both"/>
      </w:pPr>
      <w:bookmarkStart w:id="61" w:name="n69"/>
      <w:bookmarkEnd w:id="61"/>
      <w:r w:rsidRPr="00A4778A">
        <w:rPr>
          <w:rFonts w:ascii="Times New Roman" w:hAnsi="Times New Roman" w:cs="Times New Roman"/>
          <w:sz w:val="26"/>
          <w:szCs w:val="26"/>
        </w:rPr>
        <w:t xml:space="preserve">4.1. </w:t>
      </w:r>
      <w:r w:rsidRPr="00AB37A5">
        <w:rPr>
          <w:rFonts w:ascii="Times New Roman" w:hAnsi="Times New Roman" w:cs="Times New Roman"/>
          <w:sz w:val="26"/>
          <w:szCs w:val="26"/>
        </w:rPr>
        <w:t xml:space="preserve">Керівництво клубним закладом здійснює директор, який призначається та звільняється з посади начальником управління культури, спорту та гуманітарної політики </w:t>
      </w:r>
      <w:proofErr w:type="spellStart"/>
      <w:r w:rsidRPr="00AB37A5">
        <w:rPr>
          <w:rStyle w:val="docdata"/>
          <w:rFonts w:ascii="Times New Roman" w:hAnsi="Times New Roman" w:cs="Times New Roman"/>
          <w:sz w:val="26"/>
          <w:szCs w:val="26"/>
        </w:rPr>
        <w:t>Новороздільської</w:t>
      </w:r>
      <w:proofErr w:type="spellEnd"/>
      <w:r w:rsidRPr="00AB37A5">
        <w:rPr>
          <w:rStyle w:val="docdata"/>
          <w:rFonts w:ascii="Times New Roman" w:hAnsi="Times New Roman" w:cs="Times New Roman"/>
          <w:sz w:val="26"/>
          <w:szCs w:val="26"/>
        </w:rPr>
        <w:t xml:space="preserve"> міської </w:t>
      </w:r>
      <w:r w:rsidRPr="00AB37A5">
        <w:rPr>
          <w:rFonts w:ascii="Times New Roman" w:hAnsi="Times New Roman" w:cs="Times New Roman"/>
          <w:sz w:val="26"/>
          <w:szCs w:val="26"/>
        </w:rPr>
        <w:t>ради в порядку встановленому законодавством.</w:t>
      </w:r>
      <w:r w:rsidRPr="00BF565F">
        <w:t xml:space="preserve"> </w:t>
      </w:r>
    </w:p>
    <w:p w:rsidR="00731266" w:rsidRPr="00A4778A" w:rsidRDefault="00731266" w:rsidP="00731266">
      <w:pPr>
        <w:spacing w:after="0"/>
        <w:jc w:val="both"/>
        <w:rPr>
          <w:rFonts w:ascii="Times New Roman" w:hAnsi="Times New Roman" w:cs="Times New Roman"/>
          <w:sz w:val="26"/>
          <w:szCs w:val="26"/>
        </w:rPr>
      </w:pPr>
      <w:bookmarkStart w:id="62" w:name="n70"/>
      <w:bookmarkEnd w:id="62"/>
      <w:r w:rsidRPr="00A4778A">
        <w:rPr>
          <w:rFonts w:ascii="Times New Roman" w:hAnsi="Times New Roman" w:cs="Times New Roman"/>
          <w:sz w:val="26"/>
          <w:szCs w:val="26"/>
        </w:rPr>
        <w:lastRenderedPageBreak/>
        <w:t>4.</w:t>
      </w:r>
      <w:r>
        <w:rPr>
          <w:rFonts w:ascii="Times New Roman" w:hAnsi="Times New Roman" w:cs="Times New Roman"/>
          <w:sz w:val="26"/>
          <w:szCs w:val="26"/>
        </w:rPr>
        <w:t>2</w:t>
      </w:r>
      <w:r w:rsidRPr="00A4778A">
        <w:rPr>
          <w:rFonts w:ascii="Times New Roman" w:hAnsi="Times New Roman" w:cs="Times New Roman"/>
          <w:sz w:val="26"/>
          <w:szCs w:val="26"/>
        </w:rPr>
        <w:t xml:space="preserve">. Директор </w:t>
      </w:r>
      <w:r>
        <w:rPr>
          <w:rFonts w:ascii="Times New Roman" w:hAnsi="Times New Roman" w:cs="Times New Roman"/>
          <w:sz w:val="26"/>
          <w:szCs w:val="26"/>
        </w:rPr>
        <w:t>клубного закладу</w:t>
      </w:r>
      <w:r w:rsidRPr="00A4778A">
        <w:rPr>
          <w:rFonts w:ascii="Times New Roman" w:hAnsi="Times New Roman" w:cs="Times New Roman"/>
          <w:sz w:val="26"/>
          <w:szCs w:val="26"/>
        </w:rPr>
        <w:t>:</w:t>
      </w:r>
    </w:p>
    <w:p w:rsidR="00731266" w:rsidRPr="00A4778A" w:rsidRDefault="00731266" w:rsidP="00731266">
      <w:pPr>
        <w:spacing w:after="0"/>
        <w:jc w:val="both"/>
        <w:rPr>
          <w:rFonts w:ascii="Times New Roman" w:hAnsi="Times New Roman" w:cs="Times New Roman"/>
          <w:sz w:val="26"/>
          <w:szCs w:val="26"/>
        </w:rPr>
      </w:pPr>
      <w:bookmarkStart w:id="63" w:name="n71"/>
      <w:bookmarkEnd w:id="63"/>
      <w:r w:rsidRPr="00A4778A">
        <w:rPr>
          <w:rFonts w:ascii="Times New Roman" w:hAnsi="Times New Roman" w:cs="Times New Roman"/>
          <w:sz w:val="26"/>
          <w:szCs w:val="26"/>
        </w:rPr>
        <w:t xml:space="preserve">- організовує роботу </w:t>
      </w:r>
      <w:r>
        <w:rPr>
          <w:rFonts w:ascii="Times New Roman" w:hAnsi="Times New Roman" w:cs="Times New Roman"/>
          <w:sz w:val="26"/>
          <w:szCs w:val="26"/>
        </w:rPr>
        <w:t>установи</w:t>
      </w:r>
      <w:r w:rsidRPr="00A4778A">
        <w:rPr>
          <w:rFonts w:ascii="Times New Roman" w:hAnsi="Times New Roman" w:cs="Times New Roman"/>
          <w:sz w:val="26"/>
          <w:szCs w:val="26"/>
        </w:rPr>
        <w:t>, несе персональну відповідальність за виконання покладених на нього завдань;</w:t>
      </w:r>
    </w:p>
    <w:p w:rsidR="00731266" w:rsidRPr="00A4778A" w:rsidRDefault="00731266" w:rsidP="00731266">
      <w:pPr>
        <w:spacing w:after="0"/>
        <w:jc w:val="both"/>
        <w:rPr>
          <w:rFonts w:ascii="Times New Roman" w:hAnsi="Times New Roman" w:cs="Times New Roman"/>
          <w:sz w:val="26"/>
          <w:szCs w:val="26"/>
        </w:rPr>
      </w:pPr>
      <w:bookmarkStart w:id="64" w:name="n72"/>
      <w:bookmarkEnd w:id="64"/>
      <w:r w:rsidRPr="00A4778A">
        <w:rPr>
          <w:rFonts w:ascii="Times New Roman" w:hAnsi="Times New Roman" w:cs="Times New Roman"/>
          <w:sz w:val="26"/>
          <w:szCs w:val="26"/>
        </w:rPr>
        <w:t xml:space="preserve">- затверджує посадові інструкції працівників </w:t>
      </w:r>
      <w:r>
        <w:rPr>
          <w:rFonts w:ascii="Times New Roman" w:hAnsi="Times New Roman" w:cs="Times New Roman"/>
          <w:sz w:val="26"/>
          <w:szCs w:val="26"/>
        </w:rPr>
        <w:t>установи</w:t>
      </w:r>
      <w:r w:rsidRPr="00A4778A">
        <w:rPr>
          <w:rFonts w:ascii="Times New Roman" w:hAnsi="Times New Roman" w:cs="Times New Roman"/>
          <w:sz w:val="26"/>
          <w:szCs w:val="26"/>
        </w:rPr>
        <w:t xml:space="preserve">, а також правила внутрішнього розпорядку </w:t>
      </w:r>
      <w:r>
        <w:rPr>
          <w:rFonts w:ascii="Times New Roman" w:hAnsi="Times New Roman" w:cs="Times New Roman"/>
          <w:sz w:val="26"/>
          <w:szCs w:val="26"/>
        </w:rPr>
        <w:t>установи</w:t>
      </w:r>
      <w:r w:rsidRPr="00A4778A">
        <w:rPr>
          <w:rFonts w:ascii="Times New Roman" w:hAnsi="Times New Roman" w:cs="Times New Roman"/>
          <w:sz w:val="26"/>
          <w:szCs w:val="26"/>
        </w:rPr>
        <w:t xml:space="preserve"> та контролює їх виконання;</w:t>
      </w:r>
    </w:p>
    <w:p w:rsidR="00731266" w:rsidRPr="00A4778A" w:rsidRDefault="00731266" w:rsidP="00731266">
      <w:pPr>
        <w:spacing w:after="0"/>
        <w:jc w:val="both"/>
        <w:rPr>
          <w:rFonts w:ascii="Times New Roman" w:hAnsi="Times New Roman" w:cs="Times New Roman"/>
          <w:sz w:val="26"/>
          <w:szCs w:val="26"/>
        </w:rPr>
      </w:pPr>
      <w:bookmarkStart w:id="65" w:name="n73"/>
      <w:bookmarkEnd w:id="65"/>
      <w:r w:rsidRPr="00A4778A">
        <w:rPr>
          <w:rFonts w:ascii="Times New Roman" w:hAnsi="Times New Roman" w:cs="Times New Roman"/>
          <w:sz w:val="26"/>
          <w:szCs w:val="26"/>
        </w:rPr>
        <w:t>- розробляє штатний розпис та подає його на затвердження уповноваженому органу управління в установленому законодавством порядку;</w:t>
      </w:r>
    </w:p>
    <w:p w:rsidR="00731266" w:rsidRPr="00A4778A" w:rsidRDefault="00731266" w:rsidP="00731266">
      <w:pPr>
        <w:spacing w:after="0"/>
        <w:jc w:val="both"/>
        <w:rPr>
          <w:rFonts w:ascii="Times New Roman" w:hAnsi="Times New Roman" w:cs="Times New Roman"/>
          <w:sz w:val="26"/>
          <w:szCs w:val="26"/>
        </w:rPr>
      </w:pPr>
      <w:bookmarkStart w:id="66" w:name="n74"/>
      <w:bookmarkEnd w:id="66"/>
      <w:r w:rsidRPr="00A4778A">
        <w:rPr>
          <w:rFonts w:ascii="Times New Roman" w:hAnsi="Times New Roman" w:cs="Times New Roman"/>
          <w:sz w:val="26"/>
          <w:szCs w:val="26"/>
        </w:rPr>
        <w:t xml:space="preserve">- в установленому порядку призначає на посади та звільняє з посад працівників </w:t>
      </w:r>
      <w:r>
        <w:rPr>
          <w:rFonts w:ascii="Times New Roman" w:hAnsi="Times New Roman" w:cs="Times New Roman"/>
          <w:sz w:val="26"/>
          <w:szCs w:val="26"/>
        </w:rPr>
        <w:t>клубного закладу</w:t>
      </w:r>
      <w:r w:rsidRPr="00A4778A">
        <w:rPr>
          <w:rFonts w:ascii="Times New Roman" w:hAnsi="Times New Roman" w:cs="Times New Roman"/>
          <w:sz w:val="26"/>
          <w:szCs w:val="26"/>
        </w:rPr>
        <w:t xml:space="preserve"> </w:t>
      </w:r>
      <w:r w:rsidRPr="00A4778A">
        <w:rPr>
          <w:rFonts w:ascii="Times New Roman" w:hAnsi="Times New Roman" w:cs="Times New Roman"/>
          <w:color w:val="FF0000"/>
          <w:sz w:val="26"/>
          <w:szCs w:val="26"/>
        </w:rPr>
        <w:t xml:space="preserve">за попереднім погодженням з начальником Управління культури, спорту та гуманітарної політики </w:t>
      </w:r>
      <w:proofErr w:type="spellStart"/>
      <w:r w:rsidRPr="00A4778A">
        <w:rPr>
          <w:rFonts w:ascii="Times New Roman" w:hAnsi="Times New Roman" w:cs="Times New Roman"/>
          <w:color w:val="FF0000"/>
          <w:sz w:val="26"/>
          <w:szCs w:val="26"/>
        </w:rPr>
        <w:t>Новороздільської</w:t>
      </w:r>
      <w:proofErr w:type="spellEnd"/>
      <w:r w:rsidRPr="00A4778A">
        <w:rPr>
          <w:rFonts w:ascii="Times New Roman" w:hAnsi="Times New Roman" w:cs="Times New Roman"/>
          <w:color w:val="FF0000"/>
          <w:sz w:val="26"/>
          <w:szCs w:val="26"/>
        </w:rPr>
        <w:t xml:space="preserve"> міської ради</w:t>
      </w:r>
      <w:r w:rsidRPr="00A4778A">
        <w:rPr>
          <w:rFonts w:ascii="Times New Roman" w:hAnsi="Times New Roman" w:cs="Times New Roman"/>
          <w:sz w:val="26"/>
          <w:szCs w:val="26"/>
        </w:rPr>
        <w:t>, здійснює контроль за виконанням працівниками покладених на них обов’язків;</w:t>
      </w:r>
    </w:p>
    <w:p w:rsidR="00731266" w:rsidRPr="00A4778A" w:rsidRDefault="00731266" w:rsidP="00731266">
      <w:pPr>
        <w:spacing w:after="0"/>
        <w:jc w:val="both"/>
        <w:rPr>
          <w:rFonts w:ascii="Times New Roman" w:hAnsi="Times New Roman" w:cs="Times New Roman"/>
          <w:sz w:val="26"/>
          <w:szCs w:val="26"/>
        </w:rPr>
      </w:pPr>
      <w:bookmarkStart w:id="67" w:name="n75"/>
      <w:bookmarkEnd w:id="67"/>
      <w:r w:rsidRPr="00A4778A">
        <w:rPr>
          <w:rFonts w:ascii="Times New Roman" w:hAnsi="Times New Roman" w:cs="Times New Roman"/>
          <w:sz w:val="26"/>
          <w:szCs w:val="26"/>
        </w:rPr>
        <w:t>- видає у межах своїх повноважень накази, організовує і контролює їх виконання;</w:t>
      </w:r>
    </w:p>
    <w:p w:rsidR="00731266" w:rsidRPr="00A4778A" w:rsidRDefault="00731266" w:rsidP="00731266">
      <w:pPr>
        <w:spacing w:after="0"/>
        <w:jc w:val="both"/>
        <w:rPr>
          <w:rFonts w:ascii="Times New Roman" w:hAnsi="Times New Roman" w:cs="Times New Roman"/>
          <w:sz w:val="26"/>
          <w:szCs w:val="26"/>
        </w:rPr>
      </w:pPr>
      <w:bookmarkStart w:id="68" w:name="n76"/>
      <w:bookmarkEnd w:id="68"/>
      <w:r w:rsidRPr="00A4778A">
        <w:rPr>
          <w:rFonts w:ascii="Times New Roman" w:hAnsi="Times New Roman" w:cs="Times New Roman"/>
          <w:sz w:val="26"/>
          <w:szCs w:val="26"/>
        </w:rPr>
        <w:t xml:space="preserve">- діє від імені </w:t>
      </w:r>
      <w:r>
        <w:rPr>
          <w:rFonts w:ascii="Times New Roman" w:hAnsi="Times New Roman" w:cs="Times New Roman"/>
          <w:sz w:val="26"/>
          <w:szCs w:val="26"/>
        </w:rPr>
        <w:t>установи</w:t>
      </w:r>
      <w:r w:rsidRPr="00A4778A">
        <w:rPr>
          <w:rFonts w:ascii="Times New Roman" w:hAnsi="Times New Roman" w:cs="Times New Roman"/>
          <w:sz w:val="26"/>
          <w:szCs w:val="26"/>
        </w:rPr>
        <w:t xml:space="preserve"> і представляє його інтереси;</w:t>
      </w:r>
    </w:p>
    <w:p w:rsidR="00731266" w:rsidRPr="00A4778A" w:rsidRDefault="00731266" w:rsidP="00731266">
      <w:pPr>
        <w:spacing w:after="0"/>
        <w:jc w:val="both"/>
        <w:rPr>
          <w:rFonts w:ascii="Times New Roman" w:hAnsi="Times New Roman" w:cs="Times New Roman"/>
          <w:sz w:val="26"/>
          <w:szCs w:val="26"/>
        </w:rPr>
      </w:pPr>
      <w:bookmarkStart w:id="69" w:name="n77"/>
      <w:bookmarkEnd w:id="69"/>
      <w:r w:rsidRPr="00A4778A">
        <w:rPr>
          <w:rFonts w:ascii="Times New Roman" w:hAnsi="Times New Roman" w:cs="Times New Roman"/>
          <w:sz w:val="26"/>
          <w:szCs w:val="26"/>
        </w:rPr>
        <w:t>- розпоряджається за згодою засновника коштами та майном відповідно до законодавства;</w:t>
      </w:r>
    </w:p>
    <w:p w:rsidR="00731266" w:rsidRPr="00A4778A" w:rsidRDefault="00731266" w:rsidP="00731266">
      <w:pPr>
        <w:spacing w:after="0"/>
        <w:jc w:val="both"/>
        <w:rPr>
          <w:rFonts w:ascii="Times New Roman" w:hAnsi="Times New Roman" w:cs="Times New Roman"/>
          <w:sz w:val="26"/>
          <w:szCs w:val="26"/>
        </w:rPr>
      </w:pPr>
      <w:bookmarkStart w:id="70" w:name="n78"/>
      <w:bookmarkEnd w:id="70"/>
      <w:r w:rsidRPr="00A4778A">
        <w:rPr>
          <w:rFonts w:ascii="Times New Roman" w:hAnsi="Times New Roman" w:cs="Times New Roman"/>
          <w:sz w:val="26"/>
          <w:szCs w:val="26"/>
        </w:rPr>
        <w:t xml:space="preserve">- відкриває і закриває рахунки </w:t>
      </w:r>
      <w:r>
        <w:rPr>
          <w:rFonts w:ascii="Times New Roman" w:hAnsi="Times New Roman" w:cs="Times New Roman"/>
          <w:sz w:val="26"/>
          <w:szCs w:val="26"/>
        </w:rPr>
        <w:t>клубного закладу</w:t>
      </w:r>
      <w:r w:rsidRPr="00A4778A">
        <w:rPr>
          <w:rFonts w:ascii="Times New Roman" w:hAnsi="Times New Roman" w:cs="Times New Roman"/>
          <w:sz w:val="26"/>
          <w:szCs w:val="26"/>
        </w:rPr>
        <w:t xml:space="preserve"> в установах банків та органах Казначейства;</w:t>
      </w:r>
    </w:p>
    <w:p w:rsidR="00731266" w:rsidRPr="00A4778A" w:rsidRDefault="00731266" w:rsidP="00731266">
      <w:pPr>
        <w:spacing w:after="0"/>
        <w:jc w:val="both"/>
        <w:rPr>
          <w:rFonts w:ascii="Times New Roman" w:hAnsi="Times New Roman" w:cs="Times New Roman"/>
          <w:sz w:val="26"/>
          <w:szCs w:val="26"/>
        </w:rPr>
      </w:pPr>
      <w:bookmarkStart w:id="71" w:name="n79"/>
      <w:bookmarkEnd w:id="71"/>
      <w:r w:rsidRPr="00A4778A">
        <w:rPr>
          <w:rFonts w:ascii="Times New Roman" w:hAnsi="Times New Roman" w:cs="Times New Roman"/>
          <w:sz w:val="26"/>
          <w:szCs w:val="26"/>
        </w:rPr>
        <w:t xml:space="preserve">- розробляє і подає на затвердження уповноваженому органу управління плани роботи </w:t>
      </w:r>
      <w:r>
        <w:rPr>
          <w:rFonts w:ascii="Times New Roman" w:hAnsi="Times New Roman" w:cs="Times New Roman"/>
          <w:sz w:val="26"/>
          <w:szCs w:val="26"/>
        </w:rPr>
        <w:t>установи</w:t>
      </w:r>
      <w:r w:rsidRPr="00A4778A">
        <w:rPr>
          <w:rFonts w:ascii="Times New Roman" w:hAnsi="Times New Roman" w:cs="Times New Roman"/>
          <w:sz w:val="26"/>
          <w:szCs w:val="26"/>
        </w:rPr>
        <w:t xml:space="preserve"> і звіти про їх виконання;</w:t>
      </w:r>
    </w:p>
    <w:p w:rsidR="00731266" w:rsidRPr="00A4778A" w:rsidRDefault="00731266" w:rsidP="00731266">
      <w:pPr>
        <w:spacing w:after="0"/>
        <w:jc w:val="both"/>
        <w:rPr>
          <w:rFonts w:ascii="Times New Roman" w:hAnsi="Times New Roman" w:cs="Times New Roman"/>
          <w:sz w:val="26"/>
          <w:szCs w:val="26"/>
        </w:rPr>
      </w:pPr>
      <w:bookmarkStart w:id="72" w:name="n80"/>
      <w:bookmarkStart w:id="73" w:name="n81"/>
      <w:bookmarkEnd w:id="72"/>
      <w:bookmarkEnd w:id="73"/>
      <w:r w:rsidRPr="00A4778A">
        <w:rPr>
          <w:rFonts w:ascii="Times New Roman" w:hAnsi="Times New Roman" w:cs="Times New Roman"/>
          <w:sz w:val="26"/>
          <w:szCs w:val="26"/>
        </w:rPr>
        <w:t>- організовує ведення господарської діяльності;</w:t>
      </w:r>
    </w:p>
    <w:p w:rsidR="00731266" w:rsidRPr="00A4778A" w:rsidRDefault="00731266" w:rsidP="00731266">
      <w:pPr>
        <w:spacing w:after="0"/>
        <w:jc w:val="both"/>
        <w:rPr>
          <w:rFonts w:ascii="Times New Roman" w:hAnsi="Times New Roman" w:cs="Times New Roman"/>
          <w:sz w:val="26"/>
          <w:szCs w:val="26"/>
        </w:rPr>
      </w:pPr>
      <w:bookmarkStart w:id="74" w:name="n82"/>
      <w:bookmarkStart w:id="75" w:name="n83"/>
      <w:bookmarkEnd w:id="74"/>
      <w:bookmarkEnd w:id="75"/>
      <w:r w:rsidRPr="00A4778A">
        <w:rPr>
          <w:rFonts w:ascii="Times New Roman" w:hAnsi="Times New Roman" w:cs="Times New Roman"/>
          <w:sz w:val="26"/>
          <w:szCs w:val="26"/>
        </w:rPr>
        <w:t>- здійснює інші повноваження, визначені законодавством.</w:t>
      </w:r>
    </w:p>
    <w:p w:rsidR="00731266" w:rsidRPr="00A4778A" w:rsidRDefault="00731266" w:rsidP="00731266">
      <w:pPr>
        <w:spacing w:after="0"/>
        <w:jc w:val="both"/>
        <w:rPr>
          <w:rFonts w:ascii="Times New Roman" w:hAnsi="Times New Roman" w:cs="Times New Roman"/>
          <w:sz w:val="26"/>
          <w:szCs w:val="26"/>
        </w:rPr>
      </w:pPr>
      <w:bookmarkStart w:id="76" w:name="n84"/>
      <w:bookmarkEnd w:id="76"/>
      <w:r w:rsidRPr="00A4778A">
        <w:rPr>
          <w:rFonts w:ascii="Times New Roman" w:hAnsi="Times New Roman" w:cs="Times New Roman"/>
          <w:sz w:val="26"/>
          <w:szCs w:val="26"/>
        </w:rPr>
        <w:t xml:space="preserve">4.4. Директор </w:t>
      </w:r>
      <w:r>
        <w:rPr>
          <w:rFonts w:ascii="Times New Roman" w:hAnsi="Times New Roman" w:cs="Times New Roman"/>
          <w:sz w:val="26"/>
          <w:szCs w:val="26"/>
        </w:rPr>
        <w:t>клубного закладу</w:t>
      </w:r>
      <w:r w:rsidRPr="00A4778A">
        <w:rPr>
          <w:rFonts w:ascii="Times New Roman" w:hAnsi="Times New Roman" w:cs="Times New Roman"/>
          <w:sz w:val="26"/>
          <w:szCs w:val="26"/>
        </w:rPr>
        <w:t xml:space="preserve"> підпорядкований Управлінню культури, спорту та гуманітарної політики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w:t>
      </w:r>
    </w:p>
    <w:p w:rsidR="00731266" w:rsidRDefault="00731266" w:rsidP="00731266">
      <w:pPr>
        <w:spacing w:after="0"/>
        <w:jc w:val="both"/>
        <w:rPr>
          <w:rFonts w:ascii="Times New Roman" w:hAnsi="Times New Roman" w:cs="Times New Roman"/>
          <w:sz w:val="26"/>
          <w:szCs w:val="26"/>
        </w:rPr>
      </w:pPr>
      <w:r w:rsidRPr="00A4778A">
        <w:rPr>
          <w:rFonts w:ascii="Times New Roman" w:hAnsi="Times New Roman" w:cs="Times New Roman"/>
          <w:sz w:val="26"/>
          <w:szCs w:val="26"/>
        </w:rPr>
        <w:t xml:space="preserve">4.5. </w:t>
      </w:r>
      <w:r w:rsidRPr="0016096A">
        <w:rPr>
          <w:rFonts w:ascii="Times New Roman" w:hAnsi="Times New Roman" w:cs="Times New Roman"/>
          <w:sz w:val="26"/>
          <w:szCs w:val="26"/>
        </w:rPr>
        <w:t xml:space="preserve">Для задоволення духовних потреб i уподобань громадян при Установі </w:t>
      </w:r>
      <w:r>
        <w:rPr>
          <w:rFonts w:ascii="Times New Roman" w:hAnsi="Times New Roman" w:cs="Times New Roman"/>
          <w:sz w:val="26"/>
          <w:szCs w:val="26"/>
        </w:rPr>
        <w:t xml:space="preserve">можуть </w:t>
      </w:r>
      <w:r w:rsidRPr="0016096A">
        <w:rPr>
          <w:rFonts w:ascii="Times New Roman" w:hAnsi="Times New Roman" w:cs="Times New Roman"/>
          <w:sz w:val="26"/>
          <w:szCs w:val="26"/>
        </w:rPr>
        <w:t>створю</w:t>
      </w:r>
      <w:r>
        <w:rPr>
          <w:rFonts w:ascii="Times New Roman" w:hAnsi="Times New Roman" w:cs="Times New Roman"/>
          <w:sz w:val="26"/>
          <w:szCs w:val="26"/>
        </w:rPr>
        <w:t>ватися</w:t>
      </w:r>
      <w:r w:rsidRPr="0016096A">
        <w:rPr>
          <w:rFonts w:ascii="Times New Roman" w:hAnsi="Times New Roman" w:cs="Times New Roman"/>
          <w:sz w:val="26"/>
          <w:szCs w:val="26"/>
        </w:rPr>
        <w:t xml:space="preserve"> самодіяльні гуртки, колективи художньої самодіяльності, студії, аматорські об'єднання. Для керівництва ними залучаються відповідні фахівці. Творчі працівники, керівники колективів призначаються наказом директора..</w:t>
      </w:r>
    </w:p>
    <w:p w:rsidR="00731266" w:rsidRPr="0016096A" w:rsidRDefault="00731266" w:rsidP="00731266">
      <w:pPr>
        <w:jc w:val="both"/>
        <w:rPr>
          <w:rFonts w:ascii="Times New Roman" w:hAnsi="Times New Roman" w:cs="Times New Roman"/>
          <w:sz w:val="26"/>
          <w:szCs w:val="26"/>
        </w:rPr>
      </w:pPr>
      <w:r w:rsidRPr="0016096A">
        <w:rPr>
          <w:rFonts w:ascii="Times New Roman" w:hAnsi="Times New Roman" w:cs="Times New Roman"/>
          <w:sz w:val="26"/>
          <w:szCs w:val="26"/>
        </w:rPr>
        <w:t xml:space="preserve">4.6. Самодіяльні художні колективи і творчі об'єднання здійснюють концертну та просвітницьку діяльність (гастрольні платні та доброчинні виступи). До участі аматорських колективах залучаються люди різних вікових категорій, які мають певні здібності. </w:t>
      </w:r>
    </w:p>
    <w:p w:rsidR="00731266" w:rsidRPr="0016096A" w:rsidRDefault="00731266" w:rsidP="00731266">
      <w:pPr>
        <w:jc w:val="both"/>
        <w:rPr>
          <w:rFonts w:ascii="Times New Roman" w:hAnsi="Times New Roman" w:cs="Times New Roman"/>
          <w:sz w:val="26"/>
          <w:szCs w:val="26"/>
        </w:rPr>
      </w:pPr>
      <w:r w:rsidRPr="0016096A">
        <w:rPr>
          <w:rFonts w:ascii="Times New Roman" w:hAnsi="Times New Roman" w:cs="Times New Roman"/>
          <w:sz w:val="26"/>
          <w:szCs w:val="26"/>
        </w:rPr>
        <w:t xml:space="preserve">4.7.. На засадах самооплатності можуть створюватись, за погодженням з управлінням культури, спорту та гуманітарної політики </w:t>
      </w:r>
      <w:proofErr w:type="spellStart"/>
      <w:r w:rsidRPr="0016096A">
        <w:rPr>
          <w:rStyle w:val="docdata"/>
          <w:rFonts w:ascii="Times New Roman" w:hAnsi="Times New Roman" w:cs="Times New Roman"/>
          <w:sz w:val="26"/>
          <w:szCs w:val="26"/>
        </w:rPr>
        <w:t>Новороздільської</w:t>
      </w:r>
      <w:proofErr w:type="spellEnd"/>
      <w:r w:rsidRPr="0016096A">
        <w:rPr>
          <w:rStyle w:val="docdata"/>
          <w:rFonts w:ascii="Times New Roman" w:hAnsi="Times New Roman" w:cs="Times New Roman"/>
          <w:sz w:val="26"/>
          <w:szCs w:val="26"/>
        </w:rPr>
        <w:t xml:space="preserve"> міської </w:t>
      </w:r>
      <w:r w:rsidRPr="0016096A">
        <w:rPr>
          <w:rFonts w:ascii="Times New Roman" w:hAnsi="Times New Roman" w:cs="Times New Roman"/>
          <w:sz w:val="26"/>
          <w:szCs w:val="26"/>
        </w:rPr>
        <w:t xml:space="preserve">ради гуртки та концертні колективи. </w:t>
      </w:r>
    </w:p>
    <w:p w:rsidR="00731266" w:rsidRPr="00A4778A" w:rsidRDefault="00731266" w:rsidP="00731266">
      <w:pPr>
        <w:spacing w:after="0"/>
        <w:jc w:val="both"/>
        <w:rPr>
          <w:rFonts w:ascii="Times New Roman" w:hAnsi="Times New Roman" w:cs="Times New Roman"/>
          <w:sz w:val="26"/>
          <w:szCs w:val="26"/>
        </w:rPr>
      </w:pPr>
      <w:r w:rsidRPr="00A4778A">
        <w:rPr>
          <w:rFonts w:ascii="Times New Roman" w:hAnsi="Times New Roman" w:cs="Times New Roman"/>
          <w:sz w:val="26"/>
          <w:szCs w:val="26"/>
        </w:rPr>
        <w:t>4.</w:t>
      </w:r>
      <w:r>
        <w:rPr>
          <w:rFonts w:ascii="Times New Roman" w:hAnsi="Times New Roman" w:cs="Times New Roman"/>
          <w:sz w:val="26"/>
          <w:szCs w:val="26"/>
        </w:rPr>
        <w:t>8</w:t>
      </w:r>
      <w:r w:rsidRPr="00A4778A">
        <w:rPr>
          <w:rFonts w:ascii="Times New Roman" w:hAnsi="Times New Roman" w:cs="Times New Roman"/>
          <w:sz w:val="26"/>
          <w:szCs w:val="26"/>
        </w:rPr>
        <w:t xml:space="preserve">. Накази директора з підстав не відповідності законодавству, рішенням засновника, виконавчого комітету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 наказам управління культури, спорту та гуманітарної політики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 можуть бути скасовані начальником управління культури, спорту та гуманітарної політики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w:t>
      </w:r>
    </w:p>
    <w:p w:rsidR="00731266" w:rsidRPr="00A4778A" w:rsidRDefault="00731266" w:rsidP="00731266">
      <w:pPr>
        <w:spacing w:after="0"/>
        <w:jc w:val="center"/>
        <w:rPr>
          <w:rFonts w:ascii="Times New Roman" w:hAnsi="Times New Roman" w:cs="Times New Roman"/>
          <w:b/>
          <w:sz w:val="26"/>
          <w:szCs w:val="26"/>
        </w:rPr>
      </w:pPr>
    </w:p>
    <w:p w:rsidR="00731266" w:rsidRPr="00A4778A" w:rsidRDefault="00731266" w:rsidP="00731266">
      <w:pPr>
        <w:spacing w:after="0"/>
        <w:jc w:val="center"/>
        <w:rPr>
          <w:rFonts w:ascii="Times New Roman" w:hAnsi="Times New Roman" w:cs="Times New Roman"/>
          <w:b/>
          <w:bCs/>
          <w:sz w:val="26"/>
          <w:szCs w:val="26"/>
        </w:rPr>
      </w:pPr>
      <w:bookmarkStart w:id="77" w:name="n85"/>
      <w:bookmarkStart w:id="78" w:name="n86"/>
      <w:bookmarkEnd w:id="77"/>
      <w:bookmarkEnd w:id="78"/>
      <w:r w:rsidRPr="00A4778A">
        <w:rPr>
          <w:rFonts w:ascii="Times New Roman" w:hAnsi="Times New Roman" w:cs="Times New Roman"/>
          <w:b/>
          <w:bCs/>
          <w:sz w:val="26"/>
          <w:szCs w:val="26"/>
        </w:rPr>
        <w:t>5. Фінансово-господарська діяльність та</w:t>
      </w:r>
    </w:p>
    <w:p w:rsidR="00731266" w:rsidRPr="00A4778A" w:rsidRDefault="00731266" w:rsidP="00731266">
      <w:pPr>
        <w:spacing w:after="0"/>
        <w:jc w:val="center"/>
        <w:rPr>
          <w:rFonts w:ascii="Times New Roman" w:hAnsi="Times New Roman" w:cs="Times New Roman"/>
          <w:b/>
          <w:bCs/>
          <w:sz w:val="26"/>
          <w:szCs w:val="26"/>
        </w:rPr>
      </w:pPr>
      <w:r w:rsidRPr="00A4778A">
        <w:rPr>
          <w:rFonts w:ascii="Times New Roman" w:hAnsi="Times New Roman" w:cs="Times New Roman"/>
          <w:b/>
          <w:bCs/>
          <w:sz w:val="26"/>
          <w:szCs w:val="26"/>
        </w:rPr>
        <w:t xml:space="preserve">матеріально-технічна база </w:t>
      </w:r>
      <w:r>
        <w:rPr>
          <w:rFonts w:ascii="Times New Roman" w:hAnsi="Times New Roman" w:cs="Times New Roman"/>
          <w:b/>
          <w:bCs/>
          <w:sz w:val="26"/>
          <w:szCs w:val="26"/>
        </w:rPr>
        <w:t>клубного закладу</w:t>
      </w:r>
    </w:p>
    <w:p w:rsidR="00731266" w:rsidRPr="00A4778A" w:rsidRDefault="00731266" w:rsidP="00731266">
      <w:pPr>
        <w:spacing w:after="0"/>
        <w:jc w:val="center"/>
        <w:rPr>
          <w:rFonts w:ascii="Times New Roman" w:hAnsi="Times New Roman" w:cs="Times New Roman"/>
          <w:b/>
          <w:bCs/>
          <w:sz w:val="26"/>
          <w:szCs w:val="26"/>
        </w:rPr>
      </w:pPr>
    </w:p>
    <w:p w:rsidR="00731266" w:rsidRPr="00A4778A" w:rsidRDefault="00731266" w:rsidP="00731266">
      <w:pPr>
        <w:spacing w:after="0" w:line="240" w:lineRule="auto"/>
        <w:jc w:val="both"/>
        <w:rPr>
          <w:rFonts w:ascii="Times New Roman" w:hAnsi="Times New Roman" w:cs="Times New Roman"/>
          <w:sz w:val="26"/>
          <w:szCs w:val="26"/>
        </w:rPr>
      </w:pPr>
      <w:r w:rsidRPr="00A4778A">
        <w:rPr>
          <w:rFonts w:ascii="Times New Roman" w:hAnsi="Times New Roman" w:cs="Times New Roman"/>
          <w:sz w:val="26"/>
          <w:szCs w:val="26"/>
        </w:rPr>
        <w:t xml:space="preserve">5.1. </w:t>
      </w:r>
      <w:r>
        <w:rPr>
          <w:rFonts w:ascii="Times New Roman" w:hAnsi="Times New Roman" w:cs="Times New Roman"/>
          <w:sz w:val="26"/>
          <w:szCs w:val="26"/>
        </w:rPr>
        <w:t>Клубний заклад</w:t>
      </w:r>
      <w:r w:rsidRPr="00A4778A">
        <w:rPr>
          <w:rFonts w:ascii="Times New Roman" w:hAnsi="Times New Roman" w:cs="Times New Roman"/>
          <w:sz w:val="26"/>
          <w:szCs w:val="26"/>
        </w:rPr>
        <w:t xml:space="preserve"> є юридичною особою, має відповідні рахунки в установах банків, печатку та бланк із своїм найменуванням, а також власну символіку.</w:t>
      </w:r>
    </w:p>
    <w:p w:rsidR="00731266" w:rsidRPr="00A4778A" w:rsidRDefault="00731266" w:rsidP="00731266">
      <w:pPr>
        <w:spacing w:after="0" w:line="240" w:lineRule="auto"/>
        <w:jc w:val="both"/>
        <w:rPr>
          <w:rFonts w:ascii="Times New Roman" w:hAnsi="Times New Roman" w:cs="Times New Roman"/>
          <w:sz w:val="26"/>
          <w:szCs w:val="26"/>
        </w:rPr>
      </w:pPr>
      <w:bookmarkStart w:id="79" w:name="n88"/>
      <w:bookmarkEnd w:id="79"/>
      <w:r w:rsidRPr="00A4778A">
        <w:rPr>
          <w:rFonts w:ascii="Times New Roman" w:hAnsi="Times New Roman" w:cs="Times New Roman"/>
          <w:sz w:val="26"/>
          <w:szCs w:val="26"/>
        </w:rPr>
        <w:lastRenderedPageBreak/>
        <w:t xml:space="preserve">5.2. </w:t>
      </w:r>
      <w:r>
        <w:rPr>
          <w:rFonts w:ascii="Times New Roman" w:hAnsi="Times New Roman" w:cs="Times New Roman"/>
          <w:sz w:val="26"/>
          <w:szCs w:val="26"/>
        </w:rPr>
        <w:t>Клубний заклад</w:t>
      </w:r>
      <w:r w:rsidRPr="00A4778A">
        <w:rPr>
          <w:rFonts w:ascii="Times New Roman" w:hAnsi="Times New Roman" w:cs="Times New Roman"/>
          <w:sz w:val="26"/>
          <w:szCs w:val="26"/>
        </w:rPr>
        <w:t xml:space="preserve"> володіє майном, орендованим або придбаним за рахунок коштів Засновника та інших джерел, не заборонених законодавством. Майно закріплюється за </w:t>
      </w:r>
      <w:r>
        <w:rPr>
          <w:rFonts w:ascii="Times New Roman" w:hAnsi="Times New Roman" w:cs="Times New Roman"/>
          <w:sz w:val="26"/>
          <w:szCs w:val="26"/>
        </w:rPr>
        <w:t>установою</w:t>
      </w:r>
      <w:r w:rsidRPr="00A4778A">
        <w:rPr>
          <w:rFonts w:ascii="Times New Roman" w:hAnsi="Times New Roman" w:cs="Times New Roman"/>
          <w:sz w:val="26"/>
          <w:szCs w:val="26"/>
        </w:rPr>
        <w:t xml:space="preserve"> Засновником на праві оперативного управління. Майно </w:t>
      </w:r>
      <w:r>
        <w:rPr>
          <w:rFonts w:ascii="Times New Roman" w:hAnsi="Times New Roman" w:cs="Times New Roman"/>
          <w:sz w:val="26"/>
          <w:szCs w:val="26"/>
        </w:rPr>
        <w:t>клубного закладу</w:t>
      </w:r>
      <w:r w:rsidRPr="00A4778A">
        <w:rPr>
          <w:rFonts w:ascii="Times New Roman" w:hAnsi="Times New Roman" w:cs="Times New Roman"/>
          <w:sz w:val="26"/>
          <w:szCs w:val="26"/>
        </w:rPr>
        <w:t xml:space="preserve">, придбане ним у процесі здійснення господарської діяльності,  належить на праві комунальної власності </w:t>
      </w:r>
      <w:proofErr w:type="spellStart"/>
      <w:r w:rsidRPr="00A4778A">
        <w:rPr>
          <w:rFonts w:ascii="Times New Roman" w:hAnsi="Times New Roman" w:cs="Times New Roman"/>
          <w:sz w:val="26"/>
          <w:szCs w:val="26"/>
        </w:rPr>
        <w:t>Новороздільській</w:t>
      </w:r>
      <w:proofErr w:type="spellEnd"/>
      <w:r w:rsidRPr="00A4778A">
        <w:rPr>
          <w:rFonts w:ascii="Times New Roman" w:hAnsi="Times New Roman" w:cs="Times New Roman"/>
          <w:sz w:val="26"/>
          <w:szCs w:val="26"/>
        </w:rPr>
        <w:t xml:space="preserve"> територіальній громаді, в особі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w:t>
      </w:r>
    </w:p>
    <w:p w:rsidR="00731266" w:rsidRPr="00A4778A" w:rsidRDefault="00731266" w:rsidP="00731266">
      <w:pPr>
        <w:spacing w:after="0" w:line="240" w:lineRule="auto"/>
        <w:jc w:val="both"/>
        <w:rPr>
          <w:rFonts w:ascii="Times New Roman" w:hAnsi="Times New Roman" w:cs="Times New Roman"/>
          <w:sz w:val="26"/>
          <w:szCs w:val="26"/>
        </w:rPr>
      </w:pPr>
      <w:bookmarkStart w:id="80" w:name="n89"/>
      <w:bookmarkEnd w:id="80"/>
      <w:r w:rsidRPr="00A4778A">
        <w:rPr>
          <w:rFonts w:ascii="Times New Roman" w:hAnsi="Times New Roman" w:cs="Times New Roman"/>
          <w:sz w:val="26"/>
          <w:szCs w:val="26"/>
        </w:rPr>
        <w:t xml:space="preserve">5.3. Фінансове забезпечення </w:t>
      </w:r>
      <w:r>
        <w:rPr>
          <w:rFonts w:ascii="Times New Roman" w:hAnsi="Times New Roman" w:cs="Times New Roman"/>
          <w:sz w:val="26"/>
          <w:szCs w:val="26"/>
        </w:rPr>
        <w:t>клубного закладу</w:t>
      </w:r>
      <w:r w:rsidRPr="00A4778A">
        <w:rPr>
          <w:rFonts w:ascii="Times New Roman" w:hAnsi="Times New Roman" w:cs="Times New Roman"/>
          <w:sz w:val="26"/>
          <w:szCs w:val="26"/>
        </w:rPr>
        <w:t xml:space="preserve"> здійснюється за рахунок коштів Засновника (кошти місцевого бюджету) та інших джерел, не заборонених законодавством. Фінансування </w:t>
      </w:r>
      <w:r>
        <w:rPr>
          <w:rFonts w:ascii="Times New Roman" w:hAnsi="Times New Roman" w:cs="Times New Roman"/>
          <w:sz w:val="26"/>
          <w:szCs w:val="26"/>
        </w:rPr>
        <w:t>клубного закладу</w:t>
      </w:r>
      <w:r w:rsidRPr="00A4778A">
        <w:rPr>
          <w:rFonts w:ascii="Times New Roman" w:hAnsi="Times New Roman" w:cs="Times New Roman"/>
          <w:sz w:val="26"/>
          <w:szCs w:val="26"/>
        </w:rPr>
        <w:t xml:space="preserve"> відбувається через управління культури, спорту та гуманітарної політики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w:t>
      </w:r>
    </w:p>
    <w:p w:rsidR="00731266" w:rsidRPr="00A4778A" w:rsidRDefault="00731266" w:rsidP="00731266">
      <w:pPr>
        <w:spacing w:after="0" w:line="240" w:lineRule="auto"/>
        <w:jc w:val="both"/>
        <w:rPr>
          <w:rFonts w:ascii="Times New Roman" w:hAnsi="Times New Roman" w:cs="Times New Roman"/>
          <w:sz w:val="26"/>
          <w:szCs w:val="26"/>
        </w:rPr>
      </w:pPr>
      <w:bookmarkStart w:id="81" w:name="n90"/>
      <w:bookmarkEnd w:id="81"/>
      <w:r w:rsidRPr="00A4778A">
        <w:rPr>
          <w:rFonts w:ascii="Times New Roman" w:hAnsi="Times New Roman" w:cs="Times New Roman"/>
          <w:sz w:val="26"/>
          <w:szCs w:val="26"/>
        </w:rPr>
        <w:t xml:space="preserve">5.4. </w:t>
      </w:r>
      <w:r>
        <w:rPr>
          <w:rFonts w:ascii="Times New Roman" w:hAnsi="Times New Roman" w:cs="Times New Roman"/>
          <w:sz w:val="26"/>
          <w:szCs w:val="26"/>
        </w:rPr>
        <w:t>Клубний заклад</w:t>
      </w:r>
      <w:r w:rsidRPr="00A4778A">
        <w:rPr>
          <w:rFonts w:ascii="Times New Roman" w:hAnsi="Times New Roman" w:cs="Times New Roman"/>
          <w:sz w:val="26"/>
          <w:szCs w:val="26"/>
        </w:rPr>
        <w:t xml:space="preserve"> може надавати платні послуги в установленому законодавством порядку.</w:t>
      </w:r>
      <w:bookmarkStart w:id="82" w:name="n238"/>
      <w:bookmarkEnd w:id="82"/>
      <w:r w:rsidRPr="00A4778A">
        <w:rPr>
          <w:rFonts w:ascii="Times New Roman" w:hAnsi="Times New Roman" w:cs="Times New Roman"/>
          <w:sz w:val="26"/>
          <w:szCs w:val="26"/>
        </w:rPr>
        <w:t xml:space="preserve"> Платні послуги можуть надаватися залежно від умов та технічних можливостей оснащення </w:t>
      </w:r>
      <w:r>
        <w:rPr>
          <w:rFonts w:ascii="Times New Roman" w:hAnsi="Times New Roman" w:cs="Times New Roman"/>
          <w:sz w:val="26"/>
          <w:szCs w:val="26"/>
        </w:rPr>
        <w:t>клубного закладу</w:t>
      </w:r>
      <w:r w:rsidRPr="00A4778A">
        <w:rPr>
          <w:rFonts w:ascii="Times New Roman" w:hAnsi="Times New Roman" w:cs="Times New Roman"/>
          <w:sz w:val="26"/>
          <w:szCs w:val="26"/>
        </w:rPr>
        <w:t>. Перелік таких послуг, порядок та умови їх надання визначаються Засновником</w:t>
      </w:r>
      <w:r>
        <w:rPr>
          <w:rFonts w:ascii="Times New Roman" w:hAnsi="Times New Roman" w:cs="Times New Roman"/>
          <w:sz w:val="26"/>
          <w:szCs w:val="26"/>
        </w:rPr>
        <w:t xml:space="preserve"> в порядку передбаченим законодавством</w:t>
      </w:r>
      <w:r w:rsidRPr="00A4778A">
        <w:rPr>
          <w:rFonts w:ascii="Times New Roman" w:hAnsi="Times New Roman" w:cs="Times New Roman"/>
          <w:sz w:val="26"/>
          <w:szCs w:val="26"/>
        </w:rPr>
        <w:t>.</w:t>
      </w:r>
    </w:p>
    <w:p w:rsidR="00731266" w:rsidRPr="00A4778A" w:rsidRDefault="00731266" w:rsidP="00731266">
      <w:pPr>
        <w:spacing w:after="0" w:line="240" w:lineRule="auto"/>
        <w:jc w:val="both"/>
        <w:rPr>
          <w:rFonts w:ascii="Times New Roman" w:hAnsi="Times New Roman" w:cs="Times New Roman"/>
          <w:sz w:val="26"/>
          <w:szCs w:val="26"/>
        </w:rPr>
      </w:pPr>
      <w:bookmarkStart w:id="83" w:name="n237"/>
      <w:bookmarkStart w:id="84" w:name="n91"/>
      <w:bookmarkEnd w:id="83"/>
      <w:bookmarkEnd w:id="84"/>
      <w:r w:rsidRPr="00A4778A">
        <w:rPr>
          <w:rFonts w:ascii="Times New Roman" w:hAnsi="Times New Roman" w:cs="Times New Roman"/>
          <w:sz w:val="26"/>
          <w:szCs w:val="26"/>
        </w:rPr>
        <w:t xml:space="preserve">5.5. Майно і кошти </w:t>
      </w:r>
      <w:r>
        <w:rPr>
          <w:rFonts w:ascii="Times New Roman" w:hAnsi="Times New Roman" w:cs="Times New Roman"/>
          <w:sz w:val="26"/>
          <w:szCs w:val="26"/>
        </w:rPr>
        <w:t>клубний заклад</w:t>
      </w:r>
      <w:r w:rsidRPr="00A4778A">
        <w:rPr>
          <w:rFonts w:ascii="Times New Roman" w:hAnsi="Times New Roman" w:cs="Times New Roman"/>
          <w:sz w:val="26"/>
          <w:szCs w:val="26"/>
        </w:rPr>
        <w:t xml:space="preserve"> використовує виключно для досягнення мети, визначеної цим Статутом.</w:t>
      </w:r>
      <w:bookmarkStart w:id="85" w:name="n92"/>
      <w:bookmarkEnd w:id="85"/>
    </w:p>
    <w:p w:rsidR="00731266" w:rsidRPr="00A4778A" w:rsidRDefault="00731266" w:rsidP="00731266">
      <w:pPr>
        <w:spacing w:after="0" w:line="240" w:lineRule="auto"/>
        <w:jc w:val="both"/>
        <w:rPr>
          <w:rFonts w:ascii="Times New Roman" w:hAnsi="Times New Roman" w:cs="Times New Roman"/>
          <w:sz w:val="26"/>
          <w:szCs w:val="26"/>
        </w:rPr>
      </w:pPr>
      <w:r w:rsidRPr="00A4778A">
        <w:rPr>
          <w:rFonts w:ascii="Times New Roman" w:hAnsi="Times New Roman" w:cs="Times New Roman"/>
          <w:sz w:val="26"/>
          <w:szCs w:val="26"/>
        </w:rPr>
        <w:t xml:space="preserve">5.6. Ведення фінансово-господарської діяльності, діловодства та звітності в </w:t>
      </w:r>
      <w:r>
        <w:rPr>
          <w:rFonts w:ascii="Times New Roman" w:hAnsi="Times New Roman" w:cs="Times New Roman"/>
          <w:sz w:val="26"/>
          <w:szCs w:val="26"/>
        </w:rPr>
        <w:t>клубному</w:t>
      </w:r>
      <w:r w:rsidRPr="00A4778A">
        <w:rPr>
          <w:rFonts w:ascii="Times New Roman" w:hAnsi="Times New Roman" w:cs="Times New Roman"/>
          <w:sz w:val="26"/>
          <w:szCs w:val="26"/>
        </w:rPr>
        <w:t xml:space="preserve"> </w:t>
      </w:r>
      <w:r>
        <w:rPr>
          <w:rFonts w:ascii="Times New Roman" w:hAnsi="Times New Roman" w:cs="Times New Roman"/>
          <w:sz w:val="26"/>
          <w:szCs w:val="26"/>
        </w:rPr>
        <w:t xml:space="preserve">закладі </w:t>
      </w:r>
      <w:r w:rsidRPr="00A4778A">
        <w:rPr>
          <w:rFonts w:ascii="Times New Roman" w:hAnsi="Times New Roman" w:cs="Times New Roman"/>
          <w:sz w:val="26"/>
          <w:szCs w:val="26"/>
        </w:rPr>
        <w:t xml:space="preserve">здійснюється фінансово-господарською групою управління культури, спорту та гуманітарної політики </w:t>
      </w:r>
      <w:proofErr w:type="spellStart"/>
      <w:r w:rsidRPr="00A4778A">
        <w:rPr>
          <w:rFonts w:ascii="Times New Roman" w:hAnsi="Times New Roman" w:cs="Times New Roman"/>
          <w:sz w:val="26"/>
          <w:szCs w:val="26"/>
        </w:rPr>
        <w:t>Новороздільської</w:t>
      </w:r>
      <w:proofErr w:type="spellEnd"/>
      <w:r w:rsidRPr="00A4778A">
        <w:rPr>
          <w:rFonts w:ascii="Times New Roman" w:hAnsi="Times New Roman" w:cs="Times New Roman"/>
          <w:sz w:val="26"/>
          <w:szCs w:val="26"/>
        </w:rPr>
        <w:t xml:space="preserve"> міської ради в порядку, визначеному чинним законодавством України.</w:t>
      </w:r>
    </w:p>
    <w:p w:rsidR="00731266" w:rsidRPr="00A4778A" w:rsidRDefault="00731266" w:rsidP="00731266">
      <w:pPr>
        <w:spacing w:after="0" w:line="240" w:lineRule="auto"/>
        <w:jc w:val="both"/>
        <w:rPr>
          <w:rFonts w:ascii="Times New Roman" w:hAnsi="Times New Roman" w:cs="Times New Roman"/>
          <w:sz w:val="26"/>
          <w:szCs w:val="26"/>
        </w:rPr>
      </w:pPr>
      <w:r w:rsidRPr="00A4778A">
        <w:rPr>
          <w:rFonts w:ascii="Times New Roman" w:hAnsi="Times New Roman" w:cs="Times New Roman"/>
          <w:sz w:val="26"/>
          <w:szCs w:val="26"/>
        </w:rPr>
        <w:t xml:space="preserve">5.7. Доходи (прибутки) або їх частини Установи забороняється розподіляти серед засновників (учасників), членів Установи, працівників (крім оплати їх праці, нарахування єдиного соціального внеску), членів органів управління та інших пов’язаних з ними осіб. </w:t>
      </w:r>
    </w:p>
    <w:p w:rsidR="00731266" w:rsidRPr="00A4778A" w:rsidRDefault="00731266" w:rsidP="00731266">
      <w:pPr>
        <w:spacing w:after="0" w:line="240" w:lineRule="auto"/>
        <w:jc w:val="both"/>
        <w:rPr>
          <w:rFonts w:ascii="Times New Roman" w:hAnsi="Times New Roman" w:cs="Times New Roman"/>
          <w:sz w:val="26"/>
          <w:szCs w:val="26"/>
        </w:rPr>
      </w:pPr>
      <w:r w:rsidRPr="00A4778A">
        <w:rPr>
          <w:rFonts w:ascii="Times New Roman" w:hAnsi="Times New Roman" w:cs="Times New Roman"/>
          <w:sz w:val="26"/>
          <w:szCs w:val="26"/>
        </w:rPr>
        <w:t>5.</w:t>
      </w:r>
      <w:r>
        <w:rPr>
          <w:rFonts w:ascii="Times New Roman" w:hAnsi="Times New Roman" w:cs="Times New Roman"/>
          <w:sz w:val="26"/>
          <w:szCs w:val="26"/>
        </w:rPr>
        <w:t>8</w:t>
      </w:r>
      <w:r w:rsidRPr="00A4778A">
        <w:rPr>
          <w:rFonts w:ascii="Times New Roman" w:hAnsi="Times New Roman" w:cs="Times New Roman"/>
          <w:sz w:val="26"/>
          <w:szCs w:val="26"/>
        </w:rPr>
        <w:t>. Доходи (прибутки) Установи використовуються виключно для фінансування видатків та утримання Установи, реалізації мети та напрямків діяльності,  відповідно до Статуту.</w:t>
      </w:r>
    </w:p>
    <w:p w:rsidR="00731266" w:rsidRPr="00A4778A" w:rsidRDefault="00731266" w:rsidP="00731266">
      <w:pPr>
        <w:spacing w:after="0" w:line="240" w:lineRule="auto"/>
        <w:jc w:val="both"/>
        <w:rPr>
          <w:rFonts w:ascii="Times New Roman" w:hAnsi="Times New Roman" w:cs="Times New Roman"/>
          <w:sz w:val="26"/>
          <w:szCs w:val="26"/>
        </w:rPr>
      </w:pPr>
      <w:r w:rsidRPr="00A4778A">
        <w:rPr>
          <w:rFonts w:ascii="Times New Roman" w:hAnsi="Times New Roman" w:cs="Times New Roman"/>
          <w:sz w:val="26"/>
          <w:szCs w:val="26"/>
        </w:rPr>
        <w:t>5.</w:t>
      </w:r>
      <w:r>
        <w:rPr>
          <w:rFonts w:ascii="Times New Roman" w:hAnsi="Times New Roman" w:cs="Times New Roman"/>
          <w:sz w:val="26"/>
          <w:szCs w:val="26"/>
        </w:rPr>
        <w:t>9</w:t>
      </w:r>
      <w:r w:rsidRPr="00A4778A">
        <w:rPr>
          <w:rFonts w:ascii="Times New Roman" w:hAnsi="Times New Roman" w:cs="Times New Roman"/>
          <w:sz w:val="26"/>
          <w:szCs w:val="26"/>
        </w:rPr>
        <w:t xml:space="preserve">. </w:t>
      </w:r>
      <w:r w:rsidRPr="00A4778A">
        <w:rPr>
          <w:rFonts w:ascii="Times New Roman" w:eastAsia="Calibri" w:hAnsi="Times New Roman" w:cs="Times New Roman"/>
          <w:sz w:val="26"/>
          <w:szCs w:val="26"/>
        </w:rPr>
        <w:t xml:space="preserve">Контроль за фінансово-господарською діяльністю </w:t>
      </w:r>
      <w:r>
        <w:rPr>
          <w:rFonts w:ascii="Times New Roman" w:eastAsia="Calibri" w:hAnsi="Times New Roman" w:cs="Times New Roman"/>
          <w:sz w:val="26"/>
          <w:szCs w:val="26"/>
        </w:rPr>
        <w:t>установи</w:t>
      </w:r>
      <w:r w:rsidRPr="00A4778A">
        <w:rPr>
          <w:rFonts w:ascii="Times New Roman" w:eastAsia="Calibri" w:hAnsi="Times New Roman" w:cs="Times New Roman"/>
          <w:sz w:val="26"/>
          <w:szCs w:val="26"/>
        </w:rPr>
        <w:t xml:space="preserve"> здійснюється відповідними органами державної влади згідно з чинним законодавством, а також Засновником та уповноваженим органом управління.</w:t>
      </w:r>
    </w:p>
    <w:p w:rsidR="00731266" w:rsidRPr="00A4778A" w:rsidRDefault="00731266" w:rsidP="00731266">
      <w:pPr>
        <w:spacing w:after="0"/>
        <w:jc w:val="both"/>
        <w:rPr>
          <w:rFonts w:ascii="Times New Roman" w:hAnsi="Times New Roman" w:cs="Times New Roman"/>
          <w:sz w:val="26"/>
          <w:szCs w:val="26"/>
        </w:rPr>
      </w:pPr>
    </w:p>
    <w:p w:rsidR="00731266" w:rsidRPr="00A4778A" w:rsidRDefault="00731266" w:rsidP="00731266">
      <w:pPr>
        <w:jc w:val="center"/>
        <w:rPr>
          <w:rFonts w:ascii="Times New Roman" w:hAnsi="Times New Roman" w:cs="Times New Roman"/>
          <w:b/>
          <w:sz w:val="26"/>
          <w:szCs w:val="26"/>
        </w:rPr>
      </w:pPr>
      <w:r w:rsidRPr="00A4778A">
        <w:rPr>
          <w:rFonts w:ascii="Times New Roman" w:hAnsi="Times New Roman" w:cs="Times New Roman"/>
          <w:b/>
          <w:sz w:val="26"/>
          <w:szCs w:val="26"/>
        </w:rPr>
        <w:t xml:space="preserve">6. Припинення діяльності </w:t>
      </w:r>
      <w:r>
        <w:rPr>
          <w:rFonts w:ascii="Times New Roman" w:hAnsi="Times New Roman" w:cs="Times New Roman"/>
          <w:b/>
          <w:sz w:val="26"/>
          <w:szCs w:val="26"/>
        </w:rPr>
        <w:t>клубного закладу</w:t>
      </w:r>
      <w:r w:rsidRPr="00A4778A">
        <w:rPr>
          <w:rFonts w:ascii="Times New Roman" w:hAnsi="Times New Roman" w:cs="Times New Roman"/>
          <w:b/>
          <w:sz w:val="26"/>
          <w:szCs w:val="26"/>
        </w:rPr>
        <w:t xml:space="preserve"> та внесення змін до Статуту</w:t>
      </w:r>
    </w:p>
    <w:p w:rsidR="00731266" w:rsidRPr="00A4778A" w:rsidRDefault="00731266" w:rsidP="00731266">
      <w:pPr>
        <w:spacing w:after="0"/>
        <w:jc w:val="both"/>
        <w:rPr>
          <w:rFonts w:ascii="Times New Roman" w:hAnsi="Times New Roman" w:cs="Times New Roman"/>
          <w:sz w:val="26"/>
          <w:szCs w:val="26"/>
        </w:rPr>
      </w:pPr>
      <w:bookmarkStart w:id="86" w:name="n94"/>
      <w:bookmarkEnd w:id="86"/>
      <w:r w:rsidRPr="00A4778A">
        <w:rPr>
          <w:rFonts w:ascii="Times New Roman" w:hAnsi="Times New Roman" w:cs="Times New Roman"/>
          <w:sz w:val="26"/>
          <w:szCs w:val="26"/>
        </w:rPr>
        <w:t xml:space="preserve">6.1. Припинення діяльності </w:t>
      </w:r>
      <w:r>
        <w:rPr>
          <w:rFonts w:ascii="Times New Roman" w:hAnsi="Times New Roman" w:cs="Times New Roman"/>
          <w:sz w:val="26"/>
          <w:szCs w:val="26"/>
        </w:rPr>
        <w:t>закладу</w:t>
      </w:r>
      <w:r w:rsidRPr="00A4778A">
        <w:rPr>
          <w:rFonts w:ascii="Times New Roman" w:hAnsi="Times New Roman" w:cs="Times New Roman"/>
          <w:sz w:val="26"/>
          <w:szCs w:val="26"/>
        </w:rPr>
        <w:t xml:space="preserve"> здійснюється через його реорганізацію або ліквідацію у встановленому законодавством порядку. </w:t>
      </w:r>
    </w:p>
    <w:p w:rsidR="00731266" w:rsidRPr="00A4778A" w:rsidRDefault="00731266" w:rsidP="00731266">
      <w:pPr>
        <w:jc w:val="both"/>
        <w:rPr>
          <w:rFonts w:ascii="Times New Roman" w:hAnsi="Times New Roman" w:cs="Times New Roman"/>
          <w:sz w:val="26"/>
          <w:szCs w:val="26"/>
        </w:rPr>
      </w:pPr>
      <w:r w:rsidRPr="00A4778A">
        <w:rPr>
          <w:rFonts w:ascii="Times New Roman" w:hAnsi="Times New Roman" w:cs="Times New Roman"/>
          <w:sz w:val="26"/>
          <w:szCs w:val="26"/>
        </w:rPr>
        <w:t>6.2.  При припиненні (ліквідації, злиття, поділу, приєднання або перетворення) Установи майно та кошти, які залишаються після розрахунків із бюджетом, та вдоволення претензій кредиторів та членів трудового колективу, передаються іншій неприбутковій комунальній установі (організації) відповідного виду або передаються до місцевого бюджету .</w:t>
      </w:r>
    </w:p>
    <w:p w:rsidR="00731266" w:rsidRPr="00A4778A" w:rsidRDefault="00731266" w:rsidP="00731266">
      <w:pPr>
        <w:jc w:val="both"/>
        <w:rPr>
          <w:rFonts w:ascii="Times New Roman" w:hAnsi="Times New Roman" w:cs="Times New Roman"/>
          <w:sz w:val="26"/>
          <w:szCs w:val="26"/>
        </w:rPr>
      </w:pPr>
      <w:r w:rsidRPr="00A4778A">
        <w:rPr>
          <w:rFonts w:ascii="Times New Roman" w:hAnsi="Times New Roman" w:cs="Times New Roman"/>
          <w:sz w:val="26"/>
          <w:szCs w:val="26"/>
        </w:rPr>
        <w:t>6.3. Внесення змін і доповнень до Статуту здійснюється за рішенням Засновника та підлягають державній реєстрації.</w:t>
      </w:r>
    </w:p>
    <w:p w:rsidR="00731266" w:rsidRPr="00A4778A" w:rsidRDefault="00731266" w:rsidP="00731266">
      <w:pPr>
        <w:jc w:val="both"/>
        <w:rPr>
          <w:rFonts w:ascii="Times New Roman" w:hAnsi="Times New Roman" w:cs="Times New Roman"/>
          <w:sz w:val="26"/>
          <w:szCs w:val="26"/>
        </w:rPr>
      </w:pPr>
    </w:p>
    <w:p w:rsidR="00731266" w:rsidRPr="00A4778A" w:rsidRDefault="00731266" w:rsidP="00731266">
      <w:pPr>
        <w:spacing w:after="0"/>
        <w:jc w:val="both"/>
        <w:rPr>
          <w:rFonts w:ascii="Times New Roman" w:hAnsi="Times New Roman" w:cs="Times New Roman"/>
          <w:sz w:val="26"/>
          <w:szCs w:val="26"/>
        </w:rPr>
      </w:pPr>
    </w:p>
    <w:p w:rsidR="00731266" w:rsidRPr="00A4778A" w:rsidRDefault="00731266" w:rsidP="00731266">
      <w:pPr>
        <w:spacing w:after="0"/>
        <w:jc w:val="both"/>
        <w:rPr>
          <w:rFonts w:ascii="Times New Roman" w:hAnsi="Times New Roman" w:cs="Times New Roman"/>
          <w:sz w:val="26"/>
          <w:szCs w:val="26"/>
        </w:rPr>
      </w:pPr>
    </w:p>
    <w:p w:rsidR="00731266" w:rsidRPr="00A4778A" w:rsidRDefault="00731266" w:rsidP="00731266">
      <w:pPr>
        <w:spacing w:after="0"/>
        <w:jc w:val="both"/>
        <w:rPr>
          <w:rFonts w:ascii="Times New Roman" w:hAnsi="Times New Roman" w:cs="Times New Roman"/>
          <w:sz w:val="26"/>
          <w:szCs w:val="26"/>
        </w:rPr>
      </w:pPr>
    </w:p>
    <w:p w:rsidR="00731266" w:rsidRPr="00A4778A" w:rsidRDefault="00731266" w:rsidP="00731266">
      <w:pPr>
        <w:spacing w:after="0"/>
        <w:jc w:val="both"/>
        <w:rPr>
          <w:rFonts w:ascii="Times New Roman" w:hAnsi="Times New Roman" w:cs="Times New Roman"/>
          <w:sz w:val="26"/>
          <w:szCs w:val="26"/>
        </w:rPr>
      </w:pPr>
    </w:p>
    <w:p w:rsidR="00731266" w:rsidRPr="00A4778A" w:rsidRDefault="00731266" w:rsidP="00731266">
      <w:pPr>
        <w:spacing w:after="0"/>
        <w:jc w:val="both"/>
        <w:rPr>
          <w:rFonts w:ascii="Times New Roman" w:hAnsi="Times New Roman" w:cs="Times New Roman"/>
          <w:sz w:val="26"/>
          <w:szCs w:val="26"/>
        </w:rPr>
      </w:pPr>
      <w:r w:rsidRPr="00A4778A">
        <w:rPr>
          <w:rFonts w:ascii="Times New Roman" w:hAnsi="Times New Roman" w:cs="Times New Roman"/>
          <w:sz w:val="26"/>
          <w:szCs w:val="26"/>
        </w:rPr>
        <w:t>СЕКРЕТАР РАДИ                                                                      Оксана ЦАРИК</w:t>
      </w:r>
    </w:p>
    <w:p w:rsidR="00731266" w:rsidRPr="00A4778A" w:rsidRDefault="00731266" w:rsidP="00731266">
      <w:pPr>
        <w:spacing w:after="0"/>
        <w:jc w:val="both"/>
        <w:rPr>
          <w:rFonts w:ascii="Times New Roman" w:hAnsi="Times New Roman" w:cs="Times New Roman"/>
          <w:sz w:val="26"/>
          <w:szCs w:val="26"/>
        </w:rPr>
      </w:pPr>
    </w:p>
    <w:p w:rsidR="00731266" w:rsidRPr="00A4778A" w:rsidRDefault="00731266" w:rsidP="00731266">
      <w:pPr>
        <w:rPr>
          <w:rFonts w:ascii="Times New Roman" w:hAnsi="Times New Roman" w:cs="Times New Roman"/>
          <w:sz w:val="26"/>
          <w:szCs w:val="26"/>
        </w:rPr>
      </w:pPr>
    </w:p>
    <w:p w:rsidR="00731266" w:rsidRPr="00A4778A" w:rsidRDefault="00731266" w:rsidP="00731266">
      <w:pPr>
        <w:rPr>
          <w:rFonts w:ascii="Times New Roman" w:hAnsi="Times New Roman" w:cs="Times New Roman"/>
          <w:sz w:val="26"/>
          <w:szCs w:val="26"/>
        </w:rPr>
      </w:pPr>
    </w:p>
    <w:p w:rsidR="00731266" w:rsidRPr="00A4778A" w:rsidRDefault="00731266" w:rsidP="00731266">
      <w:pPr>
        <w:rPr>
          <w:rFonts w:ascii="Times New Roman" w:hAnsi="Times New Roman" w:cs="Times New Roman"/>
          <w:sz w:val="26"/>
          <w:szCs w:val="26"/>
        </w:rPr>
      </w:pPr>
    </w:p>
    <w:p w:rsidR="00731266" w:rsidRPr="00A4778A" w:rsidRDefault="00731266" w:rsidP="00731266">
      <w:pPr>
        <w:rPr>
          <w:rFonts w:ascii="Times New Roman" w:hAnsi="Times New Roman" w:cs="Times New Roman"/>
          <w:sz w:val="26"/>
          <w:szCs w:val="26"/>
        </w:rPr>
      </w:pPr>
    </w:p>
    <w:p w:rsidR="00731266" w:rsidRPr="00A4778A" w:rsidRDefault="00731266" w:rsidP="00731266">
      <w:pPr>
        <w:rPr>
          <w:rFonts w:ascii="Times New Roman" w:hAnsi="Times New Roman" w:cs="Times New Roman"/>
          <w:sz w:val="26"/>
          <w:szCs w:val="26"/>
        </w:rPr>
      </w:pPr>
    </w:p>
    <w:p w:rsidR="00731266" w:rsidRPr="00A4778A" w:rsidRDefault="00731266" w:rsidP="00731266">
      <w:pPr>
        <w:tabs>
          <w:tab w:val="left" w:pos="5985"/>
        </w:tabs>
        <w:rPr>
          <w:rFonts w:ascii="Times New Roman" w:hAnsi="Times New Roman" w:cs="Times New Roman"/>
          <w:b/>
          <w:sz w:val="26"/>
          <w:szCs w:val="26"/>
        </w:rPr>
      </w:pPr>
      <w:r w:rsidRPr="00A4778A">
        <w:rPr>
          <w:rFonts w:ascii="Times New Roman" w:hAnsi="Times New Roman" w:cs="Times New Roman"/>
          <w:sz w:val="26"/>
          <w:szCs w:val="26"/>
        </w:rPr>
        <w:t xml:space="preserve">                                                                          </w:t>
      </w:r>
    </w:p>
    <w:p w:rsidR="00731266" w:rsidRPr="00A4778A" w:rsidRDefault="00731266" w:rsidP="00731266">
      <w:pPr>
        <w:ind w:firstLine="708"/>
        <w:rPr>
          <w:rFonts w:ascii="Times New Roman" w:hAnsi="Times New Roman" w:cs="Times New Roman"/>
          <w:b/>
          <w:sz w:val="26"/>
          <w:szCs w:val="26"/>
        </w:rPr>
      </w:pPr>
    </w:p>
    <w:p w:rsidR="00731266" w:rsidRPr="00A4778A" w:rsidRDefault="00731266" w:rsidP="00731266">
      <w:pPr>
        <w:rPr>
          <w:rFonts w:ascii="Times New Roman" w:hAnsi="Times New Roman" w:cs="Times New Roman"/>
          <w:sz w:val="26"/>
          <w:szCs w:val="26"/>
        </w:rPr>
      </w:pPr>
    </w:p>
    <w:p w:rsidR="00731266" w:rsidRPr="00A4778A" w:rsidRDefault="00731266" w:rsidP="00731266">
      <w:pPr>
        <w:rPr>
          <w:rFonts w:ascii="Times New Roman" w:hAnsi="Times New Roman" w:cs="Times New Roman"/>
          <w:sz w:val="26"/>
          <w:szCs w:val="26"/>
        </w:rPr>
      </w:pPr>
    </w:p>
    <w:p w:rsidR="00731266" w:rsidRPr="00A4778A" w:rsidRDefault="00731266" w:rsidP="00731266">
      <w:pPr>
        <w:ind w:firstLine="708"/>
        <w:rPr>
          <w:rFonts w:ascii="Times New Roman" w:hAnsi="Times New Roman" w:cs="Times New Roman"/>
          <w:b/>
          <w:sz w:val="26"/>
          <w:szCs w:val="26"/>
        </w:rPr>
      </w:pPr>
    </w:p>
    <w:p w:rsidR="00731266" w:rsidRPr="00A4778A" w:rsidRDefault="00731266" w:rsidP="00731266">
      <w:pPr>
        <w:rPr>
          <w:rFonts w:ascii="Times New Roman" w:hAnsi="Times New Roman" w:cs="Times New Roman"/>
          <w:sz w:val="26"/>
          <w:szCs w:val="26"/>
        </w:rPr>
      </w:pPr>
    </w:p>
    <w:p w:rsidR="00731266" w:rsidRPr="00A4778A" w:rsidRDefault="00731266" w:rsidP="00731266">
      <w:pPr>
        <w:rPr>
          <w:rFonts w:ascii="Times New Roman" w:hAnsi="Times New Roman" w:cs="Times New Roman"/>
          <w:sz w:val="26"/>
          <w:szCs w:val="26"/>
        </w:rPr>
      </w:pPr>
    </w:p>
    <w:p w:rsidR="00731266" w:rsidRPr="00A4778A" w:rsidRDefault="00731266" w:rsidP="00731266">
      <w:pPr>
        <w:rPr>
          <w:rFonts w:ascii="Times New Roman" w:hAnsi="Times New Roman" w:cs="Times New Roman"/>
          <w:sz w:val="26"/>
          <w:szCs w:val="26"/>
        </w:rPr>
      </w:pPr>
    </w:p>
    <w:p w:rsidR="00731266" w:rsidRPr="00731266" w:rsidRDefault="00731266" w:rsidP="00731266">
      <w:pPr>
        <w:spacing w:after="0" w:line="240" w:lineRule="auto"/>
        <w:rPr>
          <w:rFonts w:ascii="Times New Roman" w:hAnsi="Times New Roman" w:cs="Times New Roman"/>
          <w:sz w:val="24"/>
          <w:szCs w:val="24"/>
        </w:rPr>
      </w:pPr>
    </w:p>
    <w:sectPr w:rsidR="00731266" w:rsidRPr="00731266" w:rsidSect="000371C9">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C2C60"/>
    <w:multiLevelType w:val="hybridMultilevel"/>
    <w:tmpl w:val="A7F26134"/>
    <w:lvl w:ilvl="0" w:tplc="8A5A1DD8">
      <w:start w:val="1"/>
      <w:numFmt w:val="decimal"/>
      <w:lvlText w:val="%1."/>
      <w:lvlJc w:val="left"/>
      <w:pPr>
        <w:tabs>
          <w:tab w:val="num" w:pos="720"/>
        </w:tabs>
        <w:ind w:left="720" w:hanging="360"/>
      </w:pPr>
      <w:rPr>
        <w:rFonts w:hint="default"/>
      </w:rPr>
    </w:lvl>
    <w:lvl w:ilvl="1" w:tplc="37C28436">
      <w:numFmt w:val="none"/>
      <w:lvlText w:val=""/>
      <w:lvlJc w:val="left"/>
      <w:pPr>
        <w:tabs>
          <w:tab w:val="num" w:pos="360"/>
        </w:tabs>
      </w:pPr>
    </w:lvl>
    <w:lvl w:ilvl="2" w:tplc="717AD874">
      <w:numFmt w:val="none"/>
      <w:lvlText w:val=""/>
      <w:lvlJc w:val="left"/>
      <w:pPr>
        <w:tabs>
          <w:tab w:val="num" w:pos="360"/>
        </w:tabs>
      </w:pPr>
    </w:lvl>
    <w:lvl w:ilvl="3" w:tplc="8C90E9B6">
      <w:numFmt w:val="none"/>
      <w:lvlText w:val=""/>
      <w:lvlJc w:val="left"/>
      <w:pPr>
        <w:tabs>
          <w:tab w:val="num" w:pos="360"/>
        </w:tabs>
      </w:pPr>
    </w:lvl>
    <w:lvl w:ilvl="4" w:tplc="AE0C6FC8">
      <w:numFmt w:val="none"/>
      <w:lvlText w:val=""/>
      <w:lvlJc w:val="left"/>
      <w:pPr>
        <w:tabs>
          <w:tab w:val="num" w:pos="360"/>
        </w:tabs>
      </w:pPr>
    </w:lvl>
    <w:lvl w:ilvl="5" w:tplc="DDFEF06C">
      <w:numFmt w:val="none"/>
      <w:lvlText w:val=""/>
      <w:lvlJc w:val="left"/>
      <w:pPr>
        <w:tabs>
          <w:tab w:val="num" w:pos="360"/>
        </w:tabs>
      </w:pPr>
    </w:lvl>
    <w:lvl w:ilvl="6" w:tplc="04E28B44">
      <w:numFmt w:val="none"/>
      <w:lvlText w:val=""/>
      <w:lvlJc w:val="left"/>
      <w:pPr>
        <w:tabs>
          <w:tab w:val="num" w:pos="360"/>
        </w:tabs>
      </w:pPr>
    </w:lvl>
    <w:lvl w:ilvl="7" w:tplc="5B6A57B6">
      <w:numFmt w:val="none"/>
      <w:lvlText w:val=""/>
      <w:lvlJc w:val="left"/>
      <w:pPr>
        <w:tabs>
          <w:tab w:val="num" w:pos="360"/>
        </w:tabs>
      </w:pPr>
    </w:lvl>
    <w:lvl w:ilvl="8" w:tplc="3300EFB4">
      <w:numFmt w:val="none"/>
      <w:lvlText w:val=""/>
      <w:lvlJc w:val="left"/>
      <w:pPr>
        <w:tabs>
          <w:tab w:val="num" w:pos="360"/>
        </w:tabs>
      </w:pPr>
    </w:lvl>
  </w:abstractNum>
  <w:abstractNum w:abstractNumId="1">
    <w:nsid w:val="44B649DB"/>
    <w:multiLevelType w:val="hybridMultilevel"/>
    <w:tmpl w:val="5B8A0F96"/>
    <w:lvl w:ilvl="0" w:tplc="2C9A84B4">
      <w:start w:val="2"/>
      <w:numFmt w:val="bullet"/>
      <w:lvlText w:val="-"/>
      <w:lvlJc w:val="left"/>
      <w:pPr>
        <w:tabs>
          <w:tab w:val="num" w:pos="780"/>
        </w:tabs>
        <w:ind w:left="780" w:hanging="360"/>
      </w:pPr>
      <w:rPr>
        <w:rFonts w:ascii="Times New Roman" w:eastAsia="Times New Roman" w:hAnsi="Times New Roman" w:cs="Times New Roman" w:hint="default"/>
      </w:rPr>
    </w:lvl>
    <w:lvl w:ilvl="1" w:tplc="04220003" w:tentative="1">
      <w:start w:val="1"/>
      <w:numFmt w:val="bullet"/>
      <w:lvlText w:val="o"/>
      <w:lvlJc w:val="left"/>
      <w:pPr>
        <w:tabs>
          <w:tab w:val="num" w:pos="1500"/>
        </w:tabs>
        <w:ind w:left="1500" w:hanging="360"/>
      </w:pPr>
      <w:rPr>
        <w:rFonts w:ascii="Courier New" w:hAnsi="Courier New" w:cs="Courier New" w:hint="default"/>
      </w:rPr>
    </w:lvl>
    <w:lvl w:ilvl="2" w:tplc="04220005" w:tentative="1">
      <w:start w:val="1"/>
      <w:numFmt w:val="bullet"/>
      <w:lvlText w:val=""/>
      <w:lvlJc w:val="left"/>
      <w:pPr>
        <w:tabs>
          <w:tab w:val="num" w:pos="2220"/>
        </w:tabs>
        <w:ind w:left="2220" w:hanging="360"/>
      </w:pPr>
      <w:rPr>
        <w:rFonts w:ascii="Wingdings" w:hAnsi="Wingdings" w:hint="default"/>
      </w:rPr>
    </w:lvl>
    <w:lvl w:ilvl="3" w:tplc="04220001" w:tentative="1">
      <w:start w:val="1"/>
      <w:numFmt w:val="bullet"/>
      <w:lvlText w:val=""/>
      <w:lvlJc w:val="left"/>
      <w:pPr>
        <w:tabs>
          <w:tab w:val="num" w:pos="2940"/>
        </w:tabs>
        <w:ind w:left="2940" w:hanging="360"/>
      </w:pPr>
      <w:rPr>
        <w:rFonts w:ascii="Symbol" w:hAnsi="Symbol" w:hint="default"/>
      </w:rPr>
    </w:lvl>
    <w:lvl w:ilvl="4" w:tplc="04220003" w:tentative="1">
      <w:start w:val="1"/>
      <w:numFmt w:val="bullet"/>
      <w:lvlText w:val="o"/>
      <w:lvlJc w:val="left"/>
      <w:pPr>
        <w:tabs>
          <w:tab w:val="num" w:pos="3660"/>
        </w:tabs>
        <w:ind w:left="3660" w:hanging="360"/>
      </w:pPr>
      <w:rPr>
        <w:rFonts w:ascii="Courier New" w:hAnsi="Courier New" w:cs="Courier New" w:hint="default"/>
      </w:rPr>
    </w:lvl>
    <w:lvl w:ilvl="5" w:tplc="04220005" w:tentative="1">
      <w:start w:val="1"/>
      <w:numFmt w:val="bullet"/>
      <w:lvlText w:val=""/>
      <w:lvlJc w:val="left"/>
      <w:pPr>
        <w:tabs>
          <w:tab w:val="num" w:pos="4380"/>
        </w:tabs>
        <w:ind w:left="4380" w:hanging="360"/>
      </w:pPr>
      <w:rPr>
        <w:rFonts w:ascii="Wingdings" w:hAnsi="Wingdings" w:hint="default"/>
      </w:rPr>
    </w:lvl>
    <w:lvl w:ilvl="6" w:tplc="04220001" w:tentative="1">
      <w:start w:val="1"/>
      <w:numFmt w:val="bullet"/>
      <w:lvlText w:val=""/>
      <w:lvlJc w:val="left"/>
      <w:pPr>
        <w:tabs>
          <w:tab w:val="num" w:pos="5100"/>
        </w:tabs>
        <w:ind w:left="5100" w:hanging="360"/>
      </w:pPr>
      <w:rPr>
        <w:rFonts w:ascii="Symbol" w:hAnsi="Symbol" w:hint="default"/>
      </w:rPr>
    </w:lvl>
    <w:lvl w:ilvl="7" w:tplc="04220003" w:tentative="1">
      <w:start w:val="1"/>
      <w:numFmt w:val="bullet"/>
      <w:lvlText w:val="o"/>
      <w:lvlJc w:val="left"/>
      <w:pPr>
        <w:tabs>
          <w:tab w:val="num" w:pos="5820"/>
        </w:tabs>
        <w:ind w:left="5820" w:hanging="360"/>
      </w:pPr>
      <w:rPr>
        <w:rFonts w:ascii="Courier New" w:hAnsi="Courier New" w:cs="Courier New" w:hint="default"/>
      </w:rPr>
    </w:lvl>
    <w:lvl w:ilvl="8" w:tplc="04220005" w:tentative="1">
      <w:start w:val="1"/>
      <w:numFmt w:val="bullet"/>
      <w:lvlText w:val=""/>
      <w:lvlJc w:val="left"/>
      <w:pPr>
        <w:tabs>
          <w:tab w:val="num" w:pos="6540"/>
        </w:tabs>
        <w:ind w:left="6540" w:hanging="360"/>
      </w:pPr>
      <w:rPr>
        <w:rFonts w:ascii="Wingdings" w:hAnsi="Wingdings" w:hint="default"/>
      </w:rPr>
    </w:lvl>
  </w:abstractNum>
  <w:abstractNum w:abstractNumId="2">
    <w:nsid w:val="4A2B05AD"/>
    <w:multiLevelType w:val="hybridMultilevel"/>
    <w:tmpl w:val="11369DB0"/>
    <w:lvl w:ilvl="0" w:tplc="FA88FE8E">
      <w:start w:val="2"/>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52A1D"/>
    <w:rsid w:val="006967F5"/>
    <w:rsid w:val="00731266"/>
    <w:rsid w:val="00F52A1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A1D"/>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A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2A1D"/>
    <w:rPr>
      <w:rFonts w:ascii="Tahoma" w:eastAsiaTheme="minorEastAsia" w:hAnsi="Tahoma" w:cs="Tahoma"/>
      <w:sz w:val="16"/>
      <w:szCs w:val="16"/>
      <w:lang w:eastAsia="uk-UA"/>
    </w:rPr>
  </w:style>
  <w:style w:type="paragraph" w:styleId="a5">
    <w:name w:val="List Paragraph"/>
    <w:basedOn w:val="a"/>
    <w:uiPriority w:val="34"/>
    <w:qFormat/>
    <w:rsid w:val="00731266"/>
    <w:pPr>
      <w:ind w:left="720"/>
      <w:contextualSpacing/>
    </w:pPr>
  </w:style>
  <w:style w:type="character" w:styleId="a6">
    <w:name w:val="Hyperlink"/>
    <w:basedOn w:val="a0"/>
    <w:uiPriority w:val="99"/>
    <w:unhideWhenUsed/>
    <w:rsid w:val="00731266"/>
    <w:rPr>
      <w:color w:val="0000FF" w:themeColor="hyperlink"/>
      <w:u w:val="single"/>
    </w:rPr>
  </w:style>
  <w:style w:type="character" w:customStyle="1" w:styleId="docdata">
    <w:name w:val="docdata"/>
    <w:aliases w:val="docy,v5,1474,baiaagaaboqcaaaduamaaaxgawaaaaaaaaaaaaaaaaaaaaaaaaaaaaaaaaaaaaaaaaaaaaaaaaaaaaaaaaaaaaaaaaaaaaaaaaaaaaaaaaaaaaaaaaaaaaaaaaaaaaaaaaaaaaaaaaaaaaaaaaaaaaaaaaaaaaaaaaaaaaaaaaaaaaaaaaaaaaaaaaaaaaaaaaaaaaaaaaaaaaaaaaaaaaaaaaaaaaaaaaaaaaaa"/>
    <w:rsid w:val="007312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29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14247</Words>
  <Characters>8122</Characters>
  <Application>Microsoft Office Word</Application>
  <DocSecurity>0</DocSecurity>
  <Lines>67</Lines>
  <Paragraphs>44</Paragraphs>
  <ScaleCrop>false</ScaleCrop>
  <Company/>
  <LinksUpToDate>false</LinksUpToDate>
  <CharactersWithSpaces>22325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2021-12-20T13:08:00Z</dcterms:created>
  <dcterms:modified xsi:type="dcterms:W3CDTF">2021-12-20T13:09:00Z</dcterms:modified>
</cp:coreProperties>
</file>