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E5" w:rsidRDefault="003F49E5" w:rsidP="003F49E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5933DF">
        <w:rPr>
          <w:sz w:val="28"/>
          <w:szCs w:val="28"/>
          <w:lang w:val="uk-UA"/>
        </w:rPr>
        <w:t>2004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F49E5" w:rsidRDefault="003F49E5" w:rsidP="003F49E5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3F49E5" w:rsidRDefault="003F49E5" w:rsidP="003F49E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F49E5" w:rsidRDefault="003F49E5" w:rsidP="003F49E5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3F49E5" w:rsidRDefault="003F49E5" w:rsidP="003F49E5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E5" w:rsidRDefault="003F49E5" w:rsidP="003F49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3F49E5" w:rsidRDefault="003F49E5" w:rsidP="003F49E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3F49E5" w:rsidRDefault="003F49E5" w:rsidP="003F49E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3F49E5" w:rsidRDefault="003F49E5" w:rsidP="003F49E5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3F49E5" w:rsidRDefault="003F49E5" w:rsidP="003F49E5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3F49E5" w:rsidRDefault="003F49E5" w:rsidP="003F49E5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3F49E5" w:rsidTr="003F49E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 w:rsidR="000F204A">
              <w:rPr>
                <w:color w:val="333333"/>
                <w:sz w:val="28"/>
                <w:szCs w:val="28"/>
                <w:lang w:val="uk-UA" w:eastAsia="uk-UA"/>
              </w:rPr>
              <w:t>Озерна,1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в с. </w:t>
            </w:r>
            <w:r w:rsidR="000F204A">
              <w:rPr>
                <w:color w:val="333333"/>
                <w:sz w:val="28"/>
                <w:szCs w:val="28"/>
                <w:lang w:val="uk-UA" w:eastAsia="uk-UA"/>
              </w:rPr>
              <w:t>Гранки-Кути</w:t>
            </w:r>
          </w:p>
          <w:p w:rsidR="003F49E5" w:rsidRDefault="003F49E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3F49E5" w:rsidRDefault="000F204A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Пастернаку Михайлу Григоровичу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3F49E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3F49E5" w:rsidRDefault="003F49E5" w:rsidP="000F204A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 w:rsidR="000F204A">
                    <w:rPr>
                      <w:sz w:val="28"/>
                      <w:szCs w:val="28"/>
                      <w:lang w:val="uk-UA" w:eastAsia="en-US"/>
                    </w:rPr>
                    <w:t>Пастернака</w:t>
                  </w:r>
                  <w:proofErr w:type="spellEnd"/>
                  <w:r w:rsidR="000F204A">
                    <w:rPr>
                      <w:sz w:val="28"/>
                      <w:szCs w:val="28"/>
                      <w:lang w:val="uk-UA" w:eastAsia="en-US"/>
                    </w:rPr>
                    <w:t xml:space="preserve"> Михайла Григоровича 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 w:rsidR="000F204A">
                    <w:rPr>
                      <w:sz w:val="28"/>
                      <w:szCs w:val="28"/>
                      <w:lang w:val="uk-UA" w:eastAsia="en-US"/>
                    </w:rPr>
                    <w:t>Озерна,1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в с. </w:t>
                  </w:r>
                  <w:r w:rsidR="000F204A">
                    <w:rPr>
                      <w:sz w:val="28"/>
                      <w:szCs w:val="28"/>
                      <w:lang w:val="uk-UA" w:eastAsia="en-US"/>
                    </w:rPr>
                    <w:t>Гранки-Кути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“Про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Україні”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Новороздільської міської ради. </w:t>
                  </w:r>
                </w:p>
              </w:tc>
            </w:tr>
          </w:tbl>
          <w:p w:rsidR="003F49E5" w:rsidRDefault="003F49E5" w:rsidP="000F204A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3F49E5" w:rsidTr="003F49E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3F49E5" w:rsidRDefault="003F49E5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3F49E5" w:rsidRDefault="003F49E5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3F49E5" w:rsidRDefault="003F49E5" w:rsidP="003F49E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0F204A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</w:t>
      </w:r>
      <w:r w:rsidR="000F204A">
        <w:rPr>
          <w:sz w:val="28"/>
          <w:szCs w:val="28"/>
          <w:lang w:val="uk-UA"/>
        </w:rPr>
        <w:t xml:space="preserve">уд (присадибна ділянка) по вул. Озерна,1 </w:t>
      </w:r>
      <w:r w:rsidR="000F204A">
        <w:rPr>
          <w:sz w:val="28"/>
          <w:szCs w:val="28"/>
          <w:lang w:val="uk-UA" w:eastAsia="en-US"/>
        </w:rPr>
        <w:t>в с. Гранки-Кути</w:t>
      </w:r>
      <w:r>
        <w:rPr>
          <w:sz w:val="28"/>
          <w:szCs w:val="28"/>
          <w:lang w:val="uk-UA"/>
        </w:rPr>
        <w:t>,</w:t>
      </w:r>
      <w:r w:rsidR="000F204A">
        <w:rPr>
          <w:sz w:val="28"/>
          <w:szCs w:val="28"/>
          <w:lang w:val="uk-UA"/>
        </w:rPr>
        <w:t xml:space="preserve"> кадастровий номер 4623080400:02:001:0284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3F49E5" w:rsidRDefault="003F49E5" w:rsidP="003F49E5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EB58E8">
        <w:rPr>
          <w:sz w:val="28"/>
          <w:szCs w:val="28"/>
          <w:lang w:val="uk-UA" w:eastAsia="en-US"/>
        </w:rPr>
        <w:t>Пастернаку</w:t>
      </w:r>
      <w:bookmarkStart w:id="0" w:name="_GoBack"/>
      <w:bookmarkEnd w:id="0"/>
      <w:r w:rsidR="000F204A">
        <w:rPr>
          <w:sz w:val="28"/>
          <w:szCs w:val="28"/>
          <w:lang w:val="uk-UA" w:eastAsia="en-US"/>
        </w:rPr>
        <w:t xml:space="preserve"> Михайлу Григоровичу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0F204A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</w:t>
      </w:r>
      <w:r w:rsidR="000F204A">
        <w:rPr>
          <w:sz w:val="28"/>
          <w:szCs w:val="28"/>
          <w:lang w:val="uk-UA"/>
        </w:rPr>
        <w:t>д (присадибна ділянка)  по вул. Озерна,1</w:t>
      </w:r>
      <w:r>
        <w:rPr>
          <w:sz w:val="28"/>
          <w:szCs w:val="28"/>
          <w:lang w:val="uk-UA" w:eastAsia="en-US"/>
        </w:rPr>
        <w:t xml:space="preserve"> в с. </w:t>
      </w:r>
      <w:r w:rsidR="000F204A">
        <w:rPr>
          <w:sz w:val="28"/>
          <w:szCs w:val="28"/>
          <w:lang w:val="uk-UA" w:eastAsia="en-US"/>
        </w:rPr>
        <w:t>Гранки-Кути</w:t>
      </w:r>
      <w:r>
        <w:rPr>
          <w:sz w:val="28"/>
          <w:szCs w:val="28"/>
          <w:lang w:val="uk-UA"/>
        </w:rPr>
        <w:t>, кадастровий номер 4623080</w:t>
      </w:r>
      <w:r w:rsidR="000F204A">
        <w:rPr>
          <w:sz w:val="28"/>
          <w:szCs w:val="28"/>
          <w:lang w:val="uk-UA"/>
        </w:rPr>
        <w:t>400:02:001:0284</w:t>
      </w:r>
      <w:r>
        <w:rPr>
          <w:sz w:val="28"/>
          <w:szCs w:val="28"/>
          <w:lang w:val="uk-UA"/>
        </w:rPr>
        <w:t>.</w:t>
      </w:r>
    </w:p>
    <w:p w:rsidR="003F49E5" w:rsidRDefault="003F49E5" w:rsidP="003F49E5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0F204A">
        <w:rPr>
          <w:sz w:val="28"/>
          <w:szCs w:val="28"/>
          <w:lang w:val="uk-UA" w:eastAsia="en-US"/>
        </w:rPr>
        <w:t>Пастернаку Михайлу Григоровичу</w:t>
      </w:r>
      <w:r>
        <w:rPr>
          <w:sz w:val="28"/>
          <w:szCs w:val="28"/>
        </w:rPr>
        <w:t>:</w:t>
      </w:r>
    </w:p>
    <w:p w:rsidR="003F49E5" w:rsidRDefault="003F49E5" w:rsidP="003F49E5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3F49E5" w:rsidRDefault="003F49E5" w:rsidP="003F49E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3F49E5" w:rsidRDefault="003F49E5" w:rsidP="003F49E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3F49E5" w:rsidRDefault="003F49E5" w:rsidP="003F49E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3F49E5" w:rsidRDefault="003F49E5" w:rsidP="003F49E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3F49E5" w:rsidRDefault="003F49E5" w:rsidP="003F49E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3F49E5" w:rsidRDefault="003F49E5" w:rsidP="003F49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3F49E5" w:rsidRDefault="003F49E5" w:rsidP="003F49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3F49E5" w:rsidRDefault="003F49E5" w:rsidP="003F49E5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C9038B" w:rsidRPr="003F49E5" w:rsidRDefault="00C9038B">
      <w:pPr>
        <w:rPr>
          <w:lang w:val="uk-UA"/>
        </w:rPr>
      </w:pPr>
    </w:p>
    <w:sectPr w:rsidR="00C9038B" w:rsidRPr="003F49E5" w:rsidSect="0034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702"/>
    <w:rsid w:val="000F204A"/>
    <w:rsid w:val="001D4702"/>
    <w:rsid w:val="003437FD"/>
    <w:rsid w:val="003F49E5"/>
    <w:rsid w:val="005933DF"/>
    <w:rsid w:val="00C9038B"/>
    <w:rsid w:val="00EB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E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93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2136</Words>
  <Characters>1219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8</cp:revision>
  <dcterms:created xsi:type="dcterms:W3CDTF">2024-10-16T06:48:00Z</dcterms:created>
  <dcterms:modified xsi:type="dcterms:W3CDTF">2024-10-23T12:11:00Z</dcterms:modified>
</cp:coreProperties>
</file>