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126" w:rsidRPr="00022E52" w:rsidRDefault="00337126" w:rsidP="00337126">
      <w:pPr>
        <w:ind w:left="1080" w:right="451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337126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337126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</w:t>
      </w:r>
      <w:r w:rsidRPr="00337126">
        <w:rPr>
          <w:rFonts w:ascii="Times New Roman" w:hAnsi="Times New Roman" w:cs="Times New Roman"/>
          <w:sz w:val="24"/>
          <w:szCs w:val="24"/>
        </w:rPr>
        <w:t xml:space="preserve">Проект  №   </w:t>
      </w:r>
      <w:r w:rsidR="00022E52">
        <w:rPr>
          <w:rFonts w:ascii="Times New Roman" w:hAnsi="Times New Roman" w:cs="Times New Roman"/>
          <w:sz w:val="24"/>
          <w:szCs w:val="24"/>
          <w:lang w:val="uk-UA"/>
        </w:rPr>
        <w:t>1310</w:t>
      </w:r>
    </w:p>
    <w:p w:rsidR="00337126" w:rsidRPr="00337126" w:rsidRDefault="00337126" w:rsidP="00337126">
      <w:pPr>
        <w:ind w:left="1080" w:right="451"/>
        <w:jc w:val="right"/>
        <w:rPr>
          <w:rFonts w:ascii="Times New Roman" w:hAnsi="Times New Roman" w:cs="Times New Roman"/>
          <w:sz w:val="20"/>
          <w:szCs w:val="20"/>
        </w:rPr>
      </w:pPr>
      <w:r w:rsidRPr="00337126">
        <w:rPr>
          <w:rFonts w:ascii="Times New Roman" w:hAnsi="Times New Roman" w:cs="Times New Roman"/>
          <w:sz w:val="24"/>
          <w:szCs w:val="24"/>
        </w:rPr>
        <w:tab/>
      </w:r>
      <w:r w:rsidRPr="00337126">
        <w:rPr>
          <w:rFonts w:ascii="Times New Roman" w:hAnsi="Times New Roman" w:cs="Times New Roman"/>
          <w:sz w:val="20"/>
          <w:szCs w:val="20"/>
        </w:rPr>
        <w:t>автор:                                 Мельник</w:t>
      </w:r>
      <w:proofErr w:type="gramStart"/>
      <w:r w:rsidRPr="00337126">
        <w:rPr>
          <w:rFonts w:ascii="Times New Roman" w:hAnsi="Times New Roman" w:cs="Times New Roman"/>
          <w:sz w:val="20"/>
          <w:szCs w:val="20"/>
        </w:rPr>
        <w:t xml:space="preserve"> І.</w:t>
      </w:r>
      <w:proofErr w:type="gramEnd"/>
      <w:r w:rsidRPr="00337126">
        <w:rPr>
          <w:rFonts w:ascii="Times New Roman" w:hAnsi="Times New Roman" w:cs="Times New Roman"/>
          <w:sz w:val="20"/>
          <w:szCs w:val="20"/>
        </w:rPr>
        <w:t>П.</w:t>
      </w:r>
    </w:p>
    <w:p w:rsidR="00337126" w:rsidRPr="00337126" w:rsidRDefault="00337126" w:rsidP="00337126">
      <w:pPr>
        <w:ind w:left="1080" w:right="451"/>
        <w:jc w:val="right"/>
        <w:rPr>
          <w:rFonts w:ascii="Times New Roman" w:hAnsi="Times New Roman" w:cs="Times New Roman"/>
          <w:sz w:val="20"/>
          <w:szCs w:val="20"/>
        </w:rPr>
      </w:pPr>
      <w:r w:rsidRPr="0033712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нач. </w:t>
      </w:r>
      <w:proofErr w:type="spellStart"/>
      <w:r w:rsidRPr="00337126">
        <w:rPr>
          <w:rFonts w:ascii="Times New Roman" w:hAnsi="Times New Roman" w:cs="Times New Roman"/>
          <w:sz w:val="20"/>
          <w:szCs w:val="20"/>
        </w:rPr>
        <w:t>юр.від</w:t>
      </w:r>
      <w:proofErr w:type="spellEnd"/>
      <w:r w:rsidRPr="00337126">
        <w:rPr>
          <w:rFonts w:ascii="Times New Roman" w:hAnsi="Times New Roman" w:cs="Times New Roman"/>
          <w:sz w:val="20"/>
          <w:szCs w:val="20"/>
        </w:rPr>
        <w:t xml:space="preserve">.                           </w:t>
      </w:r>
      <w:proofErr w:type="spellStart"/>
      <w:r w:rsidRPr="00337126">
        <w:rPr>
          <w:rFonts w:ascii="Times New Roman" w:hAnsi="Times New Roman" w:cs="Times New Roman"/>
          <w:sz w:val="20"/>
          <w:szCs w:val="20"/>
        </w:rPr>
        <w:t>Горін</w:t>
      </w:r>
      <w:proofErr w:type="spellEnd"/>
      <w:r w:rsidRPr="00337126">
        <w:rPr>
          <w:rFonts w:ascii="Times New Roman" w:hAnsi="Times New Roman" w:cs="Times New Roman"/>
          <w:sz w:val="20"/>
          <w:szCs w:val="20"/>
        </w:rPr>
        <w:t xml:space="preserve"> Р.І.  </w:t>
      </w:r>
    </w:p>
    <w:p w:rsidR="00337126" w:rsidRPr="00337126" w:rsidRDefault="00337126" w:rsidP="00337126">
      <w:pPr>
        <w:spacing w:after="0"/>
        <w:ind w:left="1080" w:right="4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7126"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drawing>
          <wp:inline distT="0" distB="0" distL="0" distR="0">
            <wp:extent cx="1146175" cy="6007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126" w:rsidRPr="00337126" w:rsidRDefault="00337126" w:rsidP="00337126">
      <w:pPr>
        <w:spacing w:after="0" w:line="240" w:lineRule="auto"/>
        <w:ind w:left="1080" w:right="4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7126">
        <w:rPr>
          <w:rFonts w:ascii="Times New Roman" w:hAnsi="Times New Roman" w:cs="Times New Roman"/>
          <w:b/>
          <w:sz w:val="24"/>
          <w:szCs w:val="24"/>
        </w:rPr>
        <w:t xml:space="preserve">НОВОРОЗДІЛЬСЬКА МІСЬКА РАДА   </w:t>
      </w:r>
    </w:p>
    <w:p w:rsidR="00337126" w:rsidRPr="00337126" w:rsidRDefault="00337126" w:rsidP="00337126">
      <w:pPr>
        <w:spacing w:after="0" w:line="240" w:lineRule="auto"/>
        <w:ind w:left="1080" w:right="4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7126">
        <w:rPr>
          <w:rFonts w:ascii="Times New Roman" w:hAnsi="Times New Roman" w:cs="Times New Roman"/>
          <w:b/>
          <w:sz w:val="24"/>
          <w:szCs w:val="24"/>
        </w:rPr>
        <w:t>ВИКОНАВЧИЙ КОМІТЕТ</w:t>
      </w:r>
    </w:p>
    <w:p w:rsidR="00337126" w:rsidRDefault="00337126" w:rsidP="00337126">
      <w:pPr>
        <w:spacing w:line="240" w:lineRule="auto"/>
        <w:ind w:left="1080" w:right="4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 І Ш Е Н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Н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Я</w:t>
      </w:r>
    </w:p>
    <w:p w:rsidR="00762CA6" w:rsidRDefault="00762CA6" w:rsidP="00337126">
      <w:pPr>
        <w:spacing w:line="240" w:lineRule="auto"/>
        <w:ind w:right="451"/>
        <w:rPr>
          <w:rFonts w:ascii="Times New Roman" w:hAnsi="Times New Roman" w:cs="Times New Roman"/>
          <w:sz w:val="24"/>
          <w:szCs w:val="24"/>
          <w:lang w:val="uk-UA"/>
        </w:rPr>
      </w:pPr>
    </w:p>
    <w:p w:rsidR="00337126" w:rsidRPr="00F75BE6" w:rsidRDefault="00337126" w:rsidP="00337126">
      <w:pPr>
        <w:spacing w:line="240" w:lineRule="auto"/>
        <w:ind w:right="451"/>
        <w:rPr>
          <w:rFonts w:ascii="Times New Roman" w:hAnsi="Times New Roman" w:cs="Times New Roman"/>
          <w:b/>
          <w:sz w:val="24"/>
          <w:szCs w:val="24"/>
        </w:rPr>
      </w:pPr>
      <w:r w:rsidRPr="00F75BE6">
        <w:rPr>
          <w:rFonts w:ascii="Times New Roman" w:hAnsi="Times New Roman" w:cs="Times New Roman"/>
          <w:sz w:val="24"/>
          <w:szCs w:val="24"/>
        </w:rPr>
        <w:t xml:space="preserve">21 листопада 2024 року                                                                  </w:t>
      </w:r>
      <w:r w:rsidRPr="00F75BE6">
        <w:rPr>
          <w:rFonts w:ascii="Times New Roman" w:hAnsi="Times New Roman" w:cs="Times New Roman"/>
          <w:sz w:val="24"/>
          <w:szCs w:val="24"/>
        </w:rPr>
        <w:tab/>
      </w:r>
      <w:r w:rsidRPr="00F75BE6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022E52" w:rsidRDefault="00510F14" w:rsidP="00022E52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F75BE6">
        <w:rPr>
          <w:rFonts w:ascii="Times New Roman" w:hAnsi="Times New Roman" w:cs="Times New Roman"/>
          <w:sz w:val="24"/>
          <w:szCs w:val="24"/>
          <w:lang w:val="uk-UA"/>
        </w:rPr>
        <w:t>Про затвердження протоколу</w:t>
      </w:r>
      <w:r w:rsidR="00022E52">
        <w:rPr>
          <w:rFonts w:ascii="Times New Roman" w:hAnsi="Times New Roman" w:cs="Times New Roman"/>
          <w:sz w:val="24"/>
          <w:szCs w:val="24"/>
          <w:lang w:val="uk-UA"/>
        </w:rPr>
        <w:t xml:space="preserve"> громадських </w:t>
      </w:r>
    </w:p>
    <w:p w:rsidR="00510F14" w:rsidRPr="00F75BE6" w:rsidRDefault="00022E52" w:rsidP="00022E52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слухань </w:t>
      </w:r>
      <w:r w:rsidR="0078052B" w:rsidRPr="00F75BE6">
        <w:rPr>
          <w:rFonts w:ascii="Times New Roman" w:hAnsi="Times New Roman" w:cs="Times New Roman"/>
          <w:sz w:val="24"/>
          <w:szCs w:val="24"/>
          <w:lang w:val="uk-UA"/>
        </w:rPr>
        <w:t>щодо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проекту містобудівної </w:t>
      </w:r>
      <w:r w:rsidR="00510F14" w:rsidRPr="00F75BE6">
        <w:rPr>
          <w:rFonts w:ascii="Times New Roman" w:hAnsi="Times New Roman" w:cs="Times New Roman"/>
          <w:sz w:val="24"/>
          <w:szCs w:val="24"/>
          <w:lang w:val="uk-UA"/>
        </w:rPr>
        <w:t xml:space="preserve">документації </w:t>
      </w:r>
    </w:p>
    <w:p w:rsidR="00510F14" w:rsidRPr="00F75BE6" w:rsidRDefault="00510F14" w:rsidP="00510F14">
      <w:pPr>
        <w:pStyle w:val="a4"/>
        <w:spacing w:before="0" w:beforeAutospacing="0" w:after="0" w:afterAutospacing="0"/>
        <w:textAlignment w:val="baseline"/>
        <w:rPr>
          <w:lang w:val="uk-UA"/>
        </w:rPr>
      </w:pPr>
    </w:p>
    <w:p w:rsidR="00510F14" w:rsidRPr="00337126" w:rsidRDefault="003F5066" w:rsidP="00950202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5BE6">
        <w:rPr>
          <w:rFonts w:ascii="Times New Roman" w:hAnsi="Times New Roman" w:cs="Times New Roman"/>
          <w:sz w:val="24"/>
          <w:szCs w:val="24"/>
          <w:lang w:val="uk-UA"/>
        </w:rPr>
        <w:t xml:space="preserve">            </w:t>
      </w:r>
      <w:proofErr w:type="spellStart"/>
      <w:r w:rsidR="00547AFA" w:rsidRPr="00F75BE6">
        <w:rPr>
          <w:rFonts w:ascii="Times New Roman" w:hAnsi="Times New Roman" w:cs="Times New Roman"/>
          <w:sz w:val="24"/>
          <w:szCs w:val="24"/>
        </w:rPr>
        <w:t>Врахувавши</w:t>
      </w:r>
      <w:proofErr w:type="spellEnd"/>
      <w:r w:rsidR="0078052B" w:rsidRPr="00F75BE6">
        <w:rPr>
          <w:rFonts w:ascii="Times New Roman" w:hAnsi="Times New Roman" w:cs="Times New Roman"/>
          <w:sz w:val="24"/>
          <w:szCs w:val="24"/>
        </w:rPr>
        <w:t xml:space="preserve"> протокол </w:t>
      </w:r>
      <w:proofErr w:type="spellStart"/>
      <w:r w:rsidR="0078052B" w:rsidRPr="00F75BE6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="0078052B" w:rsidRPr="00F75BE6">
        <w:rPr>
          <w:rFonts w:ascii="Times New Roman" w:hAnsi="Times New Roman" w:cs="Times New Roman"/>
          <w:sz w:val="24"/>
          <w:szCs w:val="24"/>
        </w:rPr>
        <w:t xml:space="preserve"> </w:t>
      </w:r>
      <w:r w:rsidR="00337126" w:rsidRPr="00F75BE6">
        <w:rPr>
          <w:rFonts w:ascii="Times New Roman" w:hAnsi="Times New Roman" w:cs="Times New Roman"/>
          <w:sz w:val="24"/>
          <w:szCs w:val="24"/>
        </w:rPr>
        <w:t xml:space="preserve">14.11.2024 </w:t>
      </w:r>
      <w:r w:rsidR="006C5EAF" w:rsidRPr="00F75BE6">
        <w:rPr>
          <w:rFonts w:ascii="Times New Roman" w:hAnsi="Times New Roman" w:cs="Times New Roman"/>
          <w:sz w:val="24"/>
          <w:szCs w:val="24"/>
        </w:rPr>
        <w:t xml:space="preserve">року </w:t>
      </w:r>
      <w:proofErr w:type="spellStart"/>
      <w:r w:rsidR="006C5EAF" w:rsidRPr="00F75BE6">
        <w:rPr>
          <w:rFonts w:ascii="Times New Roman" w:hAnsi="Times New Roman" w:cs="Times New Roman"/>
          <w:sz w:val="24"/>
          <w:szCs w:val="24"/>
        </w:rPr>
        <w:t>громадських</w:t>
      </w:r>
      <w:proofErr w:type="spellEnd"/>
      <w:r w:rsidR="006C5EAF" w:rsidRPr="00F75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5EAF" w:rsidRPr="00F75BE6">
        <w:rPr>
          <w:rFonts w:ascii="Times New Roman" w:hAnsi="Times New Roman" w:cs="Times New Roman"/>
          <w:sz w:val="24"/>
          <w:szCs w:val="24"/>
        </w:rPr>
        <w:t>слухань</w:t>
      </w:r>
      <w:proofErr w:type="spellEnd"/>
      <w:r w:rsidR="006C5EAF" w:rsidRPr="00F75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5EAF" w:rsidRPr="00F75BE6">
        <w:rPr>
          <w:rFonts w:ascii="Times New Roman" w:hAnsi="Times New Roman" w:cs="Times New Roman"/>
          <w:sz w:val="24"/>
          <w:szCs w:val="24"/>
        </w:rPr>
        <w:t>щодо</w:t>
      </w:r>
      <w:proofErr w:type="spellEnd"/>
      <w:r w:rsidR="00547AFA" w:rsidRPr="00F75BE6">
        <w:rPr>
          <w:rFonts w:ascii="Times New Roman" w:hAnsi="Times New Roman" w:cs="Times New Roman"/>
          <w:sz w:val="24"/>
          <w:szCs w:val="24"/>
        </w:rPr>
        <w:t xml:space="preserve"> проекту </w:t>
      </w:r>
      <w:proofErr w:type="spellStart"/>
      <w:r w:rsidR="00547AFA" w:rsidRPr="00F75BE6">
        <w:rPr>
          <w:rFonts w:ascii="Times New Roman" w:hAnsi="Times New Roman" w:cs="Times New Roman"/>
          <w:sz w:val="24"/>
          <w:szCs w:val="24"/>
        </w:rPr>
        <w:t>містобудівної</w:t>
      </w:r>
      <w:proofErr w:type="spellEnd"/>
      <w:r w:rsidR="00547AFA" w:rsidRPr="00F75B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7AFA" w:rsidRPr="00F75BE6">
        <w:rPr>
          <w:rFonts w:ascii="Times New Roman" w:hAnsi="Times New Roman" w:cs="Times New Roman"/>
          <w:sz w:val="24"/>
          <w:szCs w:val="24"/>
        </w:rPr>
        <w:t>документації</w:t>
      </w:r>
      <w:proofErr w:type="spellEnd"/>
      <w:r w:rsidR="00547AFA" w:rsidRPr="00F75BE6">
        <w:rPr>
          <w:rFonts w:ascii="Times New Roman" w:hAnsi="Times New Roman" w:cs="Times New Roman"/>
          <w:sz w:val="24"/>
          <w:szCs w:val="24"/>
        </w:rPr>
        <w:t xml:space="preserve"> </w:t>
      </w:r>
      <w:r w:rsidR="006C5EAF" w:rsidRPr="00F75BE6">
        <w:rPr>
          <w:rFonts w:ascii="Times New Roman" w:hAnsi="Times New Roman" w:cs="Times New Roman"/>
          <w:sz w:val="24"/>
          <w:szCs w:val="24"/>
        </w:rPr>
        <w:t xml:space="preserve"> </w:t>
      </w:r>
      <w:r w:rsidR="00950202" w:rsidRPr="00F75BE6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="00B033E2" w:rsidRPr="00F75B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Детальний</w:t>
      </w:r>
      <w:proofErr w:type="spellEnd"/>
      <w:r w:rsidR="00B033E2" w:rsidRPr="00F75B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план </w:t>
      </w:r>
      <w:proofErr w:type="spellStart"/>
      <w:r w:rsidR="00B033E2" w:rsidRPr="00F75B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території</w:t>
      </w:r>
      <w:proofErr w:type="spellEnd"/>
      <w:r w:rsidR="00B033E2" w:rsidRPr="00F75B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37126" w:rsidRPr="00F75BE6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для зміни цільового призначення земельної ділянки (кадастровий номер </w:t>
      </w:r>
      <w:r w:rsidR="00337126" w:rsidRPr="00F75BE6">
        <w:rPr>
          <w:rFonts w:ascii="Times New Roman" w:hAnsi="Times New Roman" w:cs="Times New Roman"/>
          <w:sz w:val="24"/>
          <w:szCs w:val="24"/>
        </w:rPr>
        <w:t>4623</w:t>
      </w:r>
      <w:r w:rsidR="00337126" w:rsidRPr="00F75BE6">
        <w:rPr>
          <w:rFonts w:ascii="Times New Roman" w:hAnsi="Times New Roman" w:cs="Times New Roman"/>
          <w:sz w:val="24"/>
          <w:szCs w:val="24"/>
          <w:lang w:val="uk-UA"/>
        </w:rPr>
        <w:t>0</w:t>
      </w:r>
      <w:r w:rsidR="00337126" w:rsidRPr="00F75BE6">
        <w:rPr>
          <w:rFonts w:ascii="Times New Roman" w:hAnsi="Times New Roman" w:cs="Times New Roman"/>
          <w:sz w:val="24"/>
          <w:szCs w:val="24"/>
        </w:rPr>
        <w:t>80</w:t>
      </w:r>
      <w:r w:rsidR="00337126" w:rsidRPr="00F75BE6">
        <w:rPr>
          <w:rFonts w:ascii="Times New Roman" w:hAnsi="Times New Roman" w:cs="Times New Roman"/>
          <w:sz w:val="24"/>
          <w:szCs w:val="24"/>
          <w:lang w:val="uk-UA"/>
        </w:rPr>
        <w:t>6</w:t>
      </w:r>
      <w:r w:rsidR="00337126" w:rsidRPr="00F75BE6">
        <w:rPr>
          <w:rFonts w:ascii="Times New Roman" w:hAnsi="Times New Roman" w:cs="Times New Roman"/>
          <w:sz w:val="24"/>
          <w:szCs w:val="24"/>
        </w:rPr>
        <w:t>00:0</w:t>
      </w:r>
      <w:r w:rsidR="00337126" w:rsidRPr="00F75BE6">
        <w:rPr>
          <w:rFonts w:ascii="Times New Roman" w:hAnsi="Times New Roman" w:cs="Times New Roman"/>
          <w:sz w:val="24"/>
          <w:szCs w:val="24"/>
          <w:lang w:val="uk-UA"/>
        </w:rPr>
        <w:t>1</w:t>
      </w:r>
      <w:r w:rsidR="00337126" w:rsidRPr="00F75BE6">
        <w:rPr>
          <w:rFonts w:ascii="Times New Roman" w:hAnsi="Times New Roman" w:cs="Times New Roman"/>
          <w:sz w:val="24"/>
          <w:szCs w:val="24"/>
        </w:rPr>
        <w:t>:00</w:t>
      </w:r>
      <w:r w:rsidR="00337126" w:rsidRPr="00F75BE6">
        <w:rPr>
          <w:rFonts w:ascii="Times New Roman" w:hAnsi="Times New Roman" w:cs="Times New Roman"/>
          <w:sz w:val="24"/>
          <w:szCs w:val="24"/>
          <w:lang w:val="uk-UA"/>
        </w:rPr>
        <w:t>5</w:t>
      </w:r>
      <w:r w:rsidR="00337126" w:rsidRPr="00F75BE6">
        <w:rPr>
          <w:rFonts w:ascii="Times New Roman" w:hAnsi="Times New Roman" w:cs="Times New Roman"/>
          <w:sz w:val="24"/>
          <w:szCs w:val="24"/>
        </w:rPr>
        <w:t>:0</w:t>
      </w:r>
      <w:r w:rsidR="00337126" w:rsidRPr="00F75BE6">
        <w:rPr>
          <w:rFonts w:ascii="Times New Roman" w:hAnsi="Times New Roman" w:cs="Times New Roman"/>
          <w:sz w:val="24"/>
          <w:szCs w:val="24"/>
          <w:lang w:val="uk-UA"/>
        </w:rPr>
        <w:t>150</w:t>
      </w:r>
      <w:r w:rsidR="00337126" w:rsidRPr="00F75BE6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) для ведення особистого селянського господарства на  будівництво та обслуговування житлового будинку, господарських будівель і споруд в с. Березина  </w:t>
      </w:r>
      <w:r w:rsidR="00337126" w:rsidRPr="00F75BE6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Новороздільської міської ради</w:t>
      </w:r>
      <w:r w:rsidR="00337126" w:rsidRPr="00F75BE6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Львівської</w:t>
      </w:r>
      <w:r w:rsidR="00337126" w:rsidRPr="00337126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області</w:t>
      </w:r>
      <w:r w:rsidR="00950202" w:rsidRPr="00337126">
        <w:rPr>
          <w:rFonts w:ascii="Times New Roman" w:eastAsia="Calibri" w:hAnsi="Times New Roman" w:cs="Times New Roman"/>
          <w:sz w:val="24"/>
          <w:szCs w:val="24"/>
        </w:rPr>
        <w:t>»</w:t>
      </w:r>
      <w:r w:rsidR="00510F14" w:rsidRPr="0033712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510F14" w:rsidRPr="00337126">
        <w:rPr>
          <w:rFonts w:ascii="Times New Roman" w:hAnsi="Times New Roman" w:cs="Times New Roman"/>
          <w:bCs/>
          <w:sz w:val="24"/>
          <w:szCs w:val="24"/>
        </w:rPr>
        <w:t>відповідно</w:t>
      </w:r>
      <w:proofErr w:type="spellEnd"/>
      <w:r w:rsidR="00510F14" w:rsidRPr="0033712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14382" w:rsidRPr="00337126">
        <w:rPr>
          <w:rFonts w:ascii="Times New Roman" w:hAnsi="Times New Roman" w:cs="Times New Roman"/>
          <w:color w:val="000000"/>
          <w:sz w:val="24"/>
          <w:szCs w:val="24"/>
        </w:rPr>
        <w:t>до</w:t>
      </w:r>
      <w:r w:rsidR="00014382" w:rsidRPr="0033712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 ст.21 </w:t>
      </w:r>
      <w:r w:rsidR="00014382" w:rsidRPr="00337126">
        <w:rPr>
          <w:rFonts w:ascii="Times New Roman" w:hAnsi="Times New Roman" w:cs="Times New Roman"/>
          <w:sz w:val="24"/>
          <w:szCs w:val="24"/>
        </w:rPr>
        <w:t xml:space="preserve">Закону </w:t>
      </w:r>
      <w:proofErr w:type="spellStart"/>
      <w:r w:rsidR="00014382" w:rsidRPr="00337126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="00014382" w:rsidRPr="00337126">
        <w:rPr>
          <w:rFonts w:ascii="Times New Roman" w:hAnsi="Times New Roman" w:cs="Times New Roman"/>
          <w:sz w:val="24"/>
          <w:szCs w:val="24"/>
        </w:rPr>
        <w:t xml:space="preserve"> «Про </w:t>
      </w:r>
      <w:proofErr w:type="spellStart"/>
      <w:r w:rsidR="00014382" w:rsidRPr="00337126">
        <w:rPr>
          <w:rFonts w:ascii="Times New Roman" w:hAnsi="Times New Roman" w:cs="Times New Roman"/>
          <w:sz w:val="24"/>
          <w:szCs w:val="24"/>
        </w:rPr>
        <w:t>регулювання</w:t>
      </w:r>
      <w:proofErr w:type="spellEnd"/>
      <w:r w:rsidR="00014382" w:rsidRPr="00337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4382" w:rsidRPr="00337126">
        <w:rPr>
          <w:rFonts w:ascii="Times New Roman" w:hAnsi="Times New Roman" w:cs="Times New Roman"/>
          <w:sz w:val="24"/>
          <w:szCs w:val="24"/>
        </w:rPr>
        <w:t>містобудівної</w:t>
      </w:r>
      <w:proofErr w:type="spellEnd"/>
      <w:r w:rsidR="00014382" w:rsidRPr="00337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4382" w:rsidRPr="00337126">
        <w:rPr>
          <w:rFonts w:ascii="Times New Roman" w:hAnsi="Times New Roman" w:cs="Times New Roman"/>
          <w:sz w:val="24"/>
          <w:szCs w:val="24"/>
        </w:rPr>
        <w:t>діяльності</w:t>
      </w:r>
      <w:proofErr w:type="spellEnd"/>
      <w:r w:rsidR="00014382" w:rsidRPr="00337126">
        <w:rPr>
          <w:rFonts w:ascii="Times New Roman" w:hAnsi="Times New Roman" w:cs="Times New Roman"/>
          <w:sz w:val="24"/>
          <w:szCs w:val="24"/>
        </w:rPr>
        <w:t xml:space="preserve">», постанови </w:t>
      </w:r>
      <w:proofErr w:type="spellStart"/>
      <w:r w:rsidR="00014382" w:rsidRPr="00337126">
        <w:rPr>
          <w:rFonts w:ascii="Times New Roman" w:hAnsi="Times New Roman" w:cs="Times New Roman"/>
          <w:sz w:val="24"/>
          <w:szCs w:val="24"/>
        </w:rPr>
        <w:t>Кабінету</w:t>
      </w:r>
      <w:proofErr w:type="spellEnd"/>
      <w:r w:rsidR="00014382" w:rsidRPr="00337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4382" w:rsidRPr="00337126">
        <w:rPr>
          <w:rFonts w:ascii="Times New Roman" w:hAnsi="Times New Roman" w:cs="Times New Roman"/>
          <w:sz w:val="24"/>
          <w:szCs w:val="24"/>
        </w:rPr>
        <w:t>Міністрів</w:t>
      </w:r>
      <w:proofErr w:type="spellEnd"/>
      <w:r w:rsidR="00014382" w:rsidRPr="00337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4382" w:rsidRPr="00337126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="00014382" w:rsidRPr="00337126">
        <w:rPr>
          <w:rFonts w:ascii="Times New Roman" w:hAnsi="Times New Roman" w:cs="Times New Roman"/>
          <w:sz w:val="24"/>
          <w:szCs w:val="24"/>
        </w:rPr>
        <w:t xml:space="preserve"> «П</w:t>
      </w:r>
      <w:r w:rsidR="00014382" w:rsidRPr="00337126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ро </w:t>
      </w:r>
      <w:proofErr w:type="spellStart"/>
      <w:r w:rsidR="00014382" w:rsidRPr="00337126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затвердження</w:t>
      </w:r>
      <w:proofErr w:type="spellEnd"/>
      <w:r w:rsidR="00014382" w:rsidRPr="00337126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Порядку </w:t>
      </w:r>
      <w:proofErr w:type="spellStart"/>
      <w:r w:rsidR="00014382" w:rsidRPr="00337126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проведення</w:t>
      </w:r>
      <w:proofErr w:type="spellEnd"/>
      <w:r w:rsidR="00014382" w:rsidRPr="00337126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014382" w:rsidRPr="00337126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громадських</w:t>
      </w:r>
      <w:proofErr w:type="spellEnd"/>
      <w:r w:rsidR="00014382" w:rsidRPr="00337126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014382" w:rsidRPr="00337126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слухань</w:t>
      </w:r>
      <w:proofErr w:type="spellEnd"/>
      <w:r w:rsidR="00014382" w:rsidRPr="00337126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014382" w:rsidRPr="00337126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щодо</w:t>
      </w:r>
      <w:proofErr w:type="spellEnd"/>
      <w:r w:rsidR="00014382" w:rsidRPr="00337126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014382" w:rsidRPr="00337126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проектів</w:t>
      </w:r>
      <w:proofErr w:type="spellEnd"/>
      <w:r w:rsidR="00014382" w:rsidRPr="00337126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014382" w:rsidRPr="00337126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містобудівної</w:t>
      </w:r>
      <w:proofErr w:type="spellEnd"/>
      <w:r w:rsidR="00014382" w:rsidRPr="00337126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014382" w:rsidRPr="00337126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документації</w:t>
      </w:r>
      <w:proofErr w:type="spellEnd"/>
      <w:r w:rsidR="00014382" w:rsidRPr="00337126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на </w:t>
      </w:r>
      <w:proofErr w:type="spellStart"/>
      <w:r w:rsidR="00014382" w:rsidRPr="00337126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місцевому</w:t>
      </w:r>
      <w:proofErr w:type="spellEnd"/>
      <w:r w:rsidR="00014382" w:rsidRPr="00337126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014382" w:rsidRPr="00337126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рівні</w:t>
      </w:r>
      <w:proofErr w:type="spellEnd"/>
      <w:r w:rsidR="00014382" w:rsidRPr="00337126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», </w:t>
      </w:r>
      <w:proofErr w:type="spellStart"/>
      <w:r w:rsidR="00E23103" w:rsidRPr="00337126">
        <w:rPr>
          <w:rFonts w:ascii="Times New Roman" w:hAnsi="Times New Roman" w:cs="Times New Roman"/>
          <w:color w:val="000000"/>
          <w:sz w:val="24"/>
          <w:szCs w:val="24"/>
        </w:rPr>
        <w:t>Положення</w:t>
      </w:r>
      <w:proofErr w:type="spellEnd"/>
      <w:r w:rsidR="00E23103" w:rsidRPr="00337126">
        <w:rPr>
          <w:rFonts w:ascii="Times New Roman" w:hAnsi="Times New Roman" w:cs="Times New Roman"/>
          <w:color w:val="000000"/>
          <w:sz w:val="24"/>
          <w:szCs w:val="24"/>
        </w:rPr>
        <w:t xml:space="preserve"> про </w:t>
      </w:r>
      <w:proofErr w:type="spellStart"/>
      <w:r w:rsidR="00E23103" w:rsidRPr="00337126">
        <w:rPr>
          <w:rFonts w:ascii="Times New Roman" w:hAnsi="Times New Roman" w:cs="Times New Roman"/>
          <w:color w:val="000000"/>
          <w:sz w:val="24"/>
          <w:szCs w:val="24"/>
        </w:rPr>
        <w:t>громадські</w:t>
      </w:r>
      <w:proofErr w:type="spellEnd"/>
      <w:r w:rsidR="00E23103" w:rsidRPr="003371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23103" w:rsidRPr="00337126">
        <w:rPr>
          <w:rFonts w:ascii="Times New Roman" w:hAnsi="Times New Roman" w:cs="Times New Roman"/>
          <w:color w:val="000000"/>
          <w:sz w:val="24"/>
          <w:szCs w:val="24"/>
        </w:rPr>
        <w:t>слухання</w:t>
      </w:r>
      <w:proofErr w:type="spellEnd"/>
      <w:r w:rsidR="00E23103" w:rsidRPr="0033712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E23103" w:rsidRPr="00337126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на території </w:t>
      </w:r>
      <w:r w:rsidR="00E23103" w:rsidRPr="00337126">
        <w:rPr>
          <w:rFonts w:ascii="Times New Roman" w:hAnsi="Times New Roman" w:cs="Times New Roman"/>
          <w:sz w:val="24"/>
          <w:szCs w:val="24"/>
        </w:rPr>
        <w:t>Новороздільської</w:t>
      </w:r>
      <w:r w:rsidR="00E23103" w:rsidRPr="00337126">
        <w:rPr>
          <w:rFonts w:ascii="Times New Roman" w:hAnsi="Times New Roman" w:cs="Times New Roman"/>
          <w:sz w:val="24"/>
          <w:szCs w:val="24"/>
          <w:lang w:val="uk-UA"/>
        </w:rPr>
        <w:t xml:space="preserve"> міської ради</w:t>
      </w:r>
      <w:r w:rsidR="00014382" w:rsidRPr="0033712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510F14" w:rsidRPr="00337126">
        <w:rPr>
          <w:rFonts w:ascii="Times New Roman" w:hAnsi="Times New Roman" w:cs="Times New Roman"/>
          <w:bCs/>
          <w:sz w:val="24"/>
          <w:szCs w:val="24"/>
        </w:rPr>
        <w:t xml:space="preserve">ст. </w:t>
      </w:r>
      <w:r w:rsidR="008435F0" w:rsidRPr="00337126">
        <w:rPr>
          <w:rFonts w:ascii="Times New Roman" w:hAnsi="Times New Roman" w:cs="Times New Roman"/>
          <w:bCs/>
          <w:sz w:val="24"/>
          <w:szCs w:val="24"/>
        </w:rPr>
        <w:t>4</w:t>
      </w:r>
      <w:r w:rsidR="00510F14" w:rsidRPr="00337126">
        <w:rPr>
          <w:rFonts w:ascii="Times New Roman" w:hAnsi="Times New Roman" w:cs="Times New Roman"/>
          <w:bCs/>
          <w:sz w:val="24"/>
          <w:szCs w:val="24"/>
        </w:rPr>
        <w:t xml:space="preserve">0 Закону України "Про місцеве самоврядування в Україні", виконавчий комітет </w:t>
      </w:r>
      <w:r w:rsidR="00510F14" w:rsidRPr="00337126">
        <w:rPr>
          <w:rFonts w:ascii="Times New Roman" w:hAnsi="Times New Roman" w:cs="Times New Roman"/>
          <w:sz w:val="24"/>
          <w:szCs w:val="24"/>
        </w:rPr>
        <w:t>Новороздільської міської ради</w:t>
      </w:r>
    </w:p>
    <w:p w:rsidR="00510F14" w:rsidRPr="00337126" w:rsidRDefault="00510F14" w:rsidP="00510F1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0F14" w:rsidRPr="00337126" w:rsidRDefault="00510F14" w:rsidP="00510F14">
      <w:pPr>
        <w:tabs>
          <w:tab w:val="num" w:pos="-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37126">
        <w:rPr>
          <w:rFonts w:ascii="Times New Roman" w:hAnsi="Times New Roman" w:cs="Times New Roman"/>
          <w:sz w:val="24"/>
          <w:szCs w:val="24"/>
          <w:lang w:val="uk-UA"/>
        </w:rPr>
        <w:t>В И Р І Ш И В:</w:t>
      </w:r>
    </w:p>
    <w:p w:rsidR="00510F14" w:rsidRPr="00337126" w:rsidRDefault="003465FD" w:rsidP="003465FD">
      <w:pPr>
        <w:pStyle w:val="a8"/>
        <w:tabs>
          <w:tab w:val="left" w:pos="708"/>
        </w:tabs>
        <w:rPr>
          <w:sz w:val="24"/>
          <w:szCs w:val="24"/>
        </w:rPr>
      </w:pPr>
      <w:r w:rsidRPr="00337126">
        <w:rPr>
          <w:rStyle w:val="apple-converted-space"/>
          <w:sz w:val="24"/>
          <w:szCs w:val="24"/>
        </w:rPr>
        <w:tab/>
      </w:r>
      <w:r w:rsidR="00510F14" w:rsidRPr="00337126">
        <w:rPr>
          <w:rStyle w:val="apple-converted-space"/>
          <w:sz w:val="24"/>
          <w:szCs w:val="24"/>
        </w:rPr>
        <w:t xml:space="preserve">1. </w:t>
      </w:r>
      <w:r w:rsidR="0037119A" w:rsidRPr="00337126">
        <w:rPr>
          <w:rStyle w:val="apple-converted-space"/>
          <w:sz w:val="24"/>
          <w:szCs w:val="24"/>
        </w:rPr>
        <w:t xml:space="preserve">Затвердити </w:t>
      </w:r>
      <w:r w:rsidR="003F5066" w:rsidRPr="00337126">
        <w:rPr>
          <w:sz w:val="24"/>
          <w:szCs w:val="24"/>
        </w:rPr>
        <w:t xml:space="preserve">протокол </w:t>
      </w:r>
      <w:r w:rsidR="00B033E2" w:rsidRPr="00337126">
        <w:rPr>
          <w:sz w:val="24"/>
          <w:szCs w:val="24"/>
        </w:rPr>
        <w:t xml:space="preserve">від </w:t>
      </w:r>
      <w:r w:rsidR="00337126" w:rsidRPr="00337126">
        <w:rPr>
          <w:sz w:val="24"/>
          <w:szCs w:val="24"/>
        </w:rPr>
        <w:t>14</w:t>
      </w:r>
      <w:r w:rsidR="00B033E2" w:rsidRPr="00337126">
        <w:rPr>
          <w:sz w:val="24"/>
          <w:szCs w:val="24"/>
        </w:rPr>
        <w:t>.</w:t>
      </w:r>
      <w:r w:rsidR="00337126" w:rsidRPr="00337126">
        <w:rPr>
          <w:sz w:val="24"/>
          <w:szCs w:val="24"/>
        </w:rPr>
        <w:t>11</w:t>
      </w:r>
      <w:r w:rsidR="00B033E2" w:rsidRPr="00337126">
        <w:rPr>
          <w:sz w:val="24"/>
          <w:szCs w:val="24"/>
        </w:rPr>
        <w:t xml:space="preserve">.2024 року </w:t>
      </w:r>
      <w:r w:rsidR="003F5066" w:rsidRPr="00337126">
        <w:rPr>
          <w:sz w:val="24"/>
          <w:szCs w:val="24"/>
        </w:rPr>
        <w:t xml:space="preserve">громадських слухань щодо проекту містобудівної документації  </w:t>
      </w:r>
      <w:r w:rsidR="00B033E2" w:rsidRPr="00337126">
        <w:rPr>
          <w:rFonts w:eastAsia="Calibri"/>
          <w:sz w:val="24"/>
          <w:szCs w:val="24"/>
        </w:rPr>
        <w:t>«</w:t>
      </w:r>
      <w:r w:rsidR="00B033E2" w:rsidRPr="00337126">
        <w:rPr>
          <w:color w:val="000000"/>
          <w:sz w:val="24"/>
          <w:szCs w:val="24"/>
          <w:shd w:val="clear" w:color="auto" w:fill="FFFFFF"/>
        </w:rPr>
        <w:t xml:space="preserve">Детальний план території </w:t>
      </w:r>
      <w:r w:rsidR="00337126" w:rsidRPr="00337126">
        <w:rPr>
          <w:bCs/>
          <w:sz w:val="24"/>
          <w:szCs w:val="24"/>
        </w:rPr>
        <w:t xml:space="preserve">для зміни цільового призначення земельної ділянки (кадастровий номер </w:t>
      </w:r>
      <w:r w:rsidR="00337126" w:rsidRPr="00337126">
        <w:rPr>
          <w:sz w:val="24"/>
          <w:szCs w:val="24"/>
        </w:rPr>
        <w:t>4623080600:01:005:0150</w:t>
      </w:r>
      <w:r w:rsidR="00337126" w:rsidRPr="00337126">
        <w:rPr>
          <w:bCs/>
          <w:sz w:val="24"/>
          <w:szCs w:val="24"/>
        </w:rPr>
        <w:t xml:space="preserve">) для ведення особистого селянського господарства на  будівництво та обслуговування житлового будинку, господарських будівель і споруд в с. Березина  </w:t>
      </w:r>
      <w:r w:rsidR="00337126" w:rsidRPr="00337126">
        <w:rPr>
          <w:rFonts w:eastAsia="Calibri"/>
          <w:sz w:val="24"/>
          <w:szCs w:val="24"/>
          <w:lang w:eastAsia="en-US"/>
        </w:rPr>
        <w:t>Новороздільської міської ради</w:t>
      </w:r>
      <w:r w:rsidR="00337126" w:rsidRPr="00337126">
        <w:rPr>
          <w:bCs/>
          <w:sz w:val="24"/>
          <w:szCs w:val="24"/>
        </w:rPr>
        <w:t xml:space="preserve">  Львівської області</w:t>
      </w:r>
      <w:r w:rsidR="00B033E2" w:rsidRPr="00337126">
        <w:rPr>
          <w:rFonts w:eastAsia="Calibri"/>
          <w:sz w:val="24"/>
          <w:szCs w:val="24"/>
        </w:rPr>
        <w:t>»</w:t>
      </w:r>
      <w:r w:rsidR="00B033E2" w:rsidRPr="00337126">
        <w:rPr>
          <w:sz w:val="24"/>
          <w:szCs w:val="24"/>
        </w:rPr>
        <w:t xml:space="preserve"> </w:t>
      </w:r>
      <w:r w:rsidR="00510F14" w:rsidRPr="00337126">
        <w:rPr>
          <w:sz w:val="24"/>
          <w:szCs w:val="24"/>
        </w:rPr>
        <w:t xml:space="preserve">згідно </w:t>
      </w:r>
      <w:r w:rsidR="0037119A" w:rsidRPr="00337126">
        <w:rPr>
          <w:sz w:val="24"/>
          <w:szCs w:val="24"/>
        </w:rPr>
        <w:t>з додатком</w:t>
      </w:r>
      <w:r w:rsidR="00510F14" w:rsidRPr="00337126">
        <w:rPr>
          <w:sz w:val="24"/>
          <w:szCs w:val="24"/>
        </w:rPr>
        <w:t>.</w:t>
      </w:r>
    </w:p>
    <w:p w:rsidR="00594865" w:rsidRPr="00337126" w:rsidRDefault="00510F14" w:rsidP="006C5EA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37126">
        <w:rPr>
          <w:rFonts w:ascii="Times New Roman" w:hAnsi="Times New Roman" w:cs="Times New Roman"/>
          <w:sz w:val="24"/>
          <w:szCs w:val="24"/>
          <w:lang w:val="uk-UA"/>
        </w:rPr>
        <w:t xml:space="preserve">2. </w:t>
      </w:r>
      <w:r w:rsidR="00594865" w:rsidRPr="00337126">
        <w:rPr>
          <w:rFonts w:ascii="Times New Roman" w:hAnsi="Times New Roman" w:cs="Times New Roman"/>
          <w:sz w:val="24"/>
          <w:szCs w:val="24"/>
          <w:lang w:val="uk-UA"/>
        </w:rPr>
        <w:t>Дане рішення оприлюднити на офіційному сайті міської ради.</w:t>
      </w:r>
    </w:p>
    <w:p w:rsidR="009D7CC2" w:rsidRPr="00337126" w:rsidRDefault="009D7CC2" w:rsidP="009D7CC2">
      <w:pPr>
        <w:pStyle w:val="a4"/>
        <w:shd w:val="clear" w:color="auto" w:fill="FFFFFF"/>
        <w:spacing w:before="0" w:beforeAutospacing="0" w:after="0" w:afterAutospacing="0"/>
        <w:ind w:firstLine="424"/>
        <w:jc w:val="both"/>
      </w:pPr>
      <w:r w:rsidRPr="00337126">
        <w:rPr>
          <w:lang w:val="uk-UA"/>
        </w:rPr>
        <w:t xml:space="preserve">     3</w:t>
      </w:r>
      <w:r w:rsidR="00510F14" w:rsidRPr="00337126">
        <w:rPr>
          <w:lang w:val="uk-UA"/>
        </w:rPr>
        <w:t xml:space="preserve">. </w:t>
      </w:r>
      <w:r w:rsidRPr="00337126">
        <w:t xml:space="preserve">Контроль за </w:t>
      </w:r>
      <w:proofErr w:type="spellStart"/>
      <w:r w:rsidRPr="00337126">
        <w:t>виконанням</w:t>
      </w:r>
      <w:proofErr w:type="spellEnd"/>
      <w:r w:rsidRPr="00337126">
        <w:t xml:space="preserve">  </w:t>
      </w:r>
      <w:proofErr w:type="spellStart"/>
      <w:proofErr w:type="gramStart"/>
      <w:r w:rsidRPr="00337126">
        <w:t>р</w:t>
      </w:r>
      <w:proofErr w:type="gramEnd"/>
      <w:r w:rsidRPr="00337126">
        <w:t>ішення</w:t>
      </w:r>
      <w:proofErr w:type="spellEnd"/>
      <w:r w:rsidRPr="00337126">
        <w:t xml:space="preserve"> </w:t>
      </w:r>
      <w:proofErr w:type="spellStart"/>
      <w:r w:rsidRPr="00337126">
        <w:t>покласти</w:t>
      </w:r>
      <w:proofErr w:type="spellEnd"/>
      <w:r w:rsidRPr="00337126">
        <w:t xml:space="preserve"> на </w:t>
      </w:r>
      <w:proofErr w:type="spellStart"/>
      <w:r w:rsidRPr="00337126">
        <w:t>керуючого</w:t>
      </w:r>
      <w:proofErr w:type="spellEnd"/>
      <w:r w:rsidRPr="00337126">
        <w:t xml:space="preserve"> справами </w:t>
      </w:r>
      <w:proofErr w:type="spellStart"/>
      <w:r w:rsidRPr="00337126">
        <w:t>Мельнікова</w:t>
      </w:r>
      <w:proofErr w:type="spellEnd"/>
      <w:r w:rsidRPr="00337126">
        <w:rPr>
          <w:lang w:val="uk-UA"/>
        </w:rPr>
        <w:t xml:space="preserve"> </w:t>
      </w:r>
      <w:r w:rsidRPr="00337126">
        <w:t>А.В.</w:t>
      </w:r>
    </w:p>
    <w:p w:rsidR="00510F14" w:rsidRPr="00337126" w:rsidRDefault="00510F14" w:rsidP="005948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10F14" w:rsidRPr="00337126" w:rsidRDefault="00510F14" w:rsidP="00510F14">
      <w:pPr>
        <w:tabs>
          <w:tab w:val="left" w:pos="763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10F14" w:rsidRDefault="00510F14" w:rsidP="00510F14">
      <w:pPr>
        <w:tabs>
          <w:tab w:val="left" w:pos="7638"/>
        </w:tabs>
        <w:spacing w:after="0" w:line="240" w:lineRule="auto"/>
        <w:jc w:val="right"/>
        <w:rPr>
          <w:color w:val="000000"/>
          <w:sz w:val="26"/>
          <w:szCs w:val="26"/>
          <w:lang w:val="uk-UA"/>
        </w:rPr>
      </w:pPr>
    </w:p>
    <w:p w:rsidR="00337126" w:rsidRPr="009D7CC2" w:rsidRDefault="00337126" w:rsidP="00510F14">
      <w:pPr>
        <w:tabs>
          <w:tab w:val="left" w:pos="763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9D7CC2" w:rsidRDefault="00510F14" w:rsidP="00D67947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D7CC2">
        <w:rPr>
          <w:rFonts w:ascii="Times New Roman" w:hAnsi="Times New Roman" w:cs="Times New Roman"/>
          <w:sz w:val="24"/>
          <w:szCs w:val="24"/>
          <w:lang w:val="uk-UA"/>
        </w:rPr>
        <w:t xml:space="preserve">МІСЬКИЙ ГОЛОВА </w:t>
      </w:r>
      <w:r w:rsidRPr="009D7CC2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9D7CC2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9D7CC2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9D7CC2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9D7CC2">
        <w:rPr>
          <w:rFonts w:ascii="Times New Roman" w:hAnsi="Times New Roman" w:cs="Times New Roman"/>
          <w:sz w:val="24"/>
          <w:szCs w:val="24"/>
          <w:lang w:val="uk-UA"/>
        </w:rPr>
        <w:tab/>
      </w:r>
      <w:proofErr w:type="spellStart"/>
      <w:r w:rsidRPr="009D7CC2">
        <w:rPr>
          <w:rFonts w:ascii="Times New Roman" w:hAnsi="Times New Roman" w:cs="Times New Roman"/>
          <w:sz w:val="24"/>
          <w:szCs w:val="24"/>
        </w:rPr>
        <w:t>Ярина</w:t>
      </w:r>
      <w:proofErr w:type="spellEnd"/>
      <w:r w:rsidRPr="009D7CC2">
        <w:rPr>
          <w:rFonts w:ascii="Times New Roman" w:hAnsi="Times New Roman" w:cs="Times New Roman"/>
          <w:sz w:val="24"/>
          <w:szCs w:val="24"/>
        </w:rPr>
        <w:t xml:space="preserve"> ЯЦЕНКО</w:t>
      </w:r>
    </w:p>
    <w:p w:rsidR="009D7CC2" w:rsidRDefault="009D7CC2" w:rsidP="00D67947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408EC" w:rsidRDefault="00011B47" w:rsidP="00D67947">
      <w:pPr>
        <w:rPr>
          <w:rFonts w:ascii="Times New Roman" w:hAnsi="Times New Roman" w:cs="Times New Roman"/>
          <w:b/>
          <w:sz w:val="24"/>
          <w:szCs w:val="24"/>
          <w:lang w:val="uk-UA"/>
        </w:rPr>
        <w:sectPr w:rsidR="007408EC" w:rsidSect="00566556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939790" cy="8078470"/>
            <wp:effectExtent l="0" t="0" r="3810" b="0"/>
            <wp:docPr id="2" name="Рисунок 2" descr="C:\Users\Iryna\AppData\Local\Temp\Rar$DR29.696\321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yna\AppData\Local\Temp\Rar$DR29.696\3211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939790" cy="8062595"/>
            <wp:effectExtent l="0" t="0" r="3810" b="0"/>
            <wp:docPr id="3" name="Рисунок 3" descr="C:\Users\Iryna\AppData\Local\Temp\Rar$DR52.696\321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yna\AppData\Local\Temp\Rar$DR52.696\3211_page-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6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931535" cy="8157845"/>
            <wp:effectExtent l="0" t="0" r="0" b="0"/>
            <wp:docPr id="4" name="Рисунок 4" descr="C:\Users\Iryna\AppData\Local\Temp\Rar$DR90.696\3211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yna\AppData\Local\Temp\Rar$DR90.696\3211_page-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08EC" w:rsidRDefault="00022E52" w:rsidP="00D67947">
      <w:pPr>
        <w:rPr>
          <w:rFonts w:ascii="Times New Roman" w:hAnsi="Times New Roman" w:cs="Times New Roman"/>
          <w:b/>
          <w:sz w:val="24"/>
          <w:szCs w:val="24"/>
          <w:lang w:val="uk-UA"/>
        </w:rPr>
        <w:sectPr w:rsidR="007408EC" w:rsidSect="007408EC">
          <w:pgSz w:w="16838" w:h="11906" w:orient="landscape"/>
          <w:pgMar w:top="851" w:right="1134" w:bottom="1701" w:left="567" w:header="709" w:footer="709" w:gutter="0"/>
          <w:cols w:space="708"/>
          <w:docGrid w:linePitch="360"/>
        </w:sectPr>
      </w:pPr>
      <w:r w:rsidRPr="000867AF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0.9pt;height:467.3pt">
            <v:imagedata r:id="rId9" o:title="4 проектний план_page-0001"/>
          </v:shape>
        </w:pict>
      </w:r>
    </w:p>
    <w:p w:rsidR="009D7CC2" w:rsidRDefault="009D7CC2" w:rsidP="00D67947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sectPr w:rsidR="009D7CC2" w:rsidSect="0056655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2372A"/>
    <w:multiLevelType w:val="hybridMultilevel"/>
    <w:tmpl w:val="B9547D98"/>
    <w:lvl w:ilvl="0" w:tplc="0FC2CC64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389564D5"/>
    <w:multiLevelType w:val="multilevel"/>
    <w:tmpl w:val="608EA5FA"/>
    <w:lvl w:ilvl="0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2" w:hanging="360"/>
      </w:pPr>
      <w:rPr>
        <w:rFonts w:hint="default"/>
        <w:sz w:val="26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  <w:sz w:val="26"/>
      </w:rPr>
    </w:lvl>
    <w:lvl w:ilvl="3">
      <w:start w:val="1"/>
      <w:numFmt w:val="decimal"/>
      <w:isLgl/>
      <w:lvlText w:val="%1.%2.%3.%4"/>
      <w:lvlJc w:val="left"/>
      <w:pPr>
        <w:ind w:left="1712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"/>
      <w:lvlJc w:val="left"/>
      <w:pPr>
        <w:ind w:left="1712" w:hanging="720"/>
      </w:pPr>
      <w:rPr>
        <w:rFonts w:hint="default"/>
        <w:sz w:val="26"/>
      </w:rPr>
    </w:lvl>
    <w:lvl w:ilvl="5">
      <w:start w:val="1"/>
      <w:numFmt w:val="decimal"/>
      <w:isLgl/>
      <w:lvlText w:val="%1.%2.%3.%4.%5.%6"/>
      <w:lvlJc w:val="left"/>
      <w:pPr>
        <w:ind w:left="2072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"/>
      <w:lvlJc w:val="left"/>
      <w:pPr>
        <w:ind w:left="2072" w:hanging="1080"/>
      </w:pPr>
      <w:rPr>
        <w:rFonts w:hint="default"/>
        <w:sz w:val="26"/>
      </w:rPr>
    </w:lvl>
    <w:lvl w:ilvl="7">
      <w:start w:val="1"/>
      <w:numFmt w:val="decimal"/>
      <w:isLgl/>
      <w:lvlText w:val="%1.%2.%3.%4.%5.%6.%7.%8"/>
      <w:lvlJc w:val="left"/>
      <w:pPr>
        <w:ind w:left="2432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"/>
      <w:lvlJc w:val="left"/>
      <w:pPr>
        <w:ind w:left="2432" w:hanging="1440"/>
      </w:pPr>
      <w:rPr>
        <w:rFonts w:hint="default"/>
        <w:sz w:val="26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A4E5A"/>
    <w:rsid w:val="000115B5"/>
    <w:rsid w:val="00011B47"/>
    <w:rsid w:val="00014382"/>
    <w:rsid w:val="0002240C"/>
    <w:rsid w:val="00022E52"/>
    <w:rsid w:val="00023DAB"/>
    <w:rsid w:val="00023F50"/>
    <w:rsid w:val="0003052C"/>
    <w:rsid w:val="000314E4"/>
    <w:rsid w:val="0004048E"/>
    <w:rsid w:val="000474C4"/>
    <w:rsid w:val="000519DC"/>
    <w:rsid w:val="00061166"/>
    <w:rsid w:val="0006215B"/>
    <w:rsid w:val="00064236"/>
    <w:rsid w:val="0006641A"/>
    <w:rsid w:val="0008540F"/>
    <w:rsid w:val="000867AF"/>
    <w:rsid w:val="00090A91"/>
    <w:rsid w:val="00091994"/>
    <w:rsid w:val="00092C2B"/>
    <w:rsid w:val="00097A39"/>
    <w:rsid w:val="000A6B02"/>
    <w:rsid w:val="000D364B"/>
    <w:rsid w:val="000D4732"/>
    <w:rsid w:val="000D4C31"/>
    <w:rsid w:val="000E4FC6"/>
    <w:rsid w:val="000F205C"/>
    <w:rsid w:val="000F210E"/>
    <w:rsid w:val="000F3E47"/>
    <w:rsid w:val="000F4705"/>
    <w:rsid w:val="000F491C"/>
    <w:rsid w:val="00111A65"/>
    <w:rsid w:val="00115345"/>
    <w:rsid w:val="00137F20"/>
    <w:rsid w:val="00147076"/>
    <w:rsid w:val="0015008E"/>
    <w:rsid w:val="0015541C"/>
    <w:rsid w:val="00156398"/>
    <w:rsid w:val="00163360"/>
    <w:rsid w:val="00165EFD"/>
    <w:rsid w:val="00166C49"/>
    <w:rsid w:val="001670D6"/>
    <w:rsid w:val="0017236B"/>
    <w:rsid w:val="001748ED"/>
    <w:rsid w:val="00177004"/>
    <w:rsid w:val="00180E9B"/>
    <w:rsid w:val="0018330B"/>
    <w:rsid w:val="001843E2"/>
    <w:rsid w:val="001846FD"/>
    <w:rsid w:val="00192389"/>
    <w:rsid w:val="00192F1C"/>
    <w:rsid w:val="0019609C"/>
    <w:rsid w:val="001A1A08"/>
    <w:rsid w:val="001A4E5A"/>
    <w:rsid w:val="001B5281"/>
    <w:rsid w:val="001C26B3"/>
    <w:rsid w:val="001C6D4F"/>
    <w:rsid w:val="001D0013"/>
    <w:rsid w:val="001D2196"/>
    <w:rsid w:val="001E5338"/>
    <w:rsid w:val="001F14F9"/>
    <w:rsid w:val="001F5C4B"/>
    <w:rsid w:val="00205D40"/>
    <w:rsid w:val="00207956"/>
    <w:rsid w:val="002309D6"/>
    <w:rsid w:val="0024367F"/>
    <w:rsid w:val="00243B2B"/>
    <w:rsid w:val="00247CDD"/>
    <w:rsid w:val="00251D27"/>
    <w:rsid w:val="00271CA3"/>
    <w:rsid w:val="002752AD"/>
    <w:rsid w:val="00277D6E"/>
    <w:rsid w:val="00286F88"/>
    <w:rsid w:val="002928CD"/>
    <w:rsid w:val="00294262"/>
    <w:rsid w:val="002A532E"/>
    <w:rsid w:val="002A555B"/>
    <w:rsid w:val="002B253F"/>
    <w:rsid w:val="002C7514"/>
    <w:rsid w:val="002D698F"/>
    <w:rsid w:val="002E75F8"/>
    <w:rsid w:val="0030750E"/>
    <w:rsid w:val="00316E05"/>
    <w:rsid w:val="00324002"/>
    <w:rsid w:val="003247BC"/>
    <w:rsid w:val="00337126"/>
    <w:rsid w:val="00344616"/>
    <w:rsid w:val="00345A39"/>
    <w:rsid w:val="003465FD"/>
    <w:rsid w:val="00347787"/>
    <w:rsid w:val="003518A4"/>
    <w:rsid w:val="00351AF3"/>
    <w:rsid w:val="00354B24"/>
    <w:rsid w:val="00363986"/>
    <w:rsid w:val="003645C3"/>
    <w:rsid w:val="003651FD"/>
    <w:rsid w:val="00365E63"/>
    <w:rsid w:val="0037119A"/>
    <w:rsid w:val="003736D7"/>
    <w:rsid w:val="00381860"/>
    <w:rsid w:val="0038223F"/>
    <w:rsid w:val="00384A81"/>
    <w:rsid w:val="003902F2"/>
    <w:rsid w:val="003908DE"/>
    <w:rsid w:val="003913FA"/>
    <w:rsid w:val="003A0144"/>
    <w:rsid w:val="003B12B1"/>
    <w:rsid w:val="003B2C8F"/>
    <w:rsid w:val="003B3E5E"/>
    <w:rsid w:val="003B5263"/>
    <w:rsid w:val="003C02B8"/>
    <w:rsid w:val="003C1758"/>
    <w:rsid w:val="003C25E4"/>
    <w:rsid w:val="003C366D"/>
    <w:rsid w:val="003D60BE"/>
    <w:rsid w:val="003D7489"/>
    <w:rsid w:val="003E0684"/>
    <w:rsid w:val="003E2DB5"/>
    <w:rsid w:val="003E41CE"/>
    <w:rsid w:val="003E50D6"/>
    <w:rsid w:val="003E62D7"/>
    <w:rsid w:val="003F5066"/>
    <w:rsid w:val="00413250"/>
    <w:rsid w:val="00432892"/>
    <w:rsid w:val="00436FB5"/>
    <w:rsid w:val="00445AF0"/>
    <w:rsid w:val="00447F53"/>
    <w:rsid w:val="004518A1"/>
    <w:rsid w:val="00454A68"/>
    <w:rsid w:val="004855FE"/>
    <w:rsid w:val="004861D8"/>
    <w:rsid w:val="004B17FA"/>
    <w:rsid w:val="004B3168"/>
    <w:rsid w:val="004B49CE"/>
    <w:rsid w:val="004B6805"/>
    <w:rsid w:val="004D0A41"/>
    <w:rsid w:val="004D23F2"/>
    <w:rsid w:val="004D56D9"/>
    <w:rsid w:val="004D586D"/>
    <w:rsid w:val="004E0B56"/>
    <w:rsid w:val="004E1654"/>
    <w:rsid w:val="004E2640"/>
    <w:rsid w:val="004E264D"/>
    <w:rsid w:val="004F0F13"/>
    <w:rsid w:val="004F196A"/>
    <w:rsid w:val="00502983"/>
    <w:rsid w:val="00504BD8"/>
    <w:rsid w:val="00510F14"/>
    <w:rsid w:val="0051651B"/>
    <w:rsid w:val="00526B9C"/>
    <w:rsid w:val="00537A09"/>
    <w:rsid w:val="00547AFA"/>
    <w:rsid w:val="00555650"/>
    <w:rsid w:val="00565570"/>
    <w:rsid w:val="00566556"/>
    <w:rsid w:val="0057519D"/>
    <w:rsid w:val="005828BA"/>
    <w:rsid w:val="005874EE"/>
    <w:rsid w:val="00594865"/>
    <w:rsid w:val="005A30BB"/>
    <w:rsid w:val="005A45DD"/>
    <w:rsid w:val="005C2381"/>
    <w:rsid w:val="005C5794"/>
    <w:rsid w:val="005C5C51"/>
    <w:rsid w:val="005C7FF6"/>
    <w:rsid w:val="005D2033"/>
    <w:rsid w:val="005D497C"/>
    <w:rsid w:val="005D5E23"/>
    <w:rsid w:val="005D6245"/>
    <w:rsid w:val="005D629C"/>
    <w:rsid w:val="005E2CEB"/>
    <w:rsid w:val="005E40F1"/>
    <w:rsid w:val="005E6876"/>
    <w:rsid w:val="005F2AE2"/>
    <w:rsid w:val="00605158"/>
    <w:rsid w:val="00606225"/>
    <w:rsid w:val="006165D6"/>
    <w:rsid w:val="006244EB"/>
    <w:rsid w:val="00625D88"/>
    <w:rsid w:val="0063356D"/>
    <w:rsid w:val="00634C9E"/>
    <w:rsid w:val="0063717F"/>
    <w:rsid w:val="00641200"/>
    <w:rsid w:val="0065692C"/>
    <w:rsid w:val="0066291E"/>
    <w:rsid w:val="00670B5A"/>
    <w:rsid w:val="00675680"/>
    <w:rsid w:val="0067641A"/>
    <w:rsid w:val="00693C37"/>
    <w:rsid w:val="006A1369"/>
    <w:rsid w:val="006A333B"/>
    <w:rsid w:val="006B44FE"/>
    <w:rsid w:val="006C5EAF"/>
    <w:rsid w:val="006C6F7B"/>
    <w:rsid w:val="006C7B18"/>
    <w:rsid w:val="006D2674"/>
    <w:rsid w:val="006D3C57"/>
    <w:rsid w:val="006D4C1E"/>
    <w:rsid w:val="006D6E4D"/>
    <w:rsid w:val="006E0AF5"/>
    <w:rsid w:val="006E5733"/>
    <w:rsid w:val="006E6D28"/>
    <w:rsid w:val="006E7C17"/>
    <w:rsid w:val="006F5C66"/>
    <w:rsid w:val="00702FFD"/>
    <w:rsid w:val="007208AE"/>
    <w:rsid w:val="00724352"/>
    <w:rsid w:val="007304B0"/>
    <w:rsid w:val="007328BE"/>
    <w:rsid w:val="007408EC"/>
    <w:rsid w:val="00740DEF"/>
    <w:rsid w:val="00751725"/>
    <w:rsid w:val="00755D29"/>
    <w:rsid w:val="00762CA6"/>
    <w:rsid w:val="00771F5D"/>
    <w:rsid w:val="0078052B"/>
    <w:rsid w:val="00781090"/>
    <w:rsid w:val="00787074"/>
    <w:rsid w:val="00790531"/>
    <w:rsid w:val="007A1812"/>
    <w:rsid w:val="007A23E1"/>
    <w:rsid w:val="007B1997"/>
    <w:rsid w:val="007D4E4E"/>
    <w:rsid w:val="007F11B1"/>
    <w:rsid w:val="007F7A59"/>
    <w:rsid w:val="00814E54"/>
    <w:rsid w:val="00817DFC"/>
    <w:rsid w:val="00823641"/>
    <w:rsid w:val="00825015"/>
    <w:rsid w:val="00833E76"/>
    <w:rsid w:val="008341F0"/>
    <w:rsid w:val="008365FB"/>
    <w:rsid w:val="008435F0"/>
    <w:rsid w:val="00843C50"/>
    <w:rsid w:val="0085379D"/>
    <w:rsid w:val="00881782"/>
    <w:rsid w:val="00883904"/>
    <w:rsid w:val="00883BBE"/>
    <w:rsid w:val="0088455F"/>
    <w:rsid w:val="008852F0"/>
    <w:rsid w:val="00887A8A"/>
    <w:rsid w:val="00890742"/>
    <w:rsid w:val="00891F5E"/>
    <w:rsid w:val="008A73F1"/>
    <w:rsid w:val="008B03F5"/>
    <w:rsid w:val="008B6943"/>
    <w:rsid w:val="008B7C66"/>
    <w:rsid w:val="008D2590"/>
    <w:rsid w:val="008D6631"/>
    <w:rsid w:val="008F2E74"/>
    <w:rsid w:val="008F72D1"/>
    <w:rsid w:val="008F7335"/>
    <w:rsid w:val="00911100"/>
    <w:rsid w:val="0091694E"/>
    <w:rsid w:val="0092144F"/>
    <w:rsid w:val="0093013C"/>
    <w:rsid w:val="00944C11"/>
    <w:rsid w:val="009453B3"/>
    <w:rsid w:val="00950202"/>
    <w:rsid w:val="00952363"/>
    <w:rsid w:val="00953CAE"/>
    <w:rsid w:val="00965489"/>
    <w:rsid w:val="0096610A"/>
    <w:rsid w:val="00967A53"/>
    <w:rsid w:val="00967FE0"/>
    <w:rsid w:val="00971236"/>
    <w:rsid w:val="00972E14"/>
    <w:rsid w:val="009730B6"/>
    <w:rsid w:val="0097654E"/>
    <w:rsid w:val="00981FDE"/>
    <w:rsid w:val="00985E4C"/>
    <w:rsid w:val="00987CFD"/>
    <w:rsid w:val="00995330"/>
    <w:rsid w:val="009A2863"/>
    <w:rsid w:val="009B12F9"/>
    <w:rsid w:val="009B2FEF"/>
    <w:rsid w:val="009B78A0"/>
    <w:rsid w:val="009C70C7"/>
    <w:rsid w:val="009D7CC2"/>
    <w:rsid w:val="009E148E"/>
    <w:rsid w:val="009E2F0E"/>
    <w:rsid w:val="009F25E4"/>
    <w:rsid w:val="009F3EE9"/>
    <w:rsid w:val="009F55FD"/>
    <w:rsid w:val="009F7227"/>
    <w:rsid w:val="00A04348"/>
    <w:rsid w:val="00A06AB4"/>
    <w:rsid w:val="00A0711D"/>
    <w:rsid w:val="00A11AFA"/>
    <w:rsid w:val="00A204EE"/>
    <w:rsid w:val="00A25918"/>
    <w:rsid w:val="00A259CA"/>
    <w:rsid w:val="00A332EC"/>
    <w:rsid w:val="00A360A6"/>
    <w:rsid w:val="00A4099E"/>
    <w:rsid w:val="00A415CE"/>
    <w:rsid w:val="00A42C60"/>
    <w:rsid w:val="00A454F3"/>
    <w:rsid w:val="00A47DE7"/>
    <w:rsid w:val="00A47F51"/>
    <w:rsid w:val="00A53436"/>
    <w:rsid w:val="00A54FCF"/>
    <w:rsid w:val="00A60D0C"/>
    <w:rsid w:val="00A63C04"/>
    <w:rsid w:val="00A70BBF"/>
    <w:rsid w:val="00A73438"/>
    <w:rsid w:val="00A7574D"/>
    <w:rsid w:val="00A80938"/>
    <w:rsid w:val="00A90391"/>
    <w:rsid w:val="00A91FE2"/>
    <w:rsid w:val="00A96507"/>
    <w:rsid w:val="00AA02CF"/>
    <w:rsid w:val="00AA07EF"/>
    <w:rsid w:val="00AA54B1"/>
    <w:rsid w:val="00AB6FCF"/>
    <w:rsid w:val="00AC4180"/>
    <w:rsid w:val="00AC4B43"/>
    <w:rsid w:val="00AD0237"/>
    <w:rsid w:val="00AD578D"/>
    <w:rsid w:val="00AE388A"/>
    <w:rsid w:val="00AE63C3"/>
    <w:rsid w:val="00AE68D0"/>
    <w:rsid w:val="00AF36B4"/>
    <w:rsid w:val="00AF3958"/>
    <w:rsid w:val="00B019A5"/>
    <w:rsid w:val="00B033E2"/>
    <w:rsid w:val="00B128DC"/>
    <w:rsid w:val="00B14F5A"/>
    <w:rsid w:val="00B24DF4"/>
    <w:rsid w:val="00B32F47"/>
    <w:rsid w:val="00B33BDF"/>
    <w:rsid w:val="00B36253"/>
    <w:rsid w:val="00B41714"/>
    <w:rsid w:val="00B43AF6"/>
    <w:rsid w:val="00B6340C"/>
    <w:rsid w:val="00B6642D"/>
    <w:rsid w:val="00B71956"/>
    <w:rsid w:val="00B7688A"/>
    <w:rsid w:val="00B859AD"/>
    <w:rsid w:val="00B90429"/>
    <w:rsid w:val="00B91EAE"/>
    <w:rsid w:val="00B92247"/>
    <w:rsid w:val="00BA0FC9"/>
    <w:rsid w:val="00BB5ECC"/>
    <w:rsid w:val="00BC3806"/>
    <w:rsid w:val="00BD2229"/>
    <w:rsid w:val="00BF3118"/>
    <w:rsid w:val="00BF6DAB"/>
    <w:rsid w:val="00C02155"/>
    <w:rsid w:val="00C0485B"/>
    <w:rsid w:val="00C04D67"/>
    <w:rsid w:val="00C1096A"/>
    <w:rsid w:val="00C2344D"/>
    <w:rsid w:val="00C276D2"/>
    <w:rsid w:val="00C31030"/>
    <w:rsid w:val="00C41407"/>
    <w:rsid w:val="00C43BDD"/>
    <w:rsid w:val="00C46D00"/>
    <w:rsid w:val="00C506D2"/>
    <w:rsid w:val="00C534DF"/>
    <w:rsid w:val="00C64F3E"/>
    <w:rsid w:val="00C80EBE"/>
    <w:rsid w:val="00C87AFF"/>
    <w:rsid w:val="00C92D6C"/>
    <w:rsid w:val="00C96254"/>
    <w:rsid w:val="00CA096C"/>
    <w:rsid w:val="00CA1F61"/>
    <w:rsid w:val="00CA64D7"/>
    <w:rsid w:val="00CC13C2"/>
    <w:rsid w:val="00CC5862"/>
    <w:rsid w:val="00CC625C"/>
    <w:rsid w:val="00CC7ED3"/>
    <w:rsid w:val="00CD5B78"/>
    <w:rsid w:val="00CE4152"/>
    <w:rsid w:val="00CE73EA"/>
    <w:rsid w:val="00CE766D"/>
    <w:rsid w:val="00CF01FE"/>
    <w:rsid w:val="00D02266"/>
    <w:rsid w:val="00D07045"/>
    <w:rsid w:val="00D10F62"/>
    <w:rsid w:val="00D1410E"/>
    <w:rsid w:val="00D15EC3"/>
    <w:rsid w:val="00D41F9A"/>
    <w:rsid w:val="00D468E0"/>
    <w:rsid w:val="00D557F7"/>
    <w:rsid w:val="00D6178B"/>
    <w:rsid w:val="00D6698B"/>
    <w:rsid w:val="00D67947"/>
    <w:rsid w:val="00D75B6F"/>
    <w:rsid w:val="00D962DE"/>
    <w:rsid w:val="00D9738C"/>
    <w:rsid w:val="00DA2E09"/>
    <w:rsid w:val="00DB17A8"/>
    <w:rsid w:val="00DB6282"/>
    <w:rsid w:val="00DC0D8A"/>
    <w:rsid w:val="00DC0F2C"/>
    <w:rsid w:val="00DC5EEE"/>
    <w:rsid w:val="00DC77F3"/>
    <w:rsid w:val="00DD16D5"/>
    <w:rsid w:val="00DD3283"/>
    <w:rsid w:val="00DD5901"/>
    <w:rsid w:val="00DD749A"/>
    <w:rsid w:val="00DE10D2"/>
    <w:rsid w:val="00DE582E"/>
    <w:rsid w:val="00DE5C0D"/>
    <w:rsid w:val="00E02370"/>
    <w:rsid w:val="00E23103"/>
    <w:rsid w:val="00E309DB"/>
    <w:rsid w:val="00E370B3"/>
    <w:rsid w:val="00E63C55"/>
    <w:rsid w:val="00E66C8B"/>
    <w:rsid w:val="00E70512"/>
    <w:rsid w:val="00E71160"/>
    <w:rsid w:val="00E71185"/>
    <w:rsid w:val="00E72DB9"/>
    <w:rsid w:val="00E75F53"/>
    <w:rsid w:val="00E7643C"/>
    <w:rsid w:val="00E80E23"/>
    <w:rsid w:val="00E838BB"/>
    <w:rsid w:val="00E92E08"/>
    <w:rsid w:val="00EA086F"/>
    <w:rsid w:val="00EA7C2D"/>
    <w:rsid w:val="00EB374E"/>
    <w:rsid w:val="00EC1AD4"/>
    <w:rsid w:val="00EC4EB9"/>
    <w:rsid w:val="00EC529D"/>
    <w:rsid w:val="00ED69EB"/>
    <w:rsid w:val="00EE1EA3"/>
    <w:rsid w:val="00EE4FE0"/>
    <w:rsid w:val="00EF11FC"/>
    <w:rsid w:val="00EF35FA"/>
    <w:rsid w:val="00F02F99"/>
    <w:rsid w:val="00F031F4"/>
    <w:rsid w:val="00F11D37"/>
    <w:rsid w:val="00F13BD3"/>
    <w:rsid w:val="00F1489D"/>
    <w:rsid w:val="00F14DAC"/>
    <w:rsid w:val="00F25468"/>
    <w:rsid w:val="00F32ECB"/>
    <w:rsid w:val="00F35BD9"/>
    <w:rsid w:val="00F449EB"/>
    <w:rsid w:val="00F44CFB"/>
    <w:rsid w:val="00F74AE4"/>
    <w:rsid w:val="00F75BE6"/>
    <w:rsid w:val="00F96560"/>
    <w:rsid w:val="00FA07FA"/>
    <w:rsid w:val="00FA21F4"/>
    <w:rsid w:val="00FA609F"/>
    <w:rsid w:val="00FA7354"/>
    <w:rsid w:val="00FE2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947"/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54B1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customStyle="1" w:styleId="1">
    <w:name w:val="Абзац списку1"/>
    <w:basedOn w:val="a"/>
    <w:rsid w:val="00AA54B1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4">
    <w:name w:val="Normal (Web)"/>
    <w:basedOn w:val="a"/>
    <w:uiPriority w:val="99"/>
    <w:unhideWhenUsed/>
    <w:rsid w:val="00510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10F14"/>
  </w:style>
  <w:style w:type="character" w:styleId="a5">
    <w:name w:val="Strong"/>
    <w:basedOn w:val="a0"/>
    <w:uiPriority w:val="22"/>
    <w:qFormat/>
    <w:rsid w:val="00510F1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A2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2E09"/>
    <w:rPr>
      <w:rFonts w:ascii="Tahoma" w:eastAsiaTheme="minorEastAsia" w:hAnsi="Tahoma" w:cs="Tahoma"/>
      <w:sz w:val="16"/>
      <w:szCs w:val="16"/>
      <w:lang w:val="ru-RU" w:eastAsia="ru-RU"/>
    </w:rPr>
  </w:style>
  <w:style w:type="paragraph" w:styleId="a8">
    <w:name w:val="header"/>
    <w:basedOn w:val="a"/>
    <w:link w:val="a9"/>
    <w:rsid w:val="003465FD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6"/>
      <w:szCs w:val="20"/>
      <w:lang w:val="uk-UA"/>
    </w:rPr>
  </w:style>
  <w:style w:type="character" w:customStyle="1" w:styleId="a9">
    <w:name w:val="Верхний колонтитул Знак"/>
    <w:basedOn w:val="a0"/>
    <w:link w:val="a8"/>
    <w:rsid w:val="003465FD"/>
    <w:rPr>
      <w:rFonts w:ascii="Times New Roman" w:eastAsia="Times New Roman" w:hAnsi="Times New Roman" w:cs="Times New Roman"/>
      <w:noProof/>
      <w:sz w:val="26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5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1316</Words>
  <Characters>751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Anatoliy</cp:lastModifiedBy>
  <cp:revision>17</cp:revision>
  <cp:lastPrinted>2024-11-18T07:41:00Z</cp:lastPrinted>
  <dcterms:created xsi:type="dcterms:W3CDTF">2023-03-08T13:52:00Z</dcterms:created>
  <dcterms:modified xsi:type="dcterms:W3CDTF">2024-11-20T07:44:00Z</dcterms:modified>
</cp:coreProperties>
</file>