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2B" w:rsidRPr="000B2997" w:rsidRDefault="00AC7D2B" w:rsidP="00AC7D2B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D2B" w:rsidRPr="000B2997" w:rsidRDefault="00AC7D2B" w:rsidP="00AC7D2B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AC7D2B" w:rsidRPr="000B2997" w:rsidRDefault="00AC7D2B" w:rsidP="00AC7D2B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AC7D2B" w:rsidRPr="000B2997" w:rsidRDefault="00AC7D2B" w:rsidP="00AC7D2B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AC7D2B" w:rsidRPr="000B2997" w:rsidRDefault="00AC7D2B" w:rsidP="00AC7D2B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AC7D2B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AC7D2B" w:rsidRPr="000B2997" w:rsidRDefault="00AC7D2B" w:rsidP="00AC7D2B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AC7D2B" w:rsidRPr="000B2997" w:rsidRDefault="00AC7D2B" w:rsidP="00AC7D2B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AC7D2B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AC7D2B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AC7D2B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2029</w:t>
      </w:r>
    </w:p>
    <w:p w:rsidR="00AC7D2B" w:rsidRPr="002119E4" w:rsidRDefault="00AC7D2B" w:rsidP="00AC7D2B">
      <w:pPr>
        <w:rPr>
          <w:b/>
          <w:sz w:val="26"/>
          <w:szCs w:val="26"/>
        </w:rPr>
      </w:pPr>
    </w:p>
    <w:p w:rsidR="00AC7D2B" w:rsidRPr="00181714" w:rsidRDefault="00AC7D2B" w:rsidP="00AC7D2B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>Про надання дозволу на розроблення</w:t>
      </w:r>
    </w:p>
    <w:p w:rsidR="00AC7D2B" w:rsidRPr="00181714" w:rsidRDefault="00AC7D2B" w:rsidP="00AC7D2B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 xml:space="preserve">технічної документації із землеустрою </w:t>
      </w:r>
    </w:p>
    <w:p w:rsidR="00AC7D2B" w:rsidRPr="00181714" w:rsidRDefault="00AC7D2B" w:rsidP="00AC7D2B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>щодо встановлення (відновлення)</w:t>
      </w:r>
    </w:p>
    <w:p w:rsidR="00AC7D2B" w:rsidRPr="00181714" w:rsidRDefault="00AC7D2B" w:rsidP="00AC7D2B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>меж земельних ділянок  в натурі (на місцевості)</w:t>
      </w:r>
    </w:p>
    <w:p w:rsidR="00AC7D2B" w:rsidRPr="00181714" w:rsidRDefault="00AC7D2B" w:rsidP="00AC7D2B">
      <w:pPr>
        <w:tabs>
          <w:tab w:val="left" w:pos="3614"/>
        </w:tabs>
        <w:jc w:val="both"/>
        <w:rPr>
          <w:sz w:val="26"/>
          <w:szCs w:val="26"/>
        </w:rPr>
      </w:pPr>
      <w:proofErr w:type="spellStart"/>
      <w:r w:rsidRPr="00181714">
        <w:rPr>
          <w:sz w:val="26"/>
          <w:szCs w:val="26"/>
        </w:rPr>
        <w:t>Білявській</w:t>
      </w:r>
      <w:proofErr w:type="spellEnd"/>
      <w:r w:rsidRPr="00181714">
        <w:rPr>
          <w:sz w:val="26"/>
          <w:szCs w:val="26"/>
        </w:rPr>
        <w:t xml:space="preserve"> Любові  Петрівні</w:t>
      </w:r>
    </w:p>
    <w:p w:rsidR="00AC7D2B" w:rsidRPr="00181714" w:rsidRDefault="00AC7D2B" w:rsidP="00AC7D2B">
      <w:pPr>
        <w:tabs>
          <w:tab w:val="left" w:pos="3614"/>
        </w:tabs>
        <w:ind w:firstLine="567"/>
        <w:jc w:val="both"/>
        <w:rPr>
          <w:sz w:val="26"/>
          <w:szCs w:val="26"/>
        </w:rPr>
      </w:pPr>
    </w:p>
    <w:p w:rsidR="00AC7D2B" w:rsidRPr="00181714" w:rsidRDefault="00AC7D2B" w:rsidP="00AC7D2B">
      <w:pPr>
        <w:tabs>
          <w:tab w:val="left" w:pos="3614"/>
        </w:tabs>
        <w:ind w:firstLine="567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t xml:space="preserve">Розглянувши заяву </w:t>
      </w:r>
      <w:proofErr w:type="spellStart"/>
      <w:r w:rsidRPr="00181714">
        <w:rPr>
          <w:sz w:val="26"/>
          <w:szCs w:val="26"/>
          <w:lang w:eastAsia="ru-RU"/>
        </w:rPr>
        <w:t>Білявської</w:t>
      </w:r>
      <w:proofErr w:type="spellEnd"/>
      <w:r w:rsidRPr="00181714">
        <w:rPr>
          <w:sz w:val="26"/>
          <w:szCs w:val="26"/>
          <w:lang w:eastAsia="ru-RU"/>
        </w:rPr>
        <w:t xml:space="preserve"> Любові Петрівни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</w:r>
      <w:proofErr w:type="spellStart"/>
      <w:r w:rsidRPr="00181714">
        <w:rPr>
          <w:sz w:val="26"/>
          <w:szCs w:val="26"/>
          <w:lang w:eastAsia="ru-RU"/>
        </w:rPr>
        <w:t>Новороздільської</w:t>
      </w:r>
      <w:proofErr w:type="spellEnd"/>
      <w:r w:rsidRPr="00181714">
        <w:rPr>
          <w:sz w:val="26"/>
          <w:szCs w:val="26"/>
          <w:lang w:eastAsia="ru-RU"/>
        </w:rPr>
        <w:t xml:space="preserve"> міської ради </w:t>
      </w:r>
      <w:proofErr w:type="spellStart"/>
      <w:r w:rsidRPr="00181714">
        <w:rPr>
          <w:sz w:val="26"/>
          <w:szCs w:val="26"/>
          <w:lang w:eastAsia="ru-RU"/>
        </w:rPr>
        <w:t>Стрийського</w:t>
      </w:r>
      <w:proofErr w:type="spellEnd"/>
      <w:r w:rsidRPr="00181714">
        <w:rPr>
          <w:sz w:val="26"/>
          <w:szCs w:val="26"/>
          <w:lang w:eastAsia="ru-RU"/>
        </w:rPr>
        <w:t xml:space="preserve"> району  Львівської області, враховуючи висновок постійної комісії з питань землекористування, керуючись ст. ст.12,81,184,186, Земельного кодексу України, ст.ст.3,5 Закону України «Про порядок виділення в натурі (на місцевості) земельних ділянок власникам земельних часток (паїв) ст.55 Зак</w:t>
      </w:r>
      <w:r>
        <w:rPr>
          <w:sz w:val="26"/>
          <w:szCs w:val="26"/>
          <w:lang w:eastAsia="ru-RU"/>
        </w:rPr>
        <w:t>ї8</w:t>
      </w:r>
      <w:r w:rsidRPr="00181714">
        <w:rPr>
          <w:sz w:val="26"/>
          <w:szCs w:val="26"/>
          <w:lang w:eastAsia="ru-RU"/>
        </w:rPr>
        <w:t xml:space="preserve">ону України «Про землеустрій», </w:t>
      </w:r>
      <w:r w:rsidRPr="00181714">
        <w:rPr>
          <w:color w:val="000000"/>
          <w:sz w:val="26"/>
          <w:szCs w:val="26"/>
        </w:rPr>
        <w:t xml:space="preserve">п. 34 ч. 1 ст. 26 Закону України </w:t>
      </w:r>
      <w:proofErr w:type="spellStart"/>
      <w:r w:rsidRPr="00181714">
        <w:rPr>
          <w:color w:val="000000"/>
          <w:sz w:val="26"/>
          <w:szCs w:val="26"/>
        </w:rPr>
        <w:t>“Про</w:t>
      </w:r>
      <w:proofErr w:type="spellEnd"/>
      <w:r w:rsidRPr="00181714">
        <w:rPr>
          <w:color w:val="000000"/>
          <w:sz w:val="26"/>
          <w:szCs w:val="26"/>
        </w:rPr>
        <w:t xml:space="preserve"> місцеве самоврядування в </w:t>
      </w:r>
      <w:proofErr w:type="spellStart"/>
      <w:r w:rsidRPr="00181714">
        <w:rPr>
          <w:color w:val="000000"/>
          <w:sz w:val="26"/>
          <w:szCs w:val="26"/>
        </w:rPr>
        <w:t>України“</w:t>
      </w:r>
      <w:proofErr w:type="spellEnd"/>
      <w:r w:rsidRPr="00181714">
        <w:rPr>
          <w:sz w:val="26"/>
          <w:szCs w:val="26"/>
          <w:lang w:eastAsia="ru-RU"/>
        </w:rPr>
        <w:t xml:space="preserve">, сесія </w:t>
      </w:r>
      <w:r w:rsidRPr="00181714">
        <w:rPr>
          <w:sz w:val="26"/>
          <w:szCs w:val="26"/>
          <w:lang w:val="en-US" w:eastAsia="ru-RU"/>
        </w:rPr>
        <w:t>VII</w:t>
      </w:r>
      <w:r w:rsidRPr="00181714">
        <w:rPr>
          <w:sz w:val="26"/>
          <w:szCs w:val="26"/>
          <w:lang w:eastAsia="ru-RU"/>
        </w:rPr>
        <w:t xml:space="preserve">І демократичного скликання </w:t>
      </w:r>
      <w:proofErr w:type="spellStart"/>
      <w:r w:rsidRPr="00181714">
        <w:rPr>
          <w:sz w:val="26"/>
          <w:szCs w:val="26"/>
          <w:lang w:eastAsia="ru-RU"/>
        </w:rPr>
        <w:t>Новороздільської</w:t>
      </w:r>
      <w:proofErr w:type="spellEnd"/>
      <w:r w:rsidRPr="00181714">
        <w:rPr>
          <w:sz w:val="26"/>
          <w:szCs w:val="26"/>
          <w:lang w:eastAsia="ru-RU"/>
        </w:rPr>
        <w:t xml:space="preserve"> міської ради</w:t>
      </w:r>
    </w:p>
    <w:p w:rsidR="00AC7D2B" w:rsidRPr="00181714" w:rsidRDefault="00AC7D2B" w:rsidP="00AC7D2B">
      <w:pPr>
        <w:tabs>
          <w:tab w:val="left" w:pos="3614"/>
        </w:tabs>
        <w:jc w:val="both"/>
        <w:rPr>
          <w:sz w:val="26"/>
          <w:szCs w:val="26"/>
          <w:lang w:eastAsia="ru-RU"/>
        </w:rPr>
      </w:pPr>
    </w:p>
    <w:p w:rsidR="00AC7D2B" w:rsidRPr="00181714" w:rsidRDefault="00AC7D2B" w:rsidP="00AC7D2B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color w:val="333333"/>
          <w:sz w:val="26"/>
          <w:szCs w:val="26"/>
          <w:lang w:val="ru-RU" w:eastAsia="ru-RU"/>
        </w:rPr>
        <w:t xml:space="preserve">В И </w:t>
      </w:r>
      <w:proofErr w:type="gramStart"/>
      <w:r w:rsidRPr="00181714">
        <w:rPr>
          <w:color w:val="333333"/>
          <w:sz w:val="26"/>
          <w:szCs w:val="26"/>
          <w:lang w:val="ru-RU" w:eastAsia="ru-RU"/>
        </w:rPr>
        <w:t>Р</w:t>
      </w:r>
      <w:proofErr w:type="gramEnd"/>
      <w:r w:rsidRPr="00181714">
        <w:rPr>
          <w:color w:val="333333"/>
          <w:sz w:val="26"/>
          <w:szCs w:val="26"/>
          <w:lang w:val="ru-RU" w:eastAsia="ru-RU"/>
        </w:rPr>
        <w:t xml:space="preserve"> І Ш И Л А</w:t>
      </w:r>
    </w:p>
    <w:p w:rsidR="00AC7D2B" w:rsidRPr="00181714" w:rsidRDefault="00AC7D2B" w:rsidP="00AC7D2B">
      <w:pPr>
        <w:ind w:firstLine="567"/>
        <w:rPr>
          <w:sz w:val="26"/>
          <w:szCs w:val="26"/>
          <w:lang w:eastAsia="ru-RU"/>
        </w:rPr>
      </w:pPr>
    </w:p>
    <w:p w:rsidR="00AC7D2B" w:rsidRPr="00181714" w:rsidRDefault="00AC7D2B" w:rsidP="00AC7D2B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t xml:space="preserve">1. Надати дозвіл </w:t>
      </w:r>
      <w:proofErr w:type="spellStart"/>
      <w:r w:rsidRPr="00181714">
        <w:rPr>
          <w:color w:val="333333"/>
          <w:sz w:val="26"/>
          <w:szCs w:val="26"/>
        </w:rPr>
        <w:t>Білявській</w:t>
      </w:r>
      <w:proofErr w:type="spellEnd"/>
      <w:r w:rsidRPr="00181714">
        <w:rPr>
          <w:color w:val="333333"/>
          <w:sz w:val="26"/>
          <w:szCs w:val="26"/>
        </w:rPr>
        <w:t xml:space="preserve"> Любові  Петрівні</w:t>
      </w:r>
      <w:r w:rsidRPr="00181714">
        <w:rPr>
          <w:sz w:val="26"/>
          <w:szCs w:val="26"/>
          <w:lang w:eastAsia="ru-RU"/>
        </w:rPr>
        <w:t xml:space="preserve"> на розроблення  </w:t>
      </w:r>
      <w:r w:rsidRPr="00AC7D2B">
        <w:rPr>
          <w:sz w:val="26"/>
          <w:szCs w:val="26"/>
          <w:lang w:eastAsia="ru-RU"/>
        </w:rPr>
        <w:t xml:space="preserve">технічної документації із землеустрою щодо </w:t>
      </w:r>
      <w:r w:rsidRPr="00181714">
        <w:rPr>
          <w:sz w:val="26"/>
          <w:szCs w:val="26"/>
          <w:lang w:eastAsia="ru-RU"/>
        </w:rPr>
        <w:t xml:space="preserve">встановлення (відновлення)   </w:t>
      </w:r>
      <w:r w:rsidRPr="00AC7D2B">
        <w:rPr>
          <w:sz w:val="26"/>
          <w:szCs w:val="26"/>
          <w:lang w:eastAsia="ru-RU"/>
        </w:rPr>
        <w:t xml:space="preserve">меж </w:t>
      </w:r>
      <w:r w:rsidRPr="00181714">
        <w:rPr>
          <w:sz w:val="26"/>
          <w:szCs w:val="26"/>
          <w:lang w:eastAsia="ru-RU"/>
        </w:rPr>
        <w:t xml:space="preserve">земельних  ділянок в натурі (на місцевості) за рахунок земельної частки (паю) розміром 0,34 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земельну частку (пай) серії РН № 603050, виданого Миколаївською районною державною адміністрацією 19.07.2002р. на території </w:t>
      </w:r>
      <w:proofErr w:type="spellStart"/>
      <w:r w:rsidRPr="00181714">
        <w:rPr>
          <w:sz w:val="26"/>
          <w:szCs w:val="26"/>
          <w:lang w:eastAsia="ru-RU"/>
        </w:rPr>
        <w:t>Новороздільської</w:t>
      </w:r>
      <w:proofErr w:type="spellEnd"/>
      <w:r w:rsidRPr="00181714">
        <w:rPr>
          <w:sz w:val="26"/>
          <w:szCs w:val="26"/>
          <w:lang w:eastAsia="ru-RU"/>
        </w:rPr>
        <w:t xml:space="preserve"> міської ради </w:t>
      </w:r>
      <w:proofErr w:type="spellStart"/>
      <w:r w:rsidRPr="00181714">
        <w:rPr>
          <w:sz w:val="26"/>
          <w:szCs w:val="26"/>
          <w:lang w:eastAsia="ru-RU"/>
        </w:rPr>
        <w:t>Стрийського</w:t>
      </w:r>
      <w:proofErr w:type="spellEnd"/>
      <w:r w:rsidRPr="00181714">
        <w:rPr>
          <w:sz w:val="26"/>
          <w:szCs w:val="26"/>
          <w:lang w:eastAsia="ru-RU"/>
        </w:rPr>
        <w:t xml:space="preserve"> району  Львівської області.</w:t>
      </w:r>
    </w:p>
    <w:p w:rsidR="00AC7D2B" w:rsidRPr="00181714" w:rsidRDefault="00AC7D2B" w:rsidP="00AC7D2B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t xml:space="preserve">2. Розроблену і погоджену у відповідності до норм чинного законодавства технічну документацію із землеустрою щодо встановлення (відновлення) меж земельних ділянок   в натурі (на місцевості) для ведення товарного сільськогосподарського виробництва, зазначеного в даному рішенні, подати на розгляд </w:t>
      </w:r>
      <w:proofErr w:type="spellStart"/>
      <w:r w:rsidRPr="00181714">
        <w:rPr>
          <w:sz w:val="26"/>
          <w:szCs w:val="26"/>
          <w:lang w:eastAsia="ru-RU"/>
        </w:rPr>
        <w:t>Новороздільської</w:t>
      </w:r>
      <w:proofErr w:type="spellEnd"/>
      <w:r w:rsidRPr="00181714">
        <w:rPr>
          <w:sz w:val="26"/>
          <w:szCs w:val="26"/>
          <w:lang w:eastAsia="ru-RU"/>
        </w:rPr>
        <w:t xml:space="preserve"> міської ради у встановленому законодавством порядку. </w:t>
      </w:r>
    </w:p>
    <w:p w:rsidR="00AC7D2B" w:rsidRPr="00181714" w:rsidRDefault="00AC7D2B" w:rsidP="00AC7D2B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t xml:space="preserve">3. Контроль за виконанням даного рішення покласти на постійну комісію з питань землекористування (гол. </w:t>
      </w:r>
      <w:proofErr w:type="spellStart"/>
      <w:r w:rsidRPr="00181714">
        <w:rPr>
          <w:sz w:val="26"/>
          <w:szCs w:val="26"/>
          <w:lang w:eastAsia="ru-RU"/>
        </w:rPr>
        <w:t>Складановський</w:t>
      </w:r>
      <w:proofErr w:type="spellEnd"/>
      <w:r w:rsidRPr="00181714">
        <w:rPr>
          <w:sz w:val="26"/>
          <w:szCs w:val="26"/>
          <w:lang w:eastAsia="ru-RU"/>
        </w:rPr>
        <w:t xml:space="preserve"> І.Л.).</w:t>
      </w:r>
    </w:p>
    <w:p w:rsidR="00AC7D2B" w:rsidRPr="00181714" w:rsidRDefault="00AC7D2B" w:rsidP="00AC7D2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</w:p>
    <w:p w:rsidR="00AC7D2B" w:rsidRPr="00181714" w:rsidRDefault="00AC7D2B" w:rsidP="00AC7D2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</w:p>
    <w:p w:rsidR="00AC7D2B" w:rsidRPr="00181714" w:rsidRDefault="00AC7D2B" w:rsidP="00AC7D2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  <w:r w:rsidRPr="00181714">
        <w:rPr>
          <w:b/>
          <w:sz w:val="26"/>
          <w:szCs w:val="26"/>
          <w:lang w:eastAsia="ru-RU"/>
        </w:rPr>
        <w:t>МІСЬКИЙ ГОЛОВА</w:t>
      </w:r>
      <w:r w:rsidRPr="00181714">
        <w:rPr>
          <w:b/>
          <w:sz w:val="26"/>
          <w:szCs w:val="26"/>
          <w:lang w:eastAsia="ru-RU"/>
        </w:rPr>
        <w:tab/>
      </w:r>
      <w:r w:rsidRPr="00181714">
        <w:rPr>
          <w:b/>
          <w:sz w:val="26"/>
          <w:szCs w:val="26"/>
          <w:lang w:eastAsia="ru-RU"/>
        </w:rPr>
        <w:tab/>
      </w:r>
      <w:r w:rsidRPr="00181714">
        <w:rPr>
          <w:b/>
          <w:sz w:val="26"/>
          <w:szCs w:val="26"/>
          <w:lang w:eastAsia="ru-RU"/>
        </w:rPr>
        <w:tab/>
      </w:r>
      <w:r w:rsidRPr="00181714">
        <w:rPr>
          <w:b/>
          <w:sz w:val="26"/>
          <w:szCs w:val="26"/>
          <w:lang w:eastAsia="ru-RU"/>
        </w:rPr>
        <w:tab/>
        <w:t xml:space="preserve">                     </w:t>
      </w:r>
      <w:r w:rsidRPr="00181714">
        <w:rPr>
          <w:b/>
          <w:sz w:val="26"/>
          <w:szCs w:val="26"/>
          <w:lang w:eastAsia="ru-RU"/>
        </w:rPr>
        <w:tab/>
        <w:t>Ярина ЯЦЕНКО</w:t>
      </w:r>
    </w:p>
    <w:p w:rsidR="00AC7D2B" w:rsidRDefault="00AC7D2B" w:rsidP="00AC7D2B">
      <w:pPr>
        <w:jc w:val="right"/>
        <w:rPr>
          <w:b/>
        </w:rPr>
      </w:pPr>
    </w:p>
    <w:p w:rsidR="002908FC" w:rsidRDefault="002908FC"/>
    <w:sectPr w:rsidR="002908FC" w:rsidSect="00AC7D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C7D2B"/>
    <w:rsid w:val="002908FC"/>
    <w:rsid w:val="00AC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D2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2024-11-07T07:24:00Z</dcterms:created>
  <dcterms:modified xsi:type="dcterms:W3CDTF">2024-11-07T07:24:00Z</dcterms:modified>
</cp:coreProperties>
</file>