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A5" w:rsidRDefault="001E7FA5" w:rsidP="00585423">
      <w:pPr>
        <w:keepNext/>
        <w:suppressAutoHyphens/>
        <w:ind w:firstLine="709"/>
        <w:jc w:val="center"/>
        <w:rPr>
          <w:rFonts w:eastAsia="Times New Roman"/>
          <w:b/>
          <w:bCs/>
          <w:i/>
          <w:kern w:val="1"/>
          <w:lang w:val="uk-UA" w:eastAsia="uk-UA"/>
        </w:rPr>
      </w:pPr>
    </w:p>
    <w:p w:rsidR="0064108B" w:rsidRPr="0064108B" w:rsidRDefault="0064108B" w:rsidP="0064108B">
      <w:pPr>
        <w:spacing w:line="256" w:lineRule="auto"/>
        <w:jc w:val="center"/>
        <w:rPr>
          <w:noProof/>
          <w:szCs w:val="22"/>
          <w:lang w:val="en-US" w:eastAsia="en-US"/>
        </w:rPr>
      </w:pPr>
      <w:r w:rsidRPr="0064108B">
        <w:rPr>
          <w:rFonts w:ascii="Calibri" w:hAnsi="Calibri"/>
          <w:noProof/>
          <w:sz w:val="22"/>
          <w:szCs w:val="22"/>
          <w:lang w:val="uk-UA" w:eastAsia="uk-UA"/>
        </w:rPr>
        <w:drawing>
          <wp:inline distT="0" distB="0" distL="0" distR="0">
            <wp:extent cx="114808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8080" cy="603250"/>
                    </a:xfrm>
                    <a:prstGeom prst="rect">
                      <a:avLst/>
                    </a:prstGeom>
                    <a:noFill/>
                    <a:ln>
                      <a:noFill/>
                    </a:ln>
                  </pic:spPr>
                </pic:pic>
              </a:graphicData>
            </a:graphic>
          </wp:inline>
        </w:drawing>
      </w:r>
    </w:p>
    <w:p w:rsidR="0064108B" w:rsidRPr="0064108B" w:rsidRDefault="0064108B" w:rsidP="0064108B">
      <w:pPr>
        <w:spacing w:line="256" w:lineRule="auto"/>
        <w:jc w:val="center"/>
        <w:rPr>
          <w:b/>
          <w:noProof/>
          <w:sz w:val="28"/>
          <w:szCs w:val="28"/>
          <w:lang w:val="uk-UA" w:eastAsia="en-US"/>
        </w:rPr>
      </w:pPr>
      <w:r w:rsidRPr="0064108B">
        <w:rPr>
          <w:b/>
          <w:noProof/>
          <w:sz w:val="28"/>
          <w:szCs w:val="28"/>
          <w:lang w:val="uk-UA" w:eastAsia="en-US"/>
        </w:rPr>
        <w:t xml:space="preserve">НОВОРОЗДІЛЬСЬКА МІСЬКА РАДА </w:t>
      </w:r>
    </w:p>
    <w:p w:rsidR="0064108B" w:rsidRPr="0064108B" w:rsidRDefault="0064108B" w:rsidP="0064108B">
      <w:pPr>
        <w:spacing w:line="256" w:lineRule="auto"/>
        <w:jc w:val="center"/>
        <w:rPr>
          <w:b/>
          <w:noProof/>
          <w:sz w:val="28"/>
          <w:szCs w:val="28"/>
          <w:lang w:val="uk-UA" w:eastAsia="en-US"/>
        </w:rPr>
      </w:pPr>
      <w:r w:rsidRPr="0064108B">
        <w:rPr>
          <w:b/>
          <w:noProof/>
          <w:sz w:val="28"/>
          <w:szCs w:val="28"/>
          <w:lang w:val="uk-UA" w:eastAsia="en-US"/>
        </w:rPr>
        <w:t>СТРИЙСЬОГО РАЙОНУ ЛЬВІВСЬКОЇ ОБЛАСТІ</w:t>
      </w:r>
    </w:p>
    <w:p w:rsidR="0064108B" w:rsidRPr="0064108B" w:rsidRDefault="0064108B" w:rsidP="0064108B">
      <w:pPr>
        <w:spacing w:line="256" w:lineRule="auto"/>
        <w:jc w:val="center"/>
        <w:rPr>
          <w:b/>
          <w:noProof/>
          <w:sz w:val="28"/>
          <w:szCs w:val="28"/>
          <w:lang w:val="uk-UA" w:eastAsia="en-US"/>
        </w:rPr>
      </w:pPr>
      <w:r w:rsidRPr="0064108B">
        <w:rPr>
          <w:b/>
          <w:noProof/>
          <w:sz w:val="28"/>
          <w:szCs w:val="28"/>
          <w:lang w:val="uk-UA" w:eastAsia="en-US"/>
        </w:rPr>
        <w:t xml:space="preserve">ВИКОНАВЧИЙ КОМІТЕТ                                                                                                </w:t>
      </w:r>
    </w:p>
    <w:p w:rsidR="0064108B" w:rsidRPr="0064108B" w:rsidRDefault="0064108B" w:rsidP="0064108B">
      <w:pPr>
        <w:spacing w:line="256" w:lineRule="auto"/>
        <w:jc w:val="center"/>
        <w:rPr>
          <w:b/>
          <w:noProof/>
          <w:sz w:val="32"/>
          <w:szCs w:val="32"/>
          <w:lang w:val="uk-UA" w:eastAsia="en-US"/>
        </w:rPr>
      </w:pPr>
      <w:r w:rsidRPr="0064108B">
        <w:rPr>
          <w:b/>
          <w:noProof/>
          <w:sz w:val="32"/>
          <w:szCs w:val="32"/>
          <w:lang w:val="uk-UA" w:eastAsia="en-US"/>
        </w:rPr>
        <w:t>Р І Ш Е Н Н Я</w:t>
      </w:r>
    </w:p>
    <w:p w:rsidR="0064108B" w:rsidRPr="0064108B" w:rsidRDefault="0064108B" w:rsidP="0064108B">
      <w:pPr>
        <w:spacing w:line="256" w:lineRule="auto"/>
        <w:rPr>
          <w:rFonts w:ascii="Arial" w:hAnsi="Arial" w:cs="Arial"/>
          <w:b/>
          <w:noProof/>
          <w:sz w:val="32"/>
          <w:szCs w:val="32"/>
          <w:lang w:val="uk-UA" w:eastAsia="en-US"/>
        </w:rPr>
      </w:pPr>
    </w:p>
    <w:p w:rsidR="0064108B" w:rsidRPr="0064108B" w:rsidRDefault="0064108B" w:rsidP="0064108B">
      <w:pPr>
        <w:spacing w:line="256" w:lineRule="auto"/>
        <w:jc w:val="center"/>
        <w:rPr>
          <w:lang w:val="uk-UA" w:eastAsia="en-US"/>
        </w:rPr>
      </w:pPr>
      <w:r w:rsidRPr="0064108B">
        <w:rPr>
          <w:noProof/>
          <w:lang w:val="uk-UA" w:eastAsia="en-US"/>
        </w:rPr>
        <w:t xml:space="preserve">____________202    р.                        </w:t>
      </w:r>
      <w:r w:rsidRPr="0064108B">
        <w:rPr>
          <w:rFonts w:ascii="Century Schoolbook" w:hAnsi="Century Schoolbook"/>
          <w:b/>
          <w:noProof/>
          <w:sz w:val="22"/>
          <w:szCs w:val="22"/>
          <w:lang w:val="uk-UA" w:eastAsia="en-US"/>
        </w:rPr>
        <w:t>м. Новий Розділ</w:t>
      </w:r>
      <w:r w:rsidRPr="0064108B">
        <w:rPr>
          <w:noProof/>
          <w:lang w:val="uk-UA" w:eastAsia="en-US"/>
        </w:rPr>
        <w:t xml:space="preserve">                                              №_____</w:t>
      </w:r>
    </w:p>
    <w:p w:rsidR="0064108B" w:rsidRPr="0064108B" w:rsidRDefault="0064108B" w:rsidP="0064108B">
      <w:pPr>
        <w:spacing w:line="256" w:lineRule="auto"/>
        <w:rPr>
          <w:sz w:val="26"/>
          <w:szCs w:val="26"/>
          <w:lang w:val="uk-UA" w:eastAsia="en-US"/>
        </w:rPr>
      </w:pPr>
      <w:r w:rsidRPr="0064108B">
        <w:rPr>
          <w:rFonts w:ascii="Century Schoolbook" w:hAnsi="Century Schoolbook"/>
          <w:b/>
          <w:noProof/>
          <w:sz w:val="22"/>
          <w:szCs w:val="22"/>
          <w:lang w:val="uk-UA" w:eastAsia="en-US"/>
        </w:rPr>
        <w:t xml:space="preserve">                                                         </w:t>
      </w:r>
    </w:p>
    <w:p w:rsidR="0064108B" w:rsidRPr="0064108B" w:rsidRDefault="0064108B" w:rsidP="0064108B">
      <w:pPr>
        <w:jc w:val="right"/>
        <w:rPr>
          <w:rFonts w:eastAsia="Times New Roman"/>
          <w:lang w:val="uk-UA"/>
        </w:rPr>
      </w:pPr>
      <w:r w:rsidRPr="0064108B">
        <w:rPr>
          <w:rFonts w:eastAsia="Times New Roman"/>
          <w:lang w:val="uk-UA"/>
        </w:rPr>
        <w:t>Проект  рішення</w:t>
      </w:r>
      <w:r w:rsidR="003927DB">
        <w:rPr>
          <w:rFonts w:eastAsia="Times New Roman"/>
          <w:lang w:val="uk-UA"/>
        </w:rPr>
        <w:t xml:space="preserve"> №» 1322</w:t>
      </w:r>
    </w:p>
    <w:p w:rsidR="0064108B" w:rsidRPr="0064108B" w:rsidRDefault="0064108B" w:rsidP="0064108B">
      <w:pPr>
        <w:tabs>
          <w:tab w:val="left" w:pos="3500"/>
          <w:tab w:val="right" w:pos="9360"/>
        </w:tabs>
        <w:ind w:right="-5"/>
        <w:jc w:val="right"/>
        <w:rPr>
          <w:rFonts w:eastAsia="Times New Roman"/>
          <w:sz w:val="26"/>
          <w:szCs w:val="26"/>
          <w:lang w:val="uk-UA"/>
        </w:rPr>
      </w:pPr>
      <w:proofErr w:type="spellStart"/>
      <w:r w:rsidRPr="0064108B">
        <w:rPr>
          <w:rFonts w:eastAsia="Times New Roman"/>
          <w:sz w:val="26"/>
          <w:szCs w:val="26"/>
          <w:lang w:val="uk-UA"/>
        </w:rPr>
        <w:t>вик.Пасемко</w:t>
      </w:r>
      <w:proofErr w:type="spellEnd"/>
      <w:r w:rsidRPr="0064108B">
        <w:rPr>
          <w:rFonts w:eastAsia="Times New Roman"/>
          <w:sz w:val="26"/>
          <w:szCs w:val="26"/>
          <w:lang w:val="uk-UA"/>
        </w:rPr>
        <w:t xml:space="preserve"> Н. А. ________</w:t>
      </w:r>
    </w:p>
    <w:p w:rsidR="0064108B" w:rsidRDefault="0064108B" w:rsidP="0064108B">
      <w:pPr>
        <w:ind w:right="-5"/>
        <w:rPr>
          <w:rFonts w:eastAsia="Times New Roman"/>
          <w:sz w:val="26"/>
          <w:szCs w:val="26"/>
          <w:lang w:val="uk-UA"/>
        </w:rPr>
      </w:pPr>
      <w:r w:rsidRPr="0064108B">
        <w:rPr>
          <w:rFonts w:eastAsia="Times New Roman"/>
          <w:sz w:val="26"/>
          <w:szCs w:val="26"/>
          <w:lang w:val="uk-UA"/>
        </w:rPr>
        <w:t xml:space="preserve">                                                                     нач. юридичного відділу </w:t>
      </w:r>
      <w:proofErr w:type="spellStart"/>
      <w:r w:rsidRPr="0064108B">
        <w:rPr>
          <w:rFonts w:eastAsia="Times New Roman"/>
          <w:sz w:val="26"/>
          <w:szCs w:val="26"/>
          <w:lang w:val="uk-UA"/>
        </w:rPr>
        <w:t>Горін</w:t>
      </w:r>
      <w:proofErr w:type="spellEnd"/>
      <w:r w:rsidRPr="0064108B">
        <w:rPr>
          <w:rFonts w:eastAsia="Times New Roman"/>
          <w:sz w:val="26"/>
          <w:szCs w:val="26"/>
          <w:lang w:val="uk-UA"/>
        </w:rPr>
        <w:t xml:space="preserve"> Р. І.. ________</w:t>
      </w:r>
    </w:p>
    <w:p w:rsidR="00585423" w:rsidRPr="00585423" w:rsidRDefault="00585423" w:rsidP="0064108B">
      <w:pPr>
        <w:ind w:right="-5"/>
        <w:rPr>
          <w:rFonts w:eastAsia="Times New Roman"/>
          <w:sz w:val="26"/>
          <w:szCs w:val="26"/>
          <w:lang w:val="uk-UA"/>
        </w:rPr>
      </w:pPr>
    </w:p>
    <w:p w:rsidR="003927DB" w:rsidRDefault="00585423" w:rsidP="00585423">
      <w:pPr>
        <w:jc w:val="both"/>
        <w:rPr>
          <w:rFonts w:eastAsia="Times New Roman"/>
          <w:sz w:val="26"/>
          <w:szCs w:val="26"/>
          <w:lang w:val="uk-UA" w:eastAsia="uk-UA"/>
        </w:rPr>
      </w:pPr>
      <w:r w:rsidRPr="00585423">
        <w:rPr>
          <w:rFonts w:eastAsia="Times New Roman"/>
          <w:sz w:val="26"/>
          <w:szCs w:val="26"/>
          <w:lang w:val="uk-UA" w:eastAsia="uk-UA"/>
        </w:rPr>
        <w:t xml:space="preserve">Про погодження Програми фінансової підтримки </w:t>
      </w:r>
    </w:p>
    <w:p w:rsidR="003927DB" w:rsidRDefault="00585423" w:rsidP="00585423">
      <w:pPr>
        <w:jc w:val="both"/>
        <w:rPr>
          <w:rFonts w:eastAsia="Times New Roman"/>
          <w:sz w:val="26"/>
          <w:szCs w:val="26"/>
          <w:lang w:val="uk-UA" w:eastAsia="uk-UA"/>
        </w:rPr>
      </w:pPr>
      <w:r w:rsidRPr="00585423">
        <w:rPr>
          <w:rFonts w:eastAsia="Times New Roman"/>
          <w:sz w:val="26"/>
          <w:szCs w:val="26"/>
          <w:lang w:val="uk-UA" w:eastAsia="uk-UA"/>
        </w:rPr>
        <w:t>комунальних підприємств, установ та здійснення</w:t>
      </w:r>
    </w:p>
    <w:p w:rsidR="003927DB" w:rsidRDefault="00585423" w:rsidP="00585423">
      <w:pPr>
        <w:jc w:val="both"/>
        <w:rPr>
          <w:rFonts w:eastAsia="Times New Roman"/>
          <w:sz w:val="26"/>
          <w:szCs w:val="26"/>
          <w:lang w:val="uk-UA" w:eastAsia="uk-UA"/>
        </w:rPr>
      </w:pPr>
      <w:r w:rsidRPr="00585423">
        <w:rPr>
          <w:rFonts w:eastAsia="Times New Roman"/>
          <w:sz w:val="26"/>
          <w:szCs w:val="26"/>
          <w:lang w:val="uk-UA" w:eastAsia="uk-UA"/>
        </w:rPr>
        <w:t>внесків</w:t>
      </w:r>
      <w:r w:rsidR="003927DB">
        <w:rPr>
          <w:rFonts w:eastAsia="Times New Roman"/>
          <w:sz w:val="26"/>
          <w:szCs w:val="26"/>
          <w:lang w:val="uk-UA" w:eastAsia="uk-UA"/>
        </w:rPr>
        <w:t xml:space="preserve"> </w:t>
      </w:r>
      <w:r w:rsidRPr="00585423">
        <w:rPr>
          <w:rFonts w:eastAsia="Times New Roman"/>
          <w:sz w:val="26"/>
          <w:szCs w:val="26"/>
          <w:lang w:val="uk-UA" w:eastAsia="uk-UA"/>
        </w:rPr>
        <w:t>до статутних капіталів (поповнення</w:t>
      </w:r>
    </w:p>
    <w:p w:rsidR="003927DB" w:rsidRDefault="00585423" w:rsidP="00585423">
      <w:pPr>
        <w:jc w:val="both"/>
        <w:rPr>
          <w:rFonts w:eastAsia="Times New Roman"/>
          <w:sz w:val="26"/>
          <w:szCs w:val="26"/>
          <w:lang w:val="uk-UA" w:eastAsia="uk-UA"/>
        </w:rPr>
      </w:pPr>
      <w:r w:rsidRPr="00585423">
        <w:rPr>
          <w:rFonts w:eastAsia="Times New Roman"/>
          <w:sz w:val="26"/>
          <w:szCs w:val="26"/>
          <w:lang w:val="uk-UA" w:eastAsia="uk-UA"/>
        </w:rPr>
        <w:t xml:space="preserve">Статутного капіталу) </w:t>
      </w:r>
      <w:r w:rsidR="003927DB">
        <w:rPr>
          <w:rFonts w:eastAsia="Times New Roman"/>
          <w:sz w:val="26"/>
          <w:szCs w:val="26"/>
          <w:lang w:val="uk-UA" w:eastAsia="uk-UA"/>
        </w:rPr>
        <w:t xml:space="preserve"> </w:t>
      </w:r>
      <w:r w:rsidRPr="00585423">
        <w:rPr>
          <w:rFonts w:eastAsia="Times New Roman"/>
          <w:sz w:val="26"/>
          <w:szCs w:val="26"/>
          <w:lang w:val="uk-UA" w:eastAsia="uk-UA"/>
        </w:rPr>
        <w:t xml:space="preserve">комунальних підприємств </w:t>
      </w:r>
    </w:p>
    <w:p w:rsidR="00585423" w:rsidRPr="00585423" w:rsidRDefault="00585423" w:rsidP="00585423">
      <w:pPr>
        <w:jc w:val="both"/>
        <w:rPr>
          <w:rFonts w:eastAsia="Times New Roman"/>
          <w:sz w:val="26"/>
          <w:szCs w:val="26"/>
          <w:lang w:val="uk-UA" w:eastAsia="uk-UA"/>
        </w:rPr>
      </w:pPr>
      <w:r w:rsidRPr="00585423">
        <w:rPr>
          <w:rFonts w:eastAsia="Times New Roman"/>
          <w:sz w:val="26"/>
          <w:szCs w:val="26"/>
          <w:lang w:val="uk-UA" w:eastAsia="uk-UA"/>
        </w:rPr>
        <w:t>Новороздільської міської ради на 2024 та прогноз на 2025-2026рр.</w:t>
      </w:r>
    </w:p>
    <w:p w:rsidR="00585423" w:rsidRPr="00585423" w:rsidRDefault="00585423" w:rsidP="00585423">
      <w:pPr>
        <w:jc w:val="both"/>
        <w:rPr>
          <w:rFonts w:eastAsia="Times New Roman"/>
          <w:sz w:val="26"/>
          <w:szCs w:val="26"/>
          <w:lang w:val="uk-UA" w:eastAsia="uk-UA"/>
        </w:rPr>
      </w:pPr>
    </w:p>
    <w:p w:rsidR="00585423" w:rsidRPr="00585423" w:rsidRDefault="00585423" w:rsidP="00585423">
      <w:pPr>
        <w:ind w:firstLine="567"/>
        <w:jc w:val="both"/>
        <w:rPr>
          <w:rFonts w:eastAsia="Times New Roman"/>
          <w:sz w:val="26"/>
          <w:szCs w:val="26"/>
          <w:lang w:val="uk-UA" w:eastAsia="uk-UA"/>
        </w:rPr>
      </w:pPr>
      <w:r w:rsidRPr="00585423">
        <w:rPr>
          <w:rFonts w:eastAsia="Times New Roman"/>
          <w:sz w:val="26"/>
          <w:szCs w:val="26"/>
          <w:lang w:val="uk-UA" w:eastAsia="uk-UA"/>
        </w:rPr>
        <w:t xml:space="preserve">  </w:t>
      </w:r>
    </w:p>
    <w:p w:rsidR="00585423" w:rsidRPr="00585423" w:rsidRDefault="00585423" w:rsidP="00585423">
      <w:pPr>
        <w:ind w:firstLine="567"/>
        <w:jc w:val="both"/>
        <w:rPr>
          <w:rFonts w:eastAsia="Times New Roman"/>
          <w:sz w:val="26"/>
          <w:szCs w:val="26"/>
          <w:lang w:val="uk-UA" w:eastAsia="uk-UA"/>
        </w:rPr>
      </w:pPr>
      <w:r>
        <w:rPr>
          <w:rFonts w:eastAsia="Times New Roman"/>
          <w:sz w:val="26"/>
          <w:szCs w:val="26"/>
          <w:lang w:val="uk-UA" w:eastAsia="uk-UA"/>
        </w:rPr>
        <w:t xml:space="preserve">      </w:t>
      </w:r>
      <w:r w:rsidRPr="00585423">
        <w:rPr>
          <w:rFonts w:eastAsia="Times New Roman"/>
          <w:sz w:val="26"/>
          <w:szCs w:val="26"/>
          <w:lang w:val="uk-UA" w:eastAsia="uk-UA"/>
        </w:rPr>
        <w:t xml:space="preserve">Враховуючи звернення виконавчого директора </w:t>
      </w:r>
      <w:proofErr w:type="spellStart"/>
      <w:r w:rsidRPr="00585423">
        <w:rPr>
          <w:rFonts w:eastAsia="Times New Roman"/>
          <w:sz w:val="26"/>
          <w:szCs w:val="26"/>
          <w:lang w:val="uk-UA" w:eastAsia="uk-UA"/>
        </w:rPr>
        <w:t>ДП</w:t>
      </w:r>
      <w:proofErr w:type="spellEnd"/>
      <w:r w:rsidRPr="00585423">
        <w:rPr>
          <w:rFonts w:eastAsia="Times New Roman"/>
          <w:sz w:val="26"/>
          <w:szCs w:val="26"/>
          <w:lang w:val="uk-UA" w:eastAsia="uk-UA"/>
        </w:rPr>
        <w:t xml:space="preserve"> «Благоустрій» щодо придбання  трактор-косарки і заслухавши інформацію начальника відділу комунального майна та приватизації Управління  ЖКГ Пасемко Н. А. щодо погодження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 рр., відповідно до </w:t>
      </w:r>
      <w:proofErr w:type="spellStart"/>
      <w:r w:rsidRPr="00585423">
        <w:rPr>
          <w:rFonts w:eastAsia="Times New Roman"/>
          <w:sz w:val="26"/>
          <w:szCs w:val="26"/>
          <w:lang w:val="uk-UA" w:eastAsia="uk-UA"/>
        </w:rPr>
        <w:t>п.п</w:t>
      </w:r>
      <w:proofErr w:type="spellEnd"/>
      <w:r w:rsidRPr="00585423">
        <w:rPr>
          <w:rFonts w:eastAsia="Times New Roman"/>
          <w:sz w:val="26"/>
          <w:szCs w:val="26"/>
          <w:lang w:val="uk-UA" w:eastAsia="uk-UA"/>
        </w:rPr>
        <w:t xml:space="preserve">. 1 </w:t>
      </w:r>
      <w:proofErr w:type="spellStart"/>
      <w:r w:rsidRPr="00585423">
        <w:rPr>
          <w:rFonts w:eastAsia="Times New Roman"/>
          <w:sz w:val="26"/>
          <w:szCs w:val="26"/>
          <w:lang w:val="uk-UA" w:eastAsia="uk-UA"/>
        </w:rPr>
        <w:t>п.а</w:t>
      </w:r>
      <w:proofErr w:type="spellEnd"/>
      <w:r w:rsidRPr="00585423">
        <w:rPr>
          <w:rFonts w:eastAsia="Times New Roman"/>
          <w:sz w:val="26"/>
          <w:szCs w:val="26"/>
          <w:lang w:val="uk-UA" w:eastAsia="uk-UA"/>
        </w:rPr>
        <w:t xml:space="preserve"> ст. 27, п.1 ч. 2 ст. 52 Закону України </w:t>
      </w:r>
      <w:proofErr w:type="spellStart"/>
      <w:r w:rsidRPr="00585423">
        <w:rPr>
          <w:rFonts w:eastAsia="Times New Roman"/>
          <w:sz w:val="26"/>
          <w:szCs w:val="26"/>
          <w:lang w:val="uk-UA" w:eastAsia="uk-UA"/>
        </w:rPr>
        <w:t>„Про</w:t>
      </w:r>
      <w:proofErr w:type="spellEnd"/>
      <w:r w:rsidRPr="00585423">
        <w:rPr>
          <w:rFonts w:eastAsia="Times New Roman"/>
          <w:sz w:val="26"/>
          <w:szCs w:val="26"/>
          <w:lang w:val="uk-UA" w:eastAsia="uk-UA"/>
        </w:rPr>
        <w:t xml:space="preserve"> місцеве самоврядування в </w:t>
      </w:r>
      <w:proofErr w:type="spellStart"/>
      <w:r w:rsidRPr="00585423">
        <w:rPr>
          <w:rFonts w:eastAsia="Times New Roman"/>
          <w:sz w:val="26"/>
          <w:szCs w:val="26"/>
          <w:lang w:val="uk-UA" w:eastAsia="uk-UA"/>
        </w:rPr>
        <w:t>Україні”</w:t>
      </w:r>
      <w:proofErr w:type="spellEnd"/>
      <w:r w:rsidRPr="00585423">
        <w:rPr>
          <w:rFonts w:eastAsia="Times New Roman"/>
          <w:sz w:val="26"/>
          <w:szCs w:val="26"/>
          <w:lang w:val="uk-UA" w:eastAsia="uk-UA"/>
        </w:rPr>
        <w:t>, виконавчий комітет Новороздільської міської ради</w:t>
      </w:r>
    </w:p>
    <w:p w:rsidR="00585423" w:rsidRPr="00585423" w:rsidRDefault="00585423" w:rsidP="00585423">
      <w:pPr>
        <w:ind w:firstLine="567"/>
        <w:jc w:val="both"/>
        <w:rPr>
          <w:rFonts w:eastAsia="Times New Roman"/>
          <w:sz w:val="26"/>
          <w:szCs w:val="26"/>
          <w:lang w:val="uk-UA" w:eastAsia="uk-UA"/>
        </w:rPr>
      </w:pPr>
    </w:p>
    <w:p w:rsidR="00585423" w:rsidRPr="00585423" w:rsidRDefault="00585423" w:rsidP="00585423">
      <w:pPr>
        <w:jc w:val="both"/>
        <w:rPr>
          <w:rFonts w:eastAsia="Times New Roman"/>
          <w:b/>
          <w:sz w:val="26"/>
          <w:szCs w:val="26"/>
          <w:lang w:val="uk-UA" w:eastAsia="uk-UA"/>
        </w:rPr>
      </w:pPr>
      <w:r w:rsidRPr="00585423">
        <w:rPr>
          <w:rFonts w:eastAsia="Times New Roman"/>
          <w:b/>
          <w:sz w:val="26"/>
          <w:szCs w:val="26"/>
          <w:lang w:val="uk-UA" w:eastAsia="uk-UA"/>
        </w:rPr>
        <w:t>В_И_Р_І_Ш_И_В</w:t>
      </w:r>
    </w:p>
    <w:p w:rsidR="00585423" w:rsidRPr="00585423" w:rsidRDefault="00585423" w:rsidP="00585423">
      <w:pPr>
        <w:ind w:firstLine="567"/>
        <w:jc w:val="both"/>
        <w:rPr>
          <w:rFonts w:eastAsia="Times New Roman"/>
          <w:sz w:val="26"/>
          <w:szCs w:val="26"/>
          <w:lang w:val="uk-UA" w:eastAsia="uk-UA"/>
        </w:rPr>
      </w:pPr>
    </w:p>
    <w:p w:rsidR="00585423" w:rsidRPr="00585423" w:rsidRDefault="00585423" w:rsidP="00585423">
      <w:pPr>
        <w:ind w:firstLine="567"/>
        <w:jc w:val="both"/>
        <w:rPr>
          <w:rFonts w:eastAsia="Times New Roman"/>
          <w:sz w:val="26"/>
          <w:szCs w:val="26"/>
          <w:lang w:val="uk-UA" w:eastAsia="uk-UA"/>
        </w:rPr>
      </w:pPr>
      <w:r w:rsidRPr="00585423">
        <w:rPr>
          <w:rFonts w:eastAsia="Times New Roman"/>
          <w:sz w:val="26"/>
          <w:szCs w:val="26"/>
          <w:lang w:val="uk-UA" w:eastAsia="uk-UA"/>
        </w:rPr>
        <w:t xml:space="preserve">         1.  Погодити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2025-2026рр., згідно додатку.</w:t>
      </w:r>
    </w:p>
    <w:p w:rsidR="00585423" w:rsidRPr="00585423" w:rsidRDefault="00585423" w:rsidP="00585423">
      <w:pPr>
        <w:ind w:firstLine="567"/>
        <w:jc w:val="both"/>
        <w:rPr>
          <w:rFonts w:eastAsia="Times New Roman"/>
          <w:sz w:val="26"/>
          <w:szCs w:val="26"/>
          <w:lang w:val="uk-UA" w:eastAsia="uk-UA"/>
        </w:rPr>
      </w:pPr>
      <w:r w:rsidRPr="00585423">
        <w:rPr>
          <w:rFonts w:eastAsia="Times New Roman"/>
          <w:sz w:val="26"/>
          <w:szCs w:val="26"/>
          <w:lang w:val="uk-UA" w:eastAsia="uk-UA"/>
        </w:rPr>
        <w:t xml:space="preserve">         2. Відділу комунального майна та приватизації Управління ЖКГ (нач. Пасемко Н. А.) подати дану Програму на розгляд сесії міської ради.</w:t>
      </w:r>
    </w:p>
    <w:p w:rsidR="00585423" w:rsidRPr="00585423" w:rsidRDefault="00585423" w:rsidP="00585423">
      <w:pPr>
        <w:ind w:firstLine="567"/>
        <w:jc w:val="both"/>
        <w:rPr>
          <w:rFonts w:eastAsia="Times New Roman"/>
          <w:sz w:val="26"/>
          <w:szCs w:val="26"/>
          <w:lang w:val="uk-UA" w:eastAsia="uk-UA"/>
        </w:rPr>
      </w:pPr>
      <w:r w:rsidRPr="00585423">
        <w:rPr>
          <w:rFonts w:eastAsia="Times New Roman"/>
          <w:sz w:val="26"/>
          <w:szCs w:val="26"/>
          <w:lang w:val="uk-UA" w:eastAsia="uk-UA"/>
        </w:rPr>
        <w:t xml:space="preserve">          3.  Контроль за виконанням даного рішення покласти на першого заступника міського  голови  </w:t>
      </w:r>
      <w:proofErr w:type="spellStart"/>
      <w:r w:rsidRPr="00585423">
        <w:rPr>
          <w:rFonts w:eastAsia="Times New Roman"/>
          <w:sz w:val="26"/>
          <w:szCs w:val="26"/>
          <w:lang w:val="uk-UA" w:eastAsia="uk-UA"/>
        </w:rPr>
        <w:t>Гулія</w:t>
      </w:r>
      <w:proofErr w:type="spellEnd"/>
      <w:r w:rsidRPr="00585423">
        <w:rPr>
          <w:rFonts w:eastAsia="Times New Roman"/>
          <w:sz w:val="26"/>
          <w:szCs w:val="26"/>
          <w:lang w:val="uk-UA" w:eastAsia="uk-UA"/>
        </w:rPr>
        <w:t xml:space="preserve"> М. М.</w:t>
      </w:r>
    </w:p>
    <w:p w:rsidR="00585423" w:rsidRPr="00585423" w:rsidRDefault="00585423" w:rsidP="00585423">
      <w:pPr>
        <w:ind w:firstLine="567"/>
        <w:jc w:val="both"/>
        <w:rPr>
          <w:rFonts w:eastAsia="Times New Roman"/>
          <w:sz w:val="26"/>
          <w:szCs w:val="26"/>
          <w:lang w:val="uk-UA" w:eastAsia="uk-UA"/>
        </w:rPr>
      </w:pPr>
    </w:p>
    <w:p w:rsidR="00585423" w:rsidRPr="00585423" w:rsidRDefault="00585423" w:rsidP="00585423">
      <w:pPr>
        <w:ind w:firstLine="567"/>
        <w:jc w:val="both"/>
        <w:rPr>
          <w:rFonts w:eastAsia="Times New Roman"/>
          <w:sz w:val="26"/>
          <w:szCs w:val="26"/>
          <w:lang w:val="uk-UA" w:eastAsia="uk-UA"/>
        </w:rPr>
      </w:pPr>
      <w:r w:rsidRPr="00585423">
        <w:rPr>
          <w:rFonts w:eastAsia="Times New Roman"/>
          <w:noProof/>
          <w:lang w:val="uk-UA"/>
        </w:rPr>
        <w:t xml:space="preserve">МІСЬКИЙ   ГОЛОВА             </w:t>
      </w:r>
      <w:r w:rsidRPr="00585423">
        <w:rPr>
          <w:rFonts w:eastAsia="Times New Roman"/>
          <w:noProof/>
          <w:lang w:val="uk-UA"/>
        </w:rPr>
        <w:tab/>
      </w:r>
      <w:r w:rsidRPr="00585423">
        <w:rPr>
          <w:rFonts w:eastAsia="Times New Roman"/>
          <w:noProof/>
          <w:lang w:val="uk-UA"/>
        </w:rPr>
        <w:tab/>
        <w:t xml:space="preserve">                    Ярина  ЯЦЕНКО</w:t>
      </w:r>
    </w:p>
    <w:p w:rsidR="00585423" w:rsidRPr="00585423" w:rsidRDefault="00585423" w:rsidP="00585423">
      <w:pPr>
        <w:ind w:right="-5" w:firstLine="567"/>
        <w:rPr>
          <w:rFonts w:eastAsia="Times New Roman"/>
          <w:sz w:val="26"/>
          <w:szCs w:val="26"/>
          <w:lang w:val="uk-UA"/>
        </w:rPr>
      </w:pPr>
    </w:p>
    <w:p w:rsidR="001E7FA5" w:rsidRPr="00585423" w:rsidRDefault="001E7FA5" w:rsidP="00585423">
      <w:pPr>
        <w:ind w:firstLine="567"/>
        <w:rPr>
          <w:lang w:val="uk-UA"/>
        </w:rPr>
      </w:pPr>
      <w:bookmarkStart w:id="0" w:name="_GoBack"/>
      <w:bookmarkEnd w:id="0"/>
    </w:p>
    <w:p w:rsidR="00585423" w:rsidRDefault="00585423">
      <w:pPr>
        <w:rPr>
          <w:lang w:val="uk-UA"/>
        </w:rPr>
      </w:pPr>
    </w:p>
    <w:p w:rsidR="00585423" w:rsidRDefault="00585423">
      <w:pPr>
        <w:rPr>
          <w:lang w:val="uk-UA"/>
        </w:rPr>
      </w:pPr>
    </w:p>
    <w:p w:rsidR="00585423" w:rsidRDefault="00585423">
      <w:pPr>
        <w:rPr>
          <w:lang w:val="uk-UA"/>
        </w:rPr>
      </w:pPr>
    </w:p>
    <w:p w:rsidR="00585423" w:rsidRDefault="00585423">
      <w:pPr>
        <w:rPr>
          <w:lang w:val="uk-UA"/>
        </w:rPr>
      </w:pPr>
    </w:p>
    <w:p w:rsidR="00585423" w:rsidRDefault="00585423">
      <w:pPr>
        <w:rPr>
          <w:lang w:val="uk-UA"/>
        </w:rPr>
      </w:pPr>
    </w:p>
    <w:p w:rsidR="00585423" w:rsidRDefault="00585423">
      <w:pPr>
        <w:rPr>
          <w:lang w:val="uk-UA"/>
        </w:rPr>
      </w:pPr>
    </w:p>
    <w:p w:rsidR="00585423" w:rsidRDefault="00585423">
      <w:pPr>
        <w:rPr>
          <w:lang w:val="uk-UA"/>
        </w:rPr>
      </w:pPr>
    </w:p>
    <w:p w:rsidR="00585423" w:rsidRDefault="00585423">
      <w:pPr>
        <w:rPr>
          <w:lang w:val="uk-UA"/>
        </w:rPr>
      </w:pPr>
    </w:p>
    <w:p w:rsidR="001E7FA5" w:rsidRPr="001E7FA5" w:rsidRDefault="001E7FA5" w:rsidP="001E7FA5">
      <w:pPr>
        <w:tabs>
          <w:tab w:val="left" w:pos="11590"/>
        </w:tabs>
        <w:rPr>
          <w:b/>
          <w:lang w:val="uk-UA" w:eastAsia="uk-UA"/>
        </w:rPr>
      </w:pPr>
      <w:r w:rsidRPr="001E7FA5">
        <w:rPr>
          <w:b/>
          <w:lang w:val="uk-UA" w:eastAsia="uk-UA"/>
        </w:rPr>
        <w:t>Погоджено                                                                                                   Затверджено</w:t>
      </w:r>
    </w:p>
    <w:p w:rsidR="001E7FA5" w:rsidRPr="001E7FA5" w:rsidRDefault="001E7FA5" w:rsidP="001E7FA5">
      <w:pPr>
        <w:tabs>
          <w:tab w:val="left" w:pos="11590"/>
        </w:tabs>
        <w:rPr>
          <w:lang w:val="uk-UA" w:eastAsia="uk-UA"/>
        </w:rPr>
      </w:pPr>
      <w:r w:rsidRPr="001E7FA5">
        <w:rPr>
          <w:lang w:val="uk-UA" w:eastAsia="uk-UA"/>
        </w:rPr>
        <w:t>Міський  голова</w:t>
      </w:r>
    </w:p>
    <w:p w:rsidR="001E7FA5" w:rsidRPr="001E7FA5" w:rsidRDefault="001E7FA5" w:rsidP="001E7FA5">
      <w:pPr>
        <w:tabs>
          <w:tab w:val="left" w:pos="11590"/>
        </w:tabs>
        <w:rPr>
          <w:lang w:val="uk-UA" w:eastAsia="uk-UA"/>
        </w:rPr>
      </w:pPr>
    </w:p>
    <w:p w:rsidR="001E7FA5" w:rsidRPr="001E7FA5" w:rsidRDefault="001E7FA5" w:rsidP="001E7FA5">
      <w:pPr>
        <w:tabs>
          <w:tab w:val="left" w:pos="11590"/>
        </w:tabs>
        <w:rPr>
          <w:lang w:val="uk-UA" w:eastAsia="uk-UA"/>
        </w:rPr>
      </w:pPr>
      <w:r w:rsidRPr="001E7FA5">
        <w:rPr>
          <w:lang w:val="uk-UA" w:eastAsia="uk-UA"/>
        </w:rPr>
        <w:t xml:space="preserve">______________Я. В. Яценко                                                                      _____________Я. В. Яценко                                                                   </w:t>
      </w:r>
    </w:p>
    <w:p w:rsidR="001E7FA5" w:rsidRPr="001E7FA5" w:rsidRDefault="001E7FA5" w:rsidP="001E7FA5">
      <w:pPr>
        <w:tabs>
          <w:tab w:val="left" w:pos="11590"/>
        </w:tabs>
        <w:rPr>
          <w:lang w:val="uk-UA" w:eastAsia="uk-UA"/>
        </w:rPr>
      </w:pPr>
      <w:r w:rsidRPr="001E7FA5">
        <w:rPr>
          <w:lang w:val="uk-UA" w:eastAsia="uk-UA"/>
        </w:rPr>
        <w:t>____ _________ 20___року                                                                              ______ _______ 20__ року</w:t>
      </w: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П Р О Г Р А М А</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 xml:space="preserve">фінансової підтримки комунальних підприємств, установ </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та здійснення внесків до статутних капіталів</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(поповнення Статутного капіталу) комунальних підприємств</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Новороздільської міської ради на 202</w:t>
      </w:r>
      <w:r w:rsidR="00DC7111">
        <w:rPr>
          <w:b/>
          <w:sz w:val="32"/>
          <w:szCs w:val="32"/>
          <w:lang w:val="uk-UA" w:eastAsia="uk-UA"/>
        </w:rPr>
        <w:t>4</w:t>
      </w:r>
      <w:r w:rsidRPr="001E7FA5">
        <w:rPr>
          <w:b/>
          <w:sz w:val="32"/>
          <w:szCs w:val="32"/>
          <w:lang w:val="uk-UA" w:eastAsia="uk-UA"/>
        </w:rPr>
        <w:t xml:space="preserve"> та прогноз на 202</w:t>
      </w:r>
      <w:r w:rsidR="00DC7111">
        <w:rPr>
          <w:b/>
          <w:sz w:val="32"/>
          <w:szCs w:val="32"/>
          <w:lang w:val="uk-UA" w:eastAsia="uk-UA"/>
        </w:rPr>
        <w:t>5</w:t>
      </w:r>
      <w:r w:rsidRPr="001E7FA5">
        <w:rPr>
          <w:b/>
          <w:sz w:val="32"/>
          <w:szCs w:val="32"/>
          <w:lang w:val="uk-UA" w:eastAsia="uk-UA"/>
        </w:rPr>
        <w:t>-202</w:t>
      </w:r>
      <w:r w:rsidR="00DC7111">
        <w:rPr>
          <w:b/>
          <w:sz w:val="32"/>
          <w:szCs w:val="32"/>
          <w:lang w:val="uk-UA" w:eastAsia="uk-UA"/>
        </w:rPr>
        <w:t>6</w:t>
      </w:r>
      <w:r w:rsidRPr="001E7FA5">
        <w:rPr>
          <w:b/>
          <w:sz w:val="32"/>
          <w:szCs w:val="32"/>
          <w:lang w:val="uk-UA" w:eastAsia="uk-UA"/>
        </w:rPr>
        <w:t>рр.</w:t>
      </w:r>
    </w:p>
    <w:p w:rsidR="001E7FA5" w:rsidRPr="001E7FA5" w:rsidRDefault="001E7FA5" w:rsidP="001E7FA5">
      <w:pPr>
        <w:tabs>
          <w:tab w:val="left" w:pos="11590"/>
        </w:tabs>
        <w:rPr>
          <w:b/>
          <w:lang w:val="uk-UA" w:eastAsia="uk-UA"/>
        </w:rPr>
      </w:pPr>
    </w:p>
    <w:p w:rsidR="001E7FA5" w:rsidRPr="001E7FA5" w:rsidRDefault="001E7FA5" w:rsidP="001E7FA5">
      <w:pPr>
        <w:tabs>
          <w:tab w:val="left" w:pos="11590"/>
        </w:tabs>
        <w:jc w:val="center"/>
        <w:rPr>
          <w:b/>
          <w:lang w:val="uk-UA" w:eastAsia="uk-UA"/>
        </w:rPr>
      </w:pPr>
    </w:p>
    <w:tbl>
      <w:tblPr>
        <w:tblW w:w="9413" w:type="dxa"/>
        <w:tblInd w:w="250" w:type="dxa"/>
        <w:tblLook w:val="01E0"/>
      </w:tblPr>
      <w:tblGrid>
        <w:gridCol w:w="4851"/>
        <w:gridCol w:w="4562"/>
      </w:tblGrid>
      <w:tr w:rsidR="001E7FA5" w:rsidRPr="001E7FA5" w:rsidTr="00675364">
        <w:trPr>
          <w:trHeight w:val="487"/>
        </w:trPr>
        <w:tc>
          <w:tcPr>
            <w:tcW w:w="4851" w:type="dxa"/>
          </w:tcPr>
          <w:p w:rsidR="001E7FA5" w:rsidRPr="001E7FA5" w:rsidRDefault="001E7FA5" w:rsidP="001E7FA5">
            <w:pPr>
              <w:tabs>
                <w:tab w:val="left" w:pos="11590"/>
              </w:tabs>
              <w:spacing w:line="276" w:lineRule="auto"/>
              <w:rPr>
                <w:b/>
                <w:bCs/>
                <w:lang w:val="uk-UA" w:eastAsia="en-US"/>
              </w:rPr>
            </w:pPr>
          </w:p>
          <w:p w:rsidR="001E7FA5" w:rsidRPr="001E7FA5" w:rsidRDefault="001E7FA5" w:rsidP="001E7FA5">
            <w:pPr>
              <w:tabs>
                <w:tab w:val="left" w:pos="11590"/>
              </w:tabs>
              <w:spacing w:line="276" w:lineRule="auto"/>
              <w:rPr>
                <w:b/>
                <w:bCs/>
                <w:lang w:val="uk-UA" w:eastAsia="en-US"/>
              </w:rPr>
            </w:pPr>
            <w:r w:rsidRPr="001E7FA5">
              <w:rPr>
                <w:b/>
                <w:bCs/>
                <w:lang w:val="uk-UA" w:eastAsia="en-US"/>
              </w:rPr>
              <w:t>Погоджено</w:t>
            </w:r>
          </w:p>
          <w:p w:rsidR="001E7FA5" w:rsidRPr="001E7FA5" w:rsidRDefault="001E7FA5" w:rsidP="001E7FA5">
            <w:pPr>
              <w:tabs>
                <w:tab w:val="left" w:pos="11590"/>
              </w:tabs>
              <w:spacing w:line="276" w:lineRule="auto"/>
              <w:rPr>
                <w:lang w:val="uk-UA" w:eastAsia="en-US"/>
              </w:rPr>
            </w:pPr>
            <w:r w:rsidRPr="001E7FA5">
              <w:rPr>
                <w:lang w:val="uk-UA" w:eastAsia="en-US"/>
              </w:rPr>
              <w:t>Постійна комісія з питань , бюджету та регуляторної політики</w:t>
            </w:r>
          </w:p>
          <w:p w:rsidR="001E7FA5" w:rsidRPr="001E7FA5" w:rsidRDefault="001E7FA5" w:rsidP="001E7FA5">
            <w:pPr>
              <w:tabs>
                <w:tab w:val="left" w:pos="11590"/>
              </w:tabs>
              <w:spacing w:line="276" w:lineRule="auto"/>
              <w:rPr>
                <w:lang w:val="uk-UA" w:eastAsia="en-US"/>
              </w:rPr>
            </w:pPr>
            <w:r w:rsidRPr="001E7FA5">
              <w:rPr>
                <w:lang w:val="uk-UA" w:eastAsia="en-US"/>
              </w:rPr>
              <w:t>Новороздільської міської ради</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b/>
                <w:bCs/>
                <w:lang w:val="uk-UA" w:eastAsia="en-US"/>
              </w:rPr>
              <w:t xml:space="preserve"> _______________ </w:t>
            </w:r>
            <w:proofErr w:type="spellStart"/>
            <w:r w:rsidRPr="001E7FA5">
              <w:rPr>
                <w:lang w:val="uk-UA" w:eastAsia="en-US"/>
              </w:rPr>
              <w:t>Волчанський</w:t>
            </w:r>
            <w:proofErr w:type="spellEnd"/>
            <w:r w:rsidRPr="001E7FA5">
              <w:rPr>
                <w:lang w:val="uk-UA" w:eastAsia="en-US"/>
              </w:rPr>
              <w:t xml:space="preserve"> В. М.</w:t>
            </w:r>
          </w:p>
          <w:p w:rsidR="001E7FA5" w:rsidRPr="001E7FA5" w:rsidRDefault="001E7FA5" w:rsidP="001E7FA5">
            <w:pPr>
              <w:tabs>
                <w:tab w:val="left" w:pos="11590"/>
              </w:tabs>
              <w:spacing w:line="276" w:lineRule="auto"/>
              <w:rPr>
                <w:b/>
                <w:bCs/>
                <w:lang w:val="uk-UA" w:eastAsia="en-US"/>
              </w:rPr>
            </w:pPr>
          </w:p>
          <w:p w:rsidR="001E7FA5" w:rsidRPr="001E7FA5" w:rsidRDefault="001E7FA5" w:rsidP="001E7FA5">
            <w:pPr>
              <w:tabs>
                <w:tab w:val="left" w:pos="11590"/>
              </w:tabs>
              <w:spacing w:line="276" w:lineRule="auto"/>
              <w:rPr>
                <w:b/>
                <w:bCs/>
                <w:lang w:val="uk-UA" w:eastAsia="en-US"/>
              </w:rPr>
            </w:pPr>
          </w:p>
          <w:p w:rsidR="001E7FA5" w:rsidRPr="001E7FA5" w:rsidRDefault="001E7FA5" w:rsidP="001E7FA5">
            <w:pPr>
              <w:tabs>
                <w:tab w:val="left" w:pos="11590"/>
              </w:tabs>
              <w:spacing w:line="276" w:lineRule="auto"/>
              <w:rPr>
                <w:b/>
                <w:bCs/>
                <w:lang w:val="uk-UA" w:eastAsia="en-US"/>
              </w:rPr>
            </w:pPr>
            <w:r w:rsidRPr="001E7FA5">
              <w:rPr>
                <w:lang w:val="uk-UA" w:eastAsia="en-US"/>
              </w:rPr>
              <w:t>___ ____________ 20__ року</w:t>
            </w:r>
          </w:p>
        </w:tc>
        <w:tc>
          <w:tcPr>
            <w:tcW w:w="4562" w:type="dxa"/>
          </w:tcPr>
          <w:p w:rsidR="001E7FA5" w:rsidRPr="001E7FA5" w:rsidRDefault="001E7FA5" w:rsidP="001E7FA5">
            <w:pPr>
              <w:tabs>
                <w:tab w:val="left" w:pos="11590"/>
              </w:tabs>
              <w:spacing w:line="276" w:lineRule="auto"/>
              <w:rPr>
                <w:b/>
                <w:bCs/>
                <w:lang w:val="uk-UA" w:eastAsia="en-US"/>
              </w:rPr>
            </w:pPr>
          </w:p>
          <w:p w:rsidR="001E7FA5" w:rsidRPr="001E7FA5" w:rsidRDefault="001E7FA5" w:rsidP="001E7FA5">
            <w:pPr>
              <w:tabs>
                <w:tab w:val="left" w:pos="11590"/>
              </w:tabs>
              <w:spacing w:line="276" w:lineRule="auto"/>
              <w:rPr>
                <w:b/>
                <w:bCs/>
                <w:lang w:val="uk-UA" w:eastAsia="en-US"/>
              </w:rPr>
            </w:pPr>
            <w:r w:rsidRPr="001E7FA5">
              <w:rPr>
                <w:b/>
                <w:bCs/>
                <w:lang w:val="uk-UA" w:eastAsia="en-US"/>
              </w:rPr>
              <w:t>Погоджено</w:t>
            </w:r>
          </w:p>
          <w:p w:rsidR="001E7FA5" w:rsidRPr="001E7FA5" w:rsidRDefault="001E7FA5" w:rsidP="001E7FA5">
            <w:pPr>
              <w:tabs>
                <w:tab w:val="left" w:pos="11590"/>
              </w:tabs>
              <w:spacing w:line="276" w:lineRule="auto"/>
              <w:rPr>
                <w:b/>
                <w:bCs/>
                <w:lang w:val="uk-UA" w:eastAsia="en-US"/>
              </w:rPr>
            </w:pPr>
            <w:r w:rsidRPr="001E7FA5">
              <w:rPr>
                <w:color w:val="333333"/>
                <w:sz w:val="26"/>
                <w:szCs w:val="26"/>
                <w:lang w:val="uk-UA" w:eastAsia="uk-UA"/>
              </w:rPr>
              <w:t>Постійна  комісія  з питань з питань комунального господарства, промисловості,підприємництва, інвестицій  та охорони навколишнього природного середовища</w:t>
            </w:r>
            <w:r w:rsidRPr="001E7FA5">
              <w:rPr>
                <w:b/>
                <w:bCs/>
                <w:lang w:val="uk-UA" w:eastAsia="en-US"/>
              </w:rPr>
              <w:t xml:space="preserve"> ________________  Фартушок О. С.</w:t>
            </w:r>
          </w:p>
          <w:p w:rsidR="001E7FA5" w:rsidRPr="001E7FA5" w:rsidRDefault="001E7FA5" w:rsidP="001E7FA5">
            <w:pPr>
              <w:tabs>
                <w:tab w:val="left" w:pos="11590"/>
              </w:tabs>
              <w:spacing w:line="276" w:lineRule="auto"/>
              <w:rPr>
                <w:b/>
                <w:bCs/>
                <w:lang w:val="uk-UA" w:eastAsia="en-US"/>
              </w:rPr>
            </w:pPr>
          </w:p>
          <w:p w:rsidR="001E7FA5" w:rsidRPr="001E7FA5" w:rsidRDefault="001E7FA5" w:rsidP="001E7FA5">
            <w:pPr>
              <w:tabs>
                <w:tab w:val="left" w:pos="11590"/>
              </w:tabs>
              <w:spacing w:line="276" w:lineRule="auto"/>
              <w:rPr>
                <w:b/>
                <w:bCs/>
                <w:lang w:val="uk-UA" w:eastAsia="en-US"/>
              </w:rPr>
            </w:pPr>
            <w:r w:rsidRPr="001E7FA5">
              <w:rPr>
                <w:lang w:val="uk-UA" w:eastAsia="en-US"/>
              </w:rPr>
              <w:t>___  __________20__ року</w:t>
            </w:r>
          </w:p>
          <w:p w:rsidR="001E7FA5" w:rsidRPr="001E7FA5" w:rsidRDefault="001E7FA5" w:rsidP="001E7FA5">
            <w:pPr>
              <w:tabs>
                <w:tab w:val="left" w:pos="11590"/>
              </w:tabs>
              <w:spacing w:line="276" w:lineRule="auto"/>
              <w:rPr>
                <w:b/>
                <w:bCs/>
                <w:lang w:val="uk-UA" w:eastAsia="en-US"/>
              </w:rPr>
            </w:pPr>
          </w:p>
        </w:tc>
      </w:tr>
      <w:tr w:rsidR="001E7FA5" w:rsidRPr="001E7FA5" w:rsidTr="00675364">
        <w:trPr>
          <w:trHeight w:val="487"/>
        </w:trPr>
        <w:tc>
          <w:tcPr>
            <w:tcW w:w="4851" w:type="dxa"/>
          </w:tcPr>
          <w:p w:rsidR="001E7FA5" w:rsidRPr="001E7FA5" w:rsidRDefault="001E7FA5" w:rsidP="001E7FA5">
            <w:pPr>
              <w:tabs>
                <w:tab w:val="left" w:pos="11590"/>
              </w:tabs>
              <w:spacing w:line="276" w:lineRule="auto"/>
              <w:rPr>
                <w:b/>
                <w:bCs/>
                <w:lang w:val="uk-UA" w:eastAsia="en-US"/>
              </w:rPr>
            </w:pPr>
            <w:r w:rsidRPr="001E7FA5">
              <w:rPr>
                <w:b/>
                <w:bCs/>
                <w:lang w:val="uk-UA" w:eastAsia="en-US"/>
              </w:rPr>
              <w:t>Погоджено</w:t>
            </w:r>
          </w:p>
          <w:p w:rsidR="001E7FA5" w:rsidRPr="001E7FA5" w:rsidRDefault="001E7FA5" w:rsidP="001E7FA5">
            <w:pPr>
              <w:tabs>
                <w:tab w:val="left" w:pos="11590"/>
              </w:tabs>
              <w:spacing w:line="276" w:lineRule="auto"/>
              <w:rPr>
                <w:lang w:val="uk-UA" w:eastAsia="en-US"/>
              </w:rPr>
            </w:pPr>
            <w:r w:rsidRPr="001E7FA5">
              <w:rPr>
                <w:lang w:val="uk-UA" w:eastAsia="en-US"/>
              </w:rPr>
              <w:t>Начальник відділу розвитку громад та інвестицій</w:t>
            </w:r>
          </w:p>
          <w:p w:rsidR="001E7FA5" w:rsidRPr="001E7FA5" w:rsidRDefault="001E7FA5" w:rsidP="001E7FA5">
            <w:pPr>
              <w:tabs>
                <w:tab w:val="left" w:pos="11590"/>
              </w:tabs>
              <w:spacing w:line="276" w:lineRule="auto"/>
              <w:rPr>
                <w:lang w:val="uk-UA" w:eastAsia="en-US"/>
              </w:rPr>
            </w:pPr>
            <w:r w:rsidRPr="001E7FA5">
              <w:rPr>
                <w:lang w:val="uk-UA" w:eastAsia="en-US"/>
              </w:rPr>
              <w:t>Новороздільської міської ради</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lang w:val="uk-UA" w:eastAsia="en-US"/>
              </w:rPr>
              <w:t>____________ Гілко Н. І..</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b/>
                <w:bCs/>
                <w:lang w:val="uk-UA" w:eastAsia="en-US"/>
              </w:rPr>
            </w:pPr>
            <w:r w:rsidRPr="001E7FA5">
              <w:rPr>
                <w:lang w:val="uk-UA" w:eastAsia="en-US"/>
              </w:rPr>
              <w:t>_____ ___________ 20___ року</w:t>
            </w:r>
          </w:p>
        </w:tc>
        <w:tc>
          <w:tcPr>
            <w:tcW w:w="4562" w:type="dxa"/>
          </w:tcPr>
          <w:p w:rsidR="001E7FA5" w:rsidRPr="001E7FA5" w:rsidRDefault="001E7FA5" w:rsidP="001E7FA5">
            <w:pPr>
              <w:tabs>
                <w:tab w:val="left" w:pos="11590"/>
              </w:tabs>
              <w:spacing w:line="276" w:lineRule="auto"/>
              <w:rPr>
                <w:b/>
                <w:bCs/>
                <w:lang w:val="uk-UA" w:eastAsia="en-US"/>
              </w:rPr>
            </w:pPr>
            <w:r w:rsidRPr="001E7FA5">
              <w:rPr>
                <w:b/>
                <w:bCs/>
                <w:lang w:val="uk-UA" w:eastAsia="en-US"/>
              </w:rPr>
              <w:t>Погоджено</w:t>
            </w:r>
          </w:p>
          <w:p w:rsidR="001E7FA5" w:rsidRPr="001E7FA5" w:rsidRDefault="001E7FA5" w:rsidP="001E7FA5">
            <w:pPr>
              <w:tabs>
                <w:tab w:val="left" w:pos="11590"/>
              </w:tabs>
              <w:spacing w:line="276" w:lineRule="auto"/>
              <w:rPr>
                <w:lang w:val="uk-UA" w:eastAsia="en-US"/>
              </w:rPr>
            </w:pPr>
            <w:r w:rsidRPr="001E7FA5">
              <w:rPr>
                <w:lang w:val="uk-UA" w:eastAsia="en-US"/>
              </w:rPr>
              <w:t>Начальник</w:t>
            </w:r>
          </w:p>
          <w:p w:rsidR="001E7FA5" w:rsidRPr="001E7FA5" w:rsidRDefault="001E7FA5" w:rsidP="001E7FA5">
            <w:pPr>
              <w:tabs>
                <w:tab w:val="left" w:pos="11590"/>
              </w:tabs>
              <w:spacing w:line="276" w:lineRule="auto"/>
              <w:rPr>
                <w:lang w:val="uk-UA" w:eastAsia="en-US"/>
              </w:rPr>
            </w:pPr>
            <w:r w:rsidRPr="001E7FA5">
              <w:rPr>
                <w:lang w:val="uk-UA" w:eastAsia="en-US"/>
              </w:rPr>
              <w:t>фінансового управління</w:t>
            </w:r>
          </w:p>
          <w:p w:rsidR="001E7FA5" w:rsidRPr="001E7FA5" w:rsidRDefault="001E7FA5" w:rsidP="001E7FA5">
            <w:pPr>
              <w:tabs>
                <w:tab w:val="left" w:pos="11590"/>
              </w:tabs>
              <w:spacing w:line="276" w:lineRule="auto"/>
              <w:rPr>
                <w:lang w:val="uk-UA" w:eastAsia="en-US"/>
              </w:rPr>
            </w:pPr>
            <w:r w:rsidRPr="001E7FA5">
              <w:rPr>
                <w:lang w:val="uk-UA" w:eastAsia="en-US"/>
              </w:rPr>
              <w:t>Новороздільської міської ради</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lang w:val="uk-UA" w:eastAsia="en-US"/>
              </w:rPr>
              <w:t xml:space="preserve">__________ </w:t>
            </w:r>
            <w:proofErr w:type="spellStart"/>
            <w:r w:rsidRPr="001E7FA5">
              <w:rPr>
                <w:lang w:val="uk-UA" w:eastAsia="en-US"/>
              </w:rPr>
              <w:t>Ричагівський</w:t>
            </w:r>
            <w:proofErr w:type="spellEnd"/>
            <w:r w:rsidRPr="001E7FA5">
              <w:rPr>
                <w:lang w:val="uk-UA" w:eastAsia="en-US"/>
              </w:rPr>
              <w:t xml:space="preserve"> І. І.</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lang w:val="uk-UA" w:eastAsia="en-US"/>
              </w:rPr>
              <w:t>_______ ____________ 20___ року</w:t>
            </w:r>
          </w:p>
          <w:p w:rsidR="001E7FA5" w:rsidRPr="001E7FA5" w:rsidRDefault="001E7FA5" w:rsidP="001E7FA5">
            <w:pPr>
              <w:tabs>
                <w:tab w:val="left" w:pos="11590"/>
              </w:tabs>
              <w:spacing w:line="276" w:lineRule="auto"/>
              <w:rPr>
                <w:b/>
                <w:bCs/>
                <w:lang w:val="uk-UA" w:eastAsia="en-US"/>
              </w:rPr>
            </w:pPr>
          </w:p>
        </w:tc>
      </w:tr>
      <w:tr w:rsidR="001E7FA5" w:rsidRPr="001E7FA5" w:rsidTr="00675364">
        <w:trPr>
          <w:trHeight w:val="514"/>
        </w:trPr>
        <w:tc>
          <w:tcPr>
            <w:tcW w:w="4851" w:type="dxa"/>
          </w:tcPr>
          <w:p w:rsidR="001E7FA5" w:rsidRPr="001E7FA5" w:rsidRDefault="001E7FA5" w:rsidP="001E7FA5">
            <w:pPr>
              <w:tabs>
                <w:tab w:val="left" w:pos="11590"/>
              </w:tabs>
              <w:spacing w:line="276" w:lineRule="auto"/>
              <w:rPr>
                <w:b/>
                <w:bCs/>
                <w:lang w:val="uk-UA" w:eastAsia="en-US"/>
              </w:rPr>
            </w:pPr>
          </w:p>
        </w:tc>
        <w:tc>
          <w:tcPr>
            <w:tcW w:w="4562" w:type="dxa"/>
          </w:tcPr>
          <w:p w:rsidR="001E7FA5" w:rsidRPr="001E7FA5" w:rsidRDefault="001E7FA5" w:rsidP="001E7FA5">
            <w:pPr>
              <w:tabs>
                <w:tab w:val="left" w:pos="11590"/>
              </w:tabs>
              <w:spacing w:line="276" w:lineRule="auto"/>
              <w:rPr>
                <w:b/>
                <w:bCs/>
                <w:lang w:val="uk-UA" w:eastAsia="en-US"/>
              </w:rPr>
            </w:pPr>
            <w:r w:rsidRPr="001E7FA5">
              <w:rPr>
                <w:b/>
                <w:bCs/>
                <w:lang w:val="uk-UA" w:eastAsia="en-US"/>
              </w:rPr>
              <w:t>Розробник програми</w:t>
            </w:r>
          </w:p>
          <w:p w:rsidR="001E7FA5" w:rsidRPr="001E7FA5" w:rsidRDefault="001E7FA5" w:rsidP="001E7FA5">
            <w:pPr>
              <w:tabs>
                <w:tab w:val="left" w:pos="11590"/>
              </w:tabs>
              <w:spacing w:line="276" w:lineRule="auto"/>
              <w:rPr>
                <w:lang w:val="uk-UA" w:eastAsia="en-US"/>
              </w:rPr>
            </w:pPr>
            <w:r w:rsidRPr="001E7FA5">
              <w:rPr>
                <w:lang w:val="uk-UA" w:eastAsia="en-US"/>
              </w:rPr>
              <w:t xml:space="preserve">Управління </w:t>
            </w:r>
            <w:proofErr w:type="spellStart"/>
            <w:r w:rsidRPr="001E7FA5">
              <w:rPr>
                <w:lang w:val="uk-UA" w:eastAsia="en-US"/>
              </w:rPr>
              <w:t>житлово-комунальнго</w:t>
            </w:r>
            <w:proofErr w:type="spellEnd"/>
            <w:r w:rsidRPr="001E7FA5">
              <w:rPr>
                <w:lang w:val="uk-UA" w:eastAsia="en-US"/>
              </w:rPr>
              <w:t xml:space="preserve"> господарство</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lang w:val="uk-UA" w:eastAsia="en-US"/>
              </w:rPr>
              <w:t>___________________ Білоус А. М.</w:t>
            </w:r>
          </w:p>
          <w:p w:rsidR="001E7FA5" w:rsidRPr="001E7FA5" w:rsidRDefault="001E7FA5" w:rsidP="001E7FA5">
            <w:pPr>
              <w:tabs>
                <w:tab w:val="left" w:pos="11590"/>
              </w:tabs>
              <w:spacing w:line="276" w:lineRule="auto"/>
              <w:rPr>
                <w:lang w:val="uk-UA" w:eastAsia="en-US"/>
              </w:rPr>
            </w:pPr>
          </w:p>
          <w:p w:rsidR="001E7FA5" w:rsidRPr="001E7FA5" w:rsidRDefault="001E7FA5" w:rsidP="001E7FA5">
            <w:pPr>
              <w:tabs>
                <w:tab w:val="left" w:pos="11590"/>
              </w:tabs>
              <w:spacing w:line="276" w:lineRule="auto"/>
              <w:rPr>
                <w:lang w:val="uk-UA" w:eastAsia="en-US"/>
              </w:rPr>
            </w:pPr>
            <w:r w:rsidRPr="001E7FA5">
              <w:rPr>
                <w:lang w:val="uk-UA" w:eastAsia="en-US"/>
              </w:rPr>
              <w:t>____ ___________ 20___ року</w:t>
            </w:r>
          </w:p>
          <w:p w:rsidR="001E7FA5" w:rsidRPr="001E7FA5" w:rsidRDefault="001E7FA5" w:rsidP="001E7FA5">
            <w:pPr>
              <w:tabs>
                <w:tab w:val="left" w:pos="11590"/>
              </w:tabs>
              <w:spacing w:line="276" w:lineRule="auto"/>
              <w:rPr>
                <w:b/>
                <w:bCs/>
                <w:lang w:val="uk-UA" w:eastAsia="en-US"/>
              </w:rPr>
            </w:pPr>
          </w:p>
        </w:tc>
      </w:tr>
    </w:tbl>
    <w:p w:rsidR="001E7FA5" w:rsidRPr="001E7FA5" w:rsidRDefault="001E7FA5" w:rsidP="001E7FA5">
      <w:pPr>
        <w:tabs>
          <w:tab w:val="left" w:pos="11590"/>
        </w:tabs>
        <w:spacing w:after="100" w:afterAutospacing="1"/>
        <w:jc w:val="center"/>
        <w:rPr>
          <w:b/>
          <w:bCs/>
          <w:lang w:val="uk-UA"/>
        </w:rPr>
      </w:pPr>
      <w:r w:rsidRPr="001E7FA5">
        <w:rPr>
          <w:b/>
          <w:bCs/>
          <w:lang w:val="uk-UA"/>
        </w:rPr>
        <w:t>м. Новий Розділ</w:t>
      </w:r>
    </w:p>
    <w:p w:rsidR="001E7FA5" w:rsidRDefault="001E7FA5" w:rsidP="00585423">
      <w:pPr>
        <w:tabs>
          <w:tab w:val="left" w:pos="11590"/>
        </w:tabs>
        <w:spacing w:after="100" w:afterAutospacing="1"/>
        <w:jc w:val="center"/>
        <w:rPr>
          <w:b/>
          <w:bCs/>
          <w:lang w:val="uk-UA"/>
        </w:rPr>
      </w:pPr>
      <w:r w:rsidRPr="001E7FA5">
        <w:rPr>
          <w:b/>
          <w:bCs/>
          <w:lang w:val="uk-UA"/>
        </w:rPr>
        <w:t>202</w:t>
      </w:r>
      <w:r w:rsidR="00DC7111">
        <w:rPr>
          <w:b/>
          <w:bCs/>
          <w:lang w:val="uk-UA"/>
        </w:rPr>
        <w:t>4</w:t>
      </w:r>
      <w:r w:rsidR="00585423">
        <w:rPr>
          <w:b/>
          <w:bCs/>
          <w:lang w:val="uk-UA"/>
        </w:rPr>
        <w:t>рік</w:t>
      </w:r>
    </w:p>
    <w:p w:rsidR="00585423" w:rsidRPr="00585423" w:rsidRDefault="00585423" w:rsidP="00585423">
      <w:pPr>
        <w:tabs>
          <w:tab w:val="left" w:pos="11590"/>
        </w:tabs>
        <w:spacing w:after="100" w:afterAutospacing="1"/>
        <w:jc w:val="center"/>
        <w:rPr>
          <w:b/>
          <w:bCs/>
          <w:lang w:val="uk-UA"/>
        </w:rPr>
      </w:pPr>
    </w:p>
    <w:p w:rsidR="001E7FA5" w:rsidRPr="001E7FA5" w:rsidRDefault="001E7FA5" w:rsidP="001E7FA5">
      <w:pPr>
        <w:tabs>
          <w:tab w:val="left" w:pos="11590"/>
        </w:tabs>
        <w:overflowPunct w:val="0"/>
        <w:autoSpaceDE w:val="0"/>
        <w:autoSpaceDN w:val="0"/>
        <w:adjustRightInd w:val="0"/>
        <w:jc w:val="right"/>
        <w:rPr>
          <w:w w:val="122"/>
          <w:lang w:val="uk-UA"/>
        </w:rPr>
      </w:pPr>
    </w:p>
    <w:p w:rsidR="001E7FA5" w:rsidRPr="001E7FA5" w:rsidRDefault="001E7FA5" w:rsidP="001E7FA5">
      <w:pPr>
        <w:ind w:left="585"/>
        <w:jc w:val="both"/>
        <w:rPr>
          <w:color w:val="333333"/>
          <w:sz w:val="26"/>
          <w:szCs w:val="26"/>
          <w:lang w:val="uk-UA" w:eastAsia="uk-UA"/>
        </w:rPr>
      </w:pPr>
    </w:p>
    <w:p w:rsidR="001E7FA5" w:rsidRPr="001E7FA5" w:rsidRDefault="001E7FA5" w:rsidP="001E7FA5">
      <w:pPr>
        <w:tabs>
          <w:tab w:val="left" w:pos="10992"/>
          <w:tab w:val="left" w:pos="11908"/>
          <w:tab w:val="left" w:pos="12824"/>
          <w:tab w:val="left" w:pos="13740"/>
          <w:tab w:val="left" w:pos="14656"/>
        </w:tabs>
        <w:jc w:val="right"/>
        <w:rPr>
          <w:b/>
        </w:rPr>
      </w:pPr>
      <w:proofErr w:type="spellStart"/>
      <w:r w:rsidRPr="001E7FA5">
        <w:rPr>
          <w:b/>
        </w:rPr>
        <w:t>Додаток</w:t>
      </w:r>
      <w:proofErr w:type="spellEnd"/>
    </w:p>
    <w:p w:rsidR="001E7FA5" w:rsidRPr="001E7FA5" w:rsidRDefault="001E7FA5" w:rsidP="001E7FA5">
      <w:pPr>
        <w:tabs>
          <w:tab w:val="left" w:pos="10992"/>
          <w:tab w:val="left" w:pos="11908"/>
          <w:tab w:val="left" w:pos="12824"/>
          <w:tab w:val="left" w:pos="13740"/>
          <w:tab w:val="left" w:pos="14656"/>
        </w:tabs>
        <w:jc w:val="right"/>
        <w:rPr>
          <w:b/>
          <w:lang w:val="uk-UA"/>
        </w:rPr>
      </w:pPr>
      <w:r w:rsidRPr="001E7FA5">
        <w:rPr>
          <w:b/>
        </w:rPr>
        <w:t xml:space="preserve">до </w:t>
      </w:r>
      <w:proofErr w:type="spellStart"/>
      <w:proofErr w:type="gramStart"/>
      <w:r w:rsidRPr="001E7FA5">
        <w:rPr>
          <w:b/>
        </w:rPr>
        <w:t>р</w:t>
      </w:r>
      <w:proofErr w:type="gramEnd"/>
      <w:r w:rsidRPr="001E7FA5">
        <w:rPr>
          <w:b/>
        </w:rPr>
        <w:t>ішення</w:t>
      </w:r>
      <w:proofErr w:type="spellEnd"/>
      <w:r w:rsidRPr="001E7FA5">
        <w:rPr>
          <w:b/>
        </w:rPr>
        <w:t xml:space="preserve"> міської ради №</w:t>
      </w:r>
      <w:r w:rsidRPr="001E7FA5">
        <w:rPr>
          <w:b/>
          <w:lang w:val="uk-UA"/>
        </w:rPr>
        <w:t xml:space="preserve"> ____</w:t>
      </w:r>
    </w:p>
    <w:p w:rsidR="001E7FA5" w:rsidRPr="001E7FA5" w:rsidRDefault="001E7FA5" w:rsidP="001E7FA5">
      <w:pPr>
        <w:tabs>
          <w:tab w:val="left" w:pos="10992"/>
          <w:tab w:val="left" w:pos="11908"/>
          <w:tab w:val="left" w:pos="12824"/>
          <w:tab w:val="left" w:pos="13740"/>
          <w:tab w:val="left" w:pos="14656"/>
        </w:tabs>
        <w:jc w:val="right"/>
        <w:rPr>
          <w:b/>
          <w:lang w:val="uk-UA"/>
        </w:rPr>
      </w:pPr>
      <w:r w:rsidRPr="001E7FA5">
        <w:rPr>
          <w:b/>
          <w:lang w:val="uk-UA"/>
        </w:rPr>
        <w:t>від ___.____.202</w:t>
      </w:r>
      <w:r w:rsidR="00DC7111">
        <w:rPr>
          <w:b/>
          <w:lang w:val="uk-UA"/>
        </w:rPr>
        <w:t>4</w:t>
      </w:r>
      <w:r w:rsidRPr="001E7FA5">
        <w:rPr>
          <w:b/>
          <w:lang w:val="uk-UA"/>
        </w:rPr>
        <w:t xml:space="preserve"> року</w:t>
      </w:r>
    </w:p>
    <w:p w:rsidR="001E7FA5" w:rsidRPr="001E7FA5" w:rsidRDefault="001E7FA5" w:rsidP="001E7FA5">
      <w:pPr>
        <w:tabs>
          <w:tab w:val="left" w:pos="10992"/>
          <w:tab w:val="left" w:pos="11908"/>
          <w:tab w:val="left" w:pos="12824"/>
          <w:tab w:val="left" w:pos="13740"/>
          <w:tab w:val="left" w:pos="14656"/>
        </w:tabs>
        <w:jc w:val="right"/>
        <w:rPr>
          <w:b/>
          <w:lang w:val="uk-UA"/>
        </w:rPr>
      </w:pPr>
    </w:p>
    <w:p w:rsidR="001E7FA5" w:rsidRPr="001E7FA5" w:rsidRDefault="001E7FA5" w:rsidP="001E7FA5">
      <w:pPr>
        <w:rPr>
          <w:b/>
          <w:lang w:val="uk-UA"/>
        </w:rPr>
      </w:pPr>
    </w:p>
    <w:tbl>
      <w:tblPr>
        <w:tblW w:w="9495" w:type="dxa"/>
        <w:tblInd w:w="392" w:type="dxa"/>
        <w:tblLayout w:type="fixed"/>
        <w:tblLook w:val="01E0"/>
      </w:tblPr>
      <w:tblGrid>
        <w:gridCol w:w="5102"/>
        <w:gridCol w:w="4393"/>
      </w:tblGrid>
      <w:tr w:rsidR="001E7FA5" w:rsidRPr="001E7FA5" w:rsidTr="00675364">
        <w:tc>
          <w:tcPr>
            <w:tcW w:w="5103" w:type="dxa"/>
          </w:tcPr>
          <w:p w:rsidR="001E7FA5" w:rsidRPr="001E7FA5" w:rsidRDefault="001E7FA5" w:rsidP="001E7FA5">
            <w:pPr>
              <w:shd w:val="clear" w:color="auto" w:fill="FFFFFF"/>
              <w:spacing w:line="317" w:lineRule="exact"/>
              <w:rPr>
                <w:rFonts w:eastAsia="MS Mincho"/>
              </w:rPr>
            </w:pPr>
            <w:r w:rsidRPr="001E7FA5">
              <w:t>ПОГОДЖЕНО</w:t>
            </w:r>
          </w:p>
          <w:p w:rsidR="001E7FA5" w:rsidRPr="001E7FA5" w:rsidRDefault="001E7FA5" w:rsidP="001E7FA5">
            <w:pPr>
              <w:shd w:val="clear" w:color="auto" w:fill="FFFFFF"/>
              <w:spacing w:line="317" w:lineRule="exact"/>
            </w:pPr>
            <w:proofErr w:type="spellStart"/>
            <w:proofErr w:type="gramStart"/>
            <w:r w:rsidRPr="001E7FA5">
              <w:t>Р</w:t>
            </w:r>
            <w:proofErr w:type="gramEnd"/>
            <w:r w:rsidRPr="001E7FA5">
              <w:t>ішенням</w:t>
            </w:r>
            <w:proofErr w:type="spellEnd"/>
            <w:r w:rsidRPr="001E7FA5">
              <w:t xml:space="preserve"> </w:t>
            </w:r>
            <w:proofErr w:type="spellStart"/>
            <w:r w:rsidRPr="001E7FA5">
              <w:t>виконавчого</w:t>
            </w:r>
            <w:proofErr w:type="spellEnd"/>
            <w:r w:rsidRPr="001E7FA5">
              <w:t xml:space="preserve"> </w:t>
            </w:r>
            <w:proofErr w:type="spellStart"/>
            <w:r w:rsidRPr="001E7FA5">
              <w:t>комітету</w:t>
            </w:r>
            <w:proofErr w:type="spellEnd"/>
            <w:r w:rsidRPr="001E7FA5">
              <w:t xml:space="preserve"> </w:t>
            </w:r>
          </w:p>
          <w:p w:rsidR="001E7FA5" w:rsidRPr="001E7FA5" w:rsidRDefault="001E7FA5" w:rsidP="001E7FA5">
            <w:pPr>
              <w:shd w:val="clear" w:color="auto" w:fill="FFFFFF"/>
              <w:spacing w:line="317" w:lineRule="exact"/>
            </w:pPr>
            <w:r w:rsidRPr="001E7FA5">
              <w:t>Новороздільської міської ради</w:t>
            </w:r>
          </w:p>
          <w:p w:rsidR="001E7FA5" w:rsidRPr="001E7FA5" w:rsidRDefault="001E7FA5" w:rsidP="001E7FA5">
            <w:pPr>
              <w:shd w:val="clear" w:color="auto" w:fill="FFFFFF"/>
              <w:tabs>
                <w:tab w:val="left" w:leader="underscore" w:pos="5822"/>
                <w:tab w:val="left" w:leader="underscore" w:pos="7090"/>
                <w:tab w:val="left" w:leader="underscore" w:pos="8765"/>
              </w:tabs>
              <w:spacing w:line="317" w:lineRule="exact"/>
            </w:pPr>
            <w:proofErr w:type="spellStart"/>
            <w:r w:rsidRPr="001E7FA5">
              <w:t>від</w:t>
            </w:r>
            <w:proofErr w:type="spellEnd"/>
            <w:r w:rsidRPr="001E7FA5">
              <w:t xml:space="preserve">  _____.____.202</w:t>
            </w:r>
            <w:r w:rsidR="00DC7111">
              <w:rPr>
                <w:lang w:val="uk-UA"/>
              </w:rPr>
              <w:t>4</w:t>
            </w:r>
            <w:r w:rsidRPr="001E7FA5">
              <w:t xml:space="preserve"> р</w:t>
            </w:r>
            <w:r w:rsidRPr="001E7FA5">
              <w:rPr>
                <w:lang w:val="uk-UA"/>
              </w:rPr>
              <w:t>оку</w:t>
            </w:r>
            <w:r w:rsidRPr="001E7FA5">
              <w:t xml:space="preserve"> № _____</w:t>
            </w:r>
          </w:p>
          <w:p w:rsidR="001E7FA5" w:rsidRPr="001E7FA5" w:rsidRDefault="001E7FA5" w:rsidP="001E7FA5">
            <w:pPr>
              <w:shd w:val="clear" w:color="auto" w:fill="FFFFFF"/>
              <w:tabs>
                <w:tab w:val="left" w:leader="underscore" w:pos="7267"/>
              </w:tabs>
              <w:spacing w:line="317" w:lineRule="exact"/>
              <w:ind w:right="518"/>
            </w:pPr>
            <w:proofErr w:type="spellStart"/>
            <w:r w:rsidRPr="001E7FA5">
              <w:t>Міський</w:t>
            </w:r>
            <w:proofErr w:type="spellEnd"/>
            <w:r w:rsidRPr="001E7FA5">
              <w:t xml:space="preserve"> голова </w:t>
            </w:r>
            <w:r w:rsidRPr="001E7FA5">
              <w:br/>
              <w:t>_________________</w:t>
            </w:r>
            <w:r w:rsidRPr="001E7FA5">
              <w:rPr>
                <w:lang w:val="uk-UA"/>
              </w:rPr>
              <w:t xml:space="preserve"> Я</w:t>
            </w:r>
            <w:r w:rsidR="00675364">
              <w:rPr>
                <w:lang w:val="uk-UA"/>
              </w:rPr>
              <w:t xml:space="preserve">рина </w:t>
            </w:r>
            <w:r w:rsidRPr="001E7FA5">
              <w:rPr>
                <w:lang w:val="uk-UA"/>
              </w:rPr>
              <w:t>Я</w:t>
            </w:r>
            <w:r w:rsidR="00675364">
              <w:rPr>
                <w:lang w:val="uk-UA"/>
              </w:rPr>
              <w:t>ЦЕНКО</w:t>
            </w:r>
          </w:p>
          <w:p w:rsidR="001E7FA5" w:rsidRPr="001E7FA5" w:rsidRDefault="001E7FA5" w:rsidP="001E7FA5">
            <w:pPr>
              <w:spacing w:line="317" w:lineRule="exact"/>
              <w:rPr>
                <w:rFonts w:eastAsia="MS Mincho"/>
              </w:rPr>
            </w:pPr>
          </w:p>
        </w:tc>
        <w:tc>
          <w:tcPr>
            <w:tcW w:w="4394" w:type="dxa"/>
          </w:tcPr>
          <w:p w:rsidR="001E7FA5" w:rsidRPr="001E7FA5" w:rsidRDefault="001E7FA5" w:rsidP="001E7FA5">
            <w:pPr>
              <w:shd w:val="clear" w:color="auto" w:fill="FFFFFF"/>
              <w:spacing w:line="317" w:lineRule="exact"/>
              <w:rPr>
                <w:rFonts w:eastAsia="MS Mincho"/>
              </w:rPr>
            </w:pPr>
            <w:r w:rsidRPr="001E7FA5">
              <w:t>ЗАТВЕРДЖЕНО</w:t>
            </w:r>
          </w:p>
          <w:p w:rsidR="001E7FA5" w:rsidRPr="001E7FA5" w:rsidRDefault="001E7FA5" w:rsidP="001E7FA5">
            <w:pPr>
              <w:shd w:val="clear" w:color="auto" w:fill="FFFFFF"/>
              <w:spacing w:line="317" w:lineRule="exact"/>
            </w:pPr>
            <w:proofErr w:type="spellStart"/>
            <w:proofErr w:type="gramStart"/>
            <w:r w:rsidRPr="001E7FA5">
              <w:t>Р</w:t>
            </w:r>
            <w:proofErr w:type="gramEnd"/>
            <w:r w:rsidRPr="001E7FA5">
              <w:t>ішенням</w:t>
            </w:r>
            <w:proofErr w:type="spellEnd"/>
            <w:r w:rsidRPr="001E7FA5">
              <w:t xml:space="preserve"> </w:t>
            </w:r>
            <w:proofErr w:type="spellStart"/>
            <w:r w:rsidRPr="001E7FA5">
              <w:t>сесії</w:t>
            </w:r>
            <w:proofErr w:type="spellEnd"/>
            <w:r w:rsidRPr="001E7FA5">
              <w:t xml:space="preserve"> Новороздільської міської ради</w:t>
            </w:r>
          </w:p>
          <w:p w:rsidR="001E7FA5" w:rsidRPr="001E7FA5" w:rsidRDefault="001E7FA5" w:rsidP="001E7FA5">
            <w:pPr>
              <w:shd w:val="clear" w:color="auto" w:fill="FFFFFF"/>
              <w:tabs>
                <w:tab w:val="left" w:leader="underscore" w:pos="5822"/>
                <w:tab w:val="left" w:leader="underscore" w:pos="7090"/>
                <w:tab w:val="left" w:leader="underscore" w:pos="8765"/>
              </w:tabs>
              <w:spacing w:line="317" w:lineRule="exact"/>
              <w:rPr>
                <w:lang w:val="uk-UA"/>
              </w:rPr>
            </w:pPr>
            <w:proofErr w:type="spellStart"/>
            <w:r w:rsidRPr="001E7FA5">
              <w:t>від</w:t>
            </w:r>
            <w:proofErr w:type="spellEnd"/>
            <w:r w:rsidRPr="001E7FA5">
              <w:t xml:space="preserve"> ____._____.202</w:t>
            </w:r>
            <w:r w:rsidR="00DC7111">
              <w:rPr>
                <w:lang w:val="uk-UA"/>
              </w:rPr>
              <w:t>4</w:t>
            </w:r>
            <w:r w:rsidRPr="001E7FA5">
              <w:t xml:space="preserve"> року №____</w:t>
            </w:r>
          </w:p>
          <w:p w:rsidR="001E7FA5" w:rsidRPr="001E7FA5" w:rsidRDefault="001E7FA5" w:rsidP="001E7FA5">
            <w:pPr>
              <w:shd w:val="clear" w:color="auto" w:fill="FFFFFF"/>
              <w:tabs>
                <w:tab w:val="left" w:leader="underscore" w:pos="7267"/>
              </w:tabs>
              <w:spacing w:line="317" w:lineRule="exact"/>
              <w:ind w:right="518"/>
            </w:pPr>
            <w:proofErr w:type="spellStart"/>
            <w:r w:rsidRPr="001E7FA5">
              <w:t>Міський</w:t>
            </w:r>
            <w:proofErr w:type="spellEnd"/>
            <w:r w:rsidRPr="001E7FA5">
              <w:t xml:space="preserve"> голова</w:t>
            </w:r>
            <w:r w:rsidRPr="001E7FA5">
              <w:br/>
              <w:t>______________</w:t>
            </w:r>
            <w:r w:rsidRPr="001E7FA5">
              <w:rPr>
                <w:lang w:val="uk-UA"/>
              </w:rPr>
              <w:t xml:space="preserve"> Я</w:t>
            </w:r>
            <w:r w:rsidR="00675364">
              <w:rPr>
                <w:lang w:val="uk-UA"/>
              </w:rPr>
              <w:t>рина ЯЦЕНКО</w:t>
            </w:r>
          </w:p>
          <w:p w:rsidR="001E7FA5" w:rsidRPr="001E7FA5" w:rsidRDefault="001E7FA5" w:rsidP="001E7FA5">
            <w:pPr>
              <w:spacing w:line="317" w:lineRule="exact"/>
              <w:ind w:right="432"/>
              <w:rPr>
                <w:rFonts w:eastAsia="MS Mincho"/>
              </w:rPr>
            </w:pPr>
          </w:p>
        </w:tc>
      </w:tr>
    </w:tbl>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П Р О Г Р А М А</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 xml:space="preserve">фінансової підтримки комунальних підприємств, установ </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 xml:space="preserve">та здійснення внесків до статутних капіталів </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(поповнення Статутного капіталу) комунальних підприємств</w:t>
      </w:r>
    </w:p>
    <w:p w:rsidR="001E7FA5" w:rsidRPr="001E7FA5" w:rsidRDefault="001E7FA5" w:rsidP="001E7FA5">
      <w:pPr>
        <w:tabs>
          <w:tab w:val="left" w:pos="11590"/>
        </w:tabs>
        <w:jc w:val="center"/>
        <w:rPr>
          <w:b/>
          <w:sz w:val="32"/>
          <w:szCs w:val="32"/>
          <w:lang w:val="uk-UA" w:eastAsia="uk-UA"/>
        </w:rPr>
      </w:pPr>
      <w:r w:rsidRPr="001E7FA5">
        <w:rPr>
          <w:b/>
          <w:sz w:val="32"/>
          <w:szCs w:val="32"/>
          <w:lang w:val="uk-UA" w:eastAsia="uk-UA"/>
        </w:rPr>
        <w:t>Новороздільської міської ради на 202</w:t>
      </w:r>
      <w:r w:rsidR="00DC7111">
        <w:rPr>
          <w:b/>
          <w:sz w:val="32"/>
          <w:szCs w:val="32"/>
          <w:lang w:val="uk-UA" w:eastAsia="uk-UA"/>
        </w:rPr>
        <w:t>4</w:t>
      </w:r>
      <w:r w:rsidRPr="001E7FA5">
        <w:rPr>
          <w:b/>
          <w:sz w:val="32"/>
          <w:szCs w:val="32"/>
          <w:lang w:val="uk-UA" w:eastAsia="uk-UA"/>
        </w:rPr>
        <w:t xml:space="preserve"> та прогноз на 202</w:t>
      </w:r>
      <w:r w:rsidR="00DC7111">
        <w:rPr>
          <w:b/>
          <w:sz w:val="32"/>
          <w:szCs w:val="32"/>
          <w:lang w:val="uk-UA" w:eastAsia="uk-UA"/>
        </w:rPr>
        <w:t>5</w:t>
      </w:r>
      <w:r w:rsidRPr="001E7FA5">
        <w:rPr>
          <w:b/>
          <w:sz w:val="32"/>
          <w:szCs w:val="32"/>
          <w:lang w:val="uk-UA" w:eastAsia="uk-UA"/>
        </w:rPr>
        <w:t>-202</w:t>
      </w:r>
      <w:r w:rsidR="00DC7111">
        <w:rPr>
          <w:b/>
          <w:sz w:val="32"/>
          <w:szCs w:val="32"/>
          <w:lang w:val="uk-UA" w:eastAsia="uk-UA"/>
        </w:rPr>
        <w:t>6</w:t>
      </w:r>
      <w:r w:rsidRPr="001E7FA5">
        <w:rPr>
          <w:b/>
          <w:sz w:val="32"/>
          <w:szCs w:val="32"/>
          <w:lang w:val="uk-UA" w:eastAsia="uk-UA"/>
        </w:rPr>
        <w:t>рр.</w:t>
      </w:r>
    </w:p>
    <w:p w:rsidR="001E7FA5" w:rsidRPr="001E7FA5" w:rsidRDefault="001E7FA5" w:rsidP="001E7FA5">
      <w:pPr>
        <w:tabs>
          <w:tab w:val="left" w:pos="11590"/>
        </w:tabs>
        <w:rPr>
          <w:b/>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585423">
      <w:pPr>
        <w:tabs>
          <w:tab w:val="left" w:pos="11590"/>
        </w:tabs>
        <w:spacing w:after="75" w:line="225" w:lineRule="atLeast"/>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spacing w:after="75" w:line="225" w:lineRule="atLeast"/>
        <w:jc w:val="center"/>
        <w:rPr>
          <w:b/>
          <w:bCs/>
          <w:lang w:val="uk-UA" w:eastAsia="uk-UA"/>
        </w:rPr>
      </w:pPr>
      <w:r w:rsidRPr="001E7FA5">
        <w:rPr>
          <w:b/>
          <w:bCs/>
          <w:lang w:val="uk-UA" w:eastAsia="uk-UA"/>
        </w:rPr>
        <w:t xml:space="preserve">  ПАСПОРТ</w:t>
      </w:r>
    </w:p>
    <w:p w:rsidR="001E7FA5" w:rsidRPr="001E7FA5" w:rsidRDefault="001E7FA5" w:rsidP="001E7FA5">
      <w:pPr>
        <w:tabs>
          <w:tab w:val="left" w:pos="11590"/>
        </w:tabs>
        <w:spacing w:after="75" w:line="225" w:lineRule="atLeast"/>
        <w:jc w:val="center"/>
        <w:rPr>
          <w:b/>
          <w:bCs/>
          <w:lang w:val="uk-UA" w:eastAsia="uk-UA"/>
        </w:rPr>
      </w:pPr>
    </w:p>
    <w:p w:rsidR="001E7FA5" w:rsidRPr="001E7FA5" w:rsidRDefault="001E7FA5" w:rsidP="001E7FA5">
      <w:pPr>
        <w:tabs>
          <w:tab w:val="left" w:pos="11590"/>
        </w:tabs>
        <w:jc w:val="center"/>
        <w:rPr>
          <w:i/>
          <w:lang w:val="uk-UA" w:eastAsia="uk-UA"/>
        </w:rPr>
      </w:pPr>
      <w:r w:rsidRPr="001E7FA5">
        <w:rPr>
          <w:i/>
          <w:lang w:val="uk-UA" w:eastAsia="uk-UA"/>
        </w:rPr>
        <w:t>П Р О Г Р А М И</w:t>
      </w:r>
    </w:p>
    <w:p w:rsidR="001E7FA5" w:rsidRPr="001E7FA5" w:rsidRDefault="001E7FA5" w:rsidP="001E7FA5">
      <w:pPr>
        <w:tabs>
          <w:tab w:val="left" w:pos="11590"/>
        </w:tabs>
        <w:jc w:val="center"/>
        <w:rPr>
          <w:i/>
          <w:lang w:val="uk-UA" w:eastAsia="uk-UA"/>
        </w:rPr>
      </w:pPr>
      <w:r w:rsidRPr="001E7FA5">
        <w:rPr>
          <w:i/>
          <w:lang w:val="uk-UA" w:eastAsia="uk-UA"/>
        </w:rPr>
        <w:t xml:space="preserve">фінансової підтримки комунальних підприємств, установ та здійснення внесків </w:t>
      </w:r>
    </w:p>
    <w:p w:rsidR="001E7FA5" w:rsidRPr="001E7FA5" w:rsidRDefault="001E7FA5" w:rsidP="001E7FA5">
      <w:pPr>
        <w:tabs>
          <w:tab w:val="left" w:pos="11590"/>
        </w:tabs>
        <w:jc w:val="center"/>
        <w:rPr>
          <w:i/>
          <w:lang w:val="uk-UA" w:eastAsia="uk-UA"/>
        </w:rPr>
      </w:pPr>
      <w:r w:rsidRPr="001E7FA5">
        <w:rPr>
          <w:i/>
          <w:lang w:val="uk-UA" w:eastAsia="uk-UA"/>
        </w:rPr>
        <w:t>до статутних капіталів (поповнення Статутного капіталу) комунальних підприємств</w:t>
      </w:r>
    </w:p>
    <w:p w:rsidR="001E7FA5" w:rsidRPr="001E7FA5" w:rsidRDefault="001E7FA5" w:rsidP="001E7FA5">
      <w:pPr>
        <w:tabs>
          <w:tab w:val="left" w:pos="11590"/>
        </w:tabs>
        <w:jc w:val="center"/>
        <w:rPr>
          <w:i/>
          <w:lang w:val="uk-UA" w:eastAsia="uk-UA"/>
        </w:rPr>
      </w:pPr>
      <w:r w:rsidRPr="001E7FA5">
        <w:rPr>
          <w:i/>
          <w:lang w:val="uk-UA" w:eastAsia="uk-UA"/>
        </w:rPr>
        <w:t>Новороздільської міської ради на 202</w:t>
      </w:r>
      <w:r w:rsidR="00DC7111">
        <w:rPr>
          <w:i/>
          <w:lang w:val="uk-UA" w:eastAsia="uk-UA"/>
        </w:rPr>
        <w:t>4</w:t>
      </w:r>
      <w:r w:rsidRPr="001E7FA5">
        <w:rPr>
          <w:i/>
          <w:lang w:val="uk-UA" w:eastAsia="uk-UA"/>
        </w:rPr>
        <w:t xml:space="preserve"> та прогноз на 202</w:t>
      </w:r>
      <w:r w:rsidR="00DC7111">
        <w:rPr>
          <w:i/>
          <w:lang w:val="uk-UA" w:eastAsia="uk-UA"/>
        </w:rPr>
        <w:t>5</w:t>
      </w:r>
      <w:r w:rsidRPr="001E7FA5">
        <w:rPr>
          <w:i/>
          <w:lang w:val="uk-UA" w:eastAsia="uk-UA"/>
        </w:rPr>
        <w:t>-202</w:t>
      </w:r>
      <w:r w:rsidR="00DC7111">
        <w:rPr>
          <w:i/>
          <w:lang w:val="uk-UA" w:eastAsia="uk-UA"/>
        </w:rPr>
        <w:t>6</w:t>
      </w:r>
      <w:r w:rsidRPr="001E7FA5">
        <w:rPr>
          <w:i/>
          <w:lang w:val="uk-UA" w:eastAsia="uk-UA"/>
        </w:rPr>
        <w:t>рр.</w:t>
      </w:r>
    </w:p>
    <w:p w:rsidR="001E7FA5" w:rsidRPr="001E7FA5" w:rsidRDefault="001E7FA5" w:rsidP="001E7FA5">
      <w:pPr>
        <w:tabs>
          <w:tab w:val="left" w:pos="11590"/>
        </w:tabs>
        <w:jc w:val="center"/>
        <w:rPr>
          <w:i/>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F15BEF" w:rsidRPr="001E7FA5" w:rsidTr="00A66517">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vAlign w:val="center"/>
          </w:tcPr>
          <w:p w:rsidR="00F15BEF" w:rsidRPr="00210507" w:rsidRDefault="00F15BEF" w:rsidP="00E14AD6">
            <w:pPr>
              <w:keepNext/>
              <w:outlineLvl w:val="0"/>
              <w:rPr>
                <w:rFonts w:eastAsia="Times New Roman"/>
                <w:bCs/>
                <w:lang w:eastAsia="uk-UA"/>
              </w:rPr>
            </w:pPr>
            <w:proofErr w:type="spellStart"/>
            <w:r w:rsidRPr="00210507">
              <w:rPr>
                <w:rFonts w:eastAsia="Times New Roman"/>
                <w:bCs/>
                <w:lang w:eastAsia="uk-UA"/>
              </w:rPr>
              <w:t>Управління</w:t>
            </w:r>
            <w:proofErr w:type="spellEnd"/>
            <w:r w:rsidRPr="00210507">
              <w:rPr>
                <w:rFonts w:eastAsia="Times New Roman"/>
                <w:bCs/>
                <w:lang w:eastAsia="uk-UA"/>
              </w:rPr>
              <w:t xml:space="preserve"> </w:t>
            </w:r>
            <w:proofErr w:type="spellStart"/>
            <w:r w:rsidRPr="00210507">
              <w:rPr>
                <w:rFonts w:eastAsia="Times New Roman"/>
                <w:bCs/>
                <w:lang w:eastAsia="uk-UA"/>
              </w:rPr>
              <w:t>житлово-комунального</w:t>
            </w:r>
            <w:proofErr w:type="spellEnd"/>
            <w:r w:rsidRPr="00210507">
              <w:rPr>
                <w:rFonts w:eastAsia="Times New Roman"/>
                <w:bCs/>
                <w:lang w:eastAsia="uk-UA"/>
              </w:rPr>
              <w:t xml:space="preserve"> </w:t>
            </w:r>
            <w:proofErr w:type="spellStart"/>
            <w:r w:rsidRPr="00210507">
              <w:rPr>
                <w:rFonts w:eastAsia="Times New Roman"/>
                <w:bCs/>
                <w:lang w:eastAsia="uk-UA"/>
              </w:rPr>
              <w:t>господарства</w:t>
            </w:r>
            <w:proofErr w:type="spellEnd"/>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tcPr>
          <w:p w:rsidR="00F15BEF" w:rsidRPr="001E7FA5" w:rsidRDefault="00F15BEF" w:rsidP="0067369B">
            <w:pPr>
              <w:tabs>
                <w:tab w:val="left" w:pos="11590"/>
              </w:tabs>
              <w:spacing w:after="75" w:line="276" w:lineRule="auto"/>
              <w:rPr>
                <w:lang w:val="uk-UA" w:eastAsia="uk-UA"/>
              </w:rPr>
            </w:pPr>
            <w:r w:rsidRPr="001E7FA5">
              <w:rPr>
                <w:lang w:val="uk-UA" w:eastAsia="uk-UA"/>
              </w:rPr>
              <w:t>Рішення ___ сесії ___  демократичного скликання  № ___ від __.__.20</w:t>
            </w:r>
            <w:r>
              <w:rPr>
                <w:lang w:val="uk-UA" w:eastAsia="uk-UA"/>
              </w:rPr>
              <w:t>2</w:t>
            </w:r>
            <w:r w:rsidRPr="001E7FA5">
              <w:rPr>
                <w:lang w:val="uk-UA" w:eastAsia="uk-UA"/>
              </w:rPr>
              <w:t>___ р.</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Розробник Програми</w:t>
            </w:r>
          </w:p>
        </w:tc>
        <w:tc>
          <w:tcPr>
            <w:tcW w:w="4680" w:type="dxa"/>
            <w:tcBorders>
              <w:top w:val="outset" w:sz="6" w:space="0" w:color="auto"/>
              <w:left w:val="outset" w:sz="6" w:space="0" w:color="auto"/>
              <w:bottom w:val="outset" w:sz="6" w:space="0" w:color="auto"/>
              <w:right w:val="nil"/>
            </w:tcBorders>
          </w:tcPr>
          <w:p w:rsidR="00F15BEF" w:rsidRPr="001E7FA5" w:rsidRDefault="00F15BEF" w:rsidP="001E7FA5">
            <w:pPr>
              <w:tabs>
                <w:tab w:val="left" w:pos="11590"/>
              </w:tabs>
              <w:spacing w:after="75" w:line="276" w:lineRule="auto"/>
              <w:rPr>
                <w:lang w:val="uk-UA" w:eastAsia="uk-UA"/>
              </w:rPr>
            </w:pPr>
            <w:r w:rsidRPr="001E7FA5">
              <w:rPr>
                <w:lang w:val="uk-UA" w:eastAsia="uk-UA"/>
              </w:rPr>
              <w:t>Управління ЖКГ</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proofErr w:type="spellStart"/>
            <w:r w:rsidRPr="001E7FA5">
              <w:rPr>
                <w:lang w:val="uk-UA" w:eastAsia="uk-UA"/>
              </w:rPr>
              <w:t>Співрозробники</w:t>
            </w:r>
            <w:proofErr w:type="spellEnd"/>
            <w:r w:rsidRPr="001E7FA5">
              <w:rPr>
                <w:lang w:val="uk-UA" w:eastAsia="uk-UA"/>
              </w:rPr>
              <w:t xml:space="preserve"> Програми</w:t>
            </w:r>
          </w:p>
        </w:tc>
        <w:tc>
          <w:tcPr>
            <w:tcW w:w="4680" w:type="dxa"/>
            <w:tcBorders>
              <w:top w:val="outset" w:sz="6" w:space="0" w:color="auto"/>
              <w:left w:val="outset" w:sz="6" w:space="0" w:color="auto"/>
              <w:bottom w:val="outset" w:sz="6" w:space="0" w:color="auto"/>
              <w:right w:val="nil"/>
            </w:tcBorders>
          </w:tcPr>
          <w:p w:rsidR="00F15BEF" w:rsidRPr="001E7FA5" w:rsidRDefault="00F15BEF" w:rsidP="00675364">
            <w:pPr>
              <w:tabs>
                <w:tab w:val="left" w:pos="11590"/>
              </w:tabs>
              <w:spacing w:after="75" w:line="276" w:lineRule="auto"/>
              <w:rPr>
                <w:lang w:val="uk-UA" w:eastAsia="uk-UA"/>
              </w:rPr>
            </w:pPr>
            <w:r w:rsidRPr="001E7FA5">
              <w:rPr>
                <w:lang w:val="uk-UA" w:eastAsia="uk-UA"/>
              </w:rPr>
              <w:t>ДП «Благоустрій»</w:t>
            </w:r>
            <w:r>
              <w:rPr>
                <w:lang w:val="uk-UA" w:eastAsia="uk-UA"/>
              </w:rPr>
              <w:t xml:space="preserve">, </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Відповідальні виконавці</w:t>
            </w:r>
          </w:p>
          <w:p w:rsidR="00F15BEF" w:rsidRPr="001E7FA5" w:rsidRDefault="00F15BEF" w:rsidP="001E7FA5">
            <w:pPr>
              <w:tabs>
                <w:tab w:val="left" w:pos="11590"/>
              </w:tabs>
              <w:spacing w:after="75" w:line="276" w:lineRule="auto"/>
              <w:rPr>
                <w:lang w:val="uk-UA" w:eastAsia="uk-UA"/>
              </w:rPr>
            </w:pPr>
            <w:r w:rsidRPr="001E7FA5">
              <w:rPr>
                <w:lang w:val="uk-UA" w:eastAsia="uk-UA"/>
              </w:rPr>
              <w:t>Програми</w:t>
            </w:r>
          </w:p>
        </w:tc>
        <w:tc>
          <w:tcPr>
            <w:tcW w:w="4680" w:type="dxa"/>
            <w:tcBorders>
              <w:top w:val="outset" w:sz="6" w:space="0" w:color="auto"/>
              <w:left w:val="outset" w:sz="6" w:space="0" w:color="auto"/>
              <w:bottom w:val="outset" w:sz="6" w:space="0" w:color="auto"/>
              <w:right w:val="nil"/>
            </w:tcBorders>
          </w:tcPr>
          <w:p w:rsidR="00F15BEF" w:rsidRDefault="00F15BEF" w:rsidP="00675364">
            <w:pPr>
              <w:tabs>
                <w:tab w:val="left" w:pos="11590"/>
              </w:tabs>
              <w:spacing w:after="75" w:line="276" w:lineRule="auto"/>
              <w:rPr>
                <w:lang w:val="uk-UA" w:eastAsia="uk-UA"/>
              </w:rPr>
            </w:pPr>
            <w:r w:rsidRPr="001E7FA5">
              <w:rPr>
                <w:lang w:val="uk-UA" w:eastAsia="uk-UA"/>
              </w:rPr>
              <w:t>ДП «Благоустрій»</w:t>
            </w:r>
            <w:r>
              <w:rPr>
                <w:lang w:val="uk-UA" w:eastAsia="uk-UA"/>
              </w:rPr>
              <w:t xml:space="preserve">, </w:t>
            </w:r>
          </w:p>
          <w:p w:rsidR="00F15BEF" w:rsidRPr="001E7FA5" w:rsidRDefault="00F15BEF" w:rsidP="001961C7">
            <w:pPr>
              <w:tabs>
                <w:tab w:val="left" w:pos="11590"/>
              </w:tabs>
              <w:spacing w:after="75" w:line="276" w:lineRule="auto"/>
              <w:rPr>
                <w:lang w:val="uk-UA" w:eastAsia="uk-UA"/>
              </w:rPr>
            </w:pP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Учасники Програми</w:t>
            </w:r>
          </w:p>
        </w:tc>
        <w:tc>
          <w:tcPr>
            <w:tcW w:w="4680" w:type="dxa"/>
            <w:tcBorders>
              <w:top w:val="outset" w:sz="6" w:space="0" w:color="auto"/>
              <w:left w:val="outset" w:sz="6" w:space="0" w:color="auto"/>
              <w:bottom w:val="outset" w:sz="6" w:space="0" w:color="auto"/>
              <w:right w:val="nil"/>
            </w:tcBorders>
          </w:tcPr>
          <w:p w:rsidR="00F15BEF" w:rsidRPr="001E7FA5" w:rsidRDefault="00F15BEF" w:rsidP="001E7FA5">
            <w:pPr>
              <w:tabs>
                <w:tab w:val="left" w:pos="11590"/>
              </w:tabs>
              <w:spacing w:after="75" w:line="276" w:lineRule="auto"/>
              <w:rPr>
                <w:lang w:val="uk-UA" w:eastAsia="uk-UA"/>
              </w:rPr>
            </w:pPr>
            <w:r w:rsidRPr="001E7FA5">
              <w:rPr>
                <w:lang w:val="uk-UA" w:eastAsia="uk-UA"/>
              </w:rPr>
              <w:t>Юридичні та фізичні особи, які</w:t>
            </w:r>
          </w:p>
          <w:p w:rsidR="00F15BEF" w:rsidRPr="001E7FA5" w:rsidRDefault="00F15BEF" w:rsidP="001E7FA5">
            <w:pPr>
              <w:tabs>
                <w:tab w:val="left" w:pos="11590"/>
              </w:tabs>
              <w:spacing w:after="75" w:line="276" w:lineRule="auto"/>
              <w:rPr>
                <w:lang w:val="uk-UA" w:eastAsia="uk-UA"/>
              </w:rPr>
            </w:pPr>
            <w:r w:rsidRPr="001E7FA5">
              <w:rPr>
                <w:lang w:val="uk-UA" w:eastAsia="uk-UA"/>
              </w:rPr>
              <w:t>визнаються покупцями відповідно до вимог чинного законодавства</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Термін реалізації Програми</w:t>
            </w:r>
          </w:p>
        </w:tc>
        <w:tc>
          <w:tcPr>
            <w:tcW w:w="4680" w:type="dxa"/>
            <w:tcBorders>
              <w:top w:val="outset" w:sz="6" w:space="0" w:color="auto"/>
              <w:left w:val="outset" w:sz="6" w:space="0" w:color="auto"/>
              <w:bottom w:val="outset" w:sz="6" w:space="0" w:color="auto"/>
              <w:right w:val="nil"/>
            </w:tcBorders>
          </w:tcPr>
          <w:p w:rsidR="00F15BEF" w:rsidRPr="001E7FA5" w:rsidRDefault="00F15BEF" w:rsidP="00DC7111">
            <w:pPr>
              <w:tabs>
                <w:tab w:val="left" w:pos="11590"/>
              </w:tabs>
              <w:spacing w:after="75" w:line="276" w:lineRule="auto"/>
              <w:rPr>
                <w:lang w:val="uk-UA" w:eastAsia="uk-UA"/>
              </w:rPr>
            </w:pPr>
            <w:r w:rsidRPr="001E7FA5">
              <w:rPr>
                <w:lang w:val="uk-UA" w:eastAsia="uk-UA"/>
              </w:rPr>
              <w:t>202</w:t>
            </w:r>
            <w:r>
              <w:rPr>
                <w:lang w:val="uk-UA" w:eastAsia="uk-UA"/>
              </w:rPr>
              <w:t>4</w:t>
            </w:r>
            <w:r w:rsidRPr="001E7FA5">
              <w:rPr>
                <w:lang w:val="uk-UA" w:eastAsia="uk-UA"/>
              </w:rPr>
              <w:t xml:space="preserve"> р. та прогноз 202</w:t>
            </w:r>
            <w:r>
              <w:rPr>
                <w:lang w:val="uk-UA" w:eastAsia="uk-UA"/>
              </w:rPr>
              <w:t>5</w:t>
            </w:r>
            <w:r w:rsidRPr="001E7FA5">
              <w:rPr>
                <w:lang w:val="uk-UA" w:eastAsia="uk-UA"/>
              </w:rPr>
              <w:t>-202</w:t>
            </w:r>
            <w:r>
              <w:rPr>
                <w:lang w:val="uk-UA" w:eastAsia="uk-UA"/>
              </w:rPr>
              <w:t>6</w:t>
            </w:r>
            <w:r w:rsidRPr="001E7FA5">
              <w:rPr>
                <w:lang w:val="uk-UA" w:eastAsia="uk-UA"/>
              </w:rPr>
              <w:t xml:space="preserve"> роки</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Етапи виконання програми</w:t>
            </w:r>
          </w:p>
          <w:p w:rsidR="00F15BEF" w:rsidRPr="001E7FA5" w:rsidRDefault="00F15BEF" w:rsidP="001E7FA5">
            <w:pPr>
              <w:tabs>
                <w:tab w:val="left" w:pos="11590"/>
              </w:tabs>
              <w:spacing w:after="75" w:line="276" w:lineRule="auto"/>
              <w:rPr>
                <w:lang w:val="uk-UA" w:eastAsia="uk-UA"/>
              </w:rPr>
            </w:pPr>
            <w:r w:rsidRPr="001E7FA5">
              <w:rPr>
                <w:lang w:val="uk-UA"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F15BEF" w:rsidRPr="001E7FA5" w:rsidRDefault="00F15BEF" w:rsidP="001E7FA5">
            <w:pPr>
              <w:tabs>
                <w:tab w:val="left" w:pos="11590"/>
              </w:tabs>
              <w:spacing w:after="75" w:line="276" w:lineRule="auto"/>
              <w:rPr>
                <w:b/>
                <w:lang w:val="uk-UA" w:eastAsia="uk-UA"/>
              </w:rPr>
            </w:pP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Загальний обсяг фінансових</w:t>
            </w:r>
          </w:p>
          <w:p w:rsidR="00F15BEF" w:rsidRPr="001E7FA5" w:rsidRDefault="00F15BEF" w:rsidP="001E7FA5">
            <w:pPr>
              <w:tabs>
                <w:tab w:val="left" w:pos="11590"/>
              </w:tabs>
              <w:spacing w:after="75" w:line="276" w:lineRule="auto"/>
              <w:rPr>
                <w:lang w:val="uk-UA" w:eastAsia="uk-UA"/>
              </w:rPr>
            </w:pPr>
            <w:r w:rsidRPr="001E7FA5">
              <w:rPr>
                <w:lang w:val="uk-UA" w:eastAsia="uk-UA"/>
              </w:rPr>
              <w:t>ресурсів, необхідних для</w:t>
            </w:r>
          </w:p>
          <w:p w:rsidR="00F15BEF" w:rsidRPr="001E7FA5" w:rsidRDefault="00F15BEF" w:rsidP="001E7FA5">
            <w:pPr>
              <w:tabs>
                <w:tab w:val="left" w:pos="11590"/>
              </w:tabs>
              <w:spacing w:after="75" w:line="276" w:lineRule="auto"/>
              <w:rPr>
                <w:lang w:val="uk-UA" w:eastAsia="uk-UA"/>
              </w:rPr>
            </w:pPr>
            <w:r w:rsidRPr="001E7FA5">
              <w:rPr>
                <w:lang w:val="uk-UA" w:eastAsia="uk-UA"/>
              </w:rPr>
              <w:t>реалізації Програми, за рахунок</w:t>
            </w:r>
          </w:p>
          <w:p w:rsidR="00F15BEF" w:rsidRPr="001E7FA5" w:rsidRDefault="00F15BEF" w:rsidP="001E7FA5">
            <w:pPr>
              <w:tabs>
                <w:tab w:val="left" w:pos="11590"/>
              </w:tabs>
              <w:spacing w:after="75" w:line="276" w:lineRule="auto"/>
              <w:rPr>
                <w:lang w:val="uk-UA" w:eastAsia="uk-UA"/>
              </w:rPr>
            </w:pPr>
            <w:r w:rsidRPr="001E7FA5">
              <w:rPr>
                <w:lang w:val="uk-UA"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F15BEF" w:rsidRPr="00D821B3" w:rsidRDefault="00F15BEF" w:rsidP="001E7FA5">
            <w:pPr>
              <w:tabs>
                <w:tab w:val="left" w:pos="11590"/>
              </w:tabs>
              <w:spacing w:after="75" w:line="276" w:lineRule="auto"/>
              <w:rPr>
                <w:b/>
                <w:lang w:val="uk-UA" w:eastAsia="uk-UA"/>
              </w:rPr>
            </w:pPr>
            <w:r w:rsidRPr="00D821B3">
              <w:rPr>
                <w:b/>
                <w:lang w:val="uk-UA" w:eastAsia="uk-UA"/>
              </w:rPr>
              <w:t>63</w:t>
            </w:r>
            <w:r>
              <w:rPr>
                <w:b/>
                <w:lang w:val="uk-UA" w:eastAsia="uk-UA"/>
              </w:rPr>
              <w:t>81</w:t>
            </w:r>
            <w:r w:rsidRPr="00D821B3">
              <w:rPr>
                <w:b/>
                <w:lang w:val="uk-UA" w:eastAsia="uk-UA"/>
              </w:rPr>
              <w:t xml:space="preserve">,802 </w:t>
            </w:r>
            <w:proofErr w:type="spellStart"/>
            <w:r w:rsidRPr="00D821B3">
              <w:rPr>
                <w:b/>
                <w:lang w:val="uk-UA" w:eastAsia="uk-UA"/>
              </w:rPr>
              <w:t>тис.грн</w:t>
            </w:r>
            <w:proofErr w:type="spellEnd"/>
            <w:r w:rsidRPr="00D821B3">
              <w:rPr>
                <w:b/>
                <w:lang w:val="uk-UA" w:eastAsia="uk-UA"/>
              </w:rPr>
              <w:t xml:space="preserve">. </w:t>
            </w:r>
          </w:p>
          <w:p w:rsidR="00F15BEF" w:rsidRPr="000F6B06" w:rsidRDefault="00F15BEF" w:rsidP="001E7FA5">
            <w:pPr>
              <w:tabs>
                <w:tab w:val="left" w:pos="11590"/>
              </w:tabs>
              <w:spacing w:after="75" w:line="276" w:lineRule="auto"/>
              <w:rPr>
                <w:b/>
                <w:lang w:val="uk-UA" w:eastAsia="uk-UA"/>
              </w:rPr>
            </w:pP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Коштів міського бюджету</w:t>
            </w:r>
          </w:p>
        </w:tc>
        <w:tc>
          <w:tcPr>
            <w:tcW w:w="4680" w:type="dxa"/>
            <w:tcBorders>
              <w:top w:val="outset" w:sz="6" w:space="0" w:color="auto"/>
              <w:left w:val="outset" w:sz="6" w:space="0" w:color="auto"/>
              <w:bottom w:val="outset" w:sz="6" w:space="0" w:color="auto"/>
              <w:right w:val="nil"/>
            </w:tcBorders>
          </w:tcPr>
          <w:p w:rsidR="00F15BEF" w:rsidRPr="000F6B06" w:rsidRDefault="00F15BEF" w:rsidP="001E7FA5">
            <w:pPr>
              <w:tabs>
                <w:tab w:val="left" w:pos="11590"/>
              </w:tabs>
              <w:spacing w:after="75" w:line="276" w:lineRule="auto"/>
              <w:rPr>
                <w:lang w:val="uk-UA" w:eastAsia="uk-UA"/>
              </w:rPr>
            </w:pPr>
            <w:r w:rsidRPr="000F6B06">
              <w:rPr>
                <w:lang w:val="uk-UA" w:eastAsia="uk-UA"/>
              </w:rPr>
              <w:t xml:space="preserve">  </w:t>
            </w:r>
            <w:r>
              <w:rPr>
                <w:lang w:val="uk-UA" w:eastAsia="uk-UA"/>
              </w:rPr>
              <w:t>281,802</w:t>
            </w:r>
            <w:r w:rsidRPr="000F6B06">
              <w:rPr>
                <w:lang w:val="uk-UA" w:eastAsia="uk-UA"/>
              </w:rPr>
              <w:t xml:space="preserve"> тис. грн. – 202</w:t>
            </w:r>
            <w:r>
              <w:rPr>
                <w:lang w:val="uk-UA" w:eastAsia="uk-UA"/>
              </w:rPr>
              <w:t>4</w:t>
            </w:r>
            <w:r w:rsidRPr="000F6B06">
              <w:rPr>
                <w:lang w:val="uk-UA" w:eastAsia="uk-UA"/>
              </w:rPr>
              <w:t xml:space="preserve"> р.</w:t>
            </w:r>
          </w:p>
          <w:p w:rsidR="00F15BEF" w:rsidRPr="000F6B06" w:rsidRDefault="00F15BEF" w:rsidP="001E7FA5">
            <w:pPr>
              <w:tabs>
                <w:tab w:val="left" w:pos="11590"/>
              </w:tabs>
              <w:spacing w:after="75" w:line="276" w:lineRule="auto"/>
              <w:rPr>
                <w:lang w:val="uk-UA" w:eastAsia="uk-UA"/>
              </w:rPr>
            </w:pPr>
            <w:r w:rsidRPr="000F6B06">
              <w:rPr>
                <w:lang w:val="uk-UA" w:eastAsia="uk-UA"/>
              </w:rPr>
              <w:t xml:space="preserve">  </w:t>
            </w:r>
            <w:r>
              <w:rPr>
                <w:lang w:val="uk-UA" w:eastAsia="uk-UA"/>
              </w:rPr>
              <w:t>1900</w:t>
            </w:r>
            <w:r w:rsidRPr="000F6B06">
              <w:rPr>
                <w:lang w:val="uk-UA" w:eastAsia="uk-UA"/>
              </w:rPr>
              <w:t>,0 тис. грн. – 202</w:t>
            </w:r>
            <w:r>
              <w:rPr>
                <w:lang w:val="uk-UA" w:eastAsia="uk-UA"/>
              </w:rPr>
              <w:t>5</w:t>
            </w:r>
            <w:r w:rsidRPr="000F6B06">
              <w:rPr>
                <w:lang w:val="uk-UA" w:eastAsia="uk-UA"/>
              </w:rPr>
              <w:t xml:space="preserve"> р.</w:t>
            </w:r>
          </w:p>
          <w:p w:rsidR="00F15BEF" w:rsidRPr="000F6B06" w:rsidRDefault="00F15BEF" w:rsidP="00A93F38">
            <w:pPr>
              <w:tabs>
                <w:tab w:val="left" w:pos="11590"/>
              </w:tabs>
              <w:spacing w:after="75" w:line="276" w:lineRule="auto"/>
              <w:rPr>
                <w:b/>
                <w:lang w:val="uk-UA" w:eastAsia="uk-UA"/>
              </w:rPr>
            </w:pPr>
            <w:r w:rsidRPr="000F6B06">
              <w:rPr>
                <w:lang w:val="uk-UA" w:eastAsia="uk-UA"/>
              </w:rPr>
              <w:t xml:space="preserve"> </w:t>
            </w:r>
            <w:r>
              <w:rPr>
                <w:lang w:val="uk-UA" w:eastAsia="uk-UA"/>
              </w:rPr>
              <w:t>4200</w:t>
            </w:r>
            <w:r w:rsidRPr="000F6B06">
              <w:rPr>
                <w:lang w:val="uk-UA" w:eastAsia="uk-UA"/>
              </w:rPr>
              <w:t>,0тис. грн. – 202</w:t>
            </w:r>
            <w:r>
              <w:rPr>
                <w:lang w:val="uk-UA" w:eastAsia="uk-UA"/>
              </w:rPr>
              <w:t>6</w:t>
            </w:r>
            <w:r w:rsidRPr="000F6B06">
              <w:rPr>
                <w:lang w:val="uk-UA" w:eastAsia="uk-UA"/>
              </w:rPr>
              <w:t xml:space="preserve"> р.</w:t>
            </w:r>
          </w:p>
        </w:tc>
      </w:tr>
      <w:tr w:rsidR="00F15BEF" w:rsidRPr="001E7FA5" w:rsidTr="00675364">
        <w:trPr>
          <w:tblCellSpacing w:w="0" w:type="dxa"/>
        </w:trPr>
        <w:tc>
          <w:tcPr>
            <w:tcW w:w="1005" w:type="dxa"/>
            <w:tcBorders>
              <w:top w:val="outset" w:sz="6" w:space="0" w:color="auto"/>
              <w:left w:val="nil"/>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F15BEF" w:rsidRPr="001E7FA5" w:rsidRDefault="00F15BEF" w:rsidP="001E7FA5">
            <w:pPr>
              <w:tabs>
                <w:tab w:val="left" w:pos="11590"/>
              </w:tabs>
              <w:spacing w:after="75" w:line="276" w:lineRule="auto"/>
              <w:rPr>
                <w:lang w:val="uk-UA" w:eastAsia="uk-UA"/>
              </w:rPr>
            </w:pPr>
            <w:r w:rsidRPr="001E7FA5">
              <w:rPr>
                <w:lang w:val="uk-UA" w:eastAsia="uk-UA"/>
              </w:rPr>
              <w:t>Коштів інших джерел (вказати)</w:t>
            </w:r>
          </w:p>
        </w:tc>
        <w:tc>
          <w:tcPr>
            <w:tcW w:w="4680" w:type="dxa"/>
            <w:tcBorders>
              <w:top w:val="outset" w:sz="6" w:space="0" w:color="auto"/>
              <w:left w:val="outset" w:sz="6" w:space="0" w:color="auto"/>
              <w:bottom w:val="outset" w:sz="6" w:space="0" w:color="auto"/>
              <w:right w:val="nil"/>
            </w:tcBorders>
          </w:tcPr>
          <w:p w:rsidR="00F15BEF" w:rsidRPr="001E7FA5" w:rsidRDefault="00F15BEF" w:rsidP="001E7FA5">
            <w:pPr>
              <w:tabs>
                <w:tab w:val="left" w:pos="11590"/>
              </w:tabs>
              <w:spacing w:after="75" w:line="276" w:lineRule="auto"/>
              <w:rPr>
                <w:lang w:val="uk-UA" w:eastAsia="uk-UA"/>
              </w:rPr>
            </w:pPr>
            <w:r w:rsidRPr="001E7FA5">
              <w:rPr>
                <w:lang w:val="uk-UA" w:eastAsia="uk-UA"/>
              </w:rPr>
              <w:t xml:space="preserve"> </w:t>
            </w:r>
            <w:r>
              <w:rPr>
                <w:lang w:val="uk-UA" w:eastAsia="uk-UA"/>
              </w:rPr>
              <w:t>-</w:t>
            </w:r>
          </w:p>
        </w:tc>
      </w:tr>
    </w:tbl>
    <w:p w:rsidR="001E7FA5" w:rsidRPr="001E7FA5" w:rsidRDefault="001E7FA5" w:rsidP="001E7FA5">
      <w:pPr>
        <w:tabs>
          <w:tab w:val="left" w:pos="11590"/>
        </w:tabs>
        <w:spacing w:after="75" w:line="225" w:lineRule="atLeast"/>
        <w:rPr>
          <w:b/>
          <w:bCs/>
          <w:lang w:val="uk-UA" w:eastAsia="uk-UA"/>
        </w:rPr>
      </w:pPr>
    </w:p>
    <w:p w:rsidR="00F15BEF" w:rsidRPr="00F15BEF" w:rsidRDefault="00F15BEF" w:rsidP="00F15BEF">
      <w:pPr>
        <w:rPr>
          <w:rFonts w:eastAsia="Times New Roman"/>
          <w:b/>
          <w:bCs/>
        </w:rPr>
      </w:pPr>
      <w:proofErr w:type="spellStart"/>
      <w:r w:rsidRPr="00F15BEF">
        <w:rPr>
          <w:rFonts w:eastAsia="Times New Roman"/>
          <w:b/>
          <w:bCs/>
        </w:rPr>
        <w:t>Кері</w:t>
      </w:r>
      <w:proofErr w:type="gramStart"/>
      <w:r w:rsidRPr="00F15BEF">
        <w:rPr>
          <w:rFonts w:eastAsia="Times New Roman"/>
          <w:b/>
          <w:bCs/>
        </w:rPr>
        <w:t>вник</w:t>
      </w:r>
      <w:proofErr w:type="spellEnd"/>
      <w:proofErr w:type="gramEnd"/>
      <w:r w:rsidRPr="00F15BEF">
        <w:rPr>
          <w:rFonts w:eastAsia="Times New Roman"/>
          <w:b/>
          <w:bCs/>
        </w:rPr>
        <w:t xml:space="preserve"> установи-</w:t>
      </w:r>
    </w:p>
    <w:p w:rsidR="00F15BEF" w:rsidRPr="00F15BEF" w:rsidRDefault="00F15BEF" w:rsidP="00F15BEF">
      <w:pPr>
        <w:rPr>
          <w:rFonts w:eastAsia="Times New Roman"/>
          <w:b/>
          <w:bCs/>
        </w:rPr>
      </w:pPr>
      <w:r w:rsidRPr="00F15BEF">
        <w:rPr>
          <w:rFonts w:eastAsia="Times New Roman"/>
          <w:b/>
          <w:bCs/>
        </w:rPr>
        <w:t xml:space="preserve">Головного </w:t>
      </w:r>
      <w:proofErr w:type="spellStart"/>
      <w:r w:rsidRPr="00F15BEF">
        <w:rPr>
          <w:rFonts w:eastAsia="Times New Roman"/>
          <w:b/>
          <w:bCs/>
        </w:rPr>
        <w:t>розпорядника</w:t>
      </w:r>
      <w:proofErr w:type="spellEnd"/>
      <w:r w:rsidRPr="00F15BEF">
        <w:rPr>
          <w:rFonts w:eastAsia="Times New Roman"/>
          <w:b/>
          <w:bCs/>
        </w:rPr>
        <w:t xml:space="preserve"> </w:t>
      </w:r>
      <w:proofErr w:type="spellStart"/>
      <w:r w:rsidRPr="00F15BEF">
        <w:rPr>
          <w:rFonts w:eastAsia="Times New Roman"/>
          <w:b/>
          <w:bCs/>
        </w:rPr>
        <w:t>коштів</w:t>
      </w:r>
      <w:proofErr w:type="spellEnd"/>
      <w:r w:rsidRPr="00F15BEF">
        <w:rPr>
          <w:rFonts w:eastAsia="Times New Roman"/>
          <w:b/>
          <w:bCs/>
        </w:rPr>
        <w:t xml:space="preserve">    _______________________       </w:t>
      </w:r>
      <w:r w:rsidRPr="00F15BEF">
        <w:rPr>
          <w:rFonts w:eastAsia="Times New Roman"/>
          <w:b/>
          <w:bCs/>
          <w:lang w:val="uk-UA"/>
        </w:rPr>
        <w:t>А. М.   БІЛОУС</w:t>
      </w:r>
      <w:r w:rsidRPr="00F15BEF">
        <w:rPr>
          <w:rFonts w:eastAsia="Times New Roman"/>
          <w:b/>
          <w:bCs/>
        </w:rPr>
        <w:t xml:space="preserve">                                                    </w:t>
      </w:r>
    </w:p>
    <w:p w:rsidR="00F15BEF" w:rsidRDefault="00F15BEF" w:rsidP="00F15BEF">
      <w:pPr>
        <w:rPr>
          <w:rFonts w:eastAsia="Times New Roman"/>
          <w:b/>
          <w:bCs/>
          <w:lang w:val="uk-UA"/>
        </w:rPr>
      </w:pPr>
    </w:p>
    <w:p w:rsidR="00F15BEF" w:rsidRPr="00F15BEF" w:rsidRDefault="00F15BEF" w:rsidP="00F15BEF">
      <w:pPr>
        <w:rPr>
          <w:rFonts w:eastAsia="Times New Roman"/>
          <w:b/>
          <w:bCs/>
          <w:lang w:val="uk-UA"/>
        </w:rPr>
      </w:pPr>
    </w:p>
    <w:p w:rsidR="00F15BEF" w:rsidRPr="00F15BEF" w:rsidRDefault="00F15BEF" w:rsidP="00F15BEF">
      <w:pPr>
        <w:rPr>
          <w:rFonts w:eastAsia="Times New Roman"/>
          <w:b/>
          <w:bCs/>
        </w:rPr>
      </w:pPr>
      <w:proofErr w:type="spellStart"/>
      <w:r w:rsidRPr="00F15BEF">
        <w:rPr>
          <w:rFonts w:eastAsia="Times New Roman"/>
          <w:b/>
          <w:bCs/>
        </w:rPr>
        <w:t>Відповідальний</w:t>
      </w:r>
      <w:proofErr w:type="spellEnd"/>
      <w:r w:rsidRPr="00F15BEF">
        <w:rPr>
          <w:rFonts w:eastAsia="Times New Roman"/>
          <w:b/>
          <w:bCs/>
        </w:rPr>
        <w:t xml:space="preserve"> </w:t>
      </w:r>
    </w:p>
    <w:p w:rsidR="00F15BEF" w:rsidRPr="00F15BEF" w:rsidRDefault="00F15BEF" w:rsidP="00F15BEF">
      <w:pPr>
        <w:rPr>
          <w:rFonts w:eastAsia="Times New Roman"/>
          <w:b/>
          <w:bCs/>
          <w:lang w:val="uk-UA"/>
        </w:rPr>
      </w:pPr>
      <w:proofErr w:type="spellStart"/>
      <w:r w:rsidRPr="00F15BEF">
        <w:rPr>
          <w:rFonts w:eastAsia="Times New Roman"/>
          <w:b/>
          <w:bCs/>
        </w:rPr>
        <w:t>виконавець</w:t>
      </w:r>
      <w:proofErr w:type="spellEnd"/>
      <w:r w:rsidRPr="00F15BEF">
        <w:rPr>
          <w:rFonts w:eastAsia="Times New Roman"/>
          <w:b/>
          <w:bCs/>
        </w:rPr>
        <w:t xml:space="preserve"> </w:t>
      </w:r>
      <w:proofErr w:type="spellStart"/>
      <w:r w:rsidRPr="00F15BEF">
        <w:rPr>
          <w:rFonts w:eastAsia="Times New Roman"/>
          <w:b/>
          <w:bCs/>
        </w:rPr>
        <w:t>Програми</w:t>
      </w:r>
      <w:proofErr w:type="spellEnd"/>
      <w:r w:rsidRPr="00F15BEF">
        <w:rPr>
          <w:rFonts w:eastAsia="Times New Roman"/>
          <w:b/>
          <w:bCs/>
        </w:rPr>
        <w:t xml:space="preserve">                       _______________________       </w:t>
      </w:r>
      <w:r w:rsidRPr="00F15BEF">
        <w:rPr>
          <w:rFonts w:eastAsia="Times New Roman"/>
          <w:b/>
          <w:bCs/>
          <w:lang w:val="uk-UA"/>
        </w:rPr>
        <w:t>А. М.  БІЛОУС</w:t>
      </w:r>
    </w:p>
    <w:p w:rsidR="00F15BEF" w:rsidRPr="00F15BEF" w:rsidRDefault="00F15BEF" w:rsidP="00F15BEF">
      <w:pPr>
        <w:ind w:left="2080"/>
        <w:jc w:val="both"/>
        <w:rPr>
          <w:rFonts w:eastAsia="Times New Roman"/>
          <w:noProof/>
          <w:sz w:val="26"/>
          <w:szCs w:val="20"/>
          <w:lang w:val="uk-UA"/>
        </w:rPr>
      </w:pP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lang w:val="uk-UA"/>
        </w:rPr>
        <w:tab/>
      </w:r>
      <w:r w:rsidRPr="00F15BEF">
        <w:rPr>
          <w:rFonts w:eastAsia="Times New Roman"/>
          <w:b/>
          <w:sz w:val="22"/>
          <w:lang w:val="uk-UA"/>
        </w:rPr>
        <w:tab/>
      </w:r>
    </w:p>
    <w:p w:rsidR="001E7FA5" w:rsidRPr="001E7FA5" w:rsidRDefault="001E7FA5" w:rsidP="001E7FA5">
      <w:pPr>
        <w:spacing w:after="75" w:line="225" w:lineRule="atLeast"/>
        <w:contextualSpacing/>
        <w:jc w:val="both"/>
        <w:rPr>
          <w:b/>
          <w:bCs/>
          <w:lang w:val="uk-UA" w:eastAsia="uk-UA"/>
        </w:rPr>
      </w:pPr>
    </w:p>
    <w:p w:rsidR="001E7FA5" w:rsidRPr="001E7FA5" w:rsidRDefault="001E7FA5" w:rsidP="001E7FA5">
      <w:pPr>
        <w:tabs>
          <w:tab w:val="left" w:pos="11590"/>
        </w:tabs>
        <w:spacing w:after="75" w:line="225" w:lineRule="atLeast"/>
        <w:rPr>
          <w:b/>
          <w:bCs/>
          <w:lang w:val="uk-UA" w:eastAsia="uk-UA"/>
        </w:rPr>
      </w:pPr>
    </w:p>
    <w:p w:rsidR="001E7FA5" w:rsidRPr="001E7FA5" w:rsidRDefault="001E7FA5" w:rsidP="001E7FA5">
      <w:pPr>
        <w:tabs>
          <w:tab w:val="left" w:pos="11590"/>
        </w:tabs>
        <w:spacing w:after="75" w:line="225" w:lineRule="atLeast"/>
        <w:ind w:firstLine="708"/>
        <w:jc w:val="both"/>
        <w:rPr>
          <w:b/>
          <w:bCs/>
          <w:lang w:val="uk-UA" w:eastAsia="uk-UA"/>
        </w:rPr>
      </w:pPr>
    </w:p>
    <w:p w:rsidR="001E7FA5" w:rsidRPr="001E7FA5" w:rsidRDefault="001E7FA5" w:rsidP="001E7FA5">
      <w:pPr>
        <w:tabs>
          <w:tab w:val="left" w:pos="11590"/>
        </w:tabs>
        <w:spacing w:after="75" w:line="225" w:lineRule="atLeast"/>
        <w:ind w:firstLine="708"/>
        <w:jc w:val="both"/>
        <w:rPr>
          <w:b/>
          <w:bCs/>
          <w:lang w:val="uk-UA" w:eastAsia="uk-UA"/>
        </w:rPr>
      </w:pPr>
    </w:p>
    <w:p w:rsidR="001E7FA5" w:rsidRPr="001E7FA5" w:rsidRDefault="001E7FA5" w:rsidP="001E7FA5">
      <w:pPr>
        <w:tabs>
          <w:tab w:val="left" w:pos="11590"/>
        </w:tabs>
        <w:spacing w:after="75" w:line="225" w:lineRule="atLeast"/>
        <w:ind w:firstLine="708"/>
        <w:jc w:val="both"/>
        <w:rPr>
          <w:b/>
          <w:bCs/>
          <w:lang w:val="uk-UA" w:eastAsia="uk-UA"/>
        </w:rPr>
      </w:pPr>
    </w:p>
    <w:p w:rsidR="001E7FA5" w:rsidRPr="001E7FA5" w:rsidRDefault="001E7FA5" w:rsidP="001E7FA5">
      <w:pPr>
        <w:tabs>
          <w:tab w:val="left" w:pos="11590"/>
        </w:tabs>
        <w:spacing w:after="75" w:line="225" w:lineRule="atLeast"/>
        <w:ind w:firstLine="708"/>
        <w:jc w:val="both"/>
        <w:rPr>
          <w:b/>
          <w:bCs/>
          <w:lang w:val="uk-UA" w:eastAsia="uk-UA"/>
        </w:rPr>
      </w:pPr>
    </w:p>
    <w:p w:rsidR="001E7FA5" w:rsidRPr="001E7FA5" w:rsidRDefault="001E7FA5" w:rsidP="001E7FA5">
      <w:pPr>
        <w:tabs>
          <w:tab w:val="left" w:pos="11590"/>
        </w:tabs>
        <w:ind w:firstLine="1383"/>
        <w:jc w:val="center"/>
        <w:rPr>
          <w:b/>
          <w:bCs/>
          <w:i/>
          <w:lang w:val="uk-UA" w:eastAsia="uk-UA"/>
        </w:rPr>
      </w:pPr>
      <w:r w:rsidRPr="001E7FA5">
        <w:rPr>
          <w:b/>
          <w:bCs/>
          <w:i/>
          <w:lang w:val="uk-UA" w:eastAsia="uk-UA"/>
        </w:rPr>
        <w:t xml:space="preserve">Визначення проблем, на вирішення якої спрямована </w:t>
      </w:r>
    </w:p>
    <w:p w:rsidR="001E7FA5" w:rsidRPr="001E7FA5" w:rsidRDefault="001E7FA5" w:rsidP="001E7FA5">
      <w:pPr>
        <w:tabs>
          <w:tab w:val="left" w:pos="11590"/>
        </w:tabs>
        <w:ind w:firstLine="1383"/>
        <w:jc w:val="center"/>
        <w:rPr>
          <w:b/>
          <w:bCs/>
          <w:i/>
          <w:lang w:val="uk-UA" w:eastAsia="uk-UA"/>
        </w:rPr>
      </w:pPr>
      <w:r w:rsidRPr="001E7FA5">
        <w:rPr>
          <w:b/>
          <w:bCs/>
          <w:i/>
          <w:lang w:val="uk-UA" w:eastAsia="uk-UA"/>
        </w:rPr>
        <w:t>Програма</w:t>
      </w:r>
      <w:r w:rsidRPr="001E7FA5">
        <w:rPr>
          <w:lang w:val="uk-UA" w:eastAsia="uk-UA"/>
        </w:rPr>
        <w:t xml:space="preserve"> </w:t>
      </w:r>
      <w:r w:rsidRPr="001E7FA5">
        <w:rPr>
          <w:b/>
          <w:bCs/>
          <w:i/>
          <w:lang w:val="uk-UA"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w:t>
      </w:r>
      <w:r w:rsidR="00DC7111">
        <w:rPr>
          <w:b/>
          <w:bCs/>
          <w:i/>
          <w:lang w:val="uk-UA" w:eastAsia="uk-UA"/>
        </w:rPr>
        <w:t>4</w:t>
      </w:r>
      <w:r w:rsidRPr="001E7FA5">
        <w:rPr>
          <w:b/>
          <w:bCs/>
          <w:i/>
          <w:lang w:val="uk-UA" w:eastAsia="uk-UA"/>
        </w:rPr>
        <w:t xml:space="preserve"> та прогноз на 202</w:t>
      </w:r>
      <w:r w:rsidR="00DC7111">
        <w:rPr>
          <w:b/>
          <w:bCs/>
          <w:i/>
          <w:lang w:val="uk-UA" w:eastAsia="uk-UA"/>
        </w:rPr>
        <w:t>5</w:t>
      </w:r>
      <w:r w:rsidRPr="001E7FA5">
        <w:rPr>
          <w:b/>
          <w:bCs/>
          <w:i/>
          <w:lang w:val="uk-UA" w:eastAsia="uk-UA"/>
        </w:rPr>
        <w:t>-202</w:t>
      </w:r>
      <w:r w:rsidR="00DC7111">
        <w:rPr>
          <w:b/>
          <w:bCs/>
          <w:i/>
          <w:lang w:val="uk-UA" w:eastAsia="uk-UA"/>
        </w:rPr>
        <w:t>6</w:t>
      </w:r>
      <w:r w:rsidRPr="001E7FA5">
        <w:rPr>
          <w:b/>
          <w:bCs/>
          <w:i/>
          <w:lang w:val="uk-UA" w:eastAsia="uk-UA"/>
        </w:rPr>
        <w:t xml:space="preserve"> рр.</w:t>
      </w:r>
    </w:p>
    <w:p w:rsidR="001E7FA5" w:rsidRPr="001E7FA5" w:rsidRDefault="001E7FA5" w:rsidP="001E7FA5">
      <w:pPr>
        <w:tabs>
          <w:tab w:val="left" w:pos="11590"/>
        </w:tabs>
        <w:ind w:firstLine="1383"/>
        <w:jc w:val="center"/>
        <w:rPr>
          <w:b/>
          <w:bCs/>
          <w:i/>
          <w:lang w:val="uk-UA" w:eastAsia="uk-UA"/>
        </w:rPr>
      </w:pPr>
    </w:p>
    <w:p w:rsidR="001E7FA5" w:rsidRPr="001E7FA5" w:rsidRDefault="001E7FA5" w:rsidP="001E7FA5">
      <w:pPr>
        <w:tabs>
          <w:tab w:val="left" w:pos="11590"/>
        </w:tabs>
        <w:ind w:firstLine="1383"/>
        <w:jc w:val="both"/>
        <w:rPr>
          <w:bCs/>
          <w:lang w:val="uk-UA" w:eastAsia="uk-UA"/>
        </w:rPr>
      </w:pPr>
      <w:r w:rsidRPr="001E7FA5">
        <w:rPr>
          <w:bCs/>
          <w:lang w:val="uk-UA" w:eastAsia="uk-UA"/>
        </w:rPr>
        <w:t>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w:t>
      </w:r>
      <w:r w:rsidR="00F15BEF">
        <w:rPr>
          <w:bCs/>
          <w:lang w:val="uk-UA" w:eastAsia="uk-UA"/>
        </w:rPr>
        <w:t xml:space="preserve">, а саме </w:t>
      </w:r>
      <w:proofErr w:type="spellStart"/>
      <w:r w:rsidR="00F15BEF" w:rsidRPr="001E7FA5">
        <w:rPr>
          <w:bCs/>
          <w:lang w:val="uk-UA" w:eastAsia="uk-UA"/>
        </w:rPr>
        <w:t>КП</w:t>
      </w:r>
      <w:proofErr w:type="spellEnd"/>
      <w:r w:rsidR="00F15BEF" w:rsidRPr="001E7FA5">
        <w:rPr>
          <w:bCs/>
          <w:lang w:val="uk-UA" w:eastAsia="uk-UA"/>
        </w:rPr>
        <w:t xml:space="preserve"> «</w:t>
      </w:r>
      <w:proofErr w:type="spellStart"/>
      <w:r w:rsidR="00F15BEF" w:rsidRPr="001E7FA5">
        <w:rPr>
          <w:bCs/>
          <w:lang w:val="uk-UA" w:eastAsia="uk-UA"/>
        </w:rPr>
        <w:t>Розділжитлосервіс</w:t>
      </w:r>
      <w:proofErr w:type="spellEnd"/>
      <w:r w:rsidR="00F15BEF" w:rsidRPr="001E7FA5">
        <w:rPr>
          <w:bCs/>
          <w:lang w:val="uk-UA" w:eastAsia="uk-UA"/>
        </w:rPr>
        <w:t xml:space="preserve">», </w:t>
      </w:r>
      <w:proofErr w:type="spellStart"/>
      <w:r w:rsidR="00F15BEF" w:rsidRPr="001E7FA5">
        <w:rPr>
          <w:bCs/>
          <w:lang w:val="uk-UA" w:eastAsia="uk-UA"/>
        </w:rPr>
        <w:t>ДП</w:t>
      </w:r>
      <w:proofErr w:type="spellEnd"/>
      <w:r w:rsidR="00F15BEF" w:rsidRPr="001E7FA5">
        <w:rPr>
          <w:bCs/>
          <w:lang w:val="uk-UA" w:eastAsia="uk-UA"/>
        </w:rPr>
        <w:t xml:space="preserve"> «Благоустрій», </w:t>
      </w:r>
      <w:proofErr w:type="spellStart"/>
      <w:r w:rsidR="00F15BEF" w:rsidRPr="001E7FA5">
        <w:rPr>
          <w:bCs/>
          <w:lang w:val="uk-UA" w:eastAsia="uk-UA"/>
        </w:rPr>
        <w:t>КП</w:t>
      </w:r>
      <w:proofErr w:type="spellEnd"/>
      <w:r w:rsidR="00F15BEF" w:rsidRPr="001E7FA5">
        <w:rPr>
          <w:bCs/>
          <w:lang w:val="uk-UA" w:eastAsia="uk-UA"/>
        </w:rPr>
        <w:t xml:space="preserve"> «Розділ»</w:t>
      </w:r>
      <w:r w:rsidRPr="001E7FA5">
        <w:rPr>
          <w:bCs/>
          <w:lang w:val="uk-UA" w:eastAsia="uk-UA"/>
        </w:rPr>
        <w:t xml:space="preserve">. </w:t>
      </w:r>
    </w:p>
    <w:p w:rsidR="001E7FA5" w:rsidRPr="001E7FA5" w:rsidRDefault="001E7FA5" w:rsidP="001E7FA5">
      <w:pPr>
        <w:tabs>
          <w:tab w:val="left" w:pos="11590"/>
        </w:tabs>
        <w:ind w:firstLine="1383"/>
        <w:jc w:val="both"/>
        <w:rPr>
          <w:bCs/>
          <w:lang w:val="uk-UA" w:eastAsia="uk-UA"/>
        </w:rPr>
      </w:pPr>
      <w:r w:rsidRPr="001E7FA5">
        <w:rPr>
          <w:bCs/>
          <w:lang w:val="uk-UA" w:eastAsia="uk-UA"/>
        </w:rPr>
        <w:t>Вирішення проблеми можливе шляхом надання фінансової підтримки міським комунальним підприємствам, здійснення внесків до їх статутних капіталів на 202</w:t>
      </w:r>
      <w:r w:rsidR="00DC7111">
        <w:rPr>
          <w:bCs/>
          <w:lang w:val="uk-UA" w:eastAsia="uk-UA"/>
        </w:rPr>
        <w:t>4</w:t>
      </w:r>
      <w:r w:rsidRPr="001E7FA5">
        <w:rPr>
          <w:bCs/>
          <w:lang w:val="uk-UA" w:eastAsia="uk-UA"/>
        </w:rPr>
        <w:t>-202</w:t>
      </w:r>
      <w:r w:rsidR="00DC7111">
        <w:rPr>
          <w:bCs/>
          <w:lang w:val="uk-UA" w:eastAsia="uk-UA"/>
        </w:rPr>
        <w:t>6</w:t>
      </w:r>
      <w:r w:rsidRPr="001E7FA5">
        <w:rPr>
          <w:bCs/>
          <w:lang w:val="uk-UA" w:eastAsia="uk-UA"/>
        </w:rPr>
        <w:t xml:space="preserve"> роки (надалі Програма) розроблена на виконання ст. 91 Бюджетного кодексу України, відповідно до Закону України «Про місцеве самоврядування в Україні», «Про житлово-комунальні послуги»</w:t>
      </w:r>
      <w:r w:rsidR="00F15BEF">
        <w:rPr>
          <w:bCs/>
          <w:lang w:val="uk-UA" w:eastAsia="uk-UA"/>
        </w:rPr>
        <w:t>.</w:t>
      </w:r>
    </w:p>
    <w:p w:rsidR="001E7FA5" w:rsidRPr="001E7FA5" w:rsidRDefault="001E7FA5" w:rsidP="001E7FA5">
      <w:pPr>
        <w:tabs>
          <w:tab w:val="left" w:pos="11590"/>
        </w:tabs>
        <w:ind w:firstLine="1383"/>
        <w:jc w:val="both"/>
        <w:rPr>
          <w:bCs/>
          <w:lang w:val="uk-UA" w:eastAsia="uk-UA"/>
        </w:rPr>
      </w:pPr>
      <w:r w:rsidRPr="001E7FA5">
        <w:rPr>
          <w:bCs/>
          <w:lang w:val="uk-UA" w:eastAsia="uk-UA"/>
        </w:rPr>
        <w:t xml:space="preserve">Комунальним підприємствам не вистачає </w:t>
      </w:r>
      <w:r w:rsidRPr="001E7FA5">
        <w:rPr>
          <w:lang w:val="uk-UA" w:eastAsia="uk-UA"/>
        </w:rPr>
        <w:t>обігових коштів</w:t>
      </w:r>
      <w:r w:rsidRPr="001E7FA5">
        <w:rPr>
          <w:bCs/>
          <w:lang w:val="uk-UA" w:eastAsia="uk-UA"/>
        </w:rPr>
        <w:t xml:space="preserve"> на придбання матеріалів для виконання робіт по утриманню та оновленню інженерних мереж, благоустрою території громади,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матеріальна база підприємств та установ за рахунок капітальних вкладень.</w:t>
      </w:r>
    </w:p>
    <w:p w:rsidR="001E7FA5" w:rsidRPr="001E7FA5" w:rsidRDefault="001E7FA5" w:rsidP="001E7FA5">
      <w:pPr>
        <w:tabs>
          <w:tab w:val="left" w:pos="11590"/>
        </w:tabs>
        <w:ind w:firstLine="1383"/>
        <w:jc w:val="both"/>
        <w:rPr>
          <w:bCs/>
          <w:lang w:val="uk-UA" w:eastAsia="uk-UA"/>
        </w:rPr>
      </w:pPr>
      <w:r w:rsidRPr="001E7FA5">
        <w:rPr>
          <w:bCs/>
          <w:lang w:val="uk-UA" w:eastAsia="uk-UA"/>
        </w:rPr>
        <w:t>Зважаючи на те, що суттєве підвищення тарифів на комунальні послуги вкрай негативно вплине на соціальний стан Новороздільської територіальної громади, враховуючи фінансову ситуацію, в якій знаходяться комунальні підприємства і установи, необхідність виконання зобов’язань з виплати заробітної плати працівникам, функціональних призначень, виконання капітальних та поточних ремонтів як в житловому фонді, так і в приміщеннях, будівлях, спорудах комунальної власності,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w:t>
      </w:r>
    </w:p>
    <w:p w:rsidR="001E7FA5" w:rsidRPr="001E7FA5" w:rsidRDefault="001E7FA5" w:rsidP="001E7FA5">
      <w:pPr>
        <w:tabs>
          <w:tab w:val="left" w:pos="11590"/>
        </w:tabs>
        <w:ind w:firstLine="1383"/>
        <w:rPr>
          <w:lang w:val="uk-UA" w:eastAsia="uk-UA"/>
        </w:rPr>
      </w:pPr>
    </w:p>
    <w:p w:rsidR="001E7FA5" w:rsidRPr="001E7FA5" w:rsidRDefault="001E7FA5" w:rsidP="001E7FA5">
      <w:pPr>
        <w:tabs>
          <w:tab w:val="left" w:pos="11590"/>
        </w:tabs>
        <w:ind w:firstLine="1383"/>
        <w:rPr>
          <w:lang w:val="uk-UA" w:eastAsia="uk-UA"/>
        </w:rPr>
      </w:pPr>
    </w:p>
    <w:p w:rsidR="001E7FA5" w:rsidRPr="001E7FA5" w:rsidRDefault="001E7FA5" w:rsidP="001E7FA5">
      <w:pPr>
        <w:tabs>
          <w:tab w:val="left" w:pos="11590"/>
        </w:tabs>
        <w:ind w:firstLine="1383"/>
        <w:jc w:val="center"/>
        <w:rPr>
          <w:b/>
          <w:i/>
          <w:lang w:val="uk-UA" w:eastAsia="uk-UA"/>
        </w:rPr>
      </w:pPr>
      <w:r w:rsidRPr="001E7FA5">
        <w:rPr>
          <w:b/>
          <w:i/>
          <w:lang w:val="uk-UA" w:eastAsia="uk-UA"/>
        </w:rPr>
        <w:t>Обґрунтування шляхів і способів роз’яснення проблеми</w:t>
      </w:r>
    </w:p>
    <w:p w:rsidR="001E7FA5" w:rsidRPr="001E7FA5" w:rsidRDefault="001E7FA5" w:rsidP="001E7FA5">
      <w:pPr>
        <w:tabs>
          <w:tab w:val="left" w:pos="11590"/>
        </w:tabs>
        <w:ind w:firstLine="1383"/>
        <w:jc w:val="center"/>
        <w:rPr>
          <w:b/>
          <w:bCs/>
          <w:i/>
          <w:lang w:val="uk-UA" w:eastAsia="uk-UA"/>
        </w:rPr>
      </w:pPr>
    </w:p>
    <w:p w:rsidR="001E7FA5" w:rsidRPr="001E7FA5" w:rsidRDefault="001E7FA5" w:rsidP="001E7FA5">
      <w:pPr>
        <w:tabs>
          <w:tab w:val="left" w:pos="11590"/>
        </w:tabs>
        <w:ind w:firstLine="1383"/>
        <w:jc w:val="both"/>
        <w:rPr>
          <w:bCs/>
          <w:lang w:val="uk-UA" w:eastAsia="uk-UA"/>
        </w:rPr>
      </w:pPr>
      <w:r w:rsidRPr="001E7FA5">
        <w:rPr>
          <w:bCs/>
          <w:lang w:val="uk-UA" w:eastAsia="uk-UA"/>
        </w:rPr>
        <w:t>Надання фінансової підтримки комунальним підприємствам та установам  буде здійснюватись двома напрямками:</w:t>
      </w:r>
    </w:p>
    <w:p w:rsidR="001E7FA5" w:rsidRPr="001E7FA5" w:rsidRDefault="001E7FA5" w:rsidP="001E7FA5">
      <w:pPr>
        <w:tabs>
          <w:tab w:val="left" w:pos="11590"/>
        </w:tabs>
        <w:ind w:firstLine="1383"/>
        <w:jc w:val="both"/>
        <w:rPr>
          <w:bCs/>
          <w:lang w:val="uk-UA" w:eastAsia="uk-UA"/>
        </w:rPr>
      </w:pPr>
      <w:r w:rsidRPr="001E7FA5">
        <w:rPr>
          <w:bCs/>
          <w:lang w:val="uk-UA" w:eastAsia="uk-UA"/>
        </w:rPr>
        <w:t>1) надання фінансової підтримки на поточні видатки підприємств та установ;</w:t>
      </w:r>
    </w:p>
    <w:p w:rsidR="001E7FA5" w:rsidRPr="001E7FA5" w:rsidRDefault="001E7FA5" w:rsidP="001E7FA5">
      <w:pPr>
        <w:tabs>
          <w:tab w:val="left" w:pos="11590"/>
        </w:tabs>
        <w:ind w:firstLine="1383"/>
        <w:jc w:val="both"/>
        <w:rPr>
          <w:bCs/>
          <w:lang w:val="uk-UA" w:eastAsia="uk-UA"/>
        </w:rPr>
      </w:pPr>
      <w:r w:rsidRPr="001E7FA5">
        <w:rPr>
          <w:bCs/>
          <w:lang w:val="uk-UA" w:eastAsia="uk-UA"/>
        </w:rPr>
        <w:t>2) здійснення внесків до статутного капіталу комунальних підприємств.</w:t>
      </w:r>
    </w:p>
    <w:p w:rsidR="001E7FA5" w:rsidRPr="001E7FA5" w:rsidRDefault="001E7FA5" w:rsidP="001E7FA5">
      <w:pPr>
        <w:tabs>
          <w:tab w:val="left" w:pos="11590"/>
        </w:tabs>
        <w:ind w:firstLine="1383"/>
        <w:jc w:val="both"/>
        <w:rPr>
          <w:b/>
          <w:bCs/>
          <w:lang w:val="uk-UA" w:eastAsia="uk-UA"/>
        </w:rPr>
      </w:pPr>
      <w:r w:rsidRPr="001E7FA5">
        <w:rPr>
          <w:bCs/>
          <w:lang w:val="uk-UA" w:eastAsia="uk-UA"/>
        </w:rPr>
        <w:t>При цьому підприємство чи установа на договірних засадах  отримує кошти на рахунок та використовує їх відповідно до  рішення про виділення бюджетних коштів за їх цільовим призначенням</w:t>
      </w:r>
      <w:r w:rsidRPr="001E7FA5">
        <w:rPr>
          <w:b/>
          <w:bCs/>
          <w:lang w:val="uk-UA" w:eastAsia="uk-UA"/>
        </w:rPr>
        <w:t>.</w:t>
      </w:r>
    </w:p>
    <w:p w:rsidR="001E7FA5" w:rsidRPr="001E7FA5" w:rsidRDefault="001E7FA5" w:rsidP="001E7FA5">
      <w:pPr>
        <w:tabs>
          <w:tab w:val="left" w:pos="11590"/>
        </w:tabs>
        <w:ind w:firstLine="1383"/>
        <w:rPr>
          <w:lang w:val="uk-UA" w:eastAsia="uk-UA"/>
        </w:rPr>
      </w:pPr>
      <w:r w:rsidRPr="001E7FA5">
        <w:rPr>
          <w:lang w:val="uk-UA" w:eastAsia="uk-UA"/>
        </w:rPr>
        <w:t> </w:t>
      </w:r>
    </w:p>
    <w:p w:rsidR="001E7FA5" w:rsidRPr="001E7FA5" w:rsidRDefault="001E7FA5" w:rsidP="001E7FA5">
      <w:pPr>
        <w:tabs>
          <w:tab w:val="left" w:pos="11590"/>
        </w:tabs>
        <w:ind w:firstLine="1383"/>
        <w:rPr>
          <w:b/>
          <w:bCs/>
          <w:i/>
          <w:lang w:val="uk-UA" w:eastAsia="uk-UA"/>
        </w:rPr>
      </w:pPr>
    </w:p>
    <w:p w:rsidR="001E7FA5" w:rsidRPr="001E7FA5" w:rsidRDefault="001E7FA5" w:rsidP="001E7FA5">
      <w:pPr>
        <w:tabs>
          <w:tab w:val="left" w:pos="11590"/>
        </w:tabs>
        <w:ind w:firstLine="1383"/>
        <w:jc w:val="center"/>
        <w:rPr>
          <w:b/>
          <w:bCs/>
          <w:i/>
          <w:lang w:val="uk-UA" w:eastAsia="uk-UA"/>
        </w:rPr>
      </w:pPr>
      <w:r w:rsidRPr="001E7FA5">
        <w:rPr>
          <w:b/>
          <w:bCs/>
          <w:i/>
          <w:lang w:val="uk-UA" w:eastAsia="uk-UA"/>
        </w:rPr>
        <w:t>Мета Програми</w:t>
      </w:r>
    </w:p>
    <w:p w:rsidR="001E7FA5" w:rsidRPr="001E7FA5" w:rsidRDefault="001E7FA5" w:rsidP="001E7FA5">
      <w:pPr>
        <w:tabs>
          <w:tab w:val="left" w:pos="11590"/>
        </w:tabs>
        <w:ind w:firstLine="1383"/>
        <w:jc w:val="center"/>
        <w:rPr>
          <w:b/>
          <w:bCs/>
          <w:i/>
          <w:lang w:val="uk-UA" w:eastAsia="uk-UA"/>
        </w:rPr>
      </w:pPr>
    </w:p>
    <w:p w:rsidR="001E7FA5" w:rsidRPr="001E7FA5" w:rsidRDefault="001E7FA5" w:rsidP="001E7FA5">
      <w:pPr>
        <w:tabs>
          <w:tab w:val="left" w:pos="11590"/>
        </w:tabs>
        <w:ind w:firstLine="1383"/>
        <w:jc w:val="both"/>
        <w:rPr>
          <w:bCs/>
          <w:lang w:val="uk-UA" w:eastAsia="uk-UA"/>
        </w:rPr>
      </w:pPr>
      <w:r w:rsidRPr="001E7FA5">
        <w:rPr>
          <w:bCs/>
          <w:lang w:val="uk-UA" w:eastAsia="uk-UA"/>
        </w:rPr>
        <w:t>Забезпечення стабільності роботи комунальних підприємств та установ громади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Новороздільської територіальної громади..</w:t>
      </w:r>
    </w:p>
    <w:p w:rsidR="001E7FA5" w:rsidRPr="001E7FA5" w:rsidRDefault="001E7FA5" w:rsidP="001E7FA5">
      <w:pPr>
        <w:tabs>
          <w:tab w:val="left" w:pos="11590"/>
        </w:tabs>
        <w:ind w:firstLine="1383"/>
        <w:jc w:val="both"/>
        <w:rPr>
          <w:lang w:val="uk-UA" w:eastAsia="uk-UA"/>
        </w:rPr>
      </w:pPr>
    </w:p>
    <w:p w:rsidR="001E7FA5" w:rsidRPr="001E7FA5" w:rsidRDefault="001E7FA5" w:rsidP="001E7FA5">
      <w:pPr>
        <w:tabs>
          <w:tab w:val="left" w:pos="11590"/>
        </w:tabs>
        <w:ind w:firstLine="1383"/>
        <w:jc w:val="both"/>
        <w:rPr>
          <w:lang w:val="uk-UA" w:eastAsia="uk-UA"/>
        </w:rPr>
      </w:pPr>
    </w:p>
    <w:p w:rsidR="001E7FA5" w:rsidRPr="001E7FA5" w:rsidRDefault="001E7FA5" w:rsidP="001E7FA5">
      <w:pPr>
        <w:tabs>
          <w:tab w:val="left" w:pos="11590"/>
        </w:tabs>
        <w:ind w:firstLine="1383"/>
        <w:jc w:val="both"/>
        <w:rPr>
          <w:lang w:val="uk-UA" w:eastAsia="uk-UA"/>
        </w:rPr>
      </w:pPr>
    </w:p>
    <w:p w:rsidR="001E7FA5" w:rsidRPr="001E7FA5" w:rsidRDefault="001E7FA5" w:rsidP="001E7FA5">
      <w:pPr>
        <w:tabs>
          <w:tab w:val="left" w:pos="11590"/>
        </w:tabs>
        <w:ind w:firstLine="1383"/>
        <w:jc w:val="center"/>
        <w:rPr>
          <w:b/>
          <w:bCs/>
          <w:i/>
          <w:lang w:val="uk-UA" w:eastAsia="uk-UA"/>
        </w:rPr>
      </w:pPr>
      <w:r w:rsidRPr="001E7FA5">
        <w:rPr>
          <w:b/>
          <w:bCs/>
          <w:i/>
          <w:lang w:val="uk-UA" w:eastAsia="uk-UA"/>
        </w:rPr>
        <w:t xml:space="preserve">Координація та контроль за виконанням Програми </w:t>
      </w:r>
    </w:p>
    <w:p w:rsidR="001E7FA5" w:rsidRPr="001E7FA5" w:rsidRDefault="001E7FA5" w:rsidP="001E7FA5">
      <w:pPr>
        <w:tabs>
          <w:tab w:val="left" w:pos="11590"/>
        </w:tabs>
        <w:ind w:firstLine="1383"/>
        <w:jc w:val="center"/>
        <w:rPr>
          <w:b/>
          <w:bCs/>
          <w:i/>
          <w:lang w:val="uk-UA" w:eastAsia="uk-UA"/>
        </w:rPr>
      </w:pPr>
    </w:p>
    <w:p w:rsidR="00F15BEF" w:rsidRDefault="001E7FA5" w:rsidP="001E7FA5">
      <w:pPr>
        <w:tabs>
          <w:tab w:val="left" w:pos="11590"/>
        </w:tabs>
        <w:ind w:firstLine="1383"/>
        <w:jc w:val="both"/>
        <w:rPr>
          <w:lang w:val="uk-UA" w:eastAsia="uk-UA"/>
        </w:rPr>
      </w:pPr>
      <w:r w:rsidRPr="001E7FA5">
        <w:rPr>
          <w:lang w:val="uk-UA" w:eastAsia="uk-UA"/>
        </w:rPr>
        <w:t>Відповідальним виконавцем Програми є Дочірнє підприємство «Благоустрій» комунального підприємства «</w:t>
      </w:r>
      <w:proofErr w:type="spellStart"/>
      <w:r w:rsidRPr="001E7FA5">
        <w:rPr>
          <w:lang w:val="uk-UA" w:eastAsia="uk-UA"/>
        </w:rPr>
        <w:t>Розділжитлосервіс</w:t>
      </w:r>
      <w:proofErr w:type="spellEnd"/>
      <w:r w:rsidRPr="001E7FA5">
        <w:rPr>
          <w:lang w:val="uk-UA" w:eastAsia="uk-UA"/>
        </w:rPr>
        <w:t>»</w:t>
      </w:r>
      <w:r w:rsidR="00F15BEF">
        <w:rPr>
          <w:lang w:val="uk-UA" w:eastAsia="uk-UA"/>
        </w:rPr>
        <w:t>.</w:t>
      </w:r>
      <w:r w:rsidR="004F6D16">
        <w:rPr>
          <w:lang w:val="uk-UA" w:eastAsia="uk-UA"/>
        </w:rPr>
        <w:t xml:space="preserve"> </w:t>
      </w:r>
    </w:p>
    <w:p w:rsidR="001E7FA5" w:rsidRPr="001E7FA5" w:rsidRDefault="001E7FA5" w:rsidP="001E7FA5">
      <w:pPr>
        <w:tabs>
          <w:tab w:val="left" w:pos="11590"/>
        </w:tabs>
        <w:ind w:firstLine="1383"/>
        <w:jc w:val="both"/>
        <w:rPr>
          <w:lang w:val="uk-UA" w:eastAsia="uk-UA"/>
        </w:rPr>
      </w:pPr>
      <w:r w:rsidRPr="001E7FA5">
        <w:rPr>
          <w:lang w:val="uk-UA" w:eastAsia="uk-UA"/>
        </w:rPr>
        <w:t>Координацію виконання Програми здійснює Управління житлово-комунального господарства .</w:t>
      </w:r>
    </w:p>
    <w:p w:rsidR="001E7FA5" w:rsidRPr="001E7FA5" w:rsidRDefault="001E7FA5" w:rsidP="001E7FA5">
      <w:pPr>
        <w:tabs>
          <w:tab w:val="left" w:pos="11590"/>
        </w:tabs>
        <w:ind w:firstLine="1383"/>
        <w:jc w:val="both"/>
        <w:rPr>
          <w:lang w:val="uk-UA"/>
        </w:rPr>
      </w:pPr>
      <w:r w:rsidRPr="001E7FA5">
        <w:rPr>
          <w:lang w:val="uk-UA" w:eastAsia="uk-UA"/>
        </w:rPr>
        <w:lastRenderedPageBreak/>
        <w:t xml:space="preserve">Контроль за виконанням Програми здійснює Управління житлово-комунального господарства міської ради, фінансове управління Новороздільської міської ради, постійна депутатська комісія з питань комунальної власності, постійна депутатська комісія </w:t>
      </w:r>
      <w:r w:rsidRPr="001E7FA5">
        <w:rPr>
          <w:lang w:val="uk-UA"/>
        </w:rPr>
        <w:t>з питань планування, бюджету та регуляторної політики.</w:t>
      </w:r>
    </w:p>
    <w:p w:rsidR="001E7FA5" w:rsidRPr="001E7FA5" w:rsidRDefault="001E7FA5" w:rsidP="001E7FA5">
      <w:pPr>
        <w:tabs>
          <w:tab w:val="left" w:pos="11590"/>
        </w:tabs>
        <w:ind w:firstLine="1383"/>
        <w:jc w:val="both"/>
        <w:rPr>
          <w:b/>
          <w:bCs/>
          <w:i/>
          <w:lang w:val="uk-UA" w:eastAsia="uk-UA"/>
        </w:rPr>
      </w:pPr>
    </w:p>
    <w:p w:rsidR="001E7FA5" w:rsidRPr="001E7FA5" w:rsidRDefault="001E7FA5" w:rsidP="001E7FA5">
      <w:pPr>
        <w:tabs>
          <w:tab w:val="left" w:pos="11590"/>
        </w:tabs>
        <w:ind w:firstLine="1383"/>
        <w:jc w:val="both"/>
        <w:rPr>
          <w:b/>
          <w:bCs/>
          <w:i/>
          <w:lang w:val="uk-UA" w:eastAsia="uk-UA"/>
        </w:rPr>
      </w:pPr>
    </w:p>
    <w:p w:rsidR="001E7FA5" w:rsidRPr="001E7FA5" w:rsidRDefault="001E7FA5" w:rsidP="001E7FA5">
      <w:pPr>
        <w:tabs>
          <w:tab w:val="left" w:pos="11590"/>
        </w:tabs>
        <w:ind w:firstLine="1383"/>
        <w:jc w:val="center"/>
        <w:rPr>
          <w:b/>
          <w:bCs/>
          <w:i/>
          <w:lang w:val="uk-UA" w:eastAsia="uk-UA"/>
        </w:rPr>
      </w:pPr>
      <w:r w:rsidRPr="001E7FA5">
        <w:rPr>
          <w:b/>
          <w:bCs/>
          <w:i/>
          <w:lang w:val="uk-UA" w:eastAsia="uk-UA"/>
        </w:rPr>
        <w:t>Фінансування Програми</w:t>
      </w:r>
    </w:p>
    <w:p w:rsidR="001E7FA5" w:rsidRPr="001E7FA5" w:rsidRDefault="001E7FA5" w:rsidP="001E7FA5">
      <w:pPr>
        <w:tabs>
          <w:tab w:val="left" w:pos="11590"/>
        </w:tabs>
        <w:ind w:firstLine="1383"/>
        <w:jc w:val="center"/>
        <w:rPr>
          <w:b/>
          <w:bCs/>
          <w:i/>
          <w:lang w:val="uk-UA" w:eastAsia="uk-UA"/>
        </w:rPr>
      </w:pPr>
    </w:p>
    <w:p w:rsidR="001E7FA5" w:rsidRPr="001E7FA5" w:rsidRDefault="001E7FA5" w:rsidP="001E7FA5">
      <w:pPr>
        <w:tabs>
          <w:tab w:val="left" w:pos="11590"/>
        </w:tabs>
        <w:ind w:firstLine="1383"/>
        <w:jc w:val="both"/>
        <w:rPr>
          <w:lang w:val="uk-UA" w:eastAsia="uk-UA"/>
        </w:rPr>
      </w:pPr>
      <w:r w:rsidRPr="001E7FA5">
        <w:rPr>
          <w:lang w:val="uk-UA" w:eastAsia="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1E7FA5" w:rsidRPr="001E7FA5" w:rsidRDefault="001E7FA5" w:rsidP="001E7FA5">
      <w:pPr>
        <w:tabs>
          <w:tab w:val="left" w:pos="11590"/>
        </w:tabs>
        <w:ind w:firstLine="1383"/>
        <w:jc w:val="both"/>
        <w:rPr>
          <w:lang w:val="uk-UA" w:eastAsia="uk-UA"/>
        </w:rPr>
      </w:pPr>
      <w:r w:rsidRPr="001E7FA5">
        <w:rPr>
          <w:lang w:val="uk-UA" w:eastAsia="uk-UA"/>
        </w:rPr>
        <w:t>Розпорядником коштів на виконання Програми є Управління житлово-комунального господарства .</w:t>
      </w:r>
    </w:p>
    <w:p w:rsidR="001E7FA5" w:rsidRPr="001E7FA5" w:rsidRDefault="001E7FA5" w:rsidP="001E7FA5">
      <w:pPr>
        <w:tabs>
          <w:tab w:val="left" w:pos="11590"/>
        </w:tabs>
        <w:ind w:firstLine="1383"/>
        <w:jc w:val="both"/>
        <w:rPr>
          <w:lang w:val="uk-UA" w:eastAsia="uk-UA"/>
        </w:rPr>
      </w:pPr>
      <w:r w:rsidRPr="001E7FA5">
        <w:rPr>
          <w:lang w:val="uk-UA" w:eastAsia="uk-UA"/>
        </w:rPr>
        <w:t>Обсяги фінансування Програми додаються (Додаток № 1), протягом року сума може бути скорегована.</w:t>
      </w:r>
    </w:p>
    <w:p w:rsidR="001E7FA5" w:rsidRPr="001E7FA5" w:rsidRDefault="001E7FA5" w:rsidP="001E7FA5">
      <w:pPr>
        <w:tabs>
          <w:tab w:val="left" w:pos="11590"/>
        </w:tabs>
        <w:ind w:firstLine="1383"/>
        <w:jc w:val="both"/>
        <w:rPr>
          <w:b/>
          <w:lang w:val="uk-UA" w:eastAsia="uk-UA"/>
        </w:rPr>
      </w:pPr>
    </w:p>
    <w:p w:rsidR="001E7FA5" w:rsidRPr="001E7FA5" w:rsidRDefault="001E7FA5" w:rsidP="001E7FA5">
      <w:pPr>
        <w:tabs>
          <w:tab w:val="left" w:pos="11590"/>
        </w:tabs>
        <w:ind w:firstLine="1383"/>
        <w:rPr>
          <w:bCs/>
          <w:lang w:val="uk-UA" w:eastAsia="uk-UA"/>
        </w:rPr>
      </w:pPr>
    </w:p>
    <w:p w:rsidR="001E7FA5" w:rsidRPr="001E7FA5" w:rsidRDefault="001E7FA5" w:rsidP="001E7FA5">
      <w:pPr>
        <w:tabs>
          <w:tab w:val="left" w:pos="11590"/>
        </w:tabs>
        <w:ind w:firstLine="1383"/>
        <w:jc w:val="center"/>
        <w:rPr>
          <w:b/>
          <w:i/>
          <w:lang w:val="uk-UA" w:eastAsia="uk-UA"/>
        </w:rPr>
      </w:pPr>
      <w:r w:rsidRPr="001E7FA5">
        <w:rPr>
          <w:b/>
          <w:i/>
          <w:lang w:val="uk-UA" w:eastAsia="uk-UA"/>
        </w:rPr>
        <w:t>Очікувані результати виконання Програми</w:t>
      </w:r>
    </w:p>
    <w:p w:rsidR="001E7FA5" w:rsidRPr="001E7FA5" w:rsidRDefault="001E7FA5" w:rsidP="001E7FA5">
      <w:pPr>
        <w:tabs>
          <w:tab w:val="left" w:pos="11590"/>
        </w:tabs>
        <w:ind w:firstLine="1383"/>
        <w:jc w:val="center"/>
        <w:rPr>
          <w:b/>
          <w:bCs/>
          <w:i/>
          <w:lang w:val="uk-UA" w:eastAsia="uk-UA"/>
        </w:rPr>
      </w:pPr>
    </w:p>
    <w:p w:rsidR="001E7FA5" w:rsidRPr="001E7FA5" w:rsidRDefault="001E7FA5" w:rsidP="001E7FA5">
      <w:pPr>
        <w:tabs>
          <w:tab w:val="left" w:pos="11590"/>
        </w:tabs>
        <w:ind w:firstLine="1383"/>
        <w:jc w:val="both"/>
        <w:rPr>
          <w:bCs/>
          <w:lang w:val="uk-UA" w:eastAsia="uk-UA"/>
        </w:rPr>
      </w:pPr>
      <w:r w:rsidRPr="001E7FA5">
        <w:rPr>
          <w:bCs/>
          <w:lang w:val="uk-UA" w:eastAsia="uk-UA"/>
        </w:rPr>
        <w:t>Виконання Програми дасть можливість забезпечити:</w:t>
      </w:r>
    </w:p>
    <w:p w:rsidR="001E7FA5" w:rsidRPr="001E7FA5" w:rsidRDefault="001E7FA5" w:rsidP="001E7FA5">
      <w:pPr>
        <w:tabs>
          <w:tab w:val="left" w:pos="11590"/>
        </w:tabs>
        <w:ind w:firstLine="1383"/>
        <w:jc w:val="both"/>
        <w:rPr>
          <w:lang w:val="uk-UA" w:eastAsia="uk-UA"/>
        </w:rPr>
      </w:pPr>
      <w:r w:rsidRPr="001E7FA5">
        <w:rPr>
          <w:lang w:val="uk-UA" w:eastAsia="uk-UA"/>
        </w:rPr>
        <w:t>- стабільну роботу комунальних підприємств та установ відповідно до  їх функціональних призначень щодо надання послуг мешканцям Новороздільської територіальної громади, відповідно до економічно обґрунтованих тарифів;</w:t>
      </w:r>
    </w:p>
    <w:p w:rsidR="001E7FA5" w:rsidRPr="001E7FA5" w:rsidRDefault="001E7FA5" w:rsidP="001E7FA5">
      <w:pPr>
        <w:tabs>
          <w:tab w:val="left" w:pos="11590"/>
        </w:tabs>
        <w:ind w:firstLine="1383"/>
        <w:jc w:val="both"/>
        <w:rPr>
          <w:lang w:val="uk-UA" w:eastAsia="uk-UA"/>
        </w:rPr>
      </w:pPr>
      <w:r w:rsidRPr="001E7FA5">
        <w:rPr>
          <w:lang w:val="uk-UA" w:eastAsia="uk-UA"/>
        </w:rPr>
        <w:t>- збільшення обсягів  виробництва та надання послуг за рахунок зміцнення матеріально-технічної бази підприємств і установ, придбання техніки;</w:t>
      </w:r>
    </w:p>
    <w:p w:rsidR="001E7FA5" w:rsidRPr="001E7FA5" w:rsidRDefault="001E7FA5" w:rsidP="001E7FA5">
      <w:pPr>
        <w:tabs>
          <w:tab w:val="left" w:pos="11590"/>
        </w:tabs>
        <w:ind w:firstLine="1383"/>
        <w:jc w:val="both"/>
        <w:rPr>
          <w:lang w:val="uk-UA" w:eastAsia="uk-UA"/>
        </w:rPr>
      </w:pPr>
      <w:r w:rsidRPr="001E7FA5">
        <w:rPr>
          <w:lang w:val="uk-UA" w:eastAsia="uk-UA"/>
        </w:rPr>
        <w:t>- зменшення енерговитрат за рахунок встановлення енергозберігаючого обладнання;</w:t>
      </w:r>
    </w:p>
    <w:p w:rsidR="001E7FA5" w:rsidRPr="001E7FA5" w:rsidRDefault="001E7FA5" w:rsidP="001E7FA5">
      <w:pPr>
        <w:tabs>
          <w:tab w:val="left" w:pos="11590"/>
        </w:tabs>
        <w:ind w:firstLine="1383"/>
        <w:jc w:val="both"/>
        <w:rPr>
          <w:lang w:val="uk-UA" w:eastAsia="uk-UA"/>
        </w:rPr>
      </w:pPr>
      <w:r w:rsidRPr="001E7FA5">
        <w:rPr>
          <w:lang w:val="uk-UA" w:eastAsia="uk-UA"/>
        </w:rPr>
        <w:t>- покращення якості послуг.</w:t>
      </w:r>
    </w:p>
    <w:p w:rsidR="001E7FA5" w:rsidRPr="001E7FA5" w:rsidRDefault="001E7FA5" w:rsidP="001E7FA5">
      <w:pPr>
        <w:rPr>
          <w:b/>
          <w:spacing w:val="-20"/>
          <w:w w:val="122"/>
          <w:lang w:val="uk-UA"/>
        </w:rPr>
        <w:sectPr w:rsidR="001E7FA5" w:rsidRPr="001E7FA5" w:rsidSect="00585423">
          <w:footnotePr>
            <w:numFmt w:val="chicago"/>
            <w:numRestart w:val="eachPage"/>
          </w:footnotePr>
          <w:pgSz w:w="11909" w:h="16834"/>
          <w:pgMar w:top="993" w:right="567" w:bottom="567" w:left="1134" w:header="708" w:footer="708" w:gutter="0"/>
          <w:cols w:space="720"/>
        </w:sectPr>
      </w:pPr>
    </w:p>
    <w:p w:rsidR="001E7FA5" w:rsidRPr="001E7FA5" w:rsidRDefault="001E7FA5" w:rsidP="001E7FA5">
      <w:pPr>
        <w:tabs>
          <w:tab w:val="left" w:pos="11590"/>
        </w:tabs>
        <w:ind w:firstLine="709"/>
        <w:jc w:val="center"/>
        <w:rPr>
          <w:b/>
          <w:bCs/>
          <w:i/>
          <w:lang w:val="uk-UA" w:eastAsia="uk-UA"/>
        </w:rPr>
      </w:pPr>
      <w:r w:rsidRPr="001E7FA5">
        <w:rPr>
          <w:b/>
          <w:bCs/>
          <w:i/>
          <w:lang w:val="uk-UA" w:eastAsia="uk-UA"/>
        </w:rPr>
        <w:lastRenderedPageBreak/>
        <w:t>Завдання та Заходи</w:t>
      </w:r>
      <w:r w:rsidRPr="001E7FA5">
        <w:rPr>
          <w:b/>
          <w:bCs/>
          <w:lang w:val="uk-UA" w:eastAsia="uk-UA"/>
        </w:rPr>
        <w:t xml:space="preserve"> </w:t>
      </w:r>
      <w:r w:rsidRPr="001E7FA5">
        <w:rPr>
          <w:b/>
          <w:bCs/>
          <w:i/>
          <w:lang w:val="uk-UA" w:eastAsia="uk-UA"/>
        </w:rPr>
        <w:t>Програми фінансової підтримки комунальних підприємств, установ</w:t>
      </w:r>
    </w:p>
    <w:p w:rsidR="001E7FA5" w:rsidRPr="001E7FA5" w:rsidRDefault="001E7FA5" w:rsidP="001E7FA5">
      <w:pPr>
        <w:tabs>
          <w:tab w:val="left" w:pos="11590"/>
        </w:tabs>
        <w:ind w:firstLine="709"/>
        <w:jc w:val="center"/>
        <w:rPr>
          <w:b/>
          <w:bCs/>
          <w:i/>
          <w:lang w:val="uk-UA" w:eastAsia="uk-UA"/>
        </w:rPr>
      </w:pPr>
      <w:r w:rsidRPr="001E7FA5">
        <w:rPr>
          <w:b/>
          <w:bCs/>
          <w:i/>
          <w:lang w:val="uk-UA" w:eastAsia="uk-UA"/>
        </w:rPr>
        <w:t>та здійснення внесків до статутних капіталів (поповнення Статутного фонду) комунальних підприємств</w:t>
      </w:r>
    </w:p>
    <w:p w:rsidR="001E7FA5" w:rsidRPr="001E7FA5" w:rsidRDefault="001E7FA5" w:rsidP="001E7FA5">
      <w:pPr>
        <w:tabs>
          <w:tab w:val="left" w:pos="11590"/>
        </w:tabs>
        <w:ind w:firstLine="709"/>
        <w:jc w:val="center"/>
        <w:rPr>
          <w:b/>
          <w:bCs/>
          <w:i/>
          <w:lang w:val="uk-UA" w:eastAsia="uk-UA"/>
        </w:rPr>
      </w:pPr>
      <w:r w:rsidRPr="001E7FA5">
        <w:rPr>
          <w:b/>
          <w:bCs/>
          <w:i/>
          <w:lang w:val="uk-UA" w:eastAsia="uk-UA"/>
        </w:rPr>
        <w:t>Новороздільської міської ради на 202</w:t>
      </w:r>
      <w:r w:rsidR="00DC7111">
        <w:rPr>
          <w:b/>
          <w:bCs/>
          <w:i/>
          <w:lang w:val="uk-UA" w:eastAsia="uk-UA"/>
        </w:rPr>
        <w:t>4</w:t>
      </w:r>
      <w:r w:rsidRPr="001E7FA5">
        <w:rPr>
          <w:b/>
          <w:bCs/>
          <w:i/>
          <w:lang w:val="uk-UA" w:eastAsia="uk-UA"/>
        </w:rPr>
        <w:t xml:space="preserve"> рік та прогноз на 202</w:t>
      </w:r>
      <w:r w:rsidR="00DC7111">
        <w:rPr>
          <w:b/>
          <w:bCs/>
          <w:i/>
          <w:lang w:val="uk-UA" w:eastAsia="uk-UA"/>
        </w:rPr>
        <w:t>5</w:t>
      </w:r>
      <w:r w:rsidRPr="001E7FA5">
        <w:rPr>
          <w:b/>
          <w:bCs/>
          <w:i/>
          <w:lang w:val="uk-UA" w:eastAsia="uk-UA"/>
        </w:rPr>
        <w:t>-202</w:t>
      </w:r>
      <w:r w:rsidR="00DC7111">
        <w:rPr>
          <w:b/>
          <w:bCs/>
          <w:i/>
          <w:lang w:val="uk-UA" w:eastAsia="uk-UA"/>
        </w:rPr>
        <w:t>6</w:t>
      </w:r>
      <w:r w:rsidRPr="001E7FA5">
        <w:rPr>
          <w:b/>
          <w:bCs/>
          <w:i/>
          <w:lang w:val="uk-UA" w:eastAsia="uk-UA"/>
        </w:rPr>
        <w:t xml:space="preserve"> рр.</w:t>
      </w: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2436"/>
        <w:gridCol w:w="2133"/>
        <w:gridCol w:w="3619"/>
        <w:gridCol w:w="2041"/>
        <w:gridCol w:w="1261"/>
        <w:gridCol w:w="1439"/>
        <w:gridCol w:w="1983"/>
      </w:tblGrid>
      <w:tr w:rsidR="001E7FA5" w:rsidRPr="001E7FA5" w:rsidTr="00855397">
        <w:trPr>
          <w:cantSplit/>
          <w:trHeight w:val="325"/>
        </w:trPr>
        <w:tc>
          <w:tcPr>
            <w:tcW w:w="538" w:type="dxa"/>
            <w:vMerge w:val="restart"/>
            <w:vAlign w:val="center"/>
          </w:tcPr>
          <w:p w:rsidR="001E7FA5" w:rsidRPr="001E7FA5" w:rsidRDefault="001E7FA5" w:rsidP="001E7FA5">
            <w:pPr>
              <w:tabs>
                <w:tab w:val="left" w:pos="11590"/>
              </w:tabs>
              <w:autoSpaceDE w:val="0"/>
              <w:autoSpaceDN w:val="0"/>
              <w:adjustRightInd w:val="0"/>
              <w:spacing w:line="216" w:lineRule="auto"/>
              <w:jc w:val="center"/>
              <w:rPr>
                <w:b/>
                <w:i/>
                <w:lang w:val="uk-UA" w:eastAsia="uk-UA"/>
              </w:rPr>
            </w:pPr>
            <w:r w:rsidRPr="001E7FA5">
              <w:rPr>
                <w:b/>
                <w:i/>
                <w:lang w:val="uk-UA" w:eastAsia="uk-UA"/>
              </w:rPr>
              <w:t>№ з/п</w:t>
            </w:r>
          </w:p>
        </w:tc>
        <w:tc>
          <w:tcPr>
            <w:tcW w:w="2436" w:type="dxa"/>
            <w:vMerge w:val="restart"/>
            <w:vAlign w:val="center"/>
          </w:tcPr>
          <w:p w:rsidR="001E7FA5" w:rsidRPr="001E7FA5" w:rsidRDefault="001E7FA5" w:rsidP="001E7FA5">
            <w:pPr>
              <w:tabs>
                <w:tab w:val="left" w:pos="11590"/>
              </w:tabs>
              <w:autoSpaceDE w:val="0"/>
              <w:autoSpaceDN w:val="0"/>
              <w:adjustRightInd w:val="0"/>
              <w:spacing w:line="216" w:lineRule="auto"/>
              <w:jc w:val="center"/>
              <w:rPr>
                <w:b/>
                <w:i/>
                <w:lang w:val="uk-UA" w:eastAsia="uk-UA"/>
              </w:rPr>
            </w:pPr>
            <w:r w:rsidRPr="001E7FA5">
              <w:rPr>
                <w:b/>
                <w:i/>
                <w:lang w:val="uk-UA" w:eastAsia="uk-UA"/>
              </w:rPr>
              <w:t xml:space="preserve">Назва завдання </w:t>
            </w:r>
          </w:p>
        </w:tc>
        <w:tc>
          <w:tcPr>
            <w:tcW w:w="2133" w:type="dxa"/>
            <w:vMerge w:val="restart"/>
            <w:vAlign w:val="center"/>
          </w:tcPr>
          <w:p w:rsidR="001E7FA5" w:rsidRPr="001E7FA5" w:rsidRDefault="001E7FA5" w:rsidP="001E7FA5">
            <w:pPr>
              <w:tabs>
                <w:tab w:val="left" w:pos="11590"/>
              </w:tabs>
              <w:autoSpaceDE w:val="0"/>
              <w:autoSpaceDN w:val="0"/>
              <w:adjustRightInd w:val="0"/>
              <w:spacing w:line="216" w:lineRule="auto"/>
              <w:jc w:val="center"/>
              <w:rPr>
                <w:b/>
                <w:i/>
                <w:lang w:val="uk-UA" w:eastAsia="uk-UA"/>
              </w:rPr>
            </w:pPr>
            <w:r w:rsidRPr="001E7FA5">
              <w:rPr>
                <w:b/>
                <w:i/>
                <w:lang w:val="uk-UA" w:eastAsia="uk-UA"/>
              </w:rPr>
              <w:t xml:space="preserve">Перелік заходів завдання </w:t>
            </w:r>
          </w:p>
        </w:tc>
        <w:tc>
          <w:tcPr>
            <w:tcW w:w="3619" w:type="dxa"/>
            <w:vMerge w:val="restart"/>
            <w:vAlign w:val="center"/>
          </w:tcPr>
          <w:p w:rsidR="001E7FA5" w:rsidRPr="001E7FA5" w:rsidRDefault="001E7FA5" w:rsidP="001E7FA5">
            <w:pPr>
              <w:tabs>
                <w:tab w:val="left" w:pos="11590"/>
              </w:tabs>
              <w:autoSpaceDE w:val="0"/>
              <w:autoSpaceDN w:val="0"/>
              <w:adjustRightInd w:val="0"/>
              <w:spacing w:line="192" w:lineRule="auto"/>
              <w:jc w:val="center"/>
              <w:rPr>
                <w:b/>
                <w:i/>
                <w:lang w:val="uk-UA" w:eastAsia="uk-UA"/>
              </w:rPr>
            </w:pPr>
            <w:r w:rsidRPr="001E7FA5">
              <w:rPr>
                <w:b/>
                <w:i/>
                <w:lang w:val="uk-UA" w:eastAsia="uk-UA"/>
              </w:rPr>
              <w:t xml:space="preserve">Показники виконання заходу, один. виміру </w:t>
            </w:r>
          </w:p>
        </w:tc>
        <w:tc>
          <w:tcPr>
            <w:tcW w:w="2041" w:type="dxa"/>
            <w:vMerge w:val="restart"/>
            <w:vAlign w:val="center"/>
          </w:tcPr>
          <w:p w:rsidR="001E7FA5" w:rsidRPr="001E7FA5" w:rsidRDefault="001E7FA5" w:rsidP="001E7FA5">
            <w:pPr>
              <w:tabs>
                <w:tab w:val="left" w:pos="11590"/>
              </w:tabs>
              <w:autoSpaceDE w:val="0"/>
              <w:autoSpaceDN w:val="0"/>
              <w:adjustRightInd w:val="0"/>
              <w:spacing w:line="192" w:lineRule="auto"/>
              <w:jc w:val="center"/>
              <w:rPr>
                <w:b/>
                <w:i/>
                <w:lang w:val="uk-UA" w:eastAsia="uk-UA"/>
              </w:rPr>
            </w:pPr>
            <w:r w:rsidRPr="001E7FA5">
              <w:rPr>
                <w:b/>
                <w:i/>
                <w:lang w:val="uk-UA" w:eastAsia="uk-UA"/>
              </w:rPr>
              <w:t>Виконавець заходу, показника</w:t>
            </w:r>
          </w:p>
        </w:tc>
        <w:tc>
          <w:tcPr>
            <w:tcW w:w="2700" w:type="dxa"/>
            <w:gridSpan w:val="2"/>
            <w:vAlign w:val="center"/>
          </w:tcPr>
          <w:p w:rsidR="001E7FA5" w:rsidRPr="001E7FA5" w:rsidRDefault="001E7FA5" w:rsidP="001E7FA5">
            <w:pPr>
              <w:tabs>
                <w:tab w:val="left" w:pos="11590"/>
              </w:tabs>
              <w:autoSpaceDE w:val="0"/>
              <w:autoSpaceDN w:val="0"/>
              <w:adjustRightInd w:val="0"/>
              <w:spacing w:line="216" w:lineRule="auto"/>
              <w:jc w:val="center"/>
              <w:rPr>
                <w:b/>
                <w:i/>
                <w:lang w:val="uk-UA" w:eastAsia="uk-UA"/>
              </w:rPr>
            </w:pPr>
            <w:r w:rsidRPr="001E7FA5">
              <w:rPr>
                <w:b/>
                <w:i/>
                <w:lang w:val="uk-UA" w:eastAsia="uk-UA"/>
              </w:rPr>
              <w:t xml:space="preserve">Фінансування </w:t>
            </w:r>
          </w:p>
        </w:tc>
        <w:tc>
          <w:tcPr>
            <w:tcW w:w="1983" w:type="dxa"/>
            <w:vMerge w:val="restart"/>
            <w:vAlign w:val="center"/>
          </w:tcPr>
          <w:p w:rsidR="001E7FA5" w:rsidRPr="001E7FA5" w:rsidRDefault="001E7FA5" w:rsidP="001E7FA5">
            <w:pPr>
              <w:tabs>
                <w:tab w:val="left" w:pos="11590"/>
              </w:tabs>
              <w:autoSpaceDE w:val="0"/>
              <w:autoSpaceDN w:val="0"/>
              <w:adjustRightInd w:val="0"/>
              <w:spacing w:line="216" w:lineRule="auto"/>
              <w:jc w:val="center"/>
              <w:rPr>
                <w:b/>
                <w:i/>
                <w:lang w:val="uk-UA" w:eastAsia="uk-UA"/>
              </w:rPr>
            </w:pPr>
            <w:r w:rsidRPr="001E7FA5">
              <w:rPr>
                <w:b/>
                <w:i/>
                <w:lang w:val="uk-UA" w:eastAsia="uk-UA"/>
              </w:rPr>
              <w:t>Очікуваний результат</w:t>
            </w:r>
          </w:p>
        </w:tc>
      </w:tr>
      <w:tr w:rsidR="001E7FA5" w:rsidRPr="001E7FA5" w:rsidTr="00855397">
        <w:trPr>
          <w:cantSplit/>
          <w:trHeight w:val="283"/>
        </w:trPr>
        <w:tc>
          <w:tcPr>
            <w:tcW w:w="538" w:type="dxa"/>
            <w:vMerge/>
            <w:vAlign w:val="center"/>
          </w:tcPr>
          <w:p w:rsidR="001E7FA5" w:rsidRPr="001E7FA5" w:rsidRDefault="001E7FA5" w:rsidP="001E7FA5">
            <w:pPr>
              <w:rPr>
                <w:b/>
                <w:i/>
                <w:lang w:val="uk-UA" w:eastAsia="uk-UA"/>
              </w:rPr>
            </w:pPr>
          </w:p>
        </w:tc>
        <w:tc>
          <w:tcPr>
            <w:tcW w:w="2436" w:type="dxa"/>
            <w:vMerge/>
            <w:vAlign w:val="center"/>
          </w:tcPr>
          <w:p w:rsidR="001E7FA5" w:rsidRPr="001E7FA5" w:rsidRDefault="001E7FA5" w:rsidP="001E7FA5">
            <w:pPr>
              <w:rPr>
                <w:b/>
                <w:i/>
                <w:lang w:val="uk-UA" w:eastAsia="uk-UA"/>
              </w:rPr>
            </w:pPr>
          </w:p>
        </w:tc>
        <w:tc>
          <w:tcPr>
            <w:tcW w:w="2133" w:type="dxa"/>
            <w:vMerge/>
            <w:vAlign w:val="center"/>
          </w:tcPr>
          <w:p w:rsidR="001E7FA5" w:rsidRPr="001E7FA5" w:rsidRDefault="001E7FA5" w:rsidP="001E7FA5">
            <w:pPr>
              <w:rPr>
                <w:b/>
                <w:i/>
                <w:lang w:val="uk-UA" w:eastAsia="uk-UA"/>
              </w:rPr>
            </w:pPr>
          </w:p>
        </w:tc>
        <w:tc>
          <w:tcPr>
            <w:tcW w:w="3619" w:type="dxa"/>
            <w:vMerge/>
            <w:vAlign w:val="center"/>
          </w:tcPr>
          <w:p w:rsidR="001E7FA5" w:rsidRPr="001E7FA5" w:rsidRDefault="001E7FA5" w:rsidP="001E7FA5">
            <w:pPr>
              <w:rPr>
                <w:b/>
                <w:i/>
                <w:lang w:val="uk-UA" w:eastAsia="uk-UA"/>
              </w:rPr>
            </w:pPr>
          </w:p>
        </w:tc>
        <w:tc>
          <w:tcPr>
            <w:tcW w:w="2041" w:type="dxa"/>
            <w:vMerge/>
            <w:vAlign w:val="center"/>
          </w:tcPr>
          <w:p w:rsidR="001E7FA5" w:rsidRPr="001E7FA5" w:rsidRDefault="001E7FA5" w:rsidP="001E7FA5">
            <w:pPr>
              <w:rPr>
                <w:b/>
                <w:i/>
                <w:lang w:val="uk-UA" w:eastAsia="uk-UA"/>
              </w:rPr>
            </w:pPr>
          </w:p>
        </w:tc>
        <w:tc>
          <w:tcPr>
            <w:tcW w:w="1261" w:type="dxa"/>
            <w:vAlign w:val="center"/>
          </w:tcPr>
          <w:p w:rsidR="001E7FA5" w:rsidRPr="001E7FA5" w:rsidRDefault="001E7FA5" w:rsidP="001E7FA5">
            <w:pPr>
              <w:tabs>
                <w:tab w:val="left" w:pos="11590"/>
              </w:tabs>
              <w:autoSpaceDE w:val="0"/>
              <w:autoSpaceDN w:val="0"/>
              <w:adjustRightInd w:val="0"/>
              <w:spacing w:line="276" w:lineRule="auto"/>
              <w:jc w:val="center"/>
              <w:rPr>
                <w:b/>
                <w:i/>
                <w:lang w:val="uk-UA" w:eastAsia="uk-UA"/>
              </w:rPr>
            </w:pPr>
            <w:r w:rsidRPr="001E7FA5">
              <w:rPr>
                <w:b/>
                <w:i/>
                <w:lang w:val="uk-UA" w:eastAsia="uk-UA"/>
              </w:rPr>
              <w:t xml:space="preserve">Джерела* </w:t>
            </w:r>
          </w:p>
        </w:tc>
        <w:tc>
          <w:tcPr>
            <w:tcW w:w="1439" w:type="dxa"/>
            <w:vAlign w:val="center"/>
          </w:tcPr>
          <w:p w:rsidR="001E7FA5" w:rsidRPr="001E7FA5" w:rsidRDefault="001E7FA5" w:rsidP="001E7FA5">
            <w:pPr>
              <w:tabs>
                <w:tab w:val="left" w:pos="11590"/>
              </w:tabs>
              <w:autoSpaceDE w:val="0"/>
              <w:autoSpaceDN w:val="0"/>
              <w:adjustRightInd w:val="0"/>
              <w:spacing w:line="276" w:lineRule="auto"/>
              <w:ind w:left="-110" w:right="-108"/>
              <w:jc w:val="center"/>
              <w:rPr>
                <w:b/>
                <w:i/>
                <w:lang w:val="uk-UA" w:eastAsia="uk-UA"/>
              </w:rPr>
            </w:pPr>
            <w:r w:rsidRPr="001E7FA5">
              <w:rPr>
                <w:b/>
                <w:i/>
                <w:lang w:val="uk-UA" w:eastAsia="uk-UA"/>
              </w:rPr>
              <w:t xml:space="preserve">Обсяги, </w:t>
            </w:r>
          </w:p>
          <w:p w:rsidR="001E7FA5" w:rsidRPr="001E7FA5" w:rsidRDefault="001E7FA5" w:rsidP="001E7FA5">
            <w:pPr>
              <w:tabs>
                <w:tab w:val="left" w:pos="11590"/>
              </w:tabs>
              <w:autoSpaceDE w:val="0"/>
              <w:autoSpaceDN w:val="0"/>
              <w:adjustRightInd w:val="0"/>
              <w:spacing w:line="276" w:lineRule="auto"/>
              <w:ind w:left="-110" w:right="-108"/>
              <w:jc w:val="center"/>
              <w:rPr>
                <w:b/>
                <w:i/>
                <w:lang w:val="uk-UA" w:eastAsia="uk-UA"/>
              </w:rPr>
            </w:pPr>
            <w:r w:rsidRPr="001E7FA5">
              <w:rPr>
                <w:b/>
                <w:i/>
                <w:lang w:val="uk-UA" w:eastAsia="uk-UA"/>
              </w:rPr>
              <w:t>тис. грн.</w:t>
            </w:r>
          </w:p>
        </w:tc>
        <w:tc>
          <w:tcPr>
            <w:tcW w:w="1983" w:type="dxa"/>
            <w:vMerge/>
            <w:vAlign w:val="center"/>
          </w:tcPr>
          <w:p w:rsidR="001E7FA5" w:rsidRPr="001E7FA5" w:rsidRDefault="001E7FA5" w:rsidP="001E7FA5">
            <w:pPr>
              <w:rPr>
                <w:b/>
                <w:i/>
                <w:lang w:val="uk-UA" w:eastAsia="uk-UA"/>
              </w:rPr>
            </w:pPr>
          </w:p>
        </w:tc>
      </w:tr>
      <w:tr w:rsidR="001E7FA5" w:rsidRPr="001E7FA5" w:rsidTr="00B6730B">
        <w:trPr>
          <w:cantSplit/>
        </w:trPr>
        <w:tc>
          <w:tcPr>
            <w:tcW w:w="15450" w:type="dxa"/>
            <w:gridSpan w:val="8"/>
          </w:tcPr>
          <w:p w:rsidR="001E7FA5" w:rsidRPr="001E7FA5" w:rsidRDefault="001E7FA5" w:rsidP="00DC7111">
            <w:pPr>
              <w:tabs>
                <w:tab w:val="left" w:pos="11590"/>
              </w:tabs>
              <w:autoSpaceDE w:val="0"/>
              <w:autoSpaceDN w:val="0"/>
              <w:adjustRightInd w:val="0"/>
              <w:spacing w:line="276" w:lineRule="auto"/>
              <w:jc w:val="center"/>
              <w:rPr>
                <w:lang w:val="uk-UA" w:eastAsia="uk-UA"/>
              </w:rPr>
            </w:pPr>
            <w:r w:rsidRPr="001E7FA5">
              <w:rPr>
                <w:b/>
                <w:lang w:val="uk-UA" w:eastAsia="uk-UA"/>
              </w:rPr>
              <w:t>202</w:t>
            </w:r>
            <w:r w:rsidR="00DC7111">
              <w:rPr>
                <w:b/>
                <w:lang w:val="uk-UA" w:eastAsia="uk-UA"/>
              </w:rPr>
              <w:t>4</w:t>
            </w:r>
            <w:r w:rsidRPr="001E7FA5">
              <w:rPr>
                <w:b/>
                <w:lang w:val="uk-UA" w:eastAsia="uk-UA"/>
              </w:rPr>
              <w:t>-202</w:t>
            </w:r>
            <w:r w:rsidR="00DC7111">
              <w:rPr>
                <w:b/>
                <w:lang w:val="uk-UA" w:eastAsia="uk-UA"/>
              </w:rPr>
              <w:t>6</w:t>
            </w:r>
            <w:r w:rsidRPr="001E7FA5">
              <w:rPr>
                <w:b/>
                <w:lang w:val="uk-UA" w:eastAsia="uk-UA"/>
              </w:rPr>
              <w:t xml:space="preserve"> р.**</w:t>
            </w:r>
          </w:p>
        </w:tc>
      </w:tr>
      <w:tr w:rsidR="001E7FA5" w:rsidRPr="001E7FA5" w:rsidTr="00B6730B">
        <w:trPr>
          <w:cantSplit/>
          <w:trHeight w:val="358"/>
        </w:trPr>
        <w:tc>
          <w:tcPr>
            <w:tcW w:w="15450" w:type="dxa"/>
            <w:gridSpan w:val="8"/>
          </w:tcPr>
          <w:p w:rsidR="001E7FA5" w:rsidRPr="001E7FA5" w:rsidRDefault="001E7FA5" w:rsidP="00DC7111">
            <w:pPr>
              <w:tabs>
                <w:tab w:val="left" w:pos="11590"/>
              </w:tabs>
              <w:autoSpaceDE w:val="0"/>
              <w:autoSpaceDN w:val="0"/>
              <w:adjustRightInd w:val="0"/>
              <w:spacing w:line="276" w:lineRule="auto"/>
              <w:jc w:val="center"/>
              <w:rPr>
                <w:b/>
                <w:lang w:val="uk-UA" w:eastAsia="uk-UA"/>
              </w:rPr>
            </w:pPr>
            <w:r w:rsidRPr="001E7FA5">
              <w:rPr>
                <w:b/>
                <w:lang w:val="uk-UA" w:eastAsia="uk-UA"/>
              </w:rPr>
              <w:t>202</w:t>
            </w:r>
            <w:r w:rsidR="00DC7111">
              <w:rPr>
                <w:b/>
                <w:lang w:val="uk-UA" w:eastAsia="uk-UA"/>
              </w:rPr>
              <w:t>4</w:t>
            </w:r>
            <w:r w:rsidRPr="001E7FA5">
              <w:rPr>
                <w:b/>
                <w:lang w:val="uk-UA" w:eastAsia="uk-UA"/>
              </w:rPr>
              <w:t xml:space="preserve"> р.</w:t>
            </w:r>
          </w:p>
        </w:tc>
      </w:tr>
      <w:tr w:rsidR="00EB5CEB" w:rsidRPr="001E7FA5" w:rsidTr="003D34AD">
        <w:trPr>
          <w:cantSplit/>
          <w:trHeight w:val="213"/>
        </w:trPr>
        <w:tc>
          <w:tcPr>
            <w:tcW w:w="538" w:type="dxa"/>
            <w:vMerge w:val="restart"/>
            <w:vAlign w:val="center"/>
          </w:tcPr>
          <w:p w:rsidR="00EB5CEB" w:rsidRPr="00C76B89" w:rsidRDefault="00EB5CEB" w:rsidP="001E7FA5">
            <w:pPr>
              <w:rPr>
                <w:b/>
                <w:lang w:val="uk-UA" w:eastAsia="uk-UA"/>
              </w:rPr>
            </w:pPr>
            <w:r>
              <w:rPr>
                <w:b/>
                <w:lang w:val="uk-UA" w:eastAsia="uk-UA"/>
              </w:rPr>
              <w:t>1</w:t>
            </w:r>
          </w:p>
        </w:tc>
        <w:tc>
          <w:tcPr>
            <w:tcW w:w="2436" w:type="dxa"/>
            <w:vMerge w:val="restart"/>
          </w:tcPr>
          <w:p w:rsidR="00EB5CEB" w:rsidRPr="00C76B89" w:rsidRDefault="00EB5CEB" w:rsidP="00B33AA1">
            <w:pPr>
              <w:tabs>
                <w:tab w:val="left" w:pos="11590"/>
              </w:tabs>
              <w:autoSpaceDE w:val="0"/>
              <w:autoSpaceDN w:val="0"/>
              <w:adjustRightInd w:val="0"/>
              <w:spacing w:line="276" w:lineRule="auto"/>
              <w:rPr>
                <w:b/>
                <w:lang w:val="uk-UA" w:eastAsia="uk-UA"/>
              </w:rPr>
            </w:pPr>
            <w:r w:rsidRPr="00C76B89">
              <w:rPr>
                <w:b/>
                <w:lang w:val="uk-UA" w:eastAsia="uk-UA"/>
              </w:rPr>
              <w:t>Завдання 1</w:t>
            </w:r>
          </w:p>
          <w:p w:rsidR="00EB5CEB" w:rsidRPr="00C76B89" w:rsidRDefault="00EB5CEB" w:rsidP="00B33AA1">
            <w:pPr>
              <w:shd w:val="clear" w:color="auto" w:fill="FFFFFF"/>
              <w:tabs>
                <w:tab w:val="left" w:pos="11590"/>
              </w:tabs>
              <w:spacing w:line="276" w:lineRule="auto"/>
              <w:rPr>
                <w:b/>
                <w:lang w:val="uk-UA" w:eastAsia="uk-UA"/>
              </w:rPr>
            </w:pPr>
            <w:r w:rsidRPr="00C76B89">
              <w:rPr>
                <w:lang w:val="uk-UA" w:eastAsia="uk-UA"/>
              </w:rPr>
              <w:t xml:space="preserve">Наповнення статутного капіталу </w:t>
            </w:r>
            <w:proofErr w:type="spellStart"/>
            <w:r w:rsidRPr="001E7FA5">
              <w:rPr>
                <w:color w:val="222222"/>
                <w:lang w:val="uk-UA" w:eastAsia="uk-UA"/>
              </w:rPr>
              <w:t>ДП</w:t>
            </w:r>
            <w:proofErr w:type="spellEnd"/>
            <w:r w:rsidRPr="001E7FA5">
              <w:rPr>
                <w:color w:val="222222"/>
                <w:lang w:val="uk-UA" w:eastAsia="uk-UA"/>
              </w:rPr>
              <w:t xml:space="preserve"> «Благоустрій» </w:t>
            </w:r>
            <w:proofErr w:type="spellStart"/>
            <w:r w:rsidRPr="001E7FA5">
              <w:rPr>
                <w:color w:val="222222"/>
                <w:lang w:val="uk-UA" w:eastAsia="uk-UA"/>
              </w:rPr>
              <w:t>КП</w:t>
            </w:r>
            <w:proofErr w:type="spellEnd"/>
            <w:r w:rsidRPr="001E7FA5">
              <w:rPr>
                <w:color w:val="222222"/>
                <w:lang w:val="uk-UA" w:eastAsia="uk-UA"/>
              </w:rPr>
              <w:t xml:space="preserve"> «</w:t>
            </w:r>
            <w:proofErr w:type="spellStart"/>
            <w:r w:rsidRPr="001E7FA5">
              <w:rPr>
                <w:color w:val="222222"/>
                <w:lang w:val="uk-UA" w:eastAsia="uk-UA"/>
              </w:rPr>
              <w:t>Розділжитлосервіс</w:t>
            </w:r>
            <w:proofErr w:type="spellEnd"/>
            <w:r w:rsidRPr="001E7FA5">
              <w:rPr>
                <w:color w:val="222222"/>
                <w:lang w:val="uk-UA" w:eastAsia="uk-UA"/>
              </w:rPr>
              <w:t>»</w:t>
            </w:r>
          </w:p>
        </w:tc>
        <w:tc>
          <w:tcPr>
            <w:tcW w:w="2133" w:type="dxa"/>
            <w:vMerge w:val="restart"/>
          </w:tcPr>
          <w:p w:rsidR="00EB5CEB" w:rsidRDefault="00EB5CEB" w:rsidP="00855397">
            <w:pPr>
              <w:rPr>
                <w:b/>
                <w:lang w:val="uk-UA" w:eastAsia="uk-UA"/>
              </w:rPr>
            </w:pPr>
            <w:r>
              <w:rPr>
                <w:b/>
                <w:lang w:val="uk-UA" w:eastAsia="uk-UA"/>
              </w:rPr>
              <w:t>Захід 3</w:t>
            </w:r>
          </w:p>
          <w:p w:rsidR="00EB5CEB" w:rsidRPr="00EB5CEB" w:rsidRDefault="00EB5CEB" w:rsidP="00855397">
            <w:pPr>
              <w:rPr>
                <w:lang w:val="uk-UA" w:eastAsia="uk-UA"/>
              </w:rPr>
            </w:pPr>
            <w:r w:rsidRPr="00EB5CEB">
              <w:rPr>
                <w:lang w:val="uk-UA" w:eastAsia="uk-UA"/>
              </w:rPr>
              <w:t xml:space="preserve">Придбання трактор-косарки </w:t>
            </w:r>
          </w:p>
        </w:tc>
        <w:tc>
          <w:tcPr>
            <w:tcW w:w="3619" w:type="dxa"/>
            <w:tcBorders>
              <w:bottom w:val="single" w:sz="4" w:space="0" w:color="auto"/>
            </w:tcBorders>
          </w:tcPr>
          <w:p w:rsidR="00EB5CEB" w:rsidRPr="00C76B89" w:rsidRDefault="00EB5CEB" w:rsidP="00675364">
            <w:pPr>
              <w:tabs>
                <w:tab w:val="left" w:pos="11590"/>
              </w:tabs>
              <w:autoSpaceDE w:val="0"/>
              <w:autoSpaceDN w:val="0"/>
              <w:adjustRightInd w:val="0"/>
              <w:spacing w:line="276" w:lineRule="auto"/>
              <w:rPr>
                <w:i/>
                <w:lang w:val="uk-UA" w:eastAsia="uk-UA"/>
              </w:rPr>
            </w:pPr>
            <w:r w:rsidRPr="00C76B89">
              <w:rPr>
                <w:i/>
                <w:lang w:val="uk-UA" w:eastAsia="uk-UA"/>
              </w:rPr>
              <w:t>Затрат</w:t>
            </w:r>
          </w:p>
          <w:p w:rsidR="00EB5CEB" w:rsidRPr="00C76B89" w:rsidRDefault="00EB5CEB" w:rsidP="0064108B">
            <w:pPr>
              <w:tabs>
                <w:tab w:val="left" w:pos="11590"/>
              </w:tabs>
              <w:autoSpaceDE w:val="0"/>
              <w:autoSpaceDN w:val="0"/>
              <w:adjustRightInd w:val="0"/>
              <w:spacing w:line="276" w:lineRule="auto"/>
              <w:rPr>
                <w:lang w:val="uk-UA" w:eastAsia="uk-UA"/>
              </w:rPr>
            </w:pPr>
            <w:r>
              <w:rPr>
                <w:lang w:val="uk-UA" w:eastAsia="uk-UA"/>
              </w:rPr>
              <w:t>2</w:t>
            </w:r>
            <w:r w:rsidR="0064108B">
              <w:rPr>
                <w:lang w:val="uk-UA" w:eastAsia="uk-UA"/>
              </w:rPr>
              <w:t>81</w:t>
            </w:r>
            <w:r>
              <w:rPr>
                <w:lang w:val="uk-UA" w:eastAsia="uk-UA"/>
              </w:rPr>
              <w:t>,</w:t>
            </w:r>
            <w:r w:rsidR="00DC7111">
              <w:rPr>
                <w:lang w:val="uk-UA" w:eastAsia="uk-UA"/>
              </w:rPr>
              <w:t>80</w:t>
            </w:r>
            <w:r>
              <w:rPr>
                <w:lang w:val="uk-UA" w:eastAsia="uk-UA"/>
              </w:rPr>
              <w:t>2</w:t>
            </w:r>
            <w:r w:rsidRPr="00C76B89">
              <w:rPr>
                <w:lang w:val="uk-UA" w:eastAsia="uk-UA"/>
              </w:rPr>
              <w:t xml:space="preserve"> </w:t>
            </w:r>
            <w:proofErr w:type="spellStart"/>
            <w:r w:rsidRPr="00C76B89">
              <w:rPr>
                <w:lang w:val="uk-UA" w:eastAsia="uk-UA"/>
              </w:rPr>
              <w:t>тис.грн</w:t>
            </w:r>
            <w:proofErr w:type="spellEnd"/>
          </w:p>
        </w:tc>
        <w:tc>
          <w:tcPr>
            <w:tcW w:w="2041" w:type="dxa"/>
            <w:vMerge w:val="restart"/>
          </w:tcPr>
          <w:p w:rsidR="00EB5CEB" w:rsidRPr="00C76B89" w:rsidRDefault="00EB5CEB" w:rsidP="00675364">
            <w:pPr>
              <w:tabs>
                <w:tab w:val="left" w:pos="11590"/>
              </w:tabs>
              <w:autoSpaceDE w:val="0"/>
              <w:autoSpaceDN w:val="0"/>
              <w:adjustRightInd w:val="0"/>
              <w:spacing w:line="276" w:lineRule="auto"/>
              <w:rPr>
                <w:lang w:val="uk-UA" w:eastAsia="uk-UA"/>
              </w:rPr>
            </w:pPr>
            <w:r w:rsidRPr="00C76B89">
              <w:rPr>
                <w:lang w:val="uk-UA" w:eastAsia="uk-UA"/>
              </w:rPr>
              <w:t>Управління ЖКГ</w:t>
            </w:r>
          </w:p>
          <w:p w:rsidR="00EB5CEB" w:rsidRPr="00124A79" w:rsidRDefault="00EB5CEB" w:rsidP="00FA2F0D">
            <w:pPr>
              <w:tabs>
                <w:tab w:val="left" w:pos="11590"/>
              </w:tabs>
              <w:autoSpaceDE w:val="0"/>
              <w:autoSpaceDN w:val="0"/>
              <w:adjustRightInd w:val="0"/>
              <w:spacing w:line="276" w:lineRule="auto"/>
              <w:rPr>
                <w:lang w:val="uk-UA" w:eastAsia="uk-UA"/>
              </w:rPr>
            </w:pPr>
            <w:r w:rsidRPr="001E7FA5">
              <w:rPr>
                <w:color w:val="222222"/>
                <w:lang w:val="uk-UA" w:eastAsia="uk-UA"/>
              </w:rPr>
              <w:t xml:space="preserve">ДП «Благоустрій» </w:t>
            </w:r>
          </w:p>
        </w:tc>
        <w:tc>
          <w:tcPr>
            <w:tcW w:w="1261" w:type="dxa"/>
            <w:vMerge w:val="restart"/>
          </w:tcPr>
          <w:p w:rsidR="00EB5CEB" w:rsidRPr="00C76B89" w:rsidRDefault="00EB5CEB" w:rsidP="00675364">
            <w:pPr>
              <w:tabs>
                <w:tab w:val="left" w:pos="11590"/>
              </w:tabs>
              <w:autoSpaceDE w:val="0"/>
              <w:autoSpaceDN w:val="0"/>
              <w:adjustRightInd w:val="0"/>
              <w:spacing w:line="276" w:lineRule="auto"/>
              <w:rPr>
                <w:lang w:val="uk-UA" w:eastAsia="uk-UA"/>
              </w:rPr>
            </w:pPr>
            <w:r w:rsidRPr="00C76B89">
              <w:rPr>
                <w:lang w:val="uk-UA" w:eastAsia="uk-UA"/>
              </w:rPr>
              <w:t>Міський бюджет</w:t>
            </w:r>
          </w:p>
        </w:tc>
        <w:tc>
          <w:tcPr>
            <w:tcW w:w="1439" w:type="dxa"/>
            <w:vMerge w:val="restart"/>
            <w:tcBorders>
              <w:right w:val="single" w:sz="4" w:space="0" w:color="auto"/>
            </w:tcBorders>
          </w:tcPr>
          <w:p w:rsidR="00EB5CEB" w:rsidRPr="00C76B89" w:rsidRDefault="00EB5CEB" w:rsidP="0064108B">
            <w:pPr>
              <w:rPr>
                <w:lang w:val="uk-UA" w:eastAsia="uk-UA"/>
              </w:rPr>
            </w:pPr>
            <w:r>
              <w:rPr>
                <w:lang w:val="uk-UA" w:eastAsia="uk-UA"/>
              </w:rPr>
              <w:t>2</w:t>
            </w:r>
            <w:r w:rsidR="0064108B">
              <w:rPr>
                <w:lang w:val="uk-UA" w:eastAsia="uk-UA"/>
              </w:rPr>
              <w:t>81</w:t>
            </w:r>
            <w:r>
              <w:rPr>
                <w:lang w:val="uk-UA" w:eastAsia="uk-UA"/>
              </w:rPr>
              <w:t>,</w:t>
            </w:r>
            <w:r w:rsidR="00FA2F0D">
              <w:rPr>
                <w:lang w:val="uk-UA" w:eastAsia="uk-UA"/>
              </w:rPr>
              <w:t>80</w:t>
            </w:r>
            <w:r>
              <w:rPr>
                <w:lang w:val="uk-UA" w:eastAsia="uk-UA"/>
              </w:rPr>
              <w:t xml:space="preserve">2 </w:t>
            </w:r>
            <w:proofErr w:type="spellStart"/>
            <w:r>
              <w:rPr>
                <w:lang w:val="uk-UA" w:eastAsia="uk-UA"/>
              </w:rPr>
              <w:t>тис.грн</w:t>
            </w:r>
            <w:proofErr w:type="spellEnd"/>
          </w:p>
        </w:tc>
        <w:tc>
          <w:tcPr>
            <w:tcW w:w="1983" w:type="dxa"/>
            <w:vMerge w:val="restart"/>
            <w:tcBorders>
              <w:top w:val="nil"/>
              <w:left w:val="single" w:sz="4" w:space="0" w:color="auto"/>
              <w:bottom w:val="nil"/>
              <w:right w:val="single" w:sz="4" w:space="0" w:color="auto"/>
            </w:tcBorders>
            <w:vAlign w:val="center"/>
          </w:tcPr>
          <w:p w:rsidR="00EB5CEB" w:rsidRPr="00C76B89" w:rsidRDefault="00EB5CEB" w:rsidP="001E7FA5">
            <w:pPr>
              <w:rPr>
                <w:lang w:val="uk-UA" w:eastAsia="uk-UA"/>
              </w:rPr>
            </w:pPr>
            <w:r w:rsidRPr="001E7FA5">
              <w:rPr>
                <w:lang w:val="uk-UA" w:eastAsia="uk-UA"/>
              </w:rPr>
              <w:t>Ефективна  очистка території Новорозді</w:t>
            </w:r>
            <w:r>
              <w:rPr>
                <w:lang w:val="uk-UA" w:eastAsia="uk-UA"/>
              </w:rPr>
              <w:t>ль</w:t>
            </w:r>
            <w:r w:rsidRPr="001E7FA5">
              <w:rPr>
                <w:lang w:val="uk-UA" w:eastAsia="uk-UA"/>
              </w:rPr>
              <w:t>с</w:t>
            </w:r>
            <w:r>
              <w:rPr>
                <w:lang w:val="uk-UA" w:eastAsia="uk-UA"/>
              </w:rPr>
              <w:t>ь</w:t>
            </w:r>
            <w:r w:rsidRPr="001E7FA5">
              <w:rPr>
                <w:lang w:val="uk-UA" w:eastAsia="uk-UA"/>
              </w:rPr>
              <w:t>кої територіальної громади</w:t>
            </w:r>
            <w:r>
              <w:rPr>
                <w:lang w:val="uk-UA" w:eastAsia="uk-UA"/>
              </w:rPr>
              <w:t xml:space="preserve">            </w:t>
            </w:r>
          </w:p>
        </w:tc>
      </w:tr>
      <w:tr w:rsidR="00EB5CEB" w:rsidRPr="001E7FA5" w:rsidTr="00855397">
        <w:trPr>
          <w:cantSplit/>
          <w:trHeight w:val="225"/>
        </w:trPr>
        <w:tc>
          <w:tcPr>
            <w:tcW w:w="538" w:type="dxa"/>
            <w:vMerge/>
            <w:vAlign w:val="center"/>
          </w:tcPr>
          <w:p w:rsidR="00EB5CEB" w:rsidRPr="00C76B89" w:rsidRDefault="00EB5CEB" w:rsidP="001E7FA5">
            <w:pPr>
              <w:rPr>
                <w:b/>
                <w:lang w:val="uk-UA" w:eastAsia="uk-UA"/>
              </w:rPr>
            </w:pPr>
          </w:p>
        </w:tc>
        <w:tc>
          <w:tcPr>
            <w:tcW w:w="2436" w:type="dxa"/>
            <w:vMerge/>
            <w:vAlign w:val="center"/>
          </w:tcPr>
          <w:p w:rsidR="00EB5CEB" w:rsidRPr="00C76B89" w:rsidRDefault="00EB5CEB" w:rsidP="001E7FA5">
            <w:pPr>
              <w:rPr>
                <w:b/>
                <w:lang w:val="uk-UA" w:eastAsia="uk-UA"/>
              </w:rPr>
            </w:pPr>
          </w:p>
        </w:tc>
        <w:tc>
          <w:tcPr>
            <w:tcW w:w="2133" w:type="dxa"/>
            <w:vMerge/>
            <w:vAlign w:val="center"/>
          </w:tcPr>
          <w:p w:rsidR="00EB5CEB" w:rsidRDefault="00EB5CEB" w:rsidP="001E7FA5">
            <w:pPr>
              <w:rPr>
                <w:b/>
                <w:lang w:val="uk-UA" w:eastAsia="uk-UA"/>
              </w:rPr>
            </w:pPr>
          </w:p>
        </w:tc>
        <w:tc>
          <w:tcPr>
            <w:tcW w:w="3619" w:type="dxa"/>
            <w:tcBorders>
              <w:bottom w:val="single" w:sz="4" w:space="0" w:color="auto"/>
            </w:tcBorders>
          </w:tcPr>
          <w:p w:rsidR="00EB5CEB" w:rsidRPr="00EB5CEB" w:rsidRDefault="00EB5CEB" w:rsidP="00675364">
            <w:pPr>
              <w:tabs>
                <w:tab w:val="left" w:pos="11590"/>
              </w:tabs>
              <w:autoSpaceDE w:val="0"/>
              <w:autoSpaceDN w:val="0"/>
              <w:adjustRightInd w:val="0"/>
              <w:spacing w:line="276" w:lineRule="auto"/>
              <w:rPr>
                <w:i/>
                <w:lang w:val="uk-UA" w:eastAsia="uk-UA"/>
              </w:rPr>
            </w:pPr>
            <w:r w:rsidRPr="00EB5CEB">
              <w:rPr>
                <w:i/>
                <w:lang w:val="uk-UA" w:eastAsia="uk-UA"/>
              </w:rPr>
              <w:t>Продукту</w:t>
            </w:r>
          </w:p>
          <w:p w:rsidR="00EB5CEB" w:rsidRPr="00EB5CEB" w:rsidRDefault="00EB5CEB" w:rsidP="009877DB">
            <w:pPr>
              <w:tabs>
                <w:tab w:val="left" w:pos="11590"/>
              </w:tabs>
              <w:autoSpaceDE w:val="0"/>
              <w:autoSpaceDN w:val="0"/>
              <w:adjustRightInd w:val="0"/>
              <w:spacing w:line="276" w:lineRule="auto"/>
              <w:rPr>
                <w:lang w:val="uk-UA" w:eastAsia="uk-UA"/>
              </w:rPr>
            </w:pPr>
            <w:r w:rsidRPr="00EB5CEB">
              <w:rPr>
                <w:i/>
                <w:lang w:val="uk-UA" w:eastAsia="uk-UA"/>
              </w:rPr>
              <w:t xml:space="preserve"> 1 </w:t>
            </w:r>
            <w:proofErr w:type="spellStart"/>
            <w:r w:rsidRPr="00EB5CEB">
              <w:rPr>
                <w:i/>
                <w:lang w:val="uk-UA" w:eastAsia="uk-UA"/>
              </w:rPr>
              <w:t>шт</w:t>
            </w:r>
            <w:proofErr w:type="spellEnd"/>
          </w:p>
        </w:tc>
        <w:tc>
          <w:tcPr>
            <w:tcW w:w="2041" w:type="dxa"/>
            <w:vMerge/>
            <w:vAlign w:val="center"/>
          </w:tcPr>
          <w:p w:rsidR="00EB5CEB" w:rsidRPr="00C76B89" w:rsidRDefault="00EB5CEB" w:rsidP="001E7FA5">
            <w:pPr>
              <w:rPr>
                <w:lang w:val="uk-UA" w:eastAsia="uk-UA"/>
              </w:rPr>
            </w:pPr>
          </w:p>
        </w:tc>
        <w:tc>
          <w:tcPr>
            <w:tcW w:w="1261" w:type="dxa"/>
            <w:vMerge/>
            <w:vAlign w:val="center"/>
          </w:tcPr>
          <w:p w:rsidR="00EB5CEB" w:rsidRPr="00C76B89" w:rsidRDefault="00EB5CEB" w:rsidP="001E7FA5">
            <w:pPr>
              <w:rPr>
                <w:lang w:val="uk-UA" w:eastAsia="uk-UA"/>
              </w:rPr>
            </w:pPr>
          </w:p>
        </w:tc>
        <w:tc>
          <w:tcPr>
            <w:tcW w:w="1439" w:type="dxa"/>
            <w:vMerge/>
            <w:tcBorders>
              <w:right w:val="single" w:sz="4" w:space="0" w:color="auto"/>
            </w:tcBorders>
          </w:tcPr>
          <w:p w:rsidR="00EB5CEB" w:rsidRPr="00C76B89" w:rsidRDefault="00EB5CEB" w:rsidP="009877DB">
            <w:pPr>
              <w:rPr>
                <w:lang w:val="uk-UA" w:eastAsia="uk-UA"/>
              </w:rPr>
            </w:pPr>
          </w:p>
        </w:tc>
        <w:tc>
          <w:tcPr>
            <w:tcW w:w="1983" w:type="dxa"/>
            <w:vMerge/>
            <w:tcBorders>
              <w:top w:val="nil"/>
              <w:left w:val="single" w:sz="4" w:space="0" w:color="auto"/>
              <w:bottom w:val="nil"/>
              <w:right w:val="single" w:sz="4" w:space="0" w:color="auto"/>
            </w:tcBorders>
            <w:vAlign w:val="center"/>
          </w:tcPr>
          <w:p w:rsidR="00EB5CEB" w:rsidRPr="00C76B89" w:rsidRDefault="00EB5CEB" w:rsidP="001E7FA5">
            <w:pPr>
              <w:rPr>
                <w:lang w:val="uk-UA" w:eastAsia="uk-UA"/>
              </w:rPr>
            </w:pPr>
          </w:p>
        </w:tc>
      </w:tr>
      <w:tr w:rsidR="00EB5CEB" w:rsidRPr="001E7FA5" w:rsidTr="00855397">
        <w:trPr>
          <w:cantSplit/>
          <w:trHeight w:val="180"/>
        </w:trPr>
        <w:tc>
          <w:tcPr>
            <w:tcW w:w="538" w:type="dxa"/>
            <w:vMerge/>
            <w:vAlign w:val="center"/>
          </w:tcPr>
          <w:p w:rsidR="00EB5CEB" w:rsidRPr="00C76B89" w:rsidRDefault="00EB5CEB" w:rsidP="001E7FA5">
            <w:pPr>
              <w:rPr>
                <w:b/>
                <w:lang w:val="uk-UA" w:eastAsia="uk-UA"/>
              </w:rPr>
            </w:pPr>
          </w:p>
        </w:tc>
        <w:tc>
          <w:tcPr>
            <w:tcW w:w="2436" w:type="dxa"/>
            <w:vMerge/>
            <w:vAlign w:val="center"/>
          </w:tcPr>
          <w:p w:rsidR="00EB5CEB" w:rsidRPr="00C76B89" w:rsidRDefault="00EB5CEB" w:rsidP="001E7FA5">
            <w:pPr>
              <w:rPr>
                <w:b/>
                <w:lang w:val="uk-UA" w:eastAsia="uk-UA"/>
              </w:rPr>
            </w:pPr>
          </w:p>
        </w:tc>
        <w:tc>
          <w:tcPr>
            <w:tcW w:w="2133" w:type="dxa"/>
            <w:vMerge/>
            <w:vAlign w:val="center"/>
          </w:tcPr>
          <w:p w:rsidR="00EB5CEB" w:rsidRDefault="00EB5CEB" w:rsidP="001E7FA5">
            <w:pPr>
              <w:rPr>
                <w:b/>
                <w:lang w:val="uk-UA" w:eastAsia="uk-UA"/>
              </w:rPr>
            </w:pPr>
          </w:p>
        </w:tc>
        <w:tc>
          <w:tcPr>
            <w:tcW w:w="3619" w:type="dxa"/>
            <w:tcBorders>
              <w:bottom w:val="single" w:sz="4" w:space="0" w:color="auto"/>
            </w:tcBorders>
          </w:tcPr>
          <w:p w:rsidR="00EB5CEB" w:rsidRPr="00EB5CEB" w:rsidRDefault="00EB5CEB" w:rsidP="00675364">
            <w:pPr>
              <w:tabs>
                <w:tab w:val="left" w:pos="11590"/>
              </w:tabs>
              <w:autoSpaceDE w:val="0"/>
              <w:autoSpaceDN w:val="0"/>
              <w:adjustRightInd w:val="0"/>
              <w:spacing w:line="276" w:lineRule="auto"/>
              <w:rPr>
                <w:i/>
                <w:lang w:val="uk-UA" w:eastAsia="uk-UA"/>
              </w:rPr>
            </w:pPr>
            <w:r w:rsidRPr="00EB5CEB">
              <w:rPr>
                <w:i/>
                <w:lang w:val="uk-UA" w:eastAsia="uk-UA"/>
              </w:rPr>
              <w:t>Ефективності</w:t>
            </w:r>
          </w:p>
          <w:p w:rsidR="00EB5CEB" w:rsidRPr="00EB5CEB" w:rsidRDefault="00EB5CEB" w:rsidP="0064108B">
            <w:pPr>
              <w:tabs>
                <w:tab w:val="left" w:pos="11590"/>
              </w:tabs>
              <w:autoSpaceDE w:val="0"/>
              <w:autoSpaceDN w:val="0"/>
              <w:adjustRightInd w:val="0"/>
              <w:spacing w:line="276" w:lineRule="auto"/>
              <w:rPr>
                <w:lang w:val="uk-UA" w:eastAsia="uk-UA"/>
              </w:rPr>
            </w:pPr>
            <w:r w:rsidRPr="00EB5CEB">
              <w:rPr>
                <w:lang w:val="uk-UA" w:eastAsia="uk-UA"/>
              </w:rPr>
              <w:t>2</w:t>
            </w:r>
            <w:r w:rsidR="0064108B">
              <w:rPr>
                <w:lang w:val="uk-UA" w:eastAsia="uk-UA"/>
              </w:rPr>
              <w:t>81</w:t>
            </w:r>
            <w:r w:rsidRPr="00EB5CEB">
              <w:rPr>
                <w:lang w:val="uk-UA" w:eastAsia="uk-UA"/>
              </w:rPr>
              <w:t>,</w:t>
            </w:r>
            <w:r w:rsidR="00DC7111">
              <w:rPr>
                <w:lang w:val="uk-UA" w:eastAsia="uk-UA"/>
              </w:rPr>
              <w:t>80</w:t>
            </w:r>
            <w:r w:rsidRPr="00EB5CEB">
              <w:rPr>
                <w:lang w:val="uk-UA" w:eastAsia="uk-UA"/>
              </w:rPr>
              <w:t>2 тис. грн./шт.</w:t>
            </w:r>
          </w:p>
        </w:tc>
        <w:tc>
          <w:tcPr>
            <w:tcW w:w="2041" w:type="dxa"/>
            <w:vMerge/>
            <w:vAlign w:val="center"/>
          </w:tcPr>
          <w:p w:rsidR="00EB5CEB" w:rsidRPr="00C76B89" w:rsidRDefault="00EB5CEB" w:rsidP="001E7FA5">
            <w:pPr>
              <w:rPr>
                <w:lang w:val="uk-UA" w:eastAsia="uk-UA"/>
              </w:rPr>
            </w:pPr>
          </w:p>
        </w:tc>
        <w:tc>
          <w:tcPr>
            <w:tcW w:w="1261" w:type="dxa"/>
            <w:vMerge/>
            <w:vAlign w:val="center"/>
          </w:tcPr>
          <w:p w:rsidR="00EB5CEB" w:rsidRPr="00C76B89" w:rsidRDefault="00EB5CEB" w:rsidP="001E7FA5">
            <w:pPr>
              <w:rPr>
                <w:lang w:val="uk-UA" w:eastAsia="uk-UA"/>
              </w:rPr>
            </w:pPr>
          </w:p>
        </w:tc>
        <w:tc>
          <w:tcPr>
            <w:tcW w:w="1439" w:type="dxa"/>
            <w:vMerge/>
            <w:tcBorders>
              <w:right w:val="single" w:sz="4" w:space="0" w:color="auto"/>
            </w:tcBorders>
          </w:tcPr>
          <w:p w:rsidR="00EB5CEB" w:rsidRPr="00C76B89" w:rsidRDefault="00EB5CEB" w:rsidP="009877DB">
            <w:pPr>
              <w:rPr>
                <w:lang w:val="uk-UA" w:eastAsia="uk-UA"/>
              </w:rPr>
            </w:pPr>
          </w:p>
        </w:tc>
        <w:tc>
          <w:tcPr>
            <w:tcW w:w="1983" w:type="dxa"/>
            <w:vMerge/>
            <w:tcBorders>
              <w:top w:val="nil"/>
              <w:left w:val="single" w:sz="4" w:space="0" w:color="auto"/>
              <w:bottom w:val="nil"/>
              <w:right w:val="single" w:sz="4" w:space="0" w:color="auto"/>
            </w:tcBorders>
            <w:vAlign w:val="center"/>
          </w:tcPr>
          <w:p w:rsidR="00EB5CEB" w:rsidRPr="00C76B89" w:rsidRDefault="00EB5CEB" w:rsidP="001E7FA5">
            <w:pPr>
              <w:rPr>
                <w:lang w:val="uk-UA" w:eastAsia="uk-UA"/>
              </w:rPr>
            </w:pPr>
          </w:p>
        </w:tc>
      </w:tr>
      <w:tr w:rsidR="00EB5CEB" w:rsidRPr="001E7FA5" w:rsidTr="00855397">
        <w:trPr>
          <w:cantSplit/>
          <w:trHeight w:val="165"/>
        </w:trPr>
        <w:tc>
          <w:tcPr>
            <w:tcW w:w="538" w:type="dxa"/>
            <w:vMerge/>
            <w:tcBorders>
              <w:bottom w:val="single" w:sz="4" w:space="0" w:color="auto"/>
            </w:tcBorders>
            <w:vAlign w:val="center"/>
          </w:tcPr>
          <w:p w:rsidR="00EB5CEB" w:rsidRPr="00C76B89" w:rsidRDefault="00EB5CEB" w:rsidP="001E7FA5">
            <w:pPr>
              <w:rPr>
                <w:b/>
                <w:lang w:val="uk-UA" w:eastAsia="uk-UA"/>
              </w:rPr>
            </w:pPr>
          </w:p>
        </w:tc>
        <w:tc>
          <w:tcPr>
            <w:tcW w:w="2436" w:type="dxa"/>
            <w:vMerge/>
            <w:tcBorders>
              <w:bottom w:val="single" w:sz="4" w:space="0" w:color="auto"/>
            </w:tcBorders>
            <w:vAlign w:val="center"/>
          </w:tcPr>
          <w:p w:rsidR="00EB5CEB" w:rsidRPr="00C76B89" w:rsidRDefault="00EB5CEB" w:rsidP="001E7FA5">
            <w:pPr>
              <w:rPr>
                <w:b/>
                <w:lang w:val="uk-UA" w:eastAsia="uk-UA"/>
              </w:rPr>
            </w:pPr>
          </w:p>
        </w:tc>
        <w:tc>
          <w:tcPr>
            <w:tcW w:w="2133" w:type="dxa"/>
            <w:vMerge/>
            <w:tcBorders>
              <w:bottom w:val="single" w:sz="4" w:space="0" w:color="auto"/>
            </w:tcBorders>
            <w:vAlign w:val="center"/>
          </w:tcPr>
          <w:p w:rsidR="00EB5CEB" w:rsidRDefault="00EB5CEB" w:rsidP="001E7FA5">
            <w:pPr>
              <w:rPr>
                <w:b/>
                <w:lang w:val="uk-UA" w:eastAsia="uk-UA"/>
              </w:rPr>
            </w:pPr>
          </w:p>
        </w:tc>
        <w:tc>
          <w:tcPr>
            <w:tcW w:w="3619" w:type="dxa"/>
            <w:tcBorders>
              <w:bottom w:val="single" w:sz="4" w:space="0" w:color="auto"/>
            </w:tcBorders>
          </w:tcPr>
          <w:p w:rsidR="00EB5CEB" w:rsidRPr="00EB5CEB" w:rsidRDefault="00EB5CEB" w:rsidP="00675364">
            <w:pPr>
              <w:tabs>
                <w:tab w:val="left" w:pos="11590"/>
              </w:tabs>
              <w:autoSpaceDE w:val="0"/>
              <w:autoSpaceDN w:val="0"/>
              <w:adjustRightInd w:val="0"/>
              <w:spacing w:line="276" w:lineRule="auto"/>
              <w:rPr>
                <w:i/>
                <w:lang w:val="uk-UA" w:eastAsia="uk-UA"/>
              </w:rPr>
            </w:pPr>
            <w:r w:rsidRPr="00EB5CEB">
              <w:rPr>
                <w:i/>
                <w:lang w:val="uk-UA" w:eastAsia="uk-UA"/>
              </w:rPr>
              <w:t>Якості</w:t>
            </w:r>
          </w:p>
          <w:p w:rsidR="00EB5CEB" w:rsidRPr="00EB5CEB" w:rsidRDefault="00EB5CEB" w:rsidP="00675364">
            <w:pPr>
              <w:tabs>
                <w:tab w:val="left" w:pos="11590"/>
              </w:tabs>
              <w:autoSpaceDE w:val="0"/>
              <w:autoSpaceDN w:val="0"/>
              <w:adjustRightInd w:val="0"/>
              <w:spacing w:line="276" w:lineRule="auto"/>
              <w:rPr>
                <w:lang w:val="uk-UA" w:eastAsia="uk-UA"/>
              </w:rPr>
            </w:pPr>
            <w:r w:rsidRPr="00EB5CEB">
              <w:rPr>
                <w:lang w:val="uk-UA" w:eastAsia="uk-UA"/>
              </w:rPr>
              <w:t>100%</w:t>
            </w:r>
          </w:p>
        </w:tc>
        <w:tc>
          <w:tcPr>
            <w:tcW w:w="2041" w:type="dxa"/>
            <w:vMerge/>
            <w:tcBorders>
              <w:bottom w:val="single" w:sz="4" w:space="0" w:color="auto"/>
            </w:tcBorders>
            <w:vAlign w:val="center"/>
          </w:tcPr>
          <w:p w:rsidR="00EB5CEB" w:rsidRPr="00C76B89" w:rsidRDefault="00EB5CEB" w:rsidP="001E7FA5">
            <w:pPr>
              <w:rPr>
                <w:lang w:val="uk-UA" w:eastAsia="uk-UA"/>
              </w:rPr>
            </w:pPr>
          </w:p>
        </w:tc>
        <w:tc>
          <w:tcPr>
            <w:tcW w:w="1261" w:type="dxa"/>
            <w:vMerge/>
            <w:tcBorders>
              <w:bottom w:val="single" w:sz="4" w:space="0" w:color="auto"/>
            </w:tcBorders>
            <w:vAlign w:val="center"/>
          </w:tcPr>
          <w:p w:rsidR="00EB5CEB" w:rsidRPr="00C76B89" w:rsidRDefault="00EB5CEB" w:rsidP="001E7FA5">
            <w:pPr>
              <w:rPr>
                <w:lang w:val="uk-UA" w:eastAsia="uk-UA"/>
              </w:rPr>
            </w:pPr>
          </w:p>
        </w:tc>
        <w:tc>
          <w:tcPr>
            <w:tcW w:w="1439" w:type="dxa"/>
            <w:vMerge/>
            <w:tcBorders>
              <w:bottom w:val="single" w:sz="4" w:space="0" w:color="auto"/>
              <w:right w:val="single" w:sz="4" w:space="0" w:color="auto"/>
            </w:tcBorders>
          </w:tcPr>
          <w:p w:rsidR="00EB5CEB" w:rsidRPr="00C76B89" w:rsidRDefault="00EB5CEB" w:rsidP="009877DB">
            <w:pPr>
              <w:rPr>
                <w:lang w:val="uk-UA" w:eastAsia="uk-UA"/>
              </w:rPr>
            </w:pPr>
          </w:p>
        </w:tc>
        <w:tc>
          <w:tcPr>
            <w:tcW w:w="1983" w:type="dxa"/>
            <w:vMerge/>
            <w:tcBorders>
              <w:top w:val="nil"/>
              <w:left w:val="single" w:sz="4" w:space="0" w:color="auto"/>
              <w:bottom w:val="nil"/>
              <w:right w:val="single" w:sz="4" w:space="0" w:color="auto"/>
            </w:tcBorders>
            <w:vAlign w:val="center"/>
          </w:tcPr>
          <w:p w:rsidR="00EB5CEB" w:rsidRPr="00C76B89" w:rsidRDefault="00EB5CEB" w:rsidP="001E7FA5">
            <w:pPr>
              <w:rPr>
                <w:lang w:val="uk-UA" w:eastAsia="uk-UA"/>
              </w:rPr>
            </w:pPr>
          </w:p>
        </w:tc>
      </w:tr>
      <w:tr w:rsidR="00EB5CEB" w:rsidRPr="001E7FA5" w:rsidTr="00855397">
        <w:trPr>
          <w:cantSplit/>
          <w:trHeight w:val="651"/>
        </w:trPr>
        <w:tc>
          <w:tcPr>
            <w:tcW w:w="10767" w:type="dxa"/>
            <w:gridSpan w:val="5"/>
            <w:vAlign w:val="center"/>
          </w:tcPr>
          <w:p w:rsidR="00EB5CEB" w:rsidRPr="00C76B89" w:rsidRDefault="00EB5CEB" w:rsidP="00FA2F0D">
            <w:pPr>
              <w:rPr>
                <w:lang w:val="uk-UA" w:eastAsia="uk-UA"/>
              </w:rPr>
            </w:pPr>
            <w:r w:rsidRPr="00855397">
              <w:rPr>
                <w:b/>
                <w:lang w:val="uk-UA" w:eastAsia="uk-UA"/>
              </w:rPr>
              <w:t>Усього на 202</w:t>
            </w:r>
            <w:r w:rsidR="00FA2F0D">
              <w:rPr>
                <w:b/>
                <w:lang w:val="uk-UA" w:eastAsia="uk-UA"/>
              </w:rPr>
              <w:t>4</w:t>
            </w:r>
            <w:r w:rsidRPr="00855397">
              <w:rPr>
                <w:b/>
                <w:lang w:val="uk-UA" w:eastAsia="uk-UA"/>
              </w:rPr>
              <w:t>р</w:t>
            </w:r>
            <w:r>
              <w:rPr>
                <w:lang w:val="uk-UA" w:eastAsia="uk-UA"/>
              </w:rPr>
              <w:t>.</w:t>
            </w:r>
            <w:r w:rsidR="00C834B0">
              <w:rPr>
                <w:lang w:val="uk-UA" w:eastAsia="uk-UA"/>
              </w:rPr>
              <w:t xml:space="preserve">          </w:t>
            </w:r>
          </w:p>
        </w:tc>
        <w:tc>
          <w:tcPr>
            <w:tcW w:w="1261" w:type="dxa"/>
            <w:vAlign w:val="center"/>
          </w:tcPr>
          <w:p w:rsidR="00EB5CEB" w:rsidRPr="00C76B89" w:rsidRDefault="00EB5CEB" w:rsidP="00855397">
            <w:pPr>
              <w:rPr>
                <w:lang w:val="uk-UA" w:eastAsia="uk-UA"/>
              </w:rPr>
            </w:pPr>
            <w:r>
              <w:rPr>
                <w:lang w:val="uk-UA" w:eastAsia="uk-UA"/>
              </w:rPr>
              <w:t>Міський бюджет</w:t>
            </w:r>
          </w:p>
        </w:tc>
        <w:tc>
          <w:tcPr>
            <w:tcW w:w="3422" w:type="dxa"/>
            <w:gridSpan w:val="2"/>
            <w:vAlign w:val="center"/>
          </w:tcPr>
          <w:p w:rsidR="00EB5CEB" w:rsidRPr="00C76B89" w:rsidRDefault="00EB5CEB" w:rsidP="0064108B">
            <w:pPr>
              <w:rPr>
                <w:lang w:val="uk-UA" w:eastAsia="uk-UA"/>
              </w:rPr>
            </w:pPr>
            <w:r>
              <w:rPr>
                <w:lang w:val="uk-UA" w:eastAsia="uk-UA"/>
              </w:rPr>
              <w:t>2</w:t>
            </w:r>
            <w:r w:rsidR="0064108B">
              <w:rPr>
                <w:lang w:val="uk-UA" w:eastAsia="uk-UA"/>
              </w:rPr>
              <w:t>81</w:t>
            </w:r>
            <w:r>
              <w:rPr>
                <w:lang w:val="uk-UA" w:eastAsia="uk-UA"/>
              </w:rPr>
              <w:t>,</w:t>
            </w:r>
            <w:r w:rsidR="00FA2F0D">
              <w:rPr>
                <w:lang w:val="uk-UA" w:eastAsia="uk-UA"/>
              </w:rPr>
              <w:t>80</w:t>
            </w:r>
            <w:r>
              <w:rPr>
                <w:lang w:val="uk-UA" w:eastAsia="uk-UA"/>
              </w:rPr>
              <w:t xml:space="preserve">2 </w:t>
            </w:r>
            <w:proofErr w:type="spellStart"/>
            <w:r>
              <w:rPr>
                <w:lang w:val="uk-UA" w:eastAsia="uk-UA"/>
              </w:rPr>
              <w:t>тис.грн</w:t>
            </w:r>
            <w:proofErr w:type="spellEnd"/>
          </w:p>
        </w:tc>
      </w:tr>
      <w:tr w:rsidR="00EB5CEB" w:rsidRPr="001E7FA5" w:rsidTr="00B6730B">
        <w:trPr>
          <w:cantSplit/>
          <w:trHeight w:val="358"/>
        </w:trPr>
        <w:tc>
          <w:tcPr>
            <w:tcW w:w="15450" w:type="dxa"/>
            <w:gridSpan w:val="8"/>
          </w:tcPr>
          <w:p w:rsidR="00EB5CEB" w:rsidRPr="001E7FA5" w:rsidRDefault="00EB5CEB" w:rsidP="00FA2F0D">
            <w:pPr>
              <w:tabs>
                <w:tab w:val="left" w:pos="11590"/>
              </w:tabs>
              <w:autoSpaceDE w:val="0"/>
              <w:autoSpaceDN w:val="0"/>
              <w:adjustRightInd w:val="0"/>
              <w:spacing w:line="276" w:lineRule="auto"/>
              <w:jc w:val="center"/>
              <w:rPr>
                <w:b/>
                <w:lang w:val="uk-UA" w:eastAsia="uk-UA"/>
              </w:rPr>
            </w:pPr>
            <w:r w:rsidRPr="001E7FA5">
              <w:rPr>
                <w:b/>
                <w:lang w:val="uk-UA" w:eastAsia="uk-UA"/>
              </w:rPr>
              <w:t>202</w:t>
            </w:r>
            <w:r w:rsidR="00FA2F0D">
              <w:rPr>
                <w:b/>
                <w:lang w:val="uk-UA" w:eastAsia="uk-UA"/>
              </w:rPr>
              <w:t>5</w:t>
            </w:r>
            <w:r w:rsidRPr="001E7FA5">
              <w:rPr>
                <w:b/>
                <w:lang w:val="uk-UA" w:eastAsia="uk-UA"/>
              </w:rPr>
              <w:t xml:space="preserve"> р.</w:t>
            </w:r>
          </w:p>
        </w:tc>
      </w:tr>
      <w:tr w:rsidR="00EB5CEB" w:rsidRPr="001E7FA5" w:rsidTr="00855397">
        <w:trPr>
          <w:cantSplit/>
          <w:trHeight w:val="360"/>
        </w:trPr>
        <w:tc>
          <w:tcPr>
            <w:tcW w:w="538" w:type="dxa"/>
            <w:vMerge w:val="restart"/>
          </w:tcPr>
          <w:p w:rsidR="00EB5CEB" w:rsidRPr="001E7FA5" w:rsidRDefault="00EB5CEB" w:rsidP="001E7FA5">
            <w:pPr>
              <w:tabs>
                <w:tab w:val="left" w:pos="11590"/>
              </w:tabs>
              <w:autoSpaceDE w:val="0"/>
              <w:autoSpaceDN w:val="0"/>
              <w:adjustRightInd w:val="0"/>
              <w:spacing w:line="276" w:lineRule="auto"/>
              <w:jc w:val="center"/>
              <w:rPr>
                <w:b/>
                <w:lang w:val="uk-UA" w:eastAsia="uk-UA"/>
              </w:rPr>
            </w:pPr>
            <w:r w:rsidRPr="001E7FA5">
              <w:rPr>
                <w:b/>
                <w:lang w:val="uk-UA" w:eastAsia="uk-UA"/>
              </w:rPr>
              <w:t>1.</w:t>
            </w:r>
          </w:p>
        </w:tc>
        <w:tc>
          <w:tcPr>
            <w:tcW w:w="2436" w:type="dxa"/>
            <w:vMerge w:val="restart"/>
          </w:tcPr>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lang w:val="uk-UA" w:eastAsia="uk-UA"/>
              </w:rPr>
              <w:t>Завдання 1</w:t>
            </w:r>
          </w:p>
          <w:p w:rsidR="00EB5CEB" w:rsidRPr="001E7FA5" w:rsidRDefault="00EB5CEB" w:rsidP="001E7FA5">
            <w:pPr>
              <w:shd w:val="clear" w:color="auto" w:fill="FFFFFF"/>
              <w:tabs>
                <w:tab w:val="left" w:pos="11590"/>
              </w:tabs>
              <w:spacing w:line="276" w:lineRule="auto"/>
              <w:rPr>
                <w:b/>
                <w:lang w:val="uk-UA" w:eastAsia="uk-UA"/>
              </w:rPr>
            </w:pPr>
            <w:r w:rsidRPr="001E7FA5">
              <w:rPr>
                <w:color w:val="222222"/>
                <w:lang w:val="uk-UA" w:eastAsia="uk-UA"/>
              </w:rPr>
              <w:t xml:space="preserve">Наповнення статутного капіталу </w:t>
            </w:r>
            <w:proofErr w:type="spellStart"/>
            <w:r w:rsidRPr="001E7FA5">
              <w:rPr>
                <w:color w:val="222222"/>
                <w:lang w:val="uk-UA" w:eastAsia="uk-UA"/>
              </w:rPr>
              <w:t>ДП</w:t>
            </w:r>
            <w:proofErr w:type="spellEnd"/>
            <w:r w:rsidRPr="001E7FA5">
              <w:rPr>
                <w:color w:val="222222"/>
                <w:lang w:val="uk-UA" w:eastAsia="uk-UA"/>
              </w:rPr>
              <w:t xml:space="preserve"> «Благоустрій» </w:t>
            </w:r>
            <w:proofErr w:type="spellStart"/>
            <w:r w:rsidRPr="001E7FA5">
              <w:rPr>
                <w:color w:val="222222"/>
                <w:lang w:val="uk-UA" w:eastAsia="uk-UA"/>
              </w:rPr>
              <w:t>КП</w:t>
            </w:r>
            <w:proofErr w:type="spellEnd"/>
            <w:r w:rsidRPr="001E7FA5">
              <w:rPr>
                <w:color w:val="222222"/>
                <w:lang w:val="uk-UA" w:eastAsia="uk-UA"/>
              </w:rPr>
              <w:t xml:space="preserve"> «</w:t>
            </w:r>
            <w:proofErr w:type="spellStart"/>
            <w:r w:rsidRPr="001E7FA5">
              <w:rPr>
                <w:color w:val="222222"/>
                <w:lang w:val="uk-UA" w:eastAsia="uk-UA"/>
              </w:rPr>
              <w:t>Розділжитлосервіс</w:t>
            </w:r>
            <w:proofErr w:type="spellEnd"/>
            <w:r w:rsidRPr="001E7FA5">
              <w:rPr>
                <w:color w:val="222222"/>
                <w:lang w:val="uk-UA" w:eastAsia="uk-UA"/>
              </w:rPr>
              <w:t>» Новороздільської міської ради</w:t>
            </w:r>
          </w:p>
        </w:tc>
        <w:tc>
          <w:tcPr>
            <w:tcW w:w="2133" w:type="dxa"/>
            <w:vMerge w:val="restart"/>
          </w:tcPr>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lang w:val="uk-UA" w:eastAsia="uk-UA"/>
              </w:rPr>
              <w:t>Захід 1</w:t>
            </w:r>
          </w:p>
          <w:p w:rsidR="00A93F38" w:rsidRDefault="00EB5CEB" w:rsidP="00A93F38">
            <w:pPr>
              <w:pStyle w:val="4"/>
              <w:shd w:val="clear" w:color="auto" w:fill="FFFFFF"/>
              <w:spacing w:before="0" w:after="45" w:line="330" w:lineRule="atLeast"/>
              <w:rPr>
                <w:b w:val="0"/>
                <w:i w:val="0"/>
                <w:color w:val="222222"/>
                <w:lang w:val="uk-UA" w:eastAsia="uk-UA"/>
              </w:rPr>
            </w:pPr>
            <w:r w:rsidRPr="001E7FA5">
              <w:rPr>
                <w:color w:val="222222"/>
                <w:lang w:val="uk-UA" w:eastAsia="uk-UA"/>
              </w:rPr>
              <w:t> </w:t>
            </w:r>
            <w:r w:rsidRPr="00A93F38">
              <w:rPr>
                <w:b w:val="0"/>
                <w:i w:val="0"/>
                <w:color w:val="222222"/>
                <w:lang w:val="uk-UA" w:eastAsia="uk-UA"/>
              </w:rPr>
              <w:t xml:space="preserve">Придбання </w:t>
            </w:r>
            <w:r w:rsidR="00A93F38" w:rsidRPr="00A93F38">
              <w:rPr>
                <w:b w:val="0"/>
                <w:i w:val="0"/>
                <w:color w:val="222222"/>
                <w:lang w:val="uk-UA" w:eastAsia="uk-UA"/>
              </w:rPr>
              <w:t xml:space="preserve">гусеничного міні </w:t>
            </w:r>
            <w:r w:rsidR="00A93F38">
              <w:rPr>
                <w:b w:val="0"/>
                <w:i w:val="0"/>
                <w:color w:val="222222"/>
                <w:lang w:val="uk-UA" w:eastAsia="uk-UA"/>
              </w:rPr>
              <w:t>–</w:t>
            </w:r>
            <w:r w:rsidR="00A93F38" w:rsidRPr="00A93F38">
              <w:rPr>
                <w:b w:val="0"/>
                <w:i w:val="0"/>
                <w:color w:val="222222"/>
                <w:lang w:val="uk-UA" w:eastAsia="uk-UA"/>
              </w:rPr>
              <w:t xml:space="preserve"> </w:t>
            </w:r>
            <w:proofErr w:type="spellStart"/>
            <w:r w:rsidR="00A93F38" w:rsidRPr="00A93F38">
              <w:rPr>
                <w:b w:val="0"/>
                <w:i w:val="0"/>
                <w:color w:val="222222"/>
                <w:lang w:val="uk-UA" w:eastAsia="uk-UA"/>
              </w:rPr>
              <w:t>ескаватора</w:t>
            </w:r>
            <w:proofErr w:type="spellEnd"/>
          </w:p>
          <w:p w:rsidR="00EB5CEB" w:rsidRPr="00A93F38" w:rsidRDefault="00EB5CEB" w:rsidP="00A93F38">
            <w:pPr>
              <w:pStyle w:val="4"/>
              <w:shd w:val="clear" w:color="auto" w:fill="FFFFFF"/>
              <w:spacing w:before="0" w:after="45" w:line="330" w:lineRule="atLeast"/>
              <w:rPr>
                <w:b w:val="0"/>
                <w:i w:val="0"/>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Затрат</w:t>
            </w:r>
          </w:p>
          <w:p w:rsidR="00EB5CEB" w:rsidRPr="001E7FA5" w:rsidRDefault="00A93F38" w:rsidP="00A93F38">
            <w:pPr>
              <w:tabs>
                <w:tab w:val="left" w:pos="11590"/>
              </w:tabs>
              <w:autoSpaceDE w:val="0"/>
              <w:autoSpaceDN w:val="0"/>
              <w:adjustRightInd w:val="0"/>
              <w:spacing w:line="276" w:lineRule="auto"/>
              <w:rPr>
                <w:lang w:val="uk-UA" w:eastAsia="uk-UA"/>
              </w:rPr>
            </w:pPr>
            <w:r>
              <w:rPr>
                <w:lang w:val="uk-UA" w:eastAsia="uk-UA"/>
              </w:rPr>
              <w:t>190</w:t>
            </w:r>
            <w:r w:rsidR="00EB5CEB">
              <w:rPr>
                <w:lang w:val="uk-UA" w:eastAsia="uk-UA"/>
              </w:rPr>
              <w:t>0</w:t>
            </w:r>
            <w:r w:rsidR="00EB5CEB" w:rsidRPr="001E7FA5">
              <w:rPr>
                <w:lang w:val="uk-UA" w:eastAsia="uk-UA"/>
              </w:rPr>
              <w:t xml:space="preserve">,0 </w:t>
            </w:r>
            <w:proofErr w:type="spellStart"/>
            <w:r w:rsidR="00EB5CEB" w:rsidRPr="001E7FA5">
              <w:rPr>
                <w:lang w:val="uk-UA" w:eastAsia="uk-UA"/>
              </w:rPr>
              <w:t>тис.грн</w:t>
            </w:r>
            <w:proofErr w:type="spellEnd"/>
          </w:p>
        </w:tc>
        <w:tc>
          <w:tcPr>
            <w:tcW w:w="2041" w:type="dxa"/>
            <w:vMerge w:val="restart"/>
          </w:tcPr>
          <w:p w:rsidR="00EB5CEB" w:rsidRDefault="00EB5CEB" w:rsidP="001E7FA5">
            <w:pPr>
              <w:tabs>
                <w:tab w:val="left" w:pos="11590"/>
              </w:tabs>
              <w:autoSpaceDE w:val="0"/>
              <w:autoSpaceDN w:val="0"/>
              <w:adjustRightInd w:val="0"/>
              <w:spacing w:line="276" w:lineRule="auto"/>
              <w:rPr>
                <w:lang w:val="uk-UA" w:eastAsia="uk-UA"/>
              </w:rPr>
            </w:pPr>
            <w:r>
              <w:rPr>
                <w:lang w:val="uk-UA" w:eastAsia="uk-UA"/>
              </w:rPr>
              <w:t>Управління  ЖКГ</w:t>
            </w:r>
          </w:p>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ДП «Благоустрій»</w:t>
            </w:r>
          </w:p>
        </w:tc>
        <w:tc>
          <w:tcPr>
            <w:tcW w:w="1261" w:type="dxa"/>
            <w:vMerge w:val="restart"/>
          </w:tcPr>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Міський</w:t>
            </w:r>
          </w:p>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бюджет</w:t>
            </w:r>
          </w:p>
          <w:p w:rsidR="00EB5CEB" w:rsidRPr="001E7FA5" w:rsidRDefault="00EB5CEB" w:rsidP="001E7FA5">
            <w:pPr>
              <w:tabs>
                <w:tab w:val="left" w:pos="11590"/>
              </w:tabs>
              <w:autoSpaceDE w:val="0"/>
              <w:autoSpaceDN w:val="0"/>
              <w:adjustRightInd w:val="0"/>
              <w:spacing w:line="276" w:lineRule="auto"/>
              <w:rPr>
                <w:lang w:val="uk-UA" w:eastAsia="uk-UA"/>
              </w:rPr>
            </w:pPr>
          </w:p>
          <w:p w:rsidR="00EB5CEB" w:rsidRPr="001E7FA5" w:rsidRDefault="00EB5CEB" w:rsidP="001E7FA5">
            <w:pPr>
              <w:tabs>
                <w:tab w:val="left" w:pos="11590"/>
              </w:tabs>
              <w:autoSpaceDE w:val="0"/>
              <w:autoSpaceDN w:val="0"/>
              <w:adjustRightInd w:val="0"/>
              <w:spacing w:line="276" w:lineRule="auto"/>
              <w:rPr>
                <w:lang w:val="uk-UA" w:eastAsia="uk-UA"/>
              </w:rPr>
            </w:pPr>
          </w:p>
        </w:tc>
        <w:tc>
          <w:tcPr>
            <w:tcW w:w="1439" w:type="dxa"/>
            <w:vMerge w:val="restart"/>
          </w:tcPr>
          <w:p w:rsidR="00EB5CEB" w:rsidRPr="001E7FA5" w:rsidRDefault="00A93F38" w:rsidP="001E7FA5">
            <w:pPr>
              <w:tabs>
                <w:tab w:val="left" w:pos="11590"/>
              </w:tabs>
              <w:autoSpaceDE w:val="0"/>
              <w:autoSpaceDN w:val="0"/>
              <w:adjustRightInd w:val="0"/>
              <w:spacing w:line="276" w:lineRule="auto"/>
              <w:rPr>
                <w:lang w:val="uk-UA" w:eastAsia="uk-UA"/>
              </w:rPr>
            </w:pPr>
            <w:r>
              <w:rPr>
                <w:lang w:val="uk-UA" w:eastAsia="uk-UA"/>
              </w:rPr>
              <w:t>19</w:t>
            </w:r>
            <w:r w:rsidR="00FA2F0D">
              <w:rPr>
                <w:lang w:val="uk-UA" w:eastAsia="uk-UA"/>
              </w:rPr>
              <w:t>0</w:t>
            </w:r>
            <w:r w:rsidR="00EB5CEB">
              <w:rPr>
                <w:lang w:val="uk-UA" w:eastAsia="uk-UA"/>
              </w:rPr>
              <w:t>0,0</w:t>
            </w:r>
            <w:r w:rsidR="00EB5CEB" w:rsidRPr="001E7FA5">
              <w:rPr>
                <w:lang w:val="uk-UA" w:eastAsia="uk-UA"/>
              </w:rPr>
              <w:t xml:space="preserve"> тис. грн.</w:t>
            </w:r>
          </w:p>
          <w:p w:rsidR="00EB5CEB" w:rsidRPr="001E7FA5" w:rsidRDefault="00EB5CEB" w:rsidP="001E7FA5">
            <w:pPr>
              <w:tabs>
                <w:tab w:val="left" w:pos="11590"/>
              </w:tabs>
              <w:autoSpaceDE w:val="0"/>
              <w:autoSpaceDN w:val="0"/>
              <w:adjustRightInd w:val="0"/>
              <w:spacing w:line="276" w:lineRule="auto"/>
              <w:rPr>
                <w:lang w:val="uk-UA" w:eastAsia="uk-UA"/>
              </w:rPr>
            </w:pPr>
          </w:p>
          <w:p w:rsidR="00EB5CEB" w:rsidRPr="001E7FA5" w:rsidRDefault="00EB5CEB" w:rsidP="001E7FA5">
            <w:pPr>
              <w:tabs>
                <w:tab w:val="left" w:pos="11590"/>
              </w:tabs>
              <w:autoSpaceDE w:val="0"/>
              <w:autoSpaceDN w:val="0"/>
              <w:adjustRightInd w:val="0"/>
              <w:spacing w:line="276" w:lineRule="auto"/>
              <w:rPr>
                <w:lang w:val="uk-UA" w:eastAsia="uk-UA"/>
              </w:rPr>
            </w:pPr>
          </w:p>
        </w:tc>
        <w:tc>
          <w:tcPr>
            <w:tcW w:w="1983" w:type="dxa"/>
            <w:vMerge w:val="restart"/>
          </w:tcPr>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 xml:space="preserve">Ефективна  очистка території </w:t>
            </w:r>
            <w:proofErr w:type="spellStart"/>
            <w:r w:rsidRPr="001E7FA5">
              <w:rPr>
                <w:lang w:val="uk-UA" w:eastAsia="uk-UA"/>
              </w:rPr>
              <w:t>Новороздідбсбкої</w:t>
            </w:r>
            <w:proofErr w:type="spellEnd"/>
            <w:r w:rsidRPr="001E7FA5">
              <w:rPr>
                <w:lang w:val="uk-UA" w:eastAsia="uk-UA"/>
              </w:rPr>
              <w:t xml:space="preserve"> територіальної громади</w:t>
            </w:r>
          </w:p>
        </w:tc>
      </w:tr>
      <w:tr w:rsidR="00EB5CEB" w:rsidRPr="001E7FA5" w:rsidTr="00855397">
        <w:trPr>
          <w:cantSplit/>
          <w:trHeight w:val="345"/>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Продукту</w:t>
            </w:r>
          </w:p>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i/>
                <w:lang w:val="uk-UA" w:eastAsia="uk-UA"/>
              </w:rPr>
              <w:t xml:space="preserve"> 1 </w:t>
            </w:r>
            <w:proofErr w:type="spellStart"/>
            <w:r w:rsidRPr="001E7FA5">
              <w:rPr>
                <w:b/>
                <w:i/>
                <w:lang w:val="uk-UA" w:eastAsia="uk-UA"/>
              </w:rPr>
              <w:t>шт</w:t>
            </w:r>
            <w:proofErr w:type="spellEnd"/>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360"/>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ефективності</w:t>
            </w:r>
          </w:p>
          <w:p w:rsidR="00EB5CEB" w:rsidRPr="00855397" w:rsidRDefault="00A93F38" w:rsidP="00A93F38">
            <w:pPr>
              <w:tabs>
                <w:tab w:val="left" w:pos="11590"/>
              </w:tabs>
              <w:autoSpaceDE w:val="0"/>
              <w:autoSpaceDN w:val="0"/>
              <w:adjustRightInd w:val="0"/>
              <w:spacing w:line="276" w:lineRule="auto"/>
              <w:rPr>
                <w:lang w:val="uk-UA" w:eastAsia="uk-UA"/>
              </w:rPr>
            </w:pPr>
            <w:r>
              <w:rPr>
                <w:lang w:val="uk-UA" w:eastAsia="uk-UA"/>
              </w:rPr>
              <w:t>1900</w:t>
            </w:r>
            <w:r w:rsidR="00EB5CEB" w:rsidRPr="00855397">
              <w:rPr>
                <w:lang w:val="uk-UA" w:eastAsia="uk-UA"/>
              </w:rPr>
              <w:t xml:space="preserve">,0 </w:t>
            </w:r>
            <w:proofErr w:type="spellStart"/>
            <w:r w:rsidR="00EB5CEB" w:rsidRPr="00855397">
              <w:rPr>
                <w:lang w:val="uk-UA" w:eastAsia="uk-UA"/>
              </w:rPr>
              <w:t>тис.грн</w:t>
            </w:r>
            <w:proofErr w:type="spellEnd"/>
            <w:r w:rsidR="00EB5CEB" w:rsidRPr="00855397">
              <w:rPr>
                <w:lang w:val="uk-UA" w:eastAsia="uk-UA"/>
              </w:rPr>
              <w:t>./шт.</w:t>
            </w:r>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285"/>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якості</w:t>
            </w:r>
          </w:p>
          <w:p w:rsidR="00EB5CEB" w:rsidRPr="00855397" w:rsidRDefault="00EB5CEB" w:rsidP="001E7FA5">
            <w:pPr>
              <w:tabs>
                <w:tab w:val="left" w:pos="11590"/>
              </w:tabs>
              <w:autoSpaceDE w:val="0"/>
              <w:autoSpaceDN w:val="0"/>
              <w:adjustRightInd w:val="0"/>
              <w:spacing w:line="276" w:lineRule="auto"/>
              <w:rPr>
                <w:lang w:val="uk-UA" w:eastAsia="uk-UA"/>
              </w:rPr>
            </w:pPr>
            <w:r w:rsidRPr="00855397">
              <w:rPr>
                <w:lang w:val="uk-UA" w:eastAsia="uk-UA"/>
              </w:rPr>
              <w:t>100%</w:t>
            </w:r>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285"/>
        </w:trPr>
        <w:tc>
          <w:tcPr>
            <w:tcW w:w="10767" w:type="dxa"/>
            <w:gridSpan w:val="5"/>
            <w:vAlign w:val="center"/>
          </w:tcPr>
          <w:p w:rsidR="00EB5CEB" w:rsidRPr="001E7FA5" w:rsidRDefault="00EB5CEB" w:rsidP="00FA2F0D">
            <w:pPr>
              <w:rPr>
                <w:lang w:val="uk-UA" w:eastAsia="uk-UA"/>
              </w:rPr>
            </w:pPr>
            <w:r w:rsidRPr="001E7FA5">
              <w:rPr>
                <w:b/>
                <w:lang w:val="uk-UA" w:eastAsia="uk-UA"/>
              </w:rPr>
              <w:t>Усього на 202</w:t>
            </w:r>
            <w:r w:rsidR="00FA2F0D">
              <w:rPr>
                <w:b/>
                <w:lang w:val="uk-UA" w:eastAsia="uk-UA"/>
              </w:rPr>
              <w:t>5</w:t>
            </w:r>
            <w:r w:rsidRPr="001E7FA5">
              <w:rPr>
                <w:b/>
                <w:lang w:val="uk-UA" w:eastAsia="uk-UA"/>
              </w:rPr>
              <w:t xml:space="preserve"> рік</w:t>
            </w:r>
          </w:p>
        </w:tc>
        <w:tc>
          <w:tcPr>
            <w:tcW w:w="1261" w:type="dxa"/>
            <w:vAlign w:val="center"/>
          </w:tcPr>
          <w:p w:rsidR="00EB5CEB" w:rsidRPr="001E7FA5" w:rsidRDefault="00EB5CEB" w:rsidP="001E7FA5">
            <w:pPr>
              <w:rPr>
                <w:lang w:val="uk-UA" w:eastAsia="uk-UA"/>
              </w:rPr>
            </w:pPr>
            <w:r>
              <w:rPr>
                <w:lang w:val="uk-UA" w:eastAsia="uk-UA"/>
              </w:rPr>
              <w:t>Міський бюджет</w:t>
            </w:r>
          </w:p>
        </w:tc>
        <w:tc>
          <w:tcPr>
            <w:tcW w:w="3422" w:type="dxa"/>
            <w:gridSpan w:val="2"/>
            <w:vAlign w:val="center"/>
          </w:tcPr>
          <w:p w:rsidR="00EB5CEB" w:rsidRPr="001E7FA5" w:rsidRDefault="00A93F38" w:rsidP="00A93F38">
            <w:pPr>
              <w:rPr>
                <w:lang w:val="uk-UA" w:eastAsia="uk-UA"/>
              </w:rPr>
            </w:pPr>
            <w:r>
              <w:rPr>
                <w:lang w:val="uk-UA" w:eastAsia="uk-UA"/>
              </w:rPr>
              <w:t>190</w:t>
            </w:r>
            <w:r w:rsidR="00EB5CEB">
              <w:rPr>
                <w:lang w:val="uk-UA" w:eastAsia="uk-UA"/>
              </w:rPr>
              <w:t xml:space="preserve">0,0 </w:t>
            </w:r>
            <w:proofErr w:type="spellStart"/>
            <w:r w:rsidR="00EB5CEB">
              <w:rPr>
                <w:lang w:val="uk-UA" w:eastAsia="uk-UA"/>
              </w:rPr>
              <w:t>тис.грн</w:t>
            </w:r>
            <w:proofErr w:type="spellEnd"/>
          </w:p>
        </w:tc>
      </w:tr>
      <w:tr w:rsidR="00EB5CEB" w:rsidRPr="001E7FA5" w:rsidTr="00855397">
        <w:trPr>
          <w:cantSplit/>
          <w:trHeight w:val="358"/>
        </w:trPr>
        <w:tc>
          <w:tcPr>
            <w:tcW w:w="15450" w:type="dxa"/>
            <w:gridSpan w:val="8"/>
          </w:tcPr>
          <w:p w:rsidR="00EB5CEB" w:rsidRPr="001E7FA5" w:rsidRDefault="00EB5CEB" w:rsidP="00FA2F0D">
            <w:pPr>
              <w:tabs>
                <w:tab w:val="left" w:pos="11590"/>
              </w:tabs>
              <w:autoSpaceDE w:val="0"/>
              <w:autoSpaceDN w:val="0"/>
              <w:adjustRightInd w:val="0"/>
              <w:spacing w:line="276" w:lineRule="auto"/>
              <w:jc w:val="center"/>
              <w:rPr>
                <w:b/>
                <w:lang w:val="uk-UA" w:eastAsia="uk-UA"/>
              </w:rPr>
            </w:pPr>
            <w:r w:rsidRPr="001E7FA5">
              <w:rPr>
                <w:b/>
                <w:lang w:val="uk-UA" w:eastAsia="uk-UA"/>
              </w:rPr>
              <w:t>202</w:t>
            </w:r>
            <w:r w:rsidR="00FA2F0D">
              <w:rPr>
                <w:b/>
                <w:lang w:val="uk-UA" w:eastAsia="uk-UA"/>
              </w:rPr>
              <w:t>6</w:t>
            </w:r>
            <w:r w:rsidRPr="001E7FA5">
              <w:rPr>
                <w:b/>
                <w:lang w:val="uk-UA" w:eastAsia="uk-UA"/>
              </w:rPr>
              <w:t xml:space="preserve"> р.</w:t>
            </w:r>
          </w:p>
        </w:tc>
      </w:tr>
      <w:tr w:rsidR="00EB5CEB" w:rsidRPr="001E7FA5" w:rsidTr="00855397">
        <w:trPr>
          <w:cantSplit/>
          <w:trHeight w:val="360"/>
        </w:trPr>
        <w:tc>
          <w:tcPr>
            <w:tcW w:w="538" w:type="dxa"/>
            <w:vMerge w:val="restart"/>
          </w:tcPr>
          <w:p w:rsidR="00EB5CEB" w:rsidRPr="001E7FA5" w:rsidRDefault="00EB5CEB" w:rsidP="001E7FA5">
            <w:pPr>
              <w:tabs>
                <w:tab w:val="left" w:pos="11590"/>
              </w:tabs>
              <w:autoSpaceDE w:val="0"/>
              <w:autoSpaceDN w:val="0"/>
              <w:adjustRightInd w:val="0"/>
              <w:spacing w:line="276" w:lineRule="auto"/>
              <w:jc w:val="center"/>
              <w:rPr>
                <w:b/>
                <w:lang w:val="uk-UA" w:eastAsia="uk-UA"/>
              </w:rPr>
            </w:pPr>
            <w:r w:rsidRPr="001E7FA5">
              <w:rPr>
                <w:b/>
                <w:lang w:val="uk-UA" w:eastAsia="uk-UA"/>
              </w:rPr>
              <w:lastRenderedPageBreak/>
              <w:t>1.</w:t>
            </w:r>
          </w:p>
        </w:tc>
        <w:tc>
          <w:tcPr>
            <w:tcW w:w="2436" w:type="dxa"/>
            <w:vMerge w:val="restart"/>
          </w:tcPr>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lang w:val="uk-UA" w:eastAsia="uk-UA"/>
              </w:rPr>
              <w:t>Завдання 1</w:t>
            </w:r>
          </w:p>
          <w:p w:rsidR="00EB5CEB" w:rsidRPr="001E7FA5" w:rsidRDefault="00EB5CEB" w:rsidP="00A93F38">
            <w:pPr>
              <w:shd w:val="clear" w:color="auto" w:fill="FFFFFF"/>
              <w:tabs>
                <w:tab w:val="left" w:pos="11590"/>
              </w:tabs>
              <w:spacing w:line="276" w:lineRule="auto"/>
              <w:rPr>
                <w:b/>
                <w:lang w:val="uk-UA" w:eastAsia="uk-UA"/>
              </w:rPr>
            </w:pPr>
            <w:r w:rsidRPr="001E7FA5">
              <w:rPr>
                <w:color w:val="222222"/>
                <w:lang w:val="uk-UA" w:eastAsia="uk-UA"/>
              </w:rPr>
              <w:t xml:space="preserve">Наповнення статутного капіталу </w:t>
            </w:r>
            <w:proofErr w:type="spellStart"/>
            <w:r w:rsidRPr="001E7FA5">
              <w:rPr>
                <w:color w:val="222222"/>
                <w:lang w:val="uk-UA" w:eastAsia="uk-UA"/>
              </w:rPr>
              <w:t>КП</w:t>
            </w:r>
            <w:proofErr w:type="spellEnd"/>
            <w:r w:rsidRPr="001E7FA5">
              <w:rPr>
                <w:color w:val="222222"/>
                <w:lang w:val="uk-UA" w:eastAsia="uk-UA"/>
              </w:rPr>
              <w:t xml:space="preserve"> «</w:t>
            </w:r>
            <w:proofErr w:type="spellStart"/>
            <w:r w:rsidRPr="001E7FA5">
              <w:rPr>
                <w:color w:val="222222"/>
                <w:lang w:val="uk-UA" w:eastAsia="uk-UA"/>
              </w:rPr>
              <w:t>Розділжитлосервіс</w:t>
            </w:r>
            <w:proofErr w:type="spellEnd"/>
            <w:r w:rsidRPr="001E7FA5">
              <w:rPr>
                <w:color w:val="222222"/>
                <w:lang w:val="uk-UA" w:eastAsia="uk-UA"/>
              </w:rPr>
              <w:t>» Новороздільської міської ради</w:t>
            </w:r>
          </w:p>
        </w:tc>
        <w:tc>
          <w:tcPr>
            <w:tcW w:w="2133" w:type="dxa"/>
            <w:vMerge w:val="restart"/>
          </w:tcPr>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lang w:val="uk-UA" w:eastAsia="uk-UA"/>
              </w:rPr>
              <w:t>Захід 1</w:t>
            </w:r>
          </w:p>
          <w:p w:rsidR="00EB5CEB" w:rsidRPr="001E7FA5" w:rsidRDefault="00EB5CEB" w:rsidP="00751866">
            <w:pPr>
              <w:shd w:val="clear" w:color="auto" w:fill="FFFFFF"/>
              <w:tabs>
                <w:tab w:val="left" w:pos="11590"/>
              </w:tabs>
              <w:spacing w:line="323" w:lineRule="atLeast"/>
              <w:rPr>
                <w:color w:val="222222"/>
                <w:lang w:val="uk-UA" w:eastAsia="uk-UA"/>
              </w:rPr>
            </w:pPr>
            <w:r w:rsidRPr="001E7FA5">
              <w:rPr>
                <w:color w:val="222222"/>
                <w:lang w:val="uk-UA" w:eastAsia="uk-UA"/>
              </w:rPr>
              <w:t>Придбання автотранспорту</w:t>
            </w:r>
          </w:p>
          <w:p w:rsidR="00EB5CEB" w:rsidRPr="001E7FA5" w:rsidRDefault="00EB5CEB" w:rsidP="00751866">
            <w:pPr>
              <w:shd w:val="clear" w:color="auto" w:fill="FFFFFF"/>
              <w:tabs>
                <w:tab w:val="left" w:pos="11590"/>
              </w:tabs>
              <w:spacing w:line="323" w:lineRule="atLeast"/>
              <w:rPr>
                <w:color w:val="222222"/>
                <w:lang w:val="uk-UA" w:eastAsia="uk-UA"/>
              </w:rPr>
            </w:pPr>
            <w:r w:rsidRPr="001E7FA5">
              <w:rPr>
                <w:color w:val="222222"/>
                <w:lang w:val="uk-UA" w:eastAsia="uk-UA"/>
              </w:rPr>
              <w:t>КДМ 1522</w:t>
            </w:r>
          </w:p>
          <w:p w:rsidR="00EB5CEB" w:rsidRPr="001E7FA5" w:rsidRDefault="00EB5CEB" w:rsidP="00751866">
            <w:pPr>
              <w:shd w:val="clear" w:color="auto" w:fill="FFFFFF"/>
              <w:tabs>
                <w:tab w:val="left" w:pos="11590"/>
              </w:tabs>
              <w:spacing w:line="323" w:lineRule="atLeast"/>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Затрат</w:t>
            </w:r>
          </w:p>
          <w:p w:rsidR="00EB5CEB" w:rsidRPr="001E7FA5" w:rsidRDefault="00A93F38" w:rsidP="00A93F38">
            <w:pPr>
              <w:tabs>
                <w:tab w:val="left" w:pos="11590"/>
              </w:tabs>
              <w:autoSpaceDE w:val="0"/>
              <w:autoSpaceDN w:val="0"/>
              <w:adjustRightInd w:val="0"/>
              <w:spacing w:line="276" w:lineRule="auto"/>
              <w:rPr>
                <w:lang w:val="uk-UA" w:eastAsia="uk-UA"/>
              </w:rPr>
            </w:pPr>
            <w:r>
              <w:rPr>
                <w:lang w:val="uk-UA" w:eastAsia="uk-UA"/>
              </w:rPr>
              <w:t>42</w:t>
            </w:r>
            <w:r w:rsidR="00EB5CEB">
              <w:rPr>
                <w:lang w:val="uk-UA" w:eastAsia="uk-UA"/>
              </w:rPr>
              <w:t>0</w:t>
            </w:r>
            <w:r w:rsidR="00EB5CEB" w:rsidRPr="001E7FA5">
              <w:rPr>
                <w:lang w:val="uk-UA" w:eastAsia="uk-UA"/>
              </w:rPr>
              <w:t xml:space="preserve">0,0 </w:t>
            </w:r>
            <w:proofErr w:type="spellStart"/>
            <w:r w:rsidR="00EB5CEB" w:rsidRPr="001E7FA5">
              <w:rPr>
                <w:lang w:val="uk-UA" w:eastAsia="uk-UA"/>
              </w:rPr>
              <w:t>тис.грн</w:t>
            </w:r>
            <w:proofErr w:type="spellEnd"/>
          </w:p>
        </w:tc>
        <w:tc>
          <w:tcPr>
            <w:tcW w:w="2041" w:type="dxa"/>
            <w:vMerge w:val="restart"/>
          </w:tcPr>
          <w:p w:rsidR="00EB5CEB" w:rsidRDefault="00EB5CEB" w:rsidP="001E7FA5">
            <w:pPr>
              <w:tabs>
                <w:tab w:val="left" w:pos="11590"/>
              </w:tabs>
              <w:autoSpaceDE w:val="0"/>
              <w:autoSpaceDN w:val="0"/>
              <w:adjustRightInd w:val="0"/>
              <w:spacing w:line="276" w:lineRule="auto"/>
              <w:rPr>
                <w:lang w:val="uk-UA" w:eastAsia="uk-UA"/>
              </w:rPr>
            </w:pPr>
            <w:r>
              <w:rPr>
                <w:lang w:val="uk-UA" w:eastAsia="uk-UA"/>
              </w:rPr>
              <w:t>Управління ЖКГ</w:t>
            </w:r>
          </w:p>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ДП «Благоустрій»</w:t>
            </w:r>
          </w:p>
        </w:tc>
        <w:tc>
          <w:tcPr>
            <w:tcW w:w="1261" w:type="dxa"/>
            <w:vMerge w:val="restart"/>
          </w:tcPr>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Міський</w:t>
            </w:r>
          </w:p>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бюджет</w:t>
            </w:r>
          </w:p>
          <w:p w:rsidR="00EB5CEB" w:rsidRPr="001E7FA5" w:rsidRDefault="00EB5CEB" w:rsidP="001E7FA5">
            <w:pPr>
              <w:tabs>
                <w:tab w:val="left" w:pos="11590"/>
              </w:tabs>
              <w:autoSpaceDE w:val="0"/>
              <w:autoSpaceDN w:val="0"/>
              <w:adjustRightInd w:val="0"/>
              <w:spacing w:line="276" w:lineRule="auto"/>
              <w:rPr>
                <w:lang w:val="uk-UA" w:eastAsia="uk-UA"/>
              </w:rPr>
            </w:pPr>
          </w:p>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 xml:space="preserve"> </w:t>
            </w:r>
          </w:p>
        </w:tc>
        <w:tc>
          <w:tcPr>
            <w:tcW w:w="1439" w:type="dxa"/>
            <w:vMerge w:val="restart"/>
          </w:tcPr>
          <w:p w:rsidR="00EB5CEB" w:rsidRPr="001E7FA5" w:rsidRDefault="00FA2F0D" w:rsidP="001E7FA5">
            <w:pPr>
              <w:tabs>
                <w:tab w:val="left" w:pos="11590"/>
              </w:tabs>
              <w:autoSpaceDE w:val="0"/>
              <w:autoSpaceDN w:val="0"/>
              <w:adjustRightInd w:val="0"/>
              <w:spacing w:line="276" w:lineRule="auto"/>
              <w:rPr>
                <w:lang w:val="uk-UA" w:eastAsia="uk-UA"/>
              </w:rPr>
            </w:pPr>
            <w:r>
              <w:rPr>
                <w:lang w:val="uk-UA" w:eastAsia="uk-UA"/>
              </w:rPr>
              <w:t>4200</w:t>
            </w:r>
            <w:r w:rsidR="00EB5CEB" w:rsidRPr="001E7FA5">
              <w:rPr>
                <w:lang w:val="uk-UA" w:eastAsia="uk-UA"/>
              </w:rPr>
              <w:t>,0 тис. грн.</w:t>
            </w:r>
          </w:p>
          <w:p w:rsidR="00EB5CEB" w:rsidRPr="001E7FA5" w:rsidRDefault="00EB5CEB" w:rsidP="001E7FA5">
            <w:pPr>
              <w:tabs>
                <w:tab w:val="left" w:pos="11590"/>
              </w:tabs>
              <w:autoSpaceDE w:val="0"/>
              <w:autoSpaceDN w:val="0"/>
              <w:adjustRightInd w:val="0"/>
              <w:spacing w:line="276" w:lineRule="auto"/>
              <w:rPr>
                <w:lang w:val="uk-UA" w:eastAsia="uk-UA"/>
              </w:rPr>
            </w:pPr>
          </w:p>
          <w:p w:rsidR="00EB5CEB" w:rsidRPr="001E7FA5" w:rsidRDefault="00EB5CEB" w:rsidP="001E7FA5">
            <w:pPr>
              <w:tabs>
                <w:tab w:val="left" w:pos="11590"/>
              </w:tabs>
              <w:autoSpaceDE w:val="0"/>
              <w:autoSpaceDN w:val="0"/>
              <w:adjustRightInd w:val="0"/>
              <w:spacing w:line="276" w:lineRule="auto"/>
              <w:rPr>
                <w:lang w:val="uk-UA" w:eastAsia="uk-UA"/>
              </w:rPr>
            </w:pPr>
          </w:p>
        </w:tc>
        <w:tc>
          <w:tcPr>
            <w:tcW w:w="1983" w:type="dxa"/>
            <w:vMerge w:val="restart"/>
          </w:tcPr>
          <w:p w:rsidR="00EB5CEB" w:rsidRPr="001E7FA5" w:rsidRDefault="00EB5CEB" w:rsidP="001E7FA5">
            <w:pPr>
              <w:tabs>
                <w:tab w:val="left" w:pos="11590"/>
              </w:tabs>
              <w:autoSpaceDE w:val="0"/>
              <w:autoSpaceDN w:val="0"/>
              <w:adjustRightInd w:val="0"/>
              <w:spacing w:line="276" w:lineRule="auto"/>
              <w:rPr>
                <w:lang w:val="uk-UA" w:eastAsia="uk-UA"/>
              </w:rPr>
            </w:pPr>
            <w:r w:rsidRPr="001E7FA5">
              <w:rPr>
                <w:lang w:val="uk-UA" w:eastAsia="uk-UA"/>
              </w:rPr>
              <w:t>Ефективна  очистка  території Новороздільської територіальної громади</w:t>
            </w:r>
          </w:p>
          <w:p w:rsidR="00EB5CEB" w:rsidRPr="001E7FA5" w:rsidRDefault="00EB5CEB" w:rsidP="001E7FA5">
            <w:pPr>
              <w:tabs>
                <w:tab w:val="left" w:pos="11590"/>
              </w:tabs>
              <w:autoSpaceDE w:val="0"/>
              <w:autoSpaceDN w:val="0"/>
              <w:adjustRightInd w:val="0"/>
              <w:spacing w:line="276" w:lineRule="auto"/>
              <w:rPr>
                <w:lang w:val="uk-UA" w:eastAsia="uk-UA"/>
              </w:rPr>
            </w:pPr>
          </w:p>
        </w:tc>
      </w:tr>
      <w:tr w:rsidR="00EB5CEB" w:rsidRPr="001E7FA5" w:rsidTr="00855397">
        <w:trPr>
          <w:cantSplit/>
          <w:trHeight w:val="345"/>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Продукту</w:t>
            </w:r>
          </w:p>
          <w:p w:rsidR="00EB5CEB" w:rsidRPr="001E7FA5" w:rsidRDefault="00EB5CEB" w:rsidP="00751866">
            <w:pPr>
              <w:tabs>
                <w:tab w:val="left" w:pos="11590"/>
              </w:tabs>
              <w:autoSpaceDE w:val="0"/>
              <w:autoSpaceDN w:val="0"/>
              <w:adjustRightInd w:val="0"/>
              <w:spacing w:line="276" w:lineRule="auto"/>
              <w:rPr>
                <w:b/>
                <w:lang w:val="uk-UA" w:eastAsia="uk-UA"/>
              </w:rPr>
            </w:pPr>
            <w:r w:rsidRPr="001E7FA5">
              <w:rPr>
                <w:b/>
                <w:i/>
                <w:lang w:val="uk-UA" w:eastAsia="uk-UA"/>
              </w:rPr>
              <w:t xml:space="preserve"> </w:t>
            </w:r>
            <w:r>
              <w:rPr>
                <w:b/>
                <w:i/>
                <w:lang w:val="uk-UA" w:eastAsia="uk-UA"/>
              </w:rPr>
              <w:t>1</w:t>
            </w:r>
            <w:r w:rsidRPr="001E7FA5">
              <w:rPr>
                <w:b/>
                <w:i/>
                <w:lang w:val="uk-UA" w:eastAsia="uk-UA"/>
              </w:rPr>
              <w:t xml:space="preserve"> </w:t>
            </w:r>
            <w:proofErr w:type="spellStart"/>
            <w:r w:rsidRPr="001E7FA5">
              <w:rPr>
                <w:b/>
                <w:i/>
                <w:lang w:val="uk-UA" w:eastAsia="uk-UA"/>
              </w:rPr>
              <w:t>шт</w:t>
            </w:r>
            <w:proofErr w:type="spellEnd"/>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360"/>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Ефективності</w:t>
            </w:r>
          </w:p>
          <w:p w:rsidR="00EB5CEB" w:rsidRPr="001E7FA5" w:rsidRDefault="00EB5CEB" w:rsidP="00751866">
            <w:pPr>
              <w:tabs>
                <w:tab w:val="left" w:pos="11590"/>
              </w:tabs>
              <w:autoSpaceDE w:val="0"/>
              <w:autoSpaceDN w:val="0"/>
              <w:adjustRightInd w:val="0"/>
              <w:spacing w:line="276" w:lineRule="auto"/>
              <w:rPr>
                <w:b/>
                <w:lang w:val="uk-UA" w:eastAsia="uk-UA"/>
              </w:rPr>
            </w:pPr>
            <w:r>
              <w:rPr>
                <w:b/>
                <w:lang w:val="uk-UA" w:eastAsia="uk-UA"/>
              </w:rPr>
              <w:t>3500,0</w:t>
            </w:r>
            <w:r w:rsidRPr="001E7FA5">
              <w:rPr>
                <w:b/>
                <w:lang w:val="uk-UA" w:eastAsia="uk-UA"/>
              </w:rPr>
              <w:t>0 грн./шт.</w:t>
            </w:r>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285"/>
        </w:trPr>
        <w:tc>
          <w:tcPr>
            <w:tcW w:w="538" w:type="dxa"/>
            <w:vMerge/>
            <w:vAlign w:val="center"/>
          </w:tcPr>
          <w:p w:rsidR="00EB5CEB" w:rsidRPr="001E7FA5" w:rsidRDefault="00EB5CEB" w:rsidP="001E7FA5">
            <w:pPr>
              <w:rPr>
                <w:b/>
                <w:lang w:val="uk-UA" w:eastAsia="uk-UA"/>
              </w:rPr>
            </w:pPr>
          </w:p>
        </w:tc>
        <w:tc>
          <w:tcPr>
            <w:tcW w:w="2436" w:type="dxa"/>
            <w:vMerge/>
            <w:vAlign w:val="center"/>
          </w:tcPr>
          <w:p w:rsidR="00EB5CEB" w:rsidRPr="001E7FA5" w:rsidRDefault="00EB5CEB" w:rsidP="001E7FA5">
            <w:pPr>
              <w:rPr>
                <w:b/>
                <w:lang w:val="uk-UA" w:eastAsia="uk-UA"/>
              </w:rPr>
            </w:pPr>
          </w:p>
        </w:tc>
        <w:tc>
          <w:tcPr>
            <w:tcW w:w="2133" w:type="dxa"/>
            <w:vMerge/>
            <w:vAlign w:val="center"/>
          </w:tcPr>
          <w:p w:rsidR="00EB5CEB" w:rsidRPr="001E7FA5" w:rsidRDefault="00EB5CEB" w:rsidP="001E7FA5">
            <w:pPr>
              <w:rPr>
                <w:b/>
                <w:lang w:val="uk-UA" w:eastAsia="uk-UA"/>
              </w:rPr>
            </w:pPr>
          </w:p>
        </w:tc>
        <w:tc>
          <w:tcPr>
            <w:tcW w:w="3619" w:type="dxa"/>
          </w:tcPr>
          <w:p w:rsidR="00EB5CEB" w:rsidRPr="001E7FA5" w:rsidRDefault="00EB5CEB" w:rsidP="001E7FA5">
            <w:pPr>
              <w:tabs>
                <w:tab w:val="left" w:pos="11590"/>
              </w:tabs>
              <w:autoSpaceDE w:val="0"/>
              <w:autoSpaceDN w:val="0"/>
              <w:adjustRightInd w:val="0"/>
              <w:spacing w:line="276" w:lineRule="auto"/>
              <w:rPr>
                <w:i/>
                <w:lang w:val="uk-UA" w:eastAsia="uk-UA"/>
              </w:rPr>
            </w:pPr>
            <w:r w:rsidRPr="001E7FA5">
              <w:rPr>
                <w:i/>
                <w:lang w:val="uk-UA" w:eastAsia="uk-UA"/>
              </w:rPr>
              <w:t>Якості</w:t>
            </w:r>
          </w:p>
          <w:p w:rsidR="00EB5CEB" w:rsidRPr="001E7FA5" w:rsidRDefault="00EB5CEB" w:rsidP="001E7FA5">
            <w:pPr>
              <w:tabs>
                <w:tab w:val="left" w:pos="11590"/>
              </w:tabs>
              <w:autoSpaceDE w:val="0"/>
              <w:autoSpaceDN w:val="0"/>
              <w:adjustRightInd w:val="0"/>
              <w:spacing w:line="276" w:lineRule="auto"/>
              <w:rPr>
                <w:b/>
                <w:lang w:val="uk-UA" w:eastAsia="uk-UA"/>
              </w:rPr>
            </w:pPr>
            <w:r w:rsidRPr="001E7FA5">
              <w:rPr>
                <w:b/>
                <w:lang w:val="uk-UA" w:eastAsia="uk-UA"/>
              </w:rPr>
              <w:t>100%</w:t>
            </w:r>
          </w:p>
        </w:tc>
        <w:tc>
          <w:tcPr>
            <w:tcW w:w="2041" w:type="dxa"/>
            <w:vMerge/>
            <w:vAlign w:val="center"/>
          </w:tcPr>
          <w:p w:rsidR="00EB5CEB" w:rsidRPr="001E7FA5" w:rsidRDefault="00EB5CEB" w:rsidP="001E7FA5">
            <w:pPr>
              <w:rPr>
                <w:lang w:val="uk-UA" w:eastAsia="uk-UA"/>
              </w:rPr>
            </w:pPr>
          </w:p>
        </w:tc>
        <w:tc>
          <w:tcPr>
            <w:tcW w:w="1261" w:type="dxa"/>
            <w:vMerge/>
            <w:vAlign w:val="center"/>
          </w:tcPr>
          <w:p w:rsidR="00EB5CEB" w:rsidRPr="001E7FA5" w:rsidRDefault="00EB5CEB" w:rsidP="001E7FA5">
            <w:pPr>
              <w:rPr>
                <w:lang w:val="uk-UA" w:eastAsia="uk-UA"/>
              </w:rPr>
            </w:pPr>
          </w:p>
        </w:tc>
        <w:tc>
          <w:tcPr>
            <w:tcW w:w="1439" w:type="dxa"/>
            <w:vMerge/>
            <w:vAlign w:val="center"/>
          </w:tcPr>
          <w:p w:rsidR="00EB5CEB" w:rsidRPr="001E7FA5" w:rsidRDefault="00EB5CEB" w:rsidP="001E7FA5">
            <w:pPr>
              <w:rPr>
                <w:lang w:val="uk-UA" w:eastAsia="uk-UA"/>
              </w:rPr>
            </w:pPr>
          </w:p>
        </w:tc>
        <w:tc>
          <w:tcPr>
            <w:tcW w:w="1983" w:type="dxa"/>
            <w:vMerge/>
            <w:vAlign w:val="center"/>
          </w:tcPr>
          <w:p w:rsidR="00EB5CEB" w:rsidRPr="001E7FA5" w:rsidRDefault="00EB5CEB" w:rsidP="001E7FA5">
            <w:pPr>
              <w:rPr>
                <w:lang w:val="uk-UA" w:eastAsia="uk-UA"/>
              </w:rPr>
            </w:pPr>
          </w:p>
        </w:tc>
      </w:tr>
      <w:tr w:rsidR="00EB5CEB" w:rsidRPr="001E7FA5" w:rsidTr="00855397">
        <w:trPr>
          <w:cantSplit/>
          <w:trHeight w:val="470"/>
        </w:trPr>
        <w:tc>
          <w:tcPr>
            <w:tcW w:w="10767" w:type="dxa"/>
            <w:gridSpan w:val="5"/>
            <w:vAlign w:val="center"/>
          </w:tcPr>
          <w:p w:rsidR="00EB5CEB" w:rsidRPr="001E7FA5" w:rsidRDefault="00EB5CEB" w:rsidP="00FA2F0D">
            <w:pPr>
              <w:tabs>
                <w:tab w:val="left" w:pos="11590"/>
              </w:tabs>
              <w:autoSpaceDE w:val="0"/>
              <w:autoSpaceDN w:val="0"/>
              <w:adjustRightInd w:val="0"/>
              <w:spacing w:line="276" w:lineRule="auto"/>
              <w:rPr>
                <w:lang w:val="uk-UA" w:eastAsia="uk-UA"/>
              </w:rPr>
            </w:pPr>
            <w:r w:rsidRPr="001E7FA5">
              <w:rPr>
                <w:b/>
                <w:lang w:val="uk-UA" w:eastAsia="uk-UA"/>
              </w:rPr>
              <w:t xml:space="preserve">Усього на </w:t>
            </w:r>
            <w:r>
              <w:rPr>
                <w:b/>
                <w:lang w:val="uk-UA" w:eastAsia="uk-UA"/>
              </w:rPr>
              <w:t>2</w:t>
            </w:r>
            <w:r w:rsidRPr="001E7FA5">
              <w:rPr>
                <w:b/>
                <w:lang w:val="uk-UA" w:eastAsia="uk-UA"/>
              </w:rPr>
              <w:t>02</w:t>
            </w:r>
            <w:r w:rsidR="00FA2F0D">
              <w:rPr>
                <w:b/>
                <w:lang w:val="uk-UA" w:eastAsia="uk-UA"/>
              </w:rPr>
              <w:t>6</w:t>
            </w:r>
            <w:r w:rsidRPr="001E7FA5">
              <w:rPr>
                <w:b/>
                <w:lang w:val="uk-UA" w:eastAsia="uk-UA"/>
              </w:rPr>
              <w:t xml:space="preserve"> рік</w:t>
            </w:r>
          </w:p>
        </w:tc>
        <w:tc>
          <w:tcPr>
            <w:tcW w:w="1261" w:type="dxa"/>
            <w:vAlign w:val="center"/>
          </w:tcPr>
          <w:p w:rsidR="00EB5CEB" w:rsidRPr="001E7FA5" w:rsidRDefault="00EB5CEB" w:rsidP="001E7FA5">
            <w:pPr>
              <w:tabs>
                <w:tab w:val="left" w:pos="11590"/>
              </w:tabs>
              <w:autoSpaceDE w:val="0"/>
              <w:autoSpaceDN w:val="0"/>
              <w:adjustRightInd w:val="0"/>
              <w:spacing w:line="276" w:lineRule="auto"/>
              <w:rPr>
                <w:lang w:val="uk-UA" w:eastAsia="uk-UA"/>
              </w:rPr>
            </w:pPr>
          </w:p>
        </w:tc>
        <w:tc>
          <w:tcPr>
            <w:tcW w:w="3422" w:type="dxa"/>
            <w:gridSpan w:val="2"/>
            <w:vAlign w:val="center"/>
          </w:tcPr>
          <w:p w:rsidR="00EB5CEB" w:rsidRPr="001E7FA5" w:rsidRDefault="00A93F38" w:rsidP="00A93F38">
            <w:pPr>
              <w:tabs>
                <w:tab w:val="left" w:pos="11590"/>
              </w:tabs>
              <w:autoSpaceDE w:val="0"/>
              <w:autoSpaceDN w:val="0"/>
              <w:adjustRightInd w:val="0"/>
              <w:spacing w:line="276" w:lineRule="auto"/>
              <w:rPr>
                <w:lang w:val="uk-UA" w:eastAsia="uk-UA"/>
              </w:rPr>
            </w:pPr>
            <w:r>
              <w:rPr>
                <w:lang w:val="uk-UA" w:eastAsia="uk-UA"/>
              </w:rPr>
              <w:t>42</w:t>
            </w:r>
            <w:r w:rsidR="00EB5CEB">
              <w:rPr>
                <w:lang w:val="uk-UA" w:eastAsia="uk-UA"/>
              </w:rPr>
              <w:t xml:space="preserve">00,0 </w:t>
            </w:r>
            <w:proofErr w:type="spellStart"/>
            <w:r w:rsidR="00EB5CEB">
              <w:rPr>
                <w:lang w:val="uk-UA" w:eastAsia="uk-UA"/>
              </w:rPr>
              <w:t>тис.грн</w:t>
            </w:r>
            <w:proofErr w:type="spellEnd"/>
          </w:p>
        </w:tc>
      </w:tr>
    </w:tbl>
    <w:p w:rsidR="001E7FA5" w:rsidRPr="001E7FA5" w:rsidRDefault="001E7FA5" w:rsidP="001E7FA5">
      <w:pPr>
        <w:tabs>
          <w:tab w:val="left" w:pos="11590"/>
        </w:tabs>
        <w:autoSpaceDE w:val="0"/>
        <w:autoSpaceDN w:val="0"/>
        <w:adjustRightInd w:val="0"/>
        <w:ind w:left="1300" w:hanging="650"/>
        <w:rPr>
          <w:lang w:val="uk-UA" w:eastAsia="uk-UA"/>
        </w:rPr>
      </w:pPr>
      <w:r w:rsidRPr="001E7FA5">
        <w:rPr>
          <w:lang w:val="uk-UA" w:eastAsia="uk-UA"/>
        </w:rPr>
        <w:t>*  вказується кожне джерело окремо</w:t>
      </w:r>
    </w:p>
    <w:p w:rsidR="001E7FA5" w:rsidRPr="001E7FA5" w:rsidRDefault="001E7FA5" w:rsidP="001E7FA5">
      <w:pPr>
        <w:tabs>
          <w:tab w:val="left" w:pos="11590"/>
        </w:tabs>
        <w:autoSpaceDE w:val="0"/>
        <w:autoSpaceDN w:val="0"/>
        <w:adjustRightInd w:val="0"/>
        <w:spacing w:line="192" w:lineRule="auto"/>
        <w:ind w:left="650"/>
        <w:rPr>
          <w:lang w:val="uk-UA" w:eastAsia="uk-UA"/>
        </w:rPr>
      </w:pPr>
      <w:r w:rsidRPr="001E7FA5">
        <w:rPr>
          <w:lang w:val="uk-UA" w:eastAsia="uk-UA"/>
        </w:rPr>
        <w:t>** завдання, заходи та показники вказуються на кожний рік програми</w:t>
      </w:r>
    </w:p>
    <w:p w:rsidR="001E7FA5" w:rsidRPr="001E7FA5" w:rsidRDefault="001E7FA5" w:rsidP="001E7FA5">
      <w:pPr>
        <w:tabs>
          <w:tab w:val="left" w:pos="11590"/>
        </w:tabs>
        <w:autoSpaceDE w:val="0"/>
        <w:autoSpaceDN w:val="0"/>
        <w:adjustRightInd w:val="0"/>
        <w:jc w:val="center"/>
        <w:rPr>
          <w:b/>
          <w:bCs/>
          <w:i/>
          <w:lang w:val="uk-UA" w:eastAsia="uk-UA"/>
        </w:rPr>
      </w:pPr>
      <w:r w:rsidRPr="001E7FA5">
        <w:rPr>
          <w:i/>
          <w:lang w:val="uk-UA" w:eastAsia="uk-UA"/>
        </w:rPr>
        <w:t>ПРИМІТКА: зміни до переліку вноситимуться протягом 202</w:t>
      </w:r>
      <w:r w:rsidR="00FA2F0D">
        <w:rPr>
          <w:i/>
          <w:lang w:val="uk-UA" w:eastAsia="uk-UA"/>
        </w:rPr>
        <w:t>4</w:t>
      </w:r>
      <w:r w:rsidRPr="001E7FA5">
        <w:rPr>
          <w:i/>
          <w:lang w:val="uk-UA" w:eastAsia="uk-UA"/>
        </w:rPr>
        <w:t>-202</w:t>
      </w:r>
      <w:r w:rsidR="00FA2F0D">
        <w:rPr>
          <w:i/>
          <w:lang w:val="uk-UA" w:eastAsia="uk-UA"/>
        </w:rPr>
        <w:t>6</w:t>
      </w:r>
      <w:r w:rsidRPr="001E7FA5">
        <w:rPr>
          <w:i/>
          <w:lang w:val="uk-UA" w:eastAsia="uk-UA"/>
        </w:rPr>
        <w:t xml:space="preserve"> рр. по мірі накопичення коштів </w:t>
      </w: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EB5CEB" w:rsidRDefault="00EB5CEB"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D821B3" w:rsidRDefault="00D821B3" w:rsidP="001E7FA5">
      <w:pPr>
        <w:tabs>
          <w:tab w:val="left" w:pos="11590"/>
        </w:tabs>
        <w:autoSpaceDE w:val="0"/>
        <w:autoSpaceDN w:val="0"/>
        <w:adjustRightInd w:val="0"/>
        <w:jc w:val="center"/>
        <w:rPr>
          <w:b/>
          <w:bCs/>
          <w:i/>
          <w:lang w:val="uk-UA" w:eastAsia="uk-UA"/>
        </w:rPr>
      </w:pPr>
    </w:p>
    <w:p w:rsidR="00EB5CEB" w:rsidRDefault="00EB5CEB" w:rsidP="001E7FA5">
      <w:pPr>
        <w:tabs>
          <w:tab w:val="left" w:pos="11590"/>
        </w:tabs>
        <w:autoSpaceDE w:val="0"/>
        <w:autoSpaceDN w:val="0"/>
        <w:adjustRightInd w:val="0"/>
        <w:jc w:val="center"/>
        <w:rPr>
          <w:b/>
          <w:bCs/>
          <w:i/>
          <w:lang w:val="uk-UA" w:eastAsia="uk-UA"/>
        </w:rPr>
      </w:pPr>
    </w:p>
    <w:p w:rsidR="00EB5CEB" w:rsidRPr="001E7FA5" w:rsidRDefault="00EB5CEB"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p>
    <w:p w:rsidR="001E7FA5" w:rsidRPr="001E7FA5" w:rsidRDefault="001E7FA5" w:rsidP="001E7FA5">
      <w:pPr>
        <w:tabs>
          <w:tab w:val="left" w:pos="11590"/>
        </w:tabs>
        <w:autoSpaceDE w:val="0"/>
        <w:autoSpaceDN w:val="0"/>
        <w:adjustRightInd w:val="0"/>
        <w:jc w:val="center"/>
        <w:rPr>
          <w:b/>
          <w:bCs/>
          <w:i/>
          <w:lang w:val="uk-UA" w:eastAsia="uk-UA"/>
        </w:rPr>
      </w:pPr>
      <w:r w:rsidRPr="001E7FA5">
        <w:rPr>
          <w:b/>
          <w:bCs/>
          <w:i/>
          <w:lang w:val="uk-UA" w:eastAsia="uk-UA"/>
        </w:rPr>
        <w:lastRenderedPageBreak/>
        <w:t>Ресурсне забезпечення Програми фінансової підтримки комунальних підприємств, установ</w:t>
      </w:r>
    </w:p>
    <w:p w:rsidR="001E7FA5" w:rsidRPr="001E7FA5" w:rsidRDefault="001E7FA5" w:rsidP="001E7FA5">
      <w:pPr>
        <w:tabs>
          <w:tab w:val="left" w:pos="11590"/>
        </w:tabs>
        <w:autoSpaceDE w:val="0"/>
        <w:autoSpaceDN w:val="0"/>
        <w:adjustRightInd w:val="0"/>
        <w:jc w:val="center"/>
        <w:rPr>
          <w:b/>
          <w:bCs/>
          <w:i/>
          <w:lang w:val="uk-UA" w:eastAsia="uk-UA"/>
        </w:rPr>
      </w:pPr>
      <w:r w:rsidRPr="001E7FA5">
        <w:rPr>
          <w:b/>
          <w:bCs/>
          <w:i/>
          <w:lang w:val="uk-UA" w:eastAsia="uk-UA"/>
        </w:rPr>
        <w:t xml:space="preserve"> та здійснення внесків до статутних капіталів (поповнення Статутного капіталу) комунальних підприємств </w:t>
      </w:r>
    </w:p>
    <w:p w:rsidR="001E7FA5" w:rsidRPr="001E7FA5" w:rsidRDefault="001E7FA5" w:rsidP="001E7FA5">
      <w:pPr>
        <w:tabs>
          <w:tab w:val="left" w:pos="11590"/>
        </w:tabs>
        <w:autoSpaceDE w:val="0"/>
        <w:autoSpaceDN w:val="0"/>
        <w:adjustRightInd w:val="0"/>
        <w:jc w:val="center"/>
        <w:rPr>
          <w:b/>
          <w:bCs/>
          <w:i/>
          <w:u w:val="single"/>
          <w:lang w:val="uk-UA" w:eastAsia="uk-UA"/>
        </w:rPr>
      </w:pPr>
      <w:r w:rsidRPr="001E7FA5">
        <w:rPr>
          <w:b/>
          <w:bCs/>
          <w:i/>
          <w:lang w:val="uk-UA" w:eastAsia="uk-UA"/>
        </w:rPr>
        <w:t>Новороздільської міської ради на 202</w:t>
      </w:r>
      <w:r w:rsidR="00A93F38">
        <w:rPr>
          <w:b/>
          <w:bCs/>
          <w:i/>
          <w:lang w:val="uk-UA" w:eastAsia="uk-UA"/>
        </w:rPr>
        <w:t>4</w:t>
      </w:r>
      <w:r w:rsidRPr="001E7FA5">
        <w:rPr>
          <w:b/>
          <w:bCs/>
          <w:i/>
          <w:lang w:val="uk-UA" w:eastAsia="uk-UA"/>
        </w:rPr>
        <w:t>та прогноз на 202</w:t>
      </w:r>
      <w:r w:rsidR="00A93F38">
        <w:rPr>
          <w:b/>
          <w:bCs/>
          <w:i/>
          <w:lang w:val="uk-UA" w:eastAsia="uk-UA"/>
        </w:rPr>
        <w:t>5</w:t>
      </w:r>
      <w:r w:rsidRPr="001E7FA5">
        <w:rPr>
          <w:b/>
          <w:bCs/>
          <w:i/>
          <w:lang w:val="uk-UA" w:eastAsia="uk-UA"/>
        </w:rPr>
        <w:t>-202</w:t>
      </w:r>
      <w:r w:rsidR="00A93F38">
        <w:rPr>
          <w:b/>
          <w:bCs/>
          <w:i/>
          <w:lang w:val="uk-UA" w:eastAsia="uk-UA"/>
        </w:rPr>
        <w:t>6</w:t>
      </w:r>
      <w:r w:rsidRPr="001E7FA5">
        <w:rPr>
          <w:b/>
          <w:bCs/>
          <w:i/>
          <w:lang w:val="uk-UA" w:eastAsia="uk-UA"/>
        </w:rPr>
        <w:t xml:space="preserve"> рр.</w:t>
      </w:r>
      <w:r w:rsidRPr="001E7FA5">
        <w:rPr>
          <w:b/>
          <w:bCs/>
          <w:i/>
          <w:u w:val="single"/>
          <w:lang w:val="uk-UA" w:eastAsia="uk-UA"/>
        </w:rPr>
        <w:t xml:space="preserve"> </w:t>
      </w:r>
    </w:p>
    <w:p w:rsidR="001E7FA5" w:rsidRPr="001E7FA5" w:rsidRDefault="001E7FA5" w:rsidP="001E7FA5">
      <w:pPr>
        <w:tabs>
          <w:tab w:val="left" w:pos="11590"/>
        </w:tabs>
        <w:autoSpaceDE w:val="0"/>
        <w:autoSpaceDN w:val="0"/>
        <w:adjustRightInd w:val="0"/>
        <w:jc w:val="center"/>
        <w:rPr>
          <w:b/>
          <w:bCs/>
          <w:i/>
          <w:u w:val="single"/>
          <w:lang w:val="uk-UA" w:eastAsia="uk-UA"/>
        </w:rPr>
      </w:pPr>
    </w:p>
    <w:p w:rsidR="001E7FA5" w:rsidRPr="001E7FA5" w:rsidRDefault="001E7FA5" w:rsidP="001E7FA5">
      <w:pPr>
        <w:tabs>
          <w:tab w:val="left" w:pos="11590"/>
        </w:tabs>
        <w:autoSpaceDE w:val="0"/>
        <w:autoSpaceDN w:val="0"/>
        <w:adjustRightInd w:val="0"/>
        <w:rPr>
          <w:lang w:val="uk-UA" w:eastAsia="uk-UA"/>
        </w:rPr>
      </w:pPr>
      <w:r w:rsidRPr="001E7FA5">
        <w:rPr>
          <w:lang w:val="uk-UA" w:eastAsia="uk-UA"/>
        </w:rPr>
        <w:t xml:space="preserve">                                                                                                                                                                                                                                 .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1E7FA5" w:rsidRPr="001E7FA5" w:rsidTr="00675364">
        <w:trPr>
          <w:cantSplit/>
          <w:trHeight w:val="903"/>
        </w:trPr>
        <w:tc>
          <w:tcPr>
            <w:tcW w:w="5360" w:type="dxa"/>
            <w:vAlign w:val="center"/>
          </w:tcPr>
          <w:p w:rsidR="001E7FA5" w:rsidRPr="001E7FA5" w:rsidRDefault="001E7FA5" w:rsidP="001E7FA5">
            <w:pPr>
              <w:tabs>
                <w:tab w:val="left" w:pos="11590"/>
              </w:tabs>
              <w:autoSpaceDE w:val="0"/>
              <w:autoSpaceDN w:val="0"/>
              <w:adjustRightInd w:val="0"/>
              <w:spacing w:line="276" w:lineRule="auto"/>
              <w:jc w:val="center"/>
              <w:rPr>
                <w:b/>
                <w:lang w:val="uk-UA" w:eastAsia="uk-UA"/>
              </w:rPr>
            </w:pPr>
            <w:r w:rsidRPr="001E7FA5">
              <w:rPr>
                <w:b/>
                <w:lang w:val="uk-UA" w:eastAsia="uk-UA"/>
              </w:rPr>
              <w:t>Обсяг коштів, які пропонується залучити на виконання програми</w:t>
            </w:r>
          </w:p>
        </w:tc>
        <w:tc>
          <w:tcPr>
            <w:tcW w:w="1690" w:type="dxa"/>
            <w:vAlign w:val="center"/>
          </w:tcPr>
          <w:p w:rsidR="001E7FA5" w:rsidRPr="001E7FA5" w:rsidRDefault="001E7FA5" w:rsidP="00D821B3">
            <w:pPr>
              <w:tabs>
                <w:tab w:val="left" w:pos="11590"/>
              </w:tabs>
              <w:autoSpaceDE w:val="0"/>
              <w:autoSpaceDN w:val="0"/>
              <w:adjustRightInd w:val="0"/>
              <w:spacing w:line="192" w:lineRule="auto"/>
              <w:jc w:val="center"/>
              <w:rPr>
                <w:b/>
                <w:lang w:val="uk-UA" w:eastAsia="uk-UA"/>
              </w:rPr>
            </w:pPr>
            <w:r w:rsidRPr="001E7FA5">
              <w:rPr>
                <w:b/>
                <w:lang w:val="uk-UA" w:eastAsia="uk-UA"/>
              </w:rPr>
              <w:t>202</w:t>
            </w:r>
            <w:r w:rsidR="00D821B3">
              <w:rPr>
                <w:b/>
                <w:lang w:val="uk-UA" w:eastAsia="uk-UA"/>
              </w:rPr>
              <w:t>4</w:t>
            </w:r>
            <w:r w:rsidRPr="001E7FA5">
              <w:rPr>
                <w:b/>
                <w:lang w:val="uk-UA" w:eastAsia="uk-UA"/>
              </w:rPr>
              <w:t xml:space="preserve"> рік</w:t>
            </w:r>
          </w:p>
        </w:tc>
        <w:tc>
          <w:tcPr>
            <w:tcW w:w="1690" w:type="dxa"/>
            <w:vAlign w:val="center"/>
          </w:tcPr>
          <w:p w:rsidR="001E7FA5" w:rsidRPr="001E7FA5" w:rsidRDefault="001E7FA5" w:rsidP="00D821B3">
            <w:pPr>
              <w:tabs>
                <w:tab w:val="left" w:pos="11590"/>
              </w:tabs>
              <w:autoSpaceDE w:val="0"/>
              <w:autoSpaceDN w:val="0"/>
              <w:adjustRightInd w:val="0"/>
              <w:spacing w:line="192" w:lineRule="auto"/>
              <w:jc w:val="center"/>
              <w:rPr>
                <w:b/>
                <w:lang w:val="uk-UA" w:eastAsia="uk-UA"/>
              </w:rPr>
            </w:pPr>
            <w:r w:rsidRPr="001E7FA5">
              <w:rPr>
                <w:b/>
                <w:lang w:val="uk-UA" w:eastAsia="uk-UA"/>
              </w:rPr>
              <w:t>20</w:t>
            </w:r>
            <w:r w:rsidR="003004B6">
              <w:rPr>
                <w:b/>
                <w:lang w:val="uk-UA" w:eastAsia="uk-UA"/>
              </w:rPr>
              <w:t>2</w:t>
            </w:r>
            <w:r w:rsidR="00D821B3">
              <w:rPr>
                <w:b/>
                <w:lang w:val="uk-UA" w:eastAsia="uk-UA"/>
              </w:rPr>
              <w:t>5</w:t>
            </w:r>
            <w:r w:rsidRPr="001E7FA5">
              <w:rPr>
                <w:b/>
                <w:lang w:val="uk-UA" w:eastAsia="uk-UA"/>
              </w:rPr>
              <w:t xml:space="preserve"> рік</w:t>
            </w:r>
          </w:p>
        </w:tc>
        <w:tc>
          <w:tcPr>
            <w:tcW w:w="1690" w:type="dxa"/>
            <w:vAlign w:val="center"/>
          </w:tcPr>
          <w:p w:rsidR="001E7FA5" w:rsidRPr="001E7FA5" w:rsidRDefault="001E7FA5" w:rsidP="00D821B3">
            <w:pPr>
              <w:tabs>
                <w:tab w:val="left" w:pos="11590"/>
              </w:tabs>
              <w:autoSpaceDE w:val="0"/>
              <w:autoSpaceDN w:val="0"/>
              <w:adjustRightInd w:val="0"/>
              <w:spacing w:line="192" w:lineRule="auto"/>
              <w:jc w:val="center"/>
              <w:rPr>
                <w:b/>
                <w:lang w:val="uk-UA" w:eastAsia="uk-UA"/>
              </w:rPr>
            </w:pPr>
            <w:r w:rsidRPr="001E7FA5">
              <w:rPr>
                <w:b/>
                <w:lang w:val="uk-UA" w:eastAsia="uk-UA"/>
              </w:rPr>
              <w:t>202</w:t>
            </w:r>
            <w:r w:rsidR="00D821B3">
              <w:rPr>
                <w:b/>
                <w:lang w:val="uk-UA" w:eastAsia="uk-UA"/>
              </w:rPr>
              <w:t>6</w:t>
            </w:r>
            <w:r w:rsidRPr="001E7FA5">
              <w:rPr>
                <w:b/>
                <w:lang w:val="uk-UA" w:eastAsia="uk-UA"/>
              </w:rPr>
              <w:t xml:space="preserve"> рік</w:t>
            </w:r>
          </w:p>
        </w:tc>
        <w:tc>
          <w:tcPr>
            <w:tcW w:w="2470" w:type="dxa"/>
            <w:vAlign w:val="center"/>
          </w:tcPr>
          <w:p w:rsidR="001E7FA5" w:rsidRPr="001E7FA5" w:rsidRDefault="001E7FA5" w:rsidP="001E7FA5">
            <w:pPr>
              <w:tabs>
                <w:tab w:val="left" w:pos="11590"/>
              </w:tabs>
              <w:autoSpaceDE w:val="0"/>
              <w:autoSpaceDN w:val="0"/>
              <w:adjustRightInd w:val="0"/>
              <w:spacing w:line="192" w:lineRule="auto"/>
              <w:jc w:val="center"/>
              <w:rPr>
                <w:b/>
                <w:lang w:val="uk-UA" w:eastAsia="uk-UA"/>
              </w:rPr>
            </w:pPr>
            <w:r w:rsidRPr="001E7FA5">
              <w:rPr>
                <w:b/>
                <w:lang w:val="uk-UA" w:eastAsia="uk-UA"/>
              </w:rPr>
              <w:t>Усього витрат на виконання програми</w:t>
            </w: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276" w:lineRule="auto"/>
              <w:rPr>
                <w:b/>
                <w:lang w:val="uk-UA" w:eastAsia="uk-UA"/>
              </w:rPr>
            </w:pPr>
            <w:r w:rsidRPr="001E7FA5">
              <w:rPr>
                <w:b/>
                <w:lang w:val="uk-UA" w:eastAsia="uk-UA"/>
              </w:rPr>
              <w:t>Усього,</w:t>
            </w:r>
          </w:p>
        </w:tc>
        <w:tc>
          <w:tcPr>
            <w:tcW w:w="1690" w:type="dxa"/>
          </w:tcPr>
          <w:p w:rsidR="001E7FA5" w:rsidRPr="001E7FA5" w:rsidRDefault="00A93F38" w:rsidP="0064108B">
            <w:pPr>
              <w:tabs>
                <w:tab w:val="left" w:pos="11590"/>
              </w:tabs>
              <w:autoSpaceDE w:val="0"/>
              <w:autoSpaceDN w:val="0"/>
              <w:adjustRightInd w:val="0"/>
              <w:spacing w:line="276" w:lineRule="auto"/>
              <w:jc w:val="center"/>
              <w:rPr>
                <w:lang w:val="uk-UA" w:eastAsia="uk-UA"/>
              </w:rPr>
            </w:pPr>
            <w:r>
              <w:rPr>
                <w:lang w:val="uk-UA" w:eastAsia="uk-UA"/>
              </w:rPr>
              <w:t>2</w:t>
            </w:r>
            <w:r w:rsidR="0064108B">
              <w:rPr>
                <w:lang w:val="uk-UA" w:eastAsia="uk-UA"/>
              </w:rPr>
              <w:t>81</w:t>
            </w:r>
            <w:r>
              <w:rPr>
                <w:lang w:val="uk-UA" w:eastAsia="uk-UA"/>
              </w:rPr>
              <w:t>,802</w:t>
            </w:r>
            <w:r w:rsidR="001E7FA5" w:rsidRPr="001E7FA5">
              <w:rPr>
                <w:lang w:val="uk-UA" w:eastAsia="uk-UA"/>
              </w:rPr>
              <w:t xml:space="preserve"> </w:t>
            </w:r>
          </w:p>
        </w:tc>
        <w:tc>
          <w:tcPr>
            <w:tcW w:w="1690" w:type="dxa"/>
          </w:tcPr>
          <w:p w:rsidR="001E7FA5" w:rsidRPr="001E7FA5" w:rsidRDefault="00A93F38" w:rsidP="00A93F38">
            <w:pPr>
              <w:tabs>
                <w:tab w:val="left" w:pos="11590"/>
              </w:tabs>
              <w:autoSpaceDE w:val="0"/>
              <w:autoSpaceDN w:val="0"/>
              <w:adjustRightInd w:val="0"/>
              <w:spacing w:line="276" w:lineRule="auto"/>
              <w:jc w:val="center"/>
              <w:rPr>
                <w:lang w:val="uk-UA" w:eastAsia="uk-UA"/>
              </w:rPr>
            </w:pPr>
            <w:r>
              <w:rPr>
                <w:lang w:val="uk-UA" w:eastAsia="uk-UA"/>
              </w:rPr>
              <w:t>1900,0</w:t>
            </w:r>
            <w:r w:rsidR="001E7FA5" w:rsidRPr="001E7FA5">
              <w:rPr>
                <w:lang w:val="uk-UA" w:eastAsia="uk-UA"/>
              </w:rPr>
              <w:t xml:space="preserve"> .</w:t>
            </w:r>
          </w:p>
        </w:tc>
        <w:tc>
          <w:tcPr>
            <w:tcW w:w="1690" w:type="dxa"/>
          </w:tcPr>
          <w:p w:rsidR="001E7FA5" w:rsidRPr="001E7FA5" w:rsidRDefault="00A93F38" w:rsidP="001E7FA5">
            <w:pPr>
              <w:tabs>
                <w:tab w:val="left" w:pos="11590"/>
              </w:tabs>
              <w:autoSpaceDE w:val="0"/>
              <w:autoSpaceDN w:val="0"/>
              <w:adjustRightInd w:val="0"/>
              <w:spacing w:line="276" w:lineRule="auto"/>
              <w:jc w:val="center"/>
              <w:rPr>
                <w:lang w:val="uk-UA" w:eastAsia="uk-UA"/>
              </w:rPr>
            </w:pPr>
            <w:r>
              <w:rPr>
                <w:lang w:val="uk-UA" w:eastAsia="uk-UA"/>
              </w:rPr>
              <w:t>4200</w:t>
            </w:r>
            <w:r w:rsidR="001E7FA5" w:rsidRPr="001E7FA5">
              <w:rPr>
                <w:lang w:val="uk-UA" w:eastAsia="uk-UA"/>
              </w:rPr>
              <w:t>,0</w:t>
            </w:r>
          </w:p>
          <w:p w:rsidR="001E7FA5" w:rsidRPr="001E7FA5" w:rsidRDefault="001E7FA5" w:rsidP="001E7FA5">
            <w:pPr>
              <w:tabs>
                <w:tab w:val="left" w:pos="11590"/>
              </w:tabs>
              <w:autoSpaceDE w:val="0"/>
              <w:autoSpaceDN w:val="0"/>
              <w:adjustRightInd w:val="0"/>
              <w:spacing w:line="276" w:lineRule="auto"/>
              <w:jc w:val="center"/>
              <w:rPr>
                <w:lang w:val="uk-UA" w:eastAsia="uk-UA"/>
              </w:rPr>
            </w:pPr>
            <w:r w:rsidRPr="001E7FA5">
              <w:rPr>
                <w:lang w:val="uk-UA" w:eastAsia="uk-UA"/>
              </w:rPr>
              <w:t>.</w:t>
            </w:r>
          </w:p>
        </w:tc>
        <w:tc>
          <w:tcPr>
            <w:tcW w:w="2470" w:type="dxa"/>
          </w:tcPr>
          <w:p w:rsidR="001E7FA5" w:rsidRPr="001E7FA5" w:rsidRDefault="00A93F38" w:rsidP="003538D1">
            <w:pPr>
              <w:tabs>
                <w:tab w:val="left" w:pos="11590"/>
              </w:tabs>
              <w:autoSpaceDE w:val="0"/>
              <w:autoSpaceDN w:val="0"/>
              <w:adjustRightInd w:val="0"/>
              <w:spacing w:line="276" w:lineRule="auto"/>
              <w:jc w:val="center"/>
              <w:rPr>
                <w:lang w:val="uk-UA" w:eastAsia="uk-UA"/>
              </w:rPr>
            </w:pPr>
            <w:r>
              <w:rPr>
                <w:lang w:val="uk-UA" w:eastAsia="uk-UA"/>
              </w:rPr>
              <w:t>63</w:t>
            </w:r>
            <w:r w:rsidR="003538D1">
              <w:rPr>
                <w:lang w:val="uk-UA" w:eastAsia="uk-UA"/>
              </w:rPr>
              <w:t>81</w:t>
            </w:r>
            <w:r>
              <w:rPr>
                <w:lang w:val="uk-UA" w:eastAsia="uk-UA"/>
              </w:rPr>
              <w:t>,802</w:t>
            </w: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276" w:lineRule="auto"/>
              <w:rPr>
                <w:b/>
                <w:lang w:val="uk-UA" w:eastAsia="uk-UA"/>
              </w:rPr>
            </w:pPr>
            <w:r w:rsidRPr="001E7FA5">
              <w:rPr>
                <w:b/>
                <w:lang w:val="uk-UA" w:eastAsia="uk-UA"/>
              </w:rPr>
              <w:t>у тому числі</w:t>
            </w: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247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276" w:lineRule="auto"/>
              <w:rPr>
                <w:b/>
                <w:lang w:val="uk-UA" w:eastAsia="uk-UA"/>
              </w:rPr>
            </w:pPr>
            <w:r w:rsidRPr="001E7FA5">
              <w:rPr>
                <w:b/>
                <w:lang w:val="uk-UA" w:eastAsia="uk-UA"/>
              </w:rPr>
              <w:t>обласний бюджет</w:t>
            </w: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247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192" w:lineRule="auto"/>
              <w:rPr>
                <w:b/>
                <w:lang w:val="uk-UA" w:eastAsia="uk-UA"/>
              </w:rPr>
            </w:pPr>
            <w:r w:rsidRPr="001E7FA5">
              <w:rPr>
                <w:b/>
                <w:lang w:val="uk-UA" w:eastAsia="uk-UA"/>
              </w:rPr>
              <w:t xml:space="preserve">районні, міські  (міст обласного підпорядкування)  бюджети** </w:t>
            </w:r>
          </w:p>
        </w:tc>
        <w:tc>
          <w:tcPr>
            <w:tcW w:w="1690" w:type="dxa"/>
          </w:tcPr>
          <w:p w:rsidR="001E7FA5" w:rsidRPr="001E7FA5" w:rsidRDefault="00EB5CEB" w:rsidP="0064108B">
            <w:pPr>
              <w:tabs>
                <w:tab w:val="left" w:pos="11590"/>
              </w:tabs>
              <w:autoSpaceDE w:val="0"/>
              <w:autoSpaceDN w:val="0"/>
              <w:adjustRightInd w:val="0"/>
              <w:spacing w:line="276" w:lineRule="auto"/>
              <w:jc w:val="center"/>
              <w:rPr>
                <w:lang w:val="uk-UA" w:eastAsia="uk-UA"/>
              </w:rPr>
            </w:pPr>
            <w:r>
              <w:rPr>
                <w:lang w:val="uk-UA" w:eastAsia="uk-UA"/>
              </w:rPr>
              <w:t>2</w:t>
            </w:r>
            <w:r w:rsidR="0064108B">
              <w:rPr>
                <w:lang w:val="uk-UA" w:eastAsia="uk-UA"/>
              </w:rPr>
              <w:t>81</w:t>
            </w:r>
            <w:r w:rsidR="00A93F38">
              <w:rPr>
                <w:lang w:val="uk-UA" w:eastAsia="uk-UA"/>
              </w:rPr>
              <w:t>,802</w:t>
            </w:r>
            <w:r w:rsidR="001E7FA5" w:rsidRPr="001E7FA5">
              <w:rPr>
                <w:lang w:val="uk-UA" w:eastAsia="uk-UA"/>
              </w:rPr>
              <w:t xml:space="preserve"> </w:t>
            </w:r>
          </w:p>
        </w:tc>
        <w:tc>
          <w:tcPr>
            <w:tcW w:w="1690" w:type="dxa"/>
          </w:tcPr>
          <w:p w:rsidR="001E7FA5" w:rsidRPr="001E7FA5" w:rsidRDefault="00A93F38" w:rsidP="001E7FA5">
            <w:pPr>
              <w:tabs>
                <w:tab w:val="left" w:pos="11590"/>
              </w:tabs>
              <w:autoSpaceDE w:val="0"/>
              <w:autoSpaceDN w:val="0"/>
              <w:adjustRightInd w:val="0"/>
              <w:spacing w:line="276" w:lineRule="auto"/>
              <w:jc w:val="center"/>
              <w:rPr>
                <w:lang w:val="uk-UA" w:eastAsia="uk-UA"/>
              </w:rPr>
            </w:pPr>
            <w:r>
              <w:rPr>
                <w:lang w:val="uk-UA" w:eastAsia="uk-UA"/>
              </w:rPr>
              <w:t>190</w:t>
            </w:r>
            <w:r w:rsidR="001E7FA5" w:rsidRPr="001E7FA5">
              <w:rPr>
                <w:lang w:val="uk-UA" w:eastAsia="uk-UA"/>
              </w:rPr>
              <w:t xml:space="preserve">0,0  </w:t>
            </w:r>
          </w:p>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A93F38" w:rsidP="001E7FA5">
            <w:pPr>
              <w:tabs>
                <w:tab w:val="left" w:pos="11590"/>
              </w:tabs>
              <w:autoSpaceDE w:val="0"/>
              <w:autoSpaceDN w:val="0"/>
              <w:adjustRightInd w:val="0"/>
              <w:spacing w:line="276" w:lineRule="auto"/>
              <w:jc w:val="center"/>
              <w:rPr>
                <w:lang w:val="uk-UA" w:eastAsia="uk-UA"/>
              </w:rPr>
            </w:pPr>
            <w:r>
              <w:rPr>
                <w:lang w:val="uk-UA" w:eastAsia="uk-UA"/>
              </w:rPr>
              <w:t>42</w:t>
            </w:r>
            <w:r w:rsidR="001E7FA5" w:rsidRPr="001E7FA5">
              <w:rPr>
                <w:lang w:val="uk-UA" w:eastAsia="uk-UA"/>
              </w:rPr>
              <w:t xml:space="preserve">00,0 </w:t>
            </w:r>
          </w:p>
          <w:p w:rsidR="001E7FA5" w:rsidRPr="001E7FA5" w:rsidRDefault="001E7FA5" w:rsidP="001E7FA5">
            <w:pPr>
              <w:tabs>
                <w:tab w:val="left" w:pos="11590"/>
              </w:tabs>
              <w:autoSpaceDE w:val="0"/>
              <w:autoSpaceDN w:val="0"/>
              <w:adjustRightInd w:val="0"/>
              <w:spacing w:line="276" w:lineRule="auto"/>
              <w:jc w:val="center"/>
              <w:rPr>
                <w:lang w:val="uk-UA" w:eastAsia="uk-UA"/>
              </w:rPr>
            </w:pPr>
            <w:r w:rsidRPr="001E7FA5">
              <w:rPr>
                <w:lang w:val="uk-UA" w:eastAsia="uk-UA"/>
              </w:rPr>
              <w:t xml:space="preserve"> </w:t>
            </w:r>
          </w:p>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2470" w:type="dxa"/>
          </w:tcPr>
          <w:p w:rsidR="001E7FA5" w:rsidRPr="001E7FA5" w:rsidRDefault="00A93F38" w:rsidP="001E7FA5">
            <w:pPr>
              <w:tabs>
                <w:tab w:val="left" w:pos="11590"/>
              </w:tabs>
              <w:autoSpaceDE w:val="0"/>
              <w:autoSpaceDN w:val="0"/>
              <w:adjustRightInd w:val="0"/>
              <w:spacing w:line="276" w:lineRule="auto"/>
              <w:jc w:val="center"/>
              <w:rPr>
                <w:lang w:val="uk-UA" w:eastAsia="uk-UA"/>
              </w:rPr>
            </w:pPr>
            <w:r>
              <w:rPr>
                <w:lang w:val="uk-UA" w:eastAsia="uk-UA"/>
              </w:rPr>
              <w:t>63</w:t>
            </w:r>
            <w:r w:rsidR="003538D1">
              <w:rPr>
                <w:lang w:val="uk-UA" w:eastAsia="uk-UA"/>
              </w:rPr>
              <w:t>81</w:t>
            </w:r>
            <w:r>
              <w:rPr>
                <w:lang w:val="uk-UA" w:eastAsia="uk-UA"/>
              </w:rPr>
              <w:t>,802</w:t>
            </w:r>
            <w:r w:rsidR="001E7FA5" w:rsidRPr="001E7FA5">
              <w:rPr>
                <w:lang w:val="uk-UA" w:eastAsia="uk-UA"/>
              </w:rPr>
              <w:t xml:space="preserve"> </w:t>
            </w:r>
          </w:p>
          <w:p w:rsidR="001E7FA5" w:rsidRPr="001E7FA5" w:rsidRDefault="001E7FA5" w:rsidP="001E7FA5">
            <w:pPr>
              <w:tabs>
                <w:tab w:val="left" w:pos="11590"/>
              </w:tabs>
              <w:autoSpaceDE w:val="0"/>
              <w:autoSpaceDN w:val="0"/>
              <w:adjustRightInd w:val="0"/>
              <w:spacing w:line="276" w:lineRule="auto"/>
              <w:jc w:val="center"/>
              <w:rPr>
                <w:lang w:val="uk-UA" w:eastAsia="uk-UA"/>
              </w:rPr>
            </w:pP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192" w:lineRule="auto"/>
              <w:rPr>
                <w:b/>
                <w:lang w:val="uk-UA" w:eastAsia="uk-UA"/>
              </w:rPr>
            </w:pPr>
            <w:r w:rsidRPr="001E7FA5">
              <w:rPr>
                <w:b/>
                <w:lang w:val="uk-UA" w:eastAsia="uk-UA"/>
              </w:rPr>
              <w:t>бюджети сіл, селищ, міст районного підпорядкування**</w:t>
            </w: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247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r>
      <w:tr w:rsidR="001E7FA5" w:rsidRPr="001E7FA5" w:rsidTr="00675364">
        <w:tc>
          <w:tcPr>
            <w:tcW w:w="5360" w:type="dxa"/>
          </w:tcPr>
          <w:p w:rsidR="001E7FA5" w:rsidRPr="001E7FA5" w:rsidRDefault="001E7FA5" w:rsidP="001E7FA5">
            <w:pPr>
              <w:tabs>
                <w:tab w:val="left" w:pos="11590"/>
              </w:tabs>
              <w:autoSpaceDE w:val="0"/>
              <w:autoSpaceDN w:val="0"/>
              <w:adjustRightInd w:val="0"/>
              <w:spacing w:line="276" w:lineRule="auto"/>
              <w:rPr>
                <w:b/>
                <w:lang w:val="uk-UA" w:eastAsia="uk-UA"/>
              </w:rPr>
            </w:pPr>
            <w:r w:rsidRPr="001E7FA5">
              <w:rPr>
                <w:b/>
                <w:lang w:val="uk-UA" w:eastAsia="uk-UA"/>
              </w:rPr>
              <w:t xml:space="preserve">кошти </w:t>
            </w:r>
            <w:proofErr w:type="spellStart"/>
            <w:r w:rsidRPr="001E7FA5">
              <w:rPr>
                <w:b/>
                <w:lang w:val="uk-UA" w:eastAsia="uk-UA"/>
              </w:rPr>
              <w:t>небюджетних</w:t>
            </w:r>
            <w:proofErr w:type="spellEnd"/>
            <w:r w:rsidRPr="001E7FA5">
              <w:rPr>
                <w:b/>
                <w:lang w:val="uk-UA" w:eastAsia="uk-UA"/>
              </w:rPr>
              <w:t xml:space="preserve"> джерел**</w:t>
            </w: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169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c>
          <w:tcPr>
            <w:tcW w:w="2470" w:type="dxa"/>
          </w:tcPr>
          <w:p w:rsidR="001E7FA5" w:rsidRPr="001E7FA5" w:rsidRDefault="001E7FA5" w:rsidP="001E7FA5">
            <w:pPr>
              <w:tabs>
                <w:tab w:val="left" w:pos="11590"/>
              </w:tabs>
              <w:autoSpaceDE w:val="0"/>
              <w:autoSpaceDN w:val="0"/>
              <w:adjustRightInd w:val="0"/>
              <w:spacing w:line="276" w:lineRule="auto"/>
              <w:jc w:val="center"/>
              <w:rPr>
                <w:lang w:val="uk-UA" w:eastAsia="uk-UA"/>
              </w:rPr>
            </w:pPr>
          </w:p>
        </w:tc>
      </w:tr>
    </w:tbl>
    <w:p w:rsidR="001E7FA5" w:rsidRPr="001E7FA5" w:rsidRDefault="001E7FA5" w:rsidP="001E7FA5">
      <w:pPr>
        <w:tabs>
          <w:tab w:val="left" w:pos="11590"/>
        </w:tabs>
        <w:autoSpaceDE w:val="0"/>
        <w:autoSpaceDN w:val="0"/>
        <w:adjustRightInd w:val="0"/>
        <w:ind w:left="1300" w:hanging="130"/>
        <w:rPr>
          <w:b/>
          <w:lang w:val="uk-UA" w:eastAsia="uk-UA"/>
        </w:rPr>
      </w:pPr>
    </w:p>
    <w:p w:rsidR="001E7FA5" w:rsidRPr="001E7FA5" w:rsidRDefault="001E7FA5" w:rsidP="00585423">
      <w:pPr>
        <w:tabs>
          <w:tab w:val="left" w:pos="11590"/>
        </w:tabs>
        <w:jc w:val="both"/>
        <w:rPr>
          <w:b/>
          <w:lang w:val="uk-UA" w:eastAsia="uk-UA"/>
        </w:rPr>
      </w:pPr>
    </w:p>
    <w:p w:rsidR="001E7FA5" w:rsidRPr="00585423" w:rsidRDefault="00585423" w:rsidP="00585423">
      <w:pPr>
        <w:tabs>
          <w:tab w:val="left" w:pos="11590"/>
        </w:tabs>
        <w:ind w:left="-540" w:firstLine="540"/>
        <w:rPr>
          <w:lang w:val="uk-UA" w:eastAsia="uk-UA"/>
        </w:rPr>
      </w:pPr>
      <w:r w:rsidRPr="00585423">
        <w:rPr>
          <w:lang w:val="uk-UA" w:eastAsia="uk-UA"/>
        </w:rPr>
        <w:t>Керуюч</w:t>
      </w:r>
      <w:r>
        <w:rPr>
          <w:lang w:val="uk-UA" w:eastAsia="uk-UA"/>
        </w:rPr>
        <w:t>ий справами виконавчого комітету</w:t>
      </w:r>
      <w:r>
        <w:rPr>
          <w:lang w:val="uk-UA" w:eastAsia="uk-UA"/>
        </w:rPr>
        <w:tab/>
      </w:r>
      <w:r w:rsidRPr="00585423">
        <w:rPr>
          <w:lang w:val="uk-UA" w:eastAsia="uk-UA"/>
        </w:rPr>
        <w:t>Анатолій МЕЛЬНІКОВ</w:t>
      </w:r>
      <w:r w:rsidRPr="00585423">
        <w:rPr>
          <w:lang w:val="uk-UA" w:eastAsia="uk-UA"/>
        </w:rPr>
        <w:tab/>
      </w:r>
      <w:r w:rsidRPr="00585423">
        <w:rPr>
          <w:lang w:val="uk-UA" w:eastAsia="uk-UA"/>
        </w:rPr>
        <w:tab/>
      </w:r>
      <w:r w:rsidRPr="00585423">
        <w:rPr>
          <w:lang w:val="uk-UA" w:eastAsia="uk-UA"/>
        </w:rPr>
        <w:tab/>
      </w:r>
      <w:r w:rsidRPr="00585423">
        <w:rPr>
          <w:lang w:val="uk-UA" w:eastAsia="uk-UA"/>
        </w:rPr>
        <w:tab/>
      </w:r>
      <w:r w:rsidR="001E7FA5" w:rsidRPr="00585423">
        <w:rPr>
          <w:lang w:val="uk-UA" w:eastAsia="uk-UA"/>
        </w:rPr>
        <w:t xml:space="preserve">                                                       </w:t>
      </w:r>
    </w:p>
    <w:p w:rsidR="001E7FA5" w:rsidRDefault="001E7FA5" w:rsidP="001E7FA5">
      <w:pPr>
        <w:jc w:val="both"/>
        <w:rPr>
          <w:b/>
          <w:lang w:val="uk-UA" w:eastAsia="uk-UA"/>
        </w:rPr>
        <w:sectPr w:rsidR="001E7FA5" w:rsidSect="001E7FA5">
          <w:pgSz w:w="16838" w:h="11906" w:orient="landscape"/>
          <w:pgMar w:top="851" w:right="851" w:bottom="1418" w:left="851" w:header="709" w:footer="709" w:gutter="0"/>
          <w:cols w:space="708"/>
          <w:docGrid w:linePitch="360"/>
        </w:sectPr>
      </w:pPr>
    </w:p>
    <w:p w:rsidR="001E7FA5" w:rsidRPr="001E7FA5" w:rsidRDefault="001E7FA5" w:rsidP="001E7FA5">
      <w:pPr>
        <w:jc w:val="both"/>
        <w:rPr>
          <w:b/>
          <w:lang w:val="uk-UA" w:eastAsia="uk-UA"/>
        </w:rPr>
      </w:pPr>
    </w:p>
    <w:p w:rsidR="001E7FA5" w:rsidRPr="001E7FA5" w:rsidRDefault="001E7FA5">
      <w:pPr>
        <w:rPr>
          <w:lang w:val="uk-UA"/>
        </w:rPr>
      </w:pPr>
    </w:p>
    <w:sectPr w:rsidR="001E7FA5" w:rsidRPr="001E7FA5" w:rsidSect="00E924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8CB"/>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numRestart w:val="eachPage"/>
  </w:footnotePr>
  <w:compat/>
  <w:rsids>
    <w:rsidRoot w:val="00DD570D"/>
    <w:rsid w:val="000D7C07"/>
    <w:rsid w:val="000F6B06"/>
    <w:rsid w:val="00120070"/>
    <w:rsid w:val="00124A79"/>
    <w:rsid w:val="001874A2"/>
    <w:rsid w:val="001961C7"/>
    <w:rsid w:val="001C3C2C"/>
    <w:rsid w:val="001E7FA5"/>
    <w:rsid w:val="001F6AA2"/>
    <w:rsid w:val="00246956"/>
    <w:rsid w:val="0025734E"/>
    <w:rsid w:val="002B0FCC"/>
    <w:rsid w:val="003004B6"/>
    <w:rsid w:val="003538D1"/>
    <w:rsid w:val="003870DB"/>
    <w:rsid w:val="003927DB"/>
    <w:rsid w:val="003B6AAB"/>
    <w:rsid w:val="003F31F6"/>
    <w:rsid w:val="00403038"/>
    <w:rsid w:val="004138BA"/>
    <w:rsid w:val="00490460"/>
    <w:rsid w:val="004F6D16"/>
    <w:rsid w:val="00585423"/>
    <w:rsid w:val="005E0281"/>
    <w:rsid w:val="0064108B"/>
    <w:rsid w:val="0067369B"/>
    <w:rsid w:val="00675364"/>
    <w:rsid w:val="00751866"/>
    <w:rsid w:val="00766515"/>
    <w:rsid w:val="007B53A8"/>
    <w:rsid w:val="00855397"/>
    <w:rsid w:val="008806CA"/>
    <w:rsid w:val="008A183B"/>
    <w:rsid w:val="0092395D"/>
    <w:rsid w:val="009877DB"/>
    <w:rsid w:val="009A2A8E"/>
    <w:rsid w:val="009F0948"/>
    <w:rsid w:val="00A91C46"/>
    <w:rsid w:val="00A93F38"/>
    <w:rsid w:val="00B6730B"/>
    <w:rsid w:val="00C76B89"/>
    <w:rsid w:val="00C834B0"/>
    <w:rsid w:val="00D821B3"/>
    <w:rsid w:val="00DC7111"/>
    <w:rsid w:val="00DD570D"/>
    <w:rsid w:val="00DD7171"/>
    <w:rsid w:val="00E461A3"/>
    <w:rsid w:val="00E67541"/>
    <w:rsid w:val="00E92495"/>
    <w:rsid w:val="00EB5CEB"/>
    <w:rsid w:val="00EF7A3E"/>
    <w:rsid w:val="00F15BEF"/>
    <w:rsid w:val="00F75971"/>
    <w:rsid w:val="00F82659"/>
    <w:rsid w:val="00F836AA"/>
    <w:rsid w:val="00FA2F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A5"/>
    <w:pPr>
      <w:spacing w:after="0" w:line="240" w:lineRule="auto"/>
    </w:pPr>
    <w:rPr>
      <w:rFonts w:ascii="Times New Roman" w:eastAsia="Calibri" w:hAnsi="Times New Roman" w:cs="Times New Roman"/>
      <w:sz w:val="24"/>
      <w:szCs w:val="24"/>
      <w:lang w:val="ru-RU" w:eastAsia="ru-RU"/>
    </w:rPr>
  </w:style>
  <w:style w:type="paragraph" w:styleId="4">
    <w:name w:val="heading 4"/>
    <w:basedOn w:val="a"/>
    <w:next w:val="a"/>
    <w:link w:val="40"/>
    <w:uiPriority w:val="9"/>
    <w:unhideWhenUsed/>
    <w:qFormat/>
    <w:rsid w:val="00A93F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FA5"/>
    <w:rPr>
      <w:rFonts w:ascii="Tahoma" w:hAnsi="Tahoma" w:cs="Tahoma"/>
      <w:sz w:val="16"/>
      <w:szCs w:val="16"/>
    </w:rPr>
  </w:style>
  <w:style w:type="character" w:customStyle="1" w:styleId="a4">
    <w:name w:val="Текст выноски Знак"/>
    <w:basedOn w:val="a0"/>
    <w:link w:val="a3"/>
    <w:uiPriority w:val="99"/>
    <w:semiHidden/>
    <w:rsid w:val="001E7FA5"/>
    <w:rPr>
      <w:rFonts w:ascii="Tahoma" w:eastAsia="Calibri" w:hAnsi="Tahoma" w:cs="Tahoma"/>
      <w:sz w:val="16"/>
      <w:szCs w:val="16"/>
      <w:lang w:val="ru-RU" w:eastAsia="ru-RU"/>
    </w:rPr>
  </w:style>
  <w:style w:type="character" w:customStyle="1" w:styleId="40">
    <w:name w:val="Заголовок 4 Знак"/>
    <w:basedOn w:val="a0"/>
    <w:link w:val="4"/>
    <w:uiPriority w:val="9"/>
    <w:rsid w:val="00A93F38"/>
    <w:rPr>
      <w:rFonts w:asciiTheme="majorHAnsi" w:eastAsiaTheme="majorEastAsia" w:hAnsiTheme="majorHAnsi" w:cstheme="majorBidi"/>
      <w:b/>
      <w:bCs/>
      <w:i/>
      <w:iCs/>
      <w:color w:val="4F81BD" w:themeColor="accent1"/>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A5"/>
    <w:pPr>
      <w:spacing w:after="0" w:line="240" w:lineRule="auto"/>
    </w:pPr>
    <w:rPr>
      <w:rFonts w:ascii="Times New Roman" w:eastAsia="Calibri" w:hAnsi="Times New Roman" w:cs="Times New Roman"/>
      <w:sz w:val="24"/>
      <w:szCs w:val="24"/>
      <w:lang w:val="ru-RU" w:eastAsia="ru-RU"/>
    </w:rPr>
  </w:style>
  <w:style w:type="paragraph" w:styleId="4">
    <w:name w:val="heading 4"/>
    <w:basedOn w:val="a"/>
    <w:next w:val="a"/>
    <w:link w:val="40"/>
    <w:uiPriority w:val="9"/>
    <w:unhideWhenUsed/>
    <w:qFormat/>
    <w:rsid w:val="00A93F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FA5"/>
    <w:rPr>
      <w:rFonts w:ascii="Tahoma" w:hAnsi="Tahoma" w:cs="Tahoma"/>
      <w:sz w:val="16"/>
      <w:szCs w:val="16"/>
    </w:rPr>
  </w:style>
  <w:style w:type="character" w:customStyle="1" w:styleId="a4">
    <w:name w:val="Текст выноски Знак"/>
    <w:basedOn w:val="a0"/>
    <w:link w:val="a3"/>
    <w:uiPriority w:val="99"/>
    <w:semiHidden/>
    <w:rsid w:val="001E7FA5"/>
    <w:rPr>
      <w:rFonts w:ascii="Tahoma" w:eastAsia="Calibri" w:hAnsi="Tahoma" w:cs="Tahoma"/>
      <w:sz w:val="16"/>
      <w:szCs w:val="16"/>
      <w:lang w:val="ru-RU" w:eastAsia="ru-RU"/>
    </w:rPr>
  </w:style>
  <w:style w:type="character" w:customStyle="1" w:styleId="40">
    <w:name w:val="Заголовок 4 Знак"/>
    <w:basedOn w:val="a0"/>
    <w:link w:val="4"/>
    <w:uiPriority w:val="9"/>
    <w:rsid w:val="00A93F38"/>
    <w:rPr>
      <w:rFonts w:asciiTheme="majorHAnsi" w:eastAsiaTheme="majorEastAsia" w:hAnsiTheme="majorHAnsi" w:cstheme="majorBidi"/>
      <w:b/>
      <w:bCs/>
      <w:i/>
      <w:iCs/>
      <w:color w:val="4F81BD" w:themeColor="accent1"/>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779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1AB5-1C83-4871-984F-C6FD4533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10</Pages>
  <Words>8268</Words>
  <Characters>4713</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Anatoliy</cp:lastModifiedBy>
  <cp:revision>21</cp:revision>
  <cp:lastPrinted>2024-11-20T13:33:00Z</cp:lastPrinted>
  <dcterms:created xsi:type="dcterms:W3CDTF">2022-11-10T19:36:00Z</dcterms:created>
  <dcterms:modified xsi:type="dcterms:W3CDTF">2024-11-21T11:49:00Z</dcterms:modified>
</cp:coreProperties>
</file>