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3" w:rsidRPr="00F35BCA" w:rsidRDefault="009F1383" w:rsidP="009F138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3" w:rsidRPr="00F35BCA" w:rsidRDefault="009F1383" w:rsidP="009F1383">
      <w:r w:rsidRPr="00F35BCA">
        <w:rPr>
          <w:rFonts w:ascii="Arial" w:hAnsi="Arial" w:cs="Arial"/>
          <w:sz w:val="18"/>
          <w:szCs w:val="18"/>
        </w:rPr>
        <w:br/>
      </w:r>
    </w:p>
    <w:p w:rsidR="009F1383" w:rsidRPr="00F35BCA" w:rsidRDefault="009F1383" w:rsidP="009F138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920</w:t>
      </w:r>
    </w:p>
    <w:p w:rsidR="00162C81" w:rsidRPr="00162C81" w:rsidRDefault="00162C81" w:rsidP="00162C81">
      <w:pPr>
        <w:spacing w:after="0"/>
        <w:ind w:left="142" w:right="424"/>
        <w:jc w:val="both"/>
        <w:rPr>
          <w:rFonts w:ascii="Times New Roman" w:hAnsi="Times New Roman"/>
          <w:sz w:val="28"/>
          <w:szCs w:val="28"/>
          <w:lang w:val="ru-RU"/>
        </w:rPr>
      </w:pPr>
      <w:r w:rsidRPr="001B7298">
        <w:rPr>
          <w:rFonts w:ascii="Times New Roman" w:hAnsi="Times New Roman"/>
          <w:sz w:val="28"/>
          <w:szCs w:val="28"/>
        </w:rPr>
        <w:t>20.12.2021</w:t>
      </w:r>
    </w:p>
    <w:p w:rsidR="00162C81" w:rsidRPr="001B7298" w:rsidRDefault="00162C81" w:rsidP="00162C8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Про внесення змін до показників</w:t>
      </w:r>
    </w:p>
    <w:p w:rsidR="00162C81" w:rsidRPr="001B7298" w:rsidRDefault="00162C81" w:rsidP="00162C8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міського бюджету на 2021 р.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1B7298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 міської ради від  16.12.2021 р. № </w:t>
      </w:r>
      <w:r>
        <w:rPr>
          <w:rFonts w:ascii="Times New Roman" w:hAnsi="Times New Roman"/>
          <w:sz w:val="28"/>
          <w:szCs w:val="28"/>
        </w:rPr>
        <w:t>561, № 562, № 563</w:t>
      </w:r>
      <w:r w:rsidRPr="001B7298">
        <w:rPr>
          <w:rFonts w:ascii="Times New Roman" w:hAnsi="Times New Roman"/>
          <w:sz w:val="28"/>
          <w:szCs w:val="28"/>
        </w:rPr>
        <w:t xml:space="preserve">   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  </w:t>
      </w:r>
      <w:r w:rsidRPr="001B7298">
        <w:rPr>
          <w:rFonts w:ascii="Times New Roman" w:hAnsi="Times New Roman"/>
          <w:sz w:val="28"/>
          <w:szCs w:val="28"/>
          <w:lang w:val="en-US"/>
        </w:rPr>
        <w:t>XV</w:t>
      </w:r>
      <w:r w:rsidRPr="001B7298">
        <w:rPr>
          <w:rFonts w:ascii="Times New Roman" w:hAnsi="Times New Roman"/>
          <w:sz w:val="28"/>
          <w:szCs w:val="28"/>
        </w:rPr>
        <w:t xml:space="preserve"> сесія </w:t>
      </w:r>
      <w:r w:rsidRPr="001B7298">
        <w:rPr>
          <w:rFonts w:ascii="Times New Roman" w:hAnsi="Times New Roman"/>
          <w:sz w:val="28"/>
          <w:szCs w:val="28"/>
          <w:lang w:val="en-US"/>
        </w:rPr>
        <w:t>VII</w:t>
      </w:r>
      <w:r w:rsidRPr="001B7298">
        <w:rPr>
          <w:rFonts w:ascii="Times New Roman" w:hAnsi="Times New Roman"/>
          <w:sz w:val="28"/>
          <w:szCs w:val="28"/>
        </w:rPr>
        <w:t xml:space="preserve">І  демократичного скликання </w:t>
      </w:r>
      <w:proofErr w:type="spellStart"/>
      <w:r w:rsidRPr="001B7298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162C81" w:rsidRPr="001B7298" w:rsidRDefault="00162C81" w:rsidP="00162C81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В И Р І Ш И Л А: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1. Внести наступні зміни до рішення сесії </w:t>
      </w:r>
      <w:proofErr w:type="spellStart"/>
      <w:r w:rsidRPr="001B7298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 міської ради від 24.12.2020 р. № 72 </w:t>
      </w:r>
      <w:r w:rsidRPr="001B7298">
        <w:rPr>
          <w:rFonts w:ascii="Times New Roman" w:hAnsi="Times New Roman"/>
          <w:sz w:val="28"/>
          <w:szCs w:val="28"/>
          <w:lang w:val="ru-RU"/>
        </w:rPr>
        <w:t>“</w:t>
      </w:r>
      <w:r w:rsidRPr="001B7298">
        <w:rPr>
          <w:rFonts w:ascii="Times New Roman" w:hAnsi="Times New Roman"/>
          <w:sz w:val="28"/>
          <w:szCs w:val="28"/>
        </w:rPr>
        <w:t xml:space="preserve">Про місцевий  бюджет на 2021 р.” </w:t>
      </w:r>
    </w:p>
    <w:p w:rsidR="00162C81" w:rsidRPr="001B7298" w:rsidRDefault="00162C81" w:rsidP="00162C81">
      <w:pPr>
        <w:tabs>
          <w:tab w:val="left" w:pos="284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1.1. Збільшити доходи міського бюджету на 2021 рік на суму 188 700,00грн.,в тому числі доходи загального фонду на суму 188 700,00грн</w:t>
      </w:r>
    </w:p>
    <w:p w:rsidR="00162C81" w:rsidRPr="001B7298" w:rsidRDefault="00162C81" w:rsidP="00162C81">
      <w:pPr>
        <w:tabs>
          <w:tab w:val="left" w:pos="284"/>
          <w:tab w:val="left" w:pos="851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1.2. Внести відповідні зміни до показників міського бюджету на 2021 рік  за кодами  згідно з класифікацією доходів бюджету (додаток 1 до даного рішення).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     1.3.  Зменшити видатки загального фонду міського бюджету на суму 62 300,00 </w:t>
      </w:r>
      <w:proofErr w:type="spellStart"/>
      <w:r w:rsidRPr="001B7298">
        <w:rPr>
          <w:rFonts w:ascii="Times New Roman" w:hAnsi="Times New Roman"/>
          <w:sz w:val="28"/>
          <w:szCs w:val="28"/>
        </w:rPr>
        <w:t>грн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,  та збільшити видатки спеціального фонду на суму 251 000,00 грн. </w:t>
      </w:r>
    </w:p>
    <w:p w:rsidR="00162C81" w:rsidRPr="001B7298" w:rsidRDefault="00162C81" w:rsidP="00162C81">
      <w:pPr>
        <w:tabs>
          <w:tab w:val="left" w:pos="284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     1.4. Внести відповідні зміни до показників міського бюджету на 202</w:t>
      </w:r>
      <w:r w:rsidRPr="001B7298">
        <w:rPr>
          <w:rFonts w:ascii="Times New Roman" w:hAnsi="Times New Roman"/>
          <w:sz w:val="28"/>
          <w:szCs w:val="28"/>
          <w:lang w:val="ru-RU"/>
        </w:rPr>
        <w:t>1</w:t>
      </w:r>
      <w:r w:rsidRPr="001B7298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1B7298">
        <w:rPr>
          <w:rFonts w:ascii="Times New Roman" w:hAnsi="Times New Roman"/>
          <w:sz w:val="28"/>
          <w:szCs w:val="28"/>
        </w:rPr>
        <w:t xml:space="preserve">  програмною класифікацією видатків (додаток 3 до даного рішення).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     1.5. Внести відповідні зміни в розподіл коштів бюджету розвитку на здійснення заходів на будівництво, реконструкцію і реставрацію капітальний ремонт об'єктів виробничої, комунікаційної та соціальної інфраструктури за об'єктами у 2021 році (додаток 5 до даного рішення).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lastRenderedPageBreak/>
        <w:t xml:space="preserve">     1.6. Внести відповідні зміни  в розподіл витрат місцевого бюджету на реалізацію місцевих/регіональних програм у 2021 році (додаток 4 до даного рішення).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1B7298">
        <w:rPr>
          <w:rFonts w:ascii="Times New Roman" w:hAnsi="Times New Roman"/>
          <w:sz w:val="28"/>
          <w:szCs w:val="28"/>
        </w:rPr>
        <w:t xml:space="preserve">     1.7. Передати кошти загального фонду бюджету до бюджету розвитку (спеціального фонду) в сумі 251 000,00 грн.</w:t>
      </w:r>
      <w:r w:rsidRPr="001B7298">
        <w:rPr>
          <w:rFonts w:ascii="Times New Roman" w:hAnsi="Times New Roman"/>
          <w:sz w:val="28"/>
          <w:szCs w:val="28"/>
          <w:lang w:val="ru-RU"/>
        </w:rPr>
        <w:t>. (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2 до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B729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B729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>).</w:t>
      </w:r>
    </w:p>
    <w:p w:rsidR="00162C81" w:rsidRPr="001B7298" w:rsidRDefault="00162C81" w:rsidP="00162C81">
      <w:p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1B7298">
        <w:rPr>
          <w:rFonts w:ascii="Times New Roman" w:hAnsi="Times New Roman"/>
          <w:sz w:val="28"/>
          <w:szCs w:val="28"/>
          <w:lang w:val="ru-RU"/>
        </w:rPr>
        <w:t xml:space="preserve">     1.8. Внести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відповідні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граничних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обсягів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споживання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енергоносіїв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натуральних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показниках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головних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розпорядників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бюджету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викласти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новій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6 до </w:t>
      </w:r>
      <w:proofErr w:type="spellStart"/>
      <w:r w:rsidRPr="001B7298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B729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B729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1B7298">
        <w:rPr>
          <w:rFonts w:ascii="Times New Roman" w:hAnsi="Times New Roman"/>
          <w:sz w:val="28"/>
          <w:szCs w:val="28"/>
          <w:lang w:val="ru-RU"/>
        </w:rPr>
        <w:t>).</w:t>
      </w:r>
    </w:p>
    <w:p w:rsidR="00162C81" w:rsidRPr="001B7298" w:rsidRDefault="00162C81" w:rsidP="00162C81">
      <w:pPr>
        <w:tabs>
          <w:tab w:val="left" w:pos="0"/>
          <w:tab w:val="left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 xml:space="preserve">2. Фінансовому управлінню міської ради (начальник </w:t>
      </w:r>
      <w:proofErr w:type="spellStart"/>
      <w:r w:rsidRPr="001B7298">
        <w:rPr>
          <w:rFonts w:ascii="Times New Roman" w:hAnsi="Times New Roman"/>
          <w:sz w:val="28"/>
          <w:szCs w:val="28"/>
        </w:rPr>
        <w:t>Ричагівський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 І.І.) внести зміни до розпису міського бюджету на 2021 рік.</w:t>
      </w:r>
    </w:p>
    <w:p w:rsidR="00162C81" w:rsidRDefault="00162C81" w:rsidP="00162C81">
      <w:pPr>
        <w:tabs>
          <w:tab w:val="left" w:pos="284"/>
          <w:tab w:val="left" w:pos="567"/>
        </w:tabs>
        <w:ind w:left="14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7298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1B7298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1B7298">
        <w:rPr>
          <w:rFonts w:ascii="Times New Roman" w:hAnsi="Times New Roman"/>
          <w:sz w:val="28"/>
          <w:szCs w:val="28"/>
        </w:rPr>
        <w:t xml:space="preserve"> В.М.).</w:t>
      </w:r>
    </w:p>
    <w:p w:rsidR="00162C81" w:rsidRPr="001B7298" w:rsidRDefault="00162C81" w:rsidP="00162C81">
      <w:pPr>
        <w:tabs>
          <w:tab w:val="left" w:pos="284"/>
          <w:tab w:val="left" w:pos="567"/>
        </w:tabs>
        <w:ind w:left="142" w:hanging="360"/>
        <w:jc w:val="both"/>
        <w:rPr>
          <w:rFonts w:ascii="Times New Roman" w:hAnsi="Times New Roman"/>
          <w:b/>
          <w:sz w:val="28"/>
          <w:szCs w:val="28"/>
        </w:rPr>
      </w:pPr>
    </w:p>
    <w:p w:rsidR="00162C81" w:rsidRPr="001B7298" w:rsidRDefault="00162C81" w:rsidP="00162C81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162C81" w:rsidRPr="001B7298" w:rsidRDefault="00162C81" w:rsidP="00162C81">
      <w:pPr>
        <w:ind w:left="142"/>
        <w:rPr>
          <w:rFonts w:ascii="Times New Roman" w:hAnsi="Times New Roman"/>
          <w:sz w:val="28"/>
          <w:szCs w:val="28"/>
        </w:rPr>
      </w:pPr>
    </w:p>
    <w:p w:rsidR="00162C81" w:rsidRPr="001B7298" w:rsidRDefault="00162C81" w:rsidP="00162C81">
      <w:pPr>
        <w:ind w:left="142"/>
        <w:rPr>
          <w:rFonts w:ascii="Times New Roman" w:hAnsi="Times New Roman"/>
          <w:sz w:val="28"/>
          <w:szCs w:val="28"/>
        </w:rPr>
      </w:pPr>
    </w:p>
    <w:p w:rsidR="00185967" w:rsidRDefault="00185967"/>
    <w:sectPr w:rsidR="00185967" w:rsidSect="0018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1383"/>
    <w:rsid w:val="00162C81"/>
    <w:rsid w:val="00185967"/>
    <w:rsid w:val="009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2021-12-29T15:07:00Z</dcterms:created>
  <dcterms:modified xsi:type="dcterms:W3CDTF">2021-12-29T15:08:00Z</dcterms:modified>
</cp:coreProperties>
</file>