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1906"/>
        <w:gridCol w:w="1583"/>
        <w:gridCol w:w="3598"/>
      </w:tblGrid>
      <w:tr w:rsidR="00025333" w:rsidTr="00876EE0">
        <w:trPr>
          <w:trHeight w:val="1783"/>
        </w:trPr>
        <w:tc>
          <w:tcPr>
            <w:tcW w:w="2303" w:type="dxa"/>
          </w:tcPr>
          <w:p w:rsidR="00025333" w:rsidRDefault="00025333" w:rsidP="00876EE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25333" w:rsidRDefault="00025333" w:rsidP="00876EE0">
            <w:pPr>
              <w:ind w:right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333" w:rsidRDefault="00025333" w:rsidP="00876EE0">
            <w:pPr>
              <w:ind w:right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333" w:rsidRDefault="00025333" w:rsidP="00876EE0">
            <w:pPr>
              <w:ind w:right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333" w:rsidRDefault="00025333" w:rsidP="00876EE0">
            <w:pPr>
              <w:ind w:right="36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</w:t>
            </w:r>
          </w:p>
        </w:tc>
        <w:tc>
          <w:tcPr>
            <w:tcW w:w="1907" w:type="dxa"/>
          </w:tcPr>
          <w:p w:rsidR="00025333" w:rsidRDefault="00025333" w:rsidP="00876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333" w:rsidRDefault="00025333" w:rsidP="00876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 w:rsidR="00025333" w:rsidRDefault="00025333" w:rsidP="00876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333" w:rsidRDefault="00025333" w:rsidP="00876EE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025333" w:rsidRDefault="00025333" w:rsidP="00876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VІІІ     </w:t>
            </w:r>
          </w:p>
        </w:tc>
        <w:tc>
          <w:tcPr>
            <w:tcW w:w="1584" w:type="dxa"/>
          </w:tcPr>
          <w:p w:rsidR="00025333" w:rsidRDefault="00025333" w:rsidP="00876E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025333" w:rsidRDefault="00025333" w:rsidP="00876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333" w:rsidRDefault="00025333" w:rsidP="00876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333" w:rsidRDefault="00025333" w:rsidP="00876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333" w:rsidRDefault="00025333" w:rsidP="00876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333" w:rsidRPr="00AA41AE" w:rsidTr="00876EE0">
        <w:trPr>
          <w:trHeight w:val="80"/>
        </w:trPr>
        <w:tc>
          <w:tcPr>
            <w:tcW w:w="2303" w:type="dxa"/>
          </w:tcPr>
          <w:p w:rsidR="00025333" w:rsidRPr="00AA41AE" w:rsidRDefault="00025333" w:rsidP="00AA41AE">
            <w:pPr>
              <w:ind w:lef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7" w:type="dxa"/>
          </w:tcPr>
          <w:p w:rsidR="00025333" w:rsidRPr="00AA41AE" w:rsidRDefault="00025333" w:rsidP="00AA41AE">
            <w:pPr>
              <w:ind w:lef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025333" w:rsidRPr="00AA41AE" w:rsidRDefault="00025333" w:rsidP="00AA41AE">
            <w:pPr>
              <w:ind w:left="-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</w:tcPr>
          <w:p w:rsidR="00025333" w:rsidRPr="00AA41AE" w:rsidRDefault="00025333" w:rsidP="00AA41AE">
            <w:pPr>
              <w:ind w:left="-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A41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Pr="00AA41A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1017</w:t>
            </w:r>
          </w:p>
          <w:p w:rsidR="00025333" w:rsidRPr="00AA41AE" w:rsidRDefault="00025333" w:rsidP="00AA41AE">
            <w:pPr>
              <w:ind w:left="-284" w:hanging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5333" w:rsidRPr="00AA41AE" w:rsidRDefault="00025333" w:rsidP="00AA41AE">
      <w:pPr>
        <w:spacing w:after="0"/>
        <w:ind w:right="424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AA41AE">
        <w:rPr>
          <w:rFonts w:ascii="Times New Roman" w:hAnsi="Times New Roman" w:cs="Times New Roman"/>
          <w:sz w:val="27"/>
          <w:szCs w:val="27"/>
        </w:rPr>
        <w:t>2</w:t>
      </w:r>
      <w:r w:rsidRPr="00AA41AE">
        <w:rPr>
          <w:rFonts w:ascii="Times New Roman" w:hAnsi="Times New Roman" w:cs="Times New Roman"/>
          <w:sz w:val="27"/>
          <w:szCs w:val="27"/>
          <w:lang w:val="en-US"/>
        </w:rPr>
        <w:t>4</w:t>
      </w:r>
      <w:r w:rsidRPr="00AA41AE">
        <w:rPr>
          <w:rFonts w:ascii="Times New Roman" w:hAnsi="Times New Roman" w:cs="Times New Roman"/>
          <w:sz w:val="27"/>
          <w:szCs w:val="27"/>
        </w:rPr>
        <w:t>.12.2021</w:t>
      </w:r>
    </w:p>
    <w:p w:rsidR="00AA41AE" w:rsidRPr="00AA41AE" w:rsidRDefault="00AA41AE" w:rsidP="00AA41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A41AE">
        <w:rPr>
          <w:rFonts w:ascii="Times New Roman" w:hAnsi="Times New Roman" w:cs="Times New Roman"/>
          <w:sz w:val="27"/>
          <w:szCs w:val="27"/>
        </w:rPr>
        <w:t>Про внесення змін до показників</w:t>
      </w:r>
    </w:p>
    <w:p w:rsidR="00AA41AE" w:rsidRDefault="00AA41AE" w:rsidP="00AA41AE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AA41AE">
        <w:rPr>
          <w:rFonts w:ascii="Times New Roman" w:hAnsi="Times New Roman" w:cs="Times New Roman"/>
          <w:sz w:val="27"/>
          <w:szCs w:val="27"/>
        </w:rPr>
        <w:t>міського бюджету на 2021 р.</w:t>
      </w:r>
    </w:p>
    <w:p w:rsidR="0009327D" w:rsidRPr="0009327D" w:rsidRDefault="0009327D" w:rsidP="00AA41AE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AA41AE" w:rsidRPr="00AA41AE" w:rsidRDefault="00AA41AE" w:rsidP="00AA41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A41AE">
        <w:rPr>
          <w:rFonts w:ascii="Times New Roman" w:hAnsi="Times New Roman" w:cs="Times New Roman"/>
          <w:sz w:val="27"/>
          <w:szCs w:val="27"/>
        </w:rPr>
        <w:t xml:space="preserve">      У зв’язку з необхідністю внесення змін до показників міського бюджету на 2021 р. враховуючи рішення виконавчого комітету </w:t>
      </w:r>
      <w:proofErr w:type="spellStart"/>
      <w:r w:rsidRPr="00AA41AE">
        <w:rPr>
          <w:rFonts w:ascii="Times New Roman" w:hAnsi="Times New Roman" w:cs="Times New Roman"/>
          <w:sz w:val="27"/>
          <w:szCs w:val="27"/>
        </w:rPr>
        <w:t>Новороздільської</w:t>
      </w:r>
      <w:proofErr w:type="spellEnd"/>
      <w:r w:rsidRPr="00AA41AE">
        <w:rPr>
          <w:rFonts w:ascii="Times New Roman" w:hAnsi="Times New Roman" w:cs="Times New Roman"/>
          <w:sz w:val="27"/>
          <w:szCs w:val="27"/>
        </w:rPr>
        <w:t xml:space="preserve"> міської ради від  24.12.2021 р. № 602    «Про  погодження внесення змін до показників міського бюджету на 2021 р.», протокол засідання постійної комісії з питань бюджету, та регуляторної політики, відповідно до ст. 78 Бюджетного Кодексу України п.23 ч.1 ст. 26 Закону України «Про місцеве самоврядування в Україні» </w:t>
      </w:r>
      <w:r w:rsidRPr="00AA41AE">
        <w:rPr>
          <w:rFonts w:ascii="Times New Roman" w:hAnsi="Times New Roman" w:cs="Times New Roman"/>
          <w:sz w:val="27"/>
          <w:szCs w:val="27"/>
          <w:lang w:val="en-US"/>
        </w:rPr>
        <w:t>XVII</w:t>
      </w:r>
      <w:r w:rsidRPr="00AA41AE">
        <w:rPr>
          <w:rFonts w:ascii="Times New Roman" w:hAnsi="Times New Roman" w:cs="Times New Roman"/>
          <w:sz w:val="27"/>
          <w:szCs w:val="27"/>
        </w:rPr>
        <w:t xml:space="preserve"> сесія </w:t>
      </w:r>
      <w:r w:rsidRPr="00AA41AE">
        <w:rPr>
          <w:rFonts w:ascii="Times New Roman" w:hAnsi="Times New Roman" w:cs="Times New Roman"/>
          <w:sz w:val="27"/>
          <w:szCs w:val="27"/>
          <w:lang w:val="en-US"/>
        </w:rPr>
        <w:t>VII</w:t>
      </w:r>
      <w:r w:rsidRPr="00AA41AE">
        <w:rPr>
          <w:rFonts w:ascii="Times New Roman" w:hAnsi="Times New Roman" w:cs="Times New Roman"/>
          <w:sz w:val="27"/>
          <w:szCs w:val="27"/>
        </w:rPr>
        <w:t xml:space="preserve">І  демократичного скликання </w:t>
      </w:r>
      <w:proofErr w:type="spellStart"/>
      <w:r w:rsidRPr="00AA41AE">
        <w:rPr>
          <w:rFonts w:ascii="Times New Roman" w:hAnsi="Times New Roman" w:cs="Times New Roman"/>
          <w:sz w:val="27"/>
          <w:szCs w:val="27"/>
        </w:rPr>
        <w:t>Новороздільської</w:t>
      </w:r>
      <w:proofErr w:type="spellEnd"/>
      <w:r w:rsidRPr="00AA41AE">
        <w:rPr>
          <w:rFonts w:ascii="Times New Roman" w:hAnsi="Times New Roman" w:cs="Times New Roman"/>
          <w:sz w:val="27"/>
          <w:szCs w:val="27"/>
        </w:rPr>
        <w:t xml:space="preserve"> міської ради</w:t>
      </w:r>
    </w:p>
    <w:p w:rsidR="00AA41AE" w:rsidRPr="00AA41AE" w:rsidRDefault="00AA41AE" w:rsidP="00AA41A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A41AE">
        <w:rPr>
          <w:rFonts w:ascii="Times New Roman" w:hAnsi="Times New Roman" w:cs="Times New Roman"/>
          <w:sz w:val="27"/>
          <w:szCs w:val="27"/>
        </w:rPr>
        <w:t>В И Р І Ш И Л А:</w:t>
      </w:r>
    </w:p>
    <w:p w:rsidR="00AA41AE" w:rsidRPr="0009327D" w:rsidRDefault="00AA41AE" w:rsidP="0009327D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41AE">
        <w:rPr>
          <w:rFonts w:ascii="Times New Roman" w:hAnsi="Times New Roman" w:cs="Times New Roman"/>
          <w:sz w:val="27"/>
          <w:szCs w:val="27"/>
        </w:rPr>
        <w:t xml:space="preserve">Внести наступні зміни до рішення сесії </w:t>
      </w:r>
      <w:proofErr w:type="spellStart"/>
      <w:r w:rsidRPr="00AA41AE">
        <w:rPr>
          <w:rFonts w:ascii="Times New Roman" w:hAnsi="Times New Roman" w:cs="Times New Roman"/>
          <w:sz w:val="27"/>
          <w:szCs w:val="27"/>
        </w:rPr>
        <w:t>Новороздільської</w:t>
      </w:r>
      <w:proofErr w:type="spellEnd"/>
      <w:r w:rsidRPr="00AA41AE">
        <w:rPr>
          <w:rFonts w:ascii="Times New Roman" w:hAnsi="Times New Roman" w:cs="Times New Roman"/>
          <w:sz w:val="27"/>
          <w:szCs w:val="27"/>
        </w:rPr>
        <w:t xml:space="preserve"> міської ради від </w:t>
      </w:r>
      <w:r w:rsidRPr="0009327D">
        <w:rPr>
          <w:rFonts w:ascii="Times New Roman" w:hAnsi="Times New Roman" w:cs="Times New Roman"/>
          <w:sz w:val="27"/>
          <w:szCs w:val="27"/>
        </w:rPr>
        <w:t xml:space="preserve">24.12.2020 р. № 72 </w:t>
      </w:r>
      <w:r w:rsidRPr="0009327D">
        <w:rPr>
          <w:rFonts w:ascii="Times New Roman" w:hAnsi="Times New Roman" w:cs="Times New Roman"/>
          <w:sz w:val="27"/>
          <w:szCs w:val="27"/>
          <w:lang w:val="ru-RU"/>
        </w:rPr>
        <w:t>“</w:t>
      </w:r>
      <w:r w:rsidRPr="0009327D">
        <w:rPr>
          <w:rFonts w:ascii="Times New Roman" w:hAnsi="Times New Roman" w:cs="Times New Roman"/>
          <w:sz w:val="27"/>
          <w:szCs w:val="27"/>
        </w:rPr>
        <w:t>Про місцевий  бюджет на 2021 р.”</w:t>
      </w:r>
    </w:p>
    <w:p w:rsidR="00AA41AE" w:rsidRPr="00AA41AE" w:rsidRDefault="00AA41AE" w:rsidP="0009327D">
      <w:pPr>
        <w:tabs>
          <w:tab w:val="left" w:pos="284"/>
          <w:tab w:val="left" w:pos="851"/>
        </w:tabs>
        <w:spacing w:after="0"/>
        <w:ind w:left="357"/>
        <w:jc w:val="both"/>
        <w:rPr>
          <w:rFonts w:ascii="Times New Roman" w:hAnsi="Times New Roman" w:cs="Times New Roman"/>
          <w:sz w:val="27"/>
          <w:szCs w:val="27"/>
        </w:rPr>
      </w:pPr>
      <w:r w:rsidRPr="00AA41AE">
        <w:rPr>
          <w:rFonts w:ascii="Times New Roman" w:hAnsi="Times New Roman" w:cs="Times New Roman"/>
          <w:sz w:val="27"/>
          <w:szCs w:val="27"/>
        </w:rPr>
        <w:t>1.1. Збільшити доходи міського бюджету на 2021рік на суму 79 558 388,00 грн.,в тому числі доходи спеціального фонду на суму 79 558 388,00 грн.</w:t>
      </w:r>
    </w:p>
    <w:p w:rsidR="00AA41AE" w:rsidRPr="00AA41AE" w:rsidRDefault="00AA41AE" w:rsidP="0009327D">
      <w:pPr>
        <w:tabs>
          <w:tab w:val="left" w:pos="284"/>
          <w:tab w:val="left" w:pos="851"/>
        </w:tabs>
        <w:spacing w:after="0"/>
        <w:ind w:left="357"/>
        <w:jc w:val="both"/>
        <w:rPr>
          <w:rFonts w:ascii="Times New Roman" w:hAnsi="Times New Roman" w:cs="Times New Roman"/>
          <w:sz w:val="27"/>
          <w:szCs w:val="27"/>
        </w:rPr>
      </w:pPr>
      <w:r w:rsidRPr="00AA41AE">
        <w:rPr>
          <w:rFonts w:ascii="Times New Roman" w:hAnsi="Times New Roman" w:cs="Times New Roman"/>
          <w:sz w:val="27"/>
          <w:szCs w:val="27"/>
        </w:rPr>
        <w:t>1.2.Внести відповідні зміни до показників міського бюджету на 2021 рік  за кодами  згідно з класифікацією доходів бюджету (додаток 1 до даного рішення).</w:t>
      </w:r>
    </w:p>
    <w:p w:rsidR="00AA41AE" w:rsidRPr="00AA41AE" w:rsidRDefault="00AA41AE" w:rsidP="0009327D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AA41AE">
        <w:rPr>
          <w:rFonts w:ascii="Times New Roman" w:hAnsi="Times New Roman" w:cs="Times New Roman"/>
          <w:sz w:val="27"/>
          <w:szCs w:val="27"/>
        </w:rPr>
        <w:t xml:space="preserve">      1.3.Збільшити видатки спеціального фонду міського бюджету на суму </w:t>
      </w:r>
    </w:p>
    <w:p w:rsidR="00AA41AE" w:rsidRPr="00AA41AE" w:rsidRDefault="00AA41AE" w:rsidP="0009327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A41AE">
        <w:rPr>
          <w:rFonts w:ascii="Times New Roman" w:hAnsi="Times New Roman" w:cs="Times New Roman"/>
          <w:sz w:val="27"/>
          <w:szCs w:val="27"/>
          <w:lang w:val="ru-RU"/>
        </w:rPr>
        <w:t xml:space="preserve">       </w:t>
      </w:r>
      <w:r w:rsidRPr="00AA41AE">
        <w:rPr>
          <w:rFonts w:ascii="Times New Roman" w:hAnsi="Times New Roman" w:cs="Times New Roman"/>
          <w:sz w:val="27"/>
          <w:szCs w:val="27"/>
        </w:rPr>
        <w:t xml:space="preserve">79 558 388,00  </w:t>
      </w:r>
      <w:proofErr w:type="spellStart"/>
      <w:r w:rsidRPr="00AA41AE">
        <w:rPr>
          <w:rFonts w:ascii="Times New Roman" w:hAnsi="Times New Roman" w:cs="Times New Roman"/>
          <w:sz w:val="27"/>
          <w:szCs w:val="27"/>
        </w:rPr>
        <w:t>грн</w:t>
      </w:r>
      <w:proofErr w:type="spellEnd"/>
      <w:r w:rsidRPr="00AA41A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A41AE" w:rsidRPr="00AA41AE" w:rsidRDefault="00AA41AE" w:rsidP="0009327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AA41AE">
        <w:rPr>
          <w:rFonts w:ascii="Times New Roman" w:hAnsi="Times New Roman" w:cs="Times New Roman"/>
          <w:sz w:val="27"/>
          <w:szCs w:val="27"/>
        </w:rPr>
        <w:t xml:space="preserve">      1.4.Внести відповідні зміни до показників міського бюджету на 202</w:t>
      </w:r>
      <w:r w:rsidRPr="00AA41AE">
        <w:rPr>
          <w:rFonts w:ascii="Times New Roman" w:hAnsi="Times New Roman" w:cs="Times New Roman"/>
          <w:sz w:val="27"/>
          <w:szCs w:val="27"/>
          <w:lang w:val="ru-RU"/>
        </w:rPr>
        <w:t>1</w:t>
      </w:r>
      <w:r w:rsidRPr="00AA41AE">
        <w:rPr>
          <w:rFonts w:ascii="Times New Roman" w:hAnsi="Times New Roman" w:cs="Times New Roman"/>
          <w:sz w:val="27"/>
          <w:szCs w:val="27"/>
        </w:rPr>
        <w:t xml:space="preserve"> рік за          </w:t>
      </w:r>
      <w:r w:rsidRPr="00AA41AE">
        <w:rPr>
          <w:rFonts w:ascii="Times New Roman" w:hAnsi="Times New Roman" w:cs="Times New Roman"/>
          <w:sz w:val="27"/>
          <w:szCs w:val="27"/>
          <w:lang w:val="ru-RU"/>
        </w:rPr>
        <w:t xml:space="preserve">    </w:t>
      </w:r>
    </w:p>
    <w:p w:rsidR="00AA41AE" w:rsidRPr="00AA41AE" w:rsidRDefault="00AA41AE" w:rsidP="0009327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AA41AE">
        <w:rPr>
          <w:rFonts w:ascii="Times New Roman" w:hAnsi="Times New Roman" w:cs="Times New Roman"/>
          <w:sz w:val="27"/>
          <w:szCs w:val="27"/>
          <w:lang w:val="ru-RU"/>
        </w:rPr>
        <w:t xml:space="preserve">  </w:t>
      </w:r>
      <w:r w:rsidR="0009327D" w:rsidRPr="0009327D">
        <w:rPr>
          <w:rFonts w:ascii="Times New Roman" w:hAnsi="Times New Roman" w:cs="Times New Roman"/>
          <w:sz w:val="27"/>
          <w:szCs w:val="27"/>
          <w:lang w:val="ru-RU"/>
        </w:rPr>
        <w:t xml:space="preserve">    </w:t>
      </w:r>
      <w:r w:rsidRPr="00AA41AE">
        <w:rPr>
          <w:rFonts w:ascii="Times New Roman" w:hAnsi="Times New Roman" w:cs="Times New Roman"/>
          <w:sz w:val="27"/>
          <w:szCs w:val="27"/>
        </w:rPr>
        <w:t>програмною класифікацією видатків (додаток 2 до даного рішення).</w:t>
      </w:r>
    </w:p>
    <w:p w:rsidR="00AA41AE" w:rsidRPr="00AA41AE" w:rsidRDefault="00AA41AE" w:rsidP="00AA41AE">
      <w:pPr>
        <w:tabs>
          <w:tab w:val="left" w:pos="28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A41AE">
        <w:rPr>
          <w:rFonts w:ascii="Times New Roman" w:hAnsi="Times New Roman" w:cs="Times New Roman"/>
          <w:sz w:val="27"/>
          <w:szCs w:val="27"/>
        </w:rPr>
        <w:t xml:space="preserve">2. Фінансовому управлінню міської ради (начальник </w:t>
      </w:r>
      <w:proofErr w:type="spellStart"/>
      <w:r w:rsidRPr="00AA41AE">
        <w:rPr>
          <w:rFonts w:ascii="Times New Roman" w:hAnsi="Times New Roman" w:cs="Times New Roman"/>
          <w:sz w:val="27"/>
          <w:szCs w:val="27"/>
        </w:rPr>
        <w:t>Ричагівський</w:t>
      </w:r>
      <w:proofErr w:type="spellEnd"/>
      <w:r w:rsidRPr="00AA41AE">
        <w:rPr>
          <w:rFonts w:ascii="Times New Roman" w:hAnsi="Times New Roman" w:cs="Times New Roman"/>
          <w:sz w:val="27"/>
          <w:szCs w:val="27"/>
        </w:rPr>
        <w:t xml:space="preserve"> І.І.) внести зміни до розпису міського бюджету на 2021 рік та здійснити фінансування із урахуванням внесених змін.</w:t>
      </w:r>
    </w:p>
    <w:p w:rsidR="00AA41AE" w:rsidRPr="00AA41AE" w:rsidRDefault="00AA41AE" w:rsidP="00AA41AE">
      <w:pPr>
        <w:numPr>
          <w:ilvl w:val="0"/>
          <w:numId w:val="2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41AE">
        <w:rPr>
          <w:rFonts w:ascii="Times New Roman" w:hAnsi="Times New Roman" w:cs="Times New Roman"/>
          <w:sz w:val="27"/>
          <w:szCs w:val="27"/>
        </w:rPr>
        <w:t xml:space="preserve">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 w:rsidRPr="00AA41AE">
        <w:rPr>
          <w:rFonts w:ascii="Times New Roman" w:hAnsi="Times New Roman" w:cs="Times New Roman"/>
          <w:sz w:val="27"/>
          <w:szCs w:val="27"/>
        </w:rPr>
        <w:t>Волчанський</w:t>
      </w:r>
      <w:proofErr w:type="spellEnd"/>
      <w:r w:rsidRPr="00AA41AE">
        <w:rPr>
          <w:rFonts w:ascii="Times New Roman" w:hAnsi="Times New Roman" w:cs="Times New Roman"/>
          <w:sz w:val="27"/>
          <w:szCs w:val="27"/>
        </w:rPr>
        <w:t xml:space="preserve"> В.М.).</w:t>
      </w:r>
    </w:p>
    <w:p w:rsidR="00AA41AE" w:rsidRPr="00AA41AE" w:rsidRDefault="00AA41AE" w:rsidP="00AA41AE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A41AE" w:rsidRPr="00AA41AE" w:rsidRDefault="00AA41AE" w:rsidP="00AA41AE">
      <w:pPr>
        <w:jc w:val="both"/>
        <w:rPr>
          <w:rFonts w:ascii="Times New Roman" w:hAnsi="Times New Roman" w:cs="Times New Roman"/>
          <w:sz w:val="27"/>
          <w:szCs w:val="27"/>
        </w:rPr>
      </w:pPr>
      <w:r w:rsidRPr="00AA41AE">
        <w:rPr>
          <w:rFonts w:ascii="Times New Roman" w:hAnsi="Times New Roman" w:cs="Times New Roman"/>
          <w:sz w:val="27"/>
          <w:szCs w:val="27"/>
        </w:rPr>
        <w:t>МІСЬКИЙ ГОЛОВА                                                                 Ярина ЯЦЕНКО</w:t>
      </w:r>
    </w:p>
    <w:p w:rsidR="00AA41AE" w:rsidRPr="00AA41AE" w:rsidRDefault="00AA41AE" w:rsidP="00AA41A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42880" w:rsidRPr="00AA41AE" w:rsidRDefault="00842880" w:rsidP="00AA41A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42880" w:rsidRPr="00AA41AE" w:rsidSect="008428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0A23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 w:tplc="AD263BF0">
      <w:numFmt w:val="none"/>
      <w:lvlText w:val=""/>
      <w:lvlJc w:val="left"/>
      <w:pPr>
        <w:tabs>
          <w:tab w:val="num" w:pos="5104"/>
        </w:tabs>
      </w:pPr>
    </w:lvl>
    <w:lvl w:ilvl="2" w:tplc="CCC07B74">
      <w:numFmt w:val="none"/>
      <w:lvlText w:val=""/>
      <w:lvlJc w:val="left"/>
      <w:pPr>
        <w:tabs>
          <w:tab w:val="num" w:pos="5104"/>
        </w:tabs>
      </w:pPr>
    </w:lvl>
    <w:lvl w:ilvl="3" w:tplc="B282A6EE">
      <w:numFmt w:val="none"/>
      <w:lvlText w:val=""/>
      <w:lvlJc w:val="left"/>
      <w:pPr>
        <w:tabs>
          <w:tab w:val="num" w:pos="5104"/>
        </w:tabs>
      </w:pPr>
    </w:lvl>
    <w:lvl w:ilvl="4" w:tplc="84961570">
      <w:numFmt w:val="none"/>
      <w:lvlText w:val=""/>
      <w:lvlJc w:val="left"/>
      <w:pPr>
        <w:tabs>
          <w:tab w:val="num" w:pos="5104"/>
        </w:tabs>
      </w:pPr>
    </w:lvl>
    <w:lvl w:ilvl="5" w:tplc="EDA45C48">
      <w:numFmt w:val="none"/>
      <w:lvlText w:val=""/>
      <w:lvlJc w:val="left"/>
      <w:pPr>
        <w:tabs>
          <w:tab w:val="num" w:pos="5104"/>
        </w:tabs>
      </w:pPr>
    </w:lvl>
    <w:lvl w:ilvl="6" w:tplc="B5D2E974">
      <w:numFmt w:val="none"/>
      <w:lvlText w:val=""/>
      <w:lvlJc w:val="left"/>
      <w:pPr>
        <w:tabs>
          <w:tab w:val="num" w:pos="5104"/>
        </w:tabs>
      </w:pPr>
    </w:lvl>
    <w:lvl w:ilvl="7" w:tplc="9514CE1E">
      <w:numFmt w:val="none"/>
      <w:lvlText w:val=""/>
      <w:lvlJc w:val="left"/>
      <w:pPr>
        <w:tabs>
          <w:tab w:val="num" w:pos="5104"/>
        </w:tabs>
      </w:pPr>
    </w:lvl>
    <w:lvl w:ilvl="8" w:tplc="0236247A">
      <w:numFmt w:val="none"/>
      <w:lvlText w:val=""/>
      <w:lvlJc w:val="left"/>
      <w:pPr>
        <w:tabs>
          <w:tab w:val="num" w:pos="5104"/>
        </w:tabs>
      </w:pPr>
    </w:lvl>
  </w:abstractNum>
  <w:abstractNum w:abstractNumId="1">
    <w:nsid w:val="372C4BFA"/>
    <w:multiLevelType w:val="hybridMultilevel"/>
    <w:tmpl w:val="6690FCF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25333"/>
    <w:rsid w:val="00025333"/>
    <w:rsid w:val="0009327D"/>
    <w:rsid w:val="00842880"/>
    <w:rsid w:val="00AA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1142</Words>
  <Characters>652</Characters>
  <Application>Microsoft Office Word</Application>
  <DocSecurity>0</DocSecurity>
  <Lines>5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2021-12-24T09:05:00Z</dcterms:created>
  <dcterms:modified xsi:type="dcterms:W3CDTF">2021-12-24T09:15:00Z</dcterms:modified>
</cp:coreProperties>
</file>