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E2" w:rsidRPr="00020A53" w:rsidRDefault="00A71DE2" w:rsidP="00A71DE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9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1DE2" w:rsidRPr="00020A53" w:rsidRDefault="00A71DE2" w:rsidP="00A71DE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Проєкт №</w:t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E2">
        <w:rPr>
          <w:rFonts w:ascii="Times New Roman" w:hAnsi="Times New Roman" w:cs="Times New Roman"/>
          <w:b/>
          <w:sz w:val="24"/>
          <w:szCs w:val="24"/>
        </w:rPr>
        <w:t>1369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:rsidR="00A71DE2" w:rsidRPr="003629F0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629F0">
        <w:rPr>
          <w:rFonts w:ascii="Times New Roman" w:hAnsi="Times New Roman" w:cs="Times New Roman"/>
          <w:sz w:val="24"/>
          <w:szCs w:val="24"/>
        </w:rPr>
        <w:t xml:space="preserve"> грудня 2024 року</w:t>
      </w:r>
    </w:p>
    <w:p w:rsidR="00A71DE2" w:rsidRDefault="00A71DE2" w:rsidP="00A71DE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Про передачу у приватну спільну часткову власність квартири</w:t>
      </w:r>
    </w:p>
    <w:p w:rsidR="00A71DE2" w:rsidRPr="00020A53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комунального житлового фонду, яка належить</w:t>
      </w:r>
    </w:p>
    <w:p w:rsidR="00A71DE2" w:rsidRPr="00020A53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Новороздільській міській раді </w:t>
      </w:r>
    </w:p>
    <w:p w:rsidR="00A71DE2" w:rsidRPr="00020A53" w:rsidRDefault="00A71DE2" w:rsidP="00A71DE2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Розглянувши заяву квартиронаймача житлової квартири, що належить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п.п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. 10, п., «б» ст. 30,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A71DE2" w:rsidRPr="00020A53" w:rsidRDefault="00A71DE2" w:rsidP="00A71DE2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A71DE2" w:rsidRPr="00020A53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1.Передати у приватну спільну часткову власність квартиру комунального житлового фонду квартиронаймачеві згідно з Додатком 1,2.</w:t>
      </w:r>
    </w:p>
    <w:p w:rsidR="00A71DE2" w:rsidRPr="00020A53" w:rsidRDefault="00A71DE2" w:rsidP="00A71DE2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2. Оформити право власності наймачеві на квартиру в м. Новий Розділ, що  приватизується безоплатно з видачею власнику квартири житлових чеків за недостатню загальну площу з згідно з додатком 1,  до рішення.</w:t>
      </w:r>
    </w:p>
    <w:p w:rsidR="00A71DE2" w:rsidRPr="00020A53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Затвердити розрахунок загальної площі квартири, що приватизується безоплатно приватизованої площі квартири, вартості житлових чеків за недостатню загальну площу, згідно з Додатком 2 до рішення. </w:t>
      </w:r>
    </w:p>
    <w:p w:rsidR="00A71DE2" w:rsidRPr="00020A53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4. Відділу комунального майна та приватизації Новороздільської міської ради (начальник Пасемко Н. А.) підготувати і видати свідоцтво про право власності на житло згідно рішення. </w:t>
      </w:r>
    </w:p>
    <w:p w:rsidR="00A71DE2" w:rsidRPr="00020A53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020A5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Гулія</w:t>
      </w:r>
      <w:proofErr w:type="spellEnd"/>
      <w:r w:rsidRPr="00020A5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A71DE2" w:rsidRPr="00020A53" w:rsidRDefault="00A71DE2" w:rsidP="00A71DE2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МІСЬКИЙ ГОЛОВА                                                         Ярина ЯЦЕНКО</w:t>
      </w:r>
    </w:p>
    <w:p w:rsidR="00A71DE2" w:rsidRPr="00020A53" w:rsidRDefault="00A71DE2" w:rsidP="00A71D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Додаток 1</w:t>
      </w: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 рішення №  ____ від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17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.12.2024 року </w:t>
      </w: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виконкому Новороздільської міської ради</w:t>
      </w: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20A5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 П И С О К</w:t>
      </w: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наймачів, яким квартира передається у приватну спільну часткову власність безоплатно з видачею житлових чеків за недостатню загальну площу квартири</w:t>
      </w: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507" w:type="dxa"/>
        <w:tblInd w:w="-612" w:type="dxa"/>
        <w:tblLook w:val="01E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A71DE2" w:rsidRPr="00020A53" w:rsidTr="00DC0C77">
        <w:tc>
          <w:tcPr>
            <w:tcW w:w="54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Назва вулиці</w:t>
            </w:r>
          </w:p>
        </w:tc>
        <w:tc>
          <w:tcPr>
            <w:tcW w:w="720" w:type="dxa"/>
            <w:hideMark/>
          </w:tcPr>
          <w:p w:rsidR="00A71DE2" w:rsidRPr="00020A53" w:rsidRDefault="00A71DE2" w:rsidP="00DC0C77">
            <w:pPr>
              <w:spacing w:after="0" w:line="240" w:lineRule="auto"/>
              <w:ind w:left="66" w:hanging="8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 буд.</w:t>
            </w:r>
          </w:p>
        </w:tc>
        <w:tc>
          <w:tcPr>
            <w:tcW w:w="72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Заг</w:t>
            </w:r>
            <w:proofErr w:type="spellEnd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</w:tc>
        <w:tc>
          <w:tcPr>
            <w:tcW w:w="1295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Вартість </w:t>
            </w:r>
            <w:proofErr w:type="spellStart"/>
            <w:r w:rsidRPr="00020A5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житл</w:t>
            </w:r>
            <w:proofErr w:type="spellEnd"/>
            <w:r w:rsidRPr="00020A5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Чеків</w:t>
            </w: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DE2" w:rsidRPr="00020A53" w:rsidTr="00DC0C77">
        <w:tc>
          <w:tcPr>
            <w:tcW w:w="54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вулиця Василя </w:t>
            </w:r>
            <w:r w:rsidRPr="00020A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Стуса 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00" w:type="dxa"/>
          </w:tcPr>
          <w:p w:rsidR="00A71DE2" w:rsidRPr="00020A53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Кущак</w:t>
            </w:r>
            <w:proofErr w:type="spellEnd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Роман Романович</w:t>
            </w:r>
          </w:p>
          <w:p w:rsidR="00A71DE2" w:rsidRPr="00020A53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Кущак</w:t>
            </w:r>
            <w:proofErr w:type="spellEnd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Роман Євгенович</w:t>
            </w:r>
          </w:p>
          <w:p w:rsidR="00A71DE2" w:rsidRPr="00020A53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Кущак</w:t>
            </w:r>
            <w:proofErr w:type="spellEnd"/>
            <w:r w:rsidRPr="00020A5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Надія Михайлівна</w:t>
            </w:r>
          </w:p>
          <w:p w:rsidR="00A71DE2" w:rsidRPr="00020A53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53,7</w:t>
            </w:r>
          </w:p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A71DE2" w:rsidRPr="00020A53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20A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3,474 грн.</w:t>
            </w:r>
          </w:p>
          <w:p w:rsidR="00A71DE2" w:rsidRPr="00020A53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71DE2" w:rsidRPr="00020A53" w:rsidRDefault="00A71DE2" w:rsidP="00DC0C77">
            <w:pPr>
              <w:spacing w:after="0" w:line="240" w:lineRule="auto"/>
              <w:ind w:left="196" w:hanging="196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E2" w:rsidRPr="00020A53" w:rsidTr="00DC0C77">
        <w:tc>
          <w:tcPr>
            <w:tcW w:w="54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71DE2" w:rsidRPr="00020A53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71DE2" w:rsidRPr="00020A53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A71DE2" w:rsidRPr="00020A53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DE2" w:rsidRPr="00020A53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Анатолій МЕЛЬНІКОВ</w:t>
      </w:r>
    </w:p>
    <w:p w:rsidR="00A71DE2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Додаток 2</w:t>
      </w:r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до  рішення №  ____ від  17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.12.2024 року </w:t>
      </w:r>
    </w:p>
    <w:p w:rsidR="00A71DE2" w:rsidRPr="00020A53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виконкому Новороздільської міської ради</w:t>
      </w: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 w:hanging="1800"/>
        <w:jc w:val="both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 w:hanging="1800"/>
        <w:jc w:val="both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РОЗРАХУНОК 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A71DE2" w:rsidRPr="00020A53" w:rsidRDefault="00A71DE2" w:rsidP="00A71D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вартості  за недостатню загальну площу квартири, що передається у приватну спільну часткову власність безоплатно з видачею житлових чеків, що мають отримати громадяни</w:t>
      </w:r>
      <w:r w:rsidRPr="00020A53">
        <w:rPr>
          <w:rFonts w:ascii="Courier New" w:eastAsia="MS Mincho" w:hAnsi="Courier New" w:cs="Courier New"/>
          <w:b/>
          <w:bCs/>
          <w:sz w:val="24"/>
          <w:szCs w:val="24"/>
          <w:lang w:eastAsia="ru-RU"/>
        </w:rPr>
        <w:t xml:space="preserve"> 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квартири №16 в будинку № 10 по вулиці Василя Стуса, в м. Новий Розділ Стрийського району Львівської області, що приватизується</w:t>
      </w: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Загальна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площа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квартири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жилого</w:t>
      </w:r>
      <w:proofErr w:type="gram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приміщення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(П) -  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53,7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м.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2.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зареєстрованих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у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жилому</w:t>
      </w:r>
      <w:proofErr w:type="gram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(М) - 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.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3.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Розмі</w:t>
      </w:r>
      <w:proofErr w:type="gram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підлягає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безоплатній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мешканцям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квартири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жилого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приміщення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у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законом: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                   Пб = М </w:t>
      </w:r>
      <w:proofErr w:type="spellStart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х</w:t>
      </w:r>
      <w:proofErr w:type="spellEnd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21 + 10 =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х</w:t>
      </w:r>
      <w:proofErr w:type="spellEnd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21 + 10 =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73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кв. м. </w:t>
      </w: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4. Сума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житлових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чеків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ідлягає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видачі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кожному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мешканцю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менше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Пб:</w:t>
      </w:r>
      <w:r w:rsidRPr="00020A53">
        <w:rPr>
          <w:rFonts w:ascii="Courier New" w:eastAsia="MS Mincho" w:hAnsi="Courier New" w:cs="Courier New"/>
          <w:sz w:val="24"/>
          <w:szCs w:val="24"/>
          <w:lang w:val="ru-RU" w:eastAsia="ru-RU"/>
        </w:rPr>
        <w:t> 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       </w:t>
      </w:r>
      <w:proofErr w:type="spellStart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Сч</w:t>
      </w:r>
      <w:proofErr w:type="spellEnd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 xml:space="preserve"> =     Пб – П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br/>
        <w:t xml:space="preserve">                М         </w:t>
      </w:r>
      <w:proofErr w:type="spellStart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х</w:t>
      </w:r>
      <w:proofErr w:type="spellEnd"/>
      <w:proofErr w:type="gramStart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 xml:space="preserve"> А</w:t>
      </w:r>
      <w:proofErr w:type="gramEnd"/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*,</w:t>
      </w:r>
      <w:r w:rsidRPr="00020A53">
        <w:rPr>
          <w:rFonts w:ascii="Courier New" w:eastAsia="MS Mincho" w:hAnsi="Courier New" w:cs="Courier New"/>
          <w:sz w:val="24"/>
          <w:szCs w:val="24"/>
          <w:lang w:val="ru-RU" w:eastAsia="ru-RU"/>
        </w:rPr>
        <w:t xml:space="preserve">    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Сч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= 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(73,0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 –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53,7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х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0,18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=</w:t>
      </w:r>
      <w:r w:rsidRPr="00020A53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3,474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.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                                               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* де А –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відновна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одного квадратного метра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встановлюється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чинними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законодавчими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нормативними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актами</w:t>
      </w:r>
      <w:r w:rsidRPr="00020A53"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  <w:lang w:val="ru-RU" w:eastAsia="ru-RU"/>
        </w:rPr>
        <w:br/>
      </w:r>
    </w:p>
    <w:p w:rsidR="00A71DE2" w:rsidRPr="00020A53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ідпис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відповідальної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за 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розрахунок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особи                                   _________________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Романів С.Я.</w:t>
      </w:r>
      <w:r w:rsidRPr="00020A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</w:p>
    <w:p w:rsidR="00A71DE2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Підпис наймача, що приватизує квартиру, </w:t>
      </w: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 житлове приміщення у гуртожитку       </w:t>
      </w:r>
      <w:proofErr w:type="spellStart"/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_________________Кущак</w:t>
      </w:r>
      <w:proofErr w:type="spellEnd"/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Р.Р.</w:t>
      </w:r>
    </w:p>
    <w:p w:rsidR="00A71DE2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Анатолій МЕЛЬНІКОВ</w:t>
      </w:r>
    </w:p>
    <w:p w:rsidR="00A71DE2" w:rsidRPr="00020A53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28,9 </w:t>
      </w:r>
      <w:proofErr w:type="spellStart"/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жит.пл</w:t>
      </w:r>
      <w:proofErr w:type="spellEnd"/>
      <w:r w:rsidRPr="00020A5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 2-кім.</w:t>
      </w:r>
    </w:p>
    <w:p w:rsidR="00A71DE2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020A53" w:rsidRDefault="00A71DE2" w:rsidP="00A71DE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Проєкт №</w:t>
      </w:r>
      <w:r w:rsidRPr="00362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E2">
        <w:rPr>
          <w:rFonts w:ascii="Times New Roman" w:hAnsi="Times New Roman" w:cs="Times New Roman"/>
          <w:b/>
          <w:sz w:val="24"/>
          <w:szCs w:val="24"/>
        </w:rPr>
        <w:t>1369</w:t>
      </w:r>
      <w:r>
        <w:rPr>
          <w:rFonts w:ascii="Times New Roman" w:hAnsi="Times New Roman" w:cs="Times New Roman"/>
          <w:b/>
          <w:sz w:val="24"/>
          <w:szCs w:val="24"/>
        </w:rPr>
        <w:t>/2</w:t>
      </w:r>
    </w:p>
    <w:p w:rsidR="00A71DE2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629F0">
        <w:rPr>
          <w:rFonts w:ascii="Times New Roman" w:hAnsi="Times New Roman" w:cs="Times New Roman"/>
          <w:sz w:val="24"/>
          <w:szCs w:val="24"/>
        </w:rPr>
        <w:t xml:space="preserve"> грудня 2024 року</w:t>
      </w:r>
    </w:p>
    <w:p w:rsidR="00A71DE2" w:rsidRPr="003629F0" w:rsidRDefault="00A71DE2" w:rsidP="00A7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DE2" w:rsidRPr="00A43ED6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Про передачу у приватну спільну часткову власність квартири</w:t>
      </w:r>
    </w:p>
    <w:p w:rsidR="00A71DE2" w:rsidRPr="00A43ED6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комунального житлового фонду, яка належить</w:t>
      </w:r>
    </w:p>
    <w:p w:rsidR="00A71DE2" w:rsidRPr="00A43ED6" w:rsidRDefault="00A71DE2" w:rsidP="00A71DE2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Новороздільській міській раді </w:t>
      </w:r>
    </w:p>
    <w:p w:rsidR="00A71DE2" w:rsidRPr="00A43ED6" w:rsidRDefault="00A71DE2" w:rsidP="00A71DE2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Розглянувши заяву квартиронаймача житлової квартири, що належить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3 ст.5 Закону України «Про 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п.п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. 10, п., «б» ст. 30,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A71DE2" w:rsidRPr="00A43ED6" w:rsidRDefault="00A71DE2" w:rsidP="00A71DE2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1.Передати у приватну спільну часткову власність квартиру комунального житлового фонду квартиронаймачеві згідно з Додатком 1,2.</w:t>
      </w:r>
    </w:p>
    <w:p w:rsidR="00A71DE2" w:rsidRPr="00A43ED6" w:rsidRDefault="00A71DE2" w:rsidP="00A71DE2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2. Оформити право власності наймачеві на квартиру в м. Новий Розділ, що  приватизується безоплатно з видачею власнику квартири житлових чеків за недостатню загальну площу з згідно з додатком 1,  до рішення.</w:t>
      </w: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Затвердити розрахунок загальної площі квартири, що приватизується безоплатно приватизованої площі квартири, вартості житлових чеків за недостатню загальну площу, згідно з Додатком 2 до рішення. </w:t>
      </w: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4. Відділу комунального майна та приватизації Новороздільської міської ради (начальник Пасемко Н. А.) підготувати і видати свідоцтво про право власності на житло згідно рішення. </w:t>
      </w: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A43ED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Гулія</w:t>
      </w:r>
      <w:proofErr w:type="spellEnd"/>
      <w:r w:rsidRPr="00A43ED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A71DE2" w:rsidRPr="00A43ED6" w:rsidRDefault="00A71DE2" w:rsidP="00A71DE2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A71DE2" w:rsidRPr="00A43ED6" w:rsidRDefault="00A71DE2" w:rsidP="00A71D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МІСЬКИЙ ГОЛОВА                                                         Ярина ЯЦЕНКО</w:t>
      </w:r>
    </w:p>
    <w:p w:rsidR="00A71DE2" w:rsidRPr="00A43ED6" w:rsidRDefault="00A71DE2" w:rsidP="00A71D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Додаток 1</w:t>
      </w: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 рішення №  ____ від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.12.2024 року </w:t>
      </w: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виконкому Новороздільської міської ради</w:t>
      </w: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43ED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 П И С О К</w:t>
      </w: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наймачів, яким квартира передається у приватну спільну часткову власність безоплатно з видачею житлових чеків за недостатню загальну площу квартири</w:t>
      </w: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507" w:type="dxa"/>
        <w:tblInd w:w="-612" w:type="dxa"/>
        <w:tblLook w:val="01E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A71DE2" w:rsidRPr="00A43ED6" w:rsidTr="00DC0C77">
        <w:tc>
          <w:tcPr>
            <w:tcW w:w="54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Назва вулиці</w:t>
            </w:r>
          </w:p>
        </w:tc>
        <w:tc>
          <w:tcPr>
            <w:tcW w:w="720" w:type="dxa"/>
            <w:hideMark/>
          </w:tcPr>
          <w:p w:rsidR="00A71DE2" w:rsidRPr="00A43ED6" w:rsidRDefault="00A71DE2" w:rsidP="00DC0C77">
            <w:pPr>
              <w:spacing w:after="0" w:line="240" w:lineRule="auto"/>
              <w:ind w:left="66" w:hanging="8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 буд.</w:t>
            </w:r>
          </w:p>
        </w:tc>
        <w:tc>
          <w:tcPr>
            <w:tcW w:w="72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Заг</w:t>
            </w:r>
            <w:proofErr w:type="spellEnd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</w:tc>
        <w:tc>
          <w:tcPr>
            <w:tcW w:w="1295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Вартість </w:t>
            </w:r>
            <w:proofErr w:type="spellStart"/>
            <w:r w:rsidRPr="00A43ED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житл</w:t>
            </w:r>
            <w:proofErr w:type="spellEnd"/>
            <w:r w:rsidRPr="00A43ED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. Чеків</w:t>
            </w: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DE2" w:rsidRPr="00A43ED6" w:rsidTr="00DC0C77">
        <w:tc>
          <w:tcPr>
            <w:tcW w:w="54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вулиця  М. Шашкевича 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hideMark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</w:tcPr>
          <w:p w:rsidR="00A71DE2" w:rsidRPr="00A43ED6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Гарапцьо</w:t>
            </w:r>
            <w:proofErr w:type="spellEnd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Олег Мечиславович</w:t>
            </w:r>
          </w:p>
          <w:p w:rsidR="00A71DE2" w:rsidRPr="00A43ED6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Паюк</w:t>
            </w:r>
            <w:proofErr w:type="spellEnd"/>
            <w:r w:rsidRPr="00A43E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Ірина Олегівна</w:t>
            </w:r>
          </w:p>
        </w:tc>
        <w:tc>
          <w:tcPr>
            <w:tcW w:w="932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29,1</w:t>
            </w:r>
          </w:p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A71DE2" w:rsidRPr="00A43ED6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43E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4,122 </w:t>
            </w:r>
            <w:proofErr w:type="spellStart"/>
            <w:r w:rsidRPr="00A43E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A43ED6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71DE2" w:rsidRPr="00A43ED6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71DE2" w:rsidRPr="00A43ED6" w:rsidRDefault="00A71DE2" w:rsidP="00DC0C77">
            <w:pPr>
              <w:spacing w:after="0" w:line="240" w:lineRule="auto"/>
              <w:ind w:left="196" w:hanging="196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E2" w:rsidRPr="00A43ED6" w:rsidTr="00DC0C77">
        <w:tc>
          <w:tcPr>
            <w:tcW w:w="54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71DE2" w:rsidRPr="00A43ED6" w:rsidRDefault="00A71DE2" w:rsidP="00DC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71DE2" w:rsidRPr="00A43ED6" w:rsidRDefault="00A71DE2" w:rsidP="00DC0C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A71DE2" w:rsidRPr="00A43ED6" w:rsidRDefault="00A71DE2" w:rsidP="00DC0C77">
            <w:pPr>
              <w:spacing w:after="0" w:line="240" w:lineRule="auto"/>
              <w:ind w:left="196" w:hanging="196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DE2" w:rsidRDefault="00A71DE2" w:rsidP="00A71DE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Анатолій МЕЛЬНІКОВ</w:t>
      </w:r>
    </w:p>
    <w:p w:rsidR="00A71DE2" w:rsidRPr="00A43ED6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</w:pPr>
    </w:p>
    <w:p w:rsidR="00A71DE2" w:rsidRPr="00A43ED6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Додаток 2</w:t>
      </w:r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до  рішення №  ____ від  17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.12.2024 року </w:t>
      </w:r>
    </w:p>
    <w:p w:rsidR="00A71DE2" w:rsidRPr="00A43ED6" w:rsidRDefault="00A71DE2" w:rsidP="00A71DE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виконкому Новороздільської міської ради</w:t>
      </w: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 w:hanging="1800"/>
        <w:jc w:val="both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 w:hanging="1800"/>
        <w:jc w:val="both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РОЗРАХУНОК 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A71DE2" w:rsidRPr="00A43ED6" w:rsidRDefault="00A71DE2" w:rsidP="00A71D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вартості  за недостатню загальну площу квартири, що передається у приватну спільну часткову власність безоплатно з видачею житлових чеків, що мають отримати громадяни</w:t>
      </w:r>
      <w:r w:rsidRPr="00A43ED6">
        <w:rPr>
          <w:rFonts w:ascii="Courier New" w:eastAsia="MS Mincho" w:hAnsi="Courier New" w:cs="Courier New"/>
          <w:b/>
          <w:bCs/>
          <w:sz w:val="24"/>
          <w:szCs w:val="24"/>
          <w:lang w:eastAsia="ru-RU"/>
        </w:rPr>
        <w:t xml:space="preserve"> 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квартири №10 в будинку № 7 по вулиці м. Шашкевича, в м. Новий Розділ Стрийського району Львівської області, що приватизується</w:t>
      </w: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Загальна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площа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квартири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жилого</w:t>
      </w:r>
      <w:proofErr w:type="gram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приміщення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(П) -  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29,1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м.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2.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зареєстрованих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у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жилому</w:t>
      </w:r>
      <w:proofErr w:type="gram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(М) - 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.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3.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Розмі</w:t>
      </w:r>
      <w:proofErr w:type="gram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підлягає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безоплатній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мешканцям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квартири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lastRenderedPageBreak/>
        <w:t xml:space="preserve">жилого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приміщення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у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гуртожитку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законом: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                    Пб = М </w:t>
      </w:r>
      <w:proofErr w:type="spellStart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х</w:t>
      </w:r>
      <w:proofErr w:type="spellEnd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21 + 10 =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х</w:t>
      </w:r>
      <w:proofErr w:type="spellEnd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21 + 10 =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52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кв. м. </w:t>
      </w: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4. Сума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житлових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чеків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ідлягає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видачі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кожному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мешканцю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менше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Пб:</w:t>
      </w:r>
      <w:r w:rsidRPr="00A43ED6">
        <w:rPr>
          <w:rFonts w:ascii="Courier New" w:eastAsia="MS Mincho" w:hAnsi="Courier New" w:cs="Courier New"/>
          <w:sz w:val="24"/>
          <w:szCs w:val="24"/>
          <w:lang w:val="ru-RU" w:eastAsia="ru-RU"/>
        </w:rPr>
        <w:t> 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           </w:t>
      </w:r>
      <w:proofErr w:type="spellStart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Сч</w:t>
      </w:r>
      <w:proofErr w:type="spellEnd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 xml:space="preserve"> =     Пб – П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br/>
        <w:t xml:space="preserve">                М         </w:t>
      </w:r>
      <w:proofErr w:type="spellStart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х</w:t>
      </w:r>
      <w:proofErr w:type="spellEnd"/>
      <w:proofErr w:type="gramStart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 xml:space="preserve"> А</w:t>
      </w:r>
      <w:proofErr w:type="gramEnd"/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*,</w:t>
      </w:r>
      <w:r w:rsidRPr="00A43ED6">
        <w:rPr>
          <w:rFonts w:ascii="Courier New" w:eastAsia="MS Mincho" w:hAnsi="Courier New" w:cs="Courier New"/>
          <w:sz w:val="24"/>
          <w:szCs w:val="24"/>
          <w:lang w:val="ru-RU" w:eastAsia="ru-RU"/>
        </w:rPr>
        <w:t xml:space="preserve">    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Сч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= 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(52,0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 –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29,1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кв. м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х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0,18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=</w:t>
      </w:r>
      <w:r w:rsidRPr="00A43ED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4,122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.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                                               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* де А –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відновна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одного квадратного метра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встановлюється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чинними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законодавчими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нормативними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актами</w:t>
      </w:r>
      <w:r w:rsidRPr="00A43ED6"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  <w:lang w:val="ru-RU" w:eastAsia="ru-RU"/>
        </w:rPr>
        <w:br/>
      </w:r>
    </w:p>
    <w:p w:rsidR="00A71DE2" w:rsidRPr="00A43ED6" w:rsidRDefault="00A71DE2" w:rsidP="00A71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ідпис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відповідальної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за 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розрахунок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особи                                   _________________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Романів С.Я.</w:t>
      </w:r>
      <w:r w:rsidRPr="00A43ED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</w:p>
    <w:p w:rsidR="00A71DE2" w:rsidRPr="00A43ED6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Підпис наймача, що приватизує квартиру, </w:t>
      </w:r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 житлове приміщення у гуртожитку       </w:t>
      </w:r>
      <w:proofErr w:type="spellStart"/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_________________Гарапцьо</w:t>
      </w:r>
      <w:proofErr w:type="spellEnd"/>
      <w:r w:rsidRPr="00A43E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О.М.</w:t>
      </w:r>
    </w:p>
    <w:p w:rsidR="00A71DE2" w:rsidRPr="00A43ED6" w:rsidRDefault="00A71DE2" w:rsidP="00A71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1DE2" w:rsidRDefault="00A71DE2" w:rsidP="00A71DE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0A53">
        <w:rPr>
          <w:rFonts w:ascii="Times New Roman" w:eastAsia="MS Mincho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Анатолій МЕЛЬНІКОВ</w:t>
      </w:r>
    </w:p>
    <w:p w:rsidR="00A71DE2" w:rsidRPr="00A43ED6" w:rsidRDefault="00A71DE2" w:rsidP="00A71DE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1DE2" w:rsidRPr="00A43ED6" w:rsidRDefault="00A71DE2" w:rsidP="00A71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29,1 </w:t>
      </w:r>
      <w:proofErr w:type="spellStart"/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жит.пл</w:t>
      </w:r>
      <w:proofErr w:type="spellEnd"/>
      <w:r w:rsidRPr="00A43ED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 1-кім.</w:t>
      </w:r>
    </w:p>
    <w:sectPr w:rsidR="00A71DE2" w:rsidRPr="00A43ED6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100F"/>
    <w:multiLevelType w:val="hybridMultilevel"/>
    <w:tmpl w:val="23BE9CDA"/>
    <w:lvl w:ilvl="0" w:tplc="0554B730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1DE2"/>
    <w:rsid w:val="0032320A"/>
    <w:rsid w:val="004D399D"/>
    <w:rsid w:val="007B6A70"/>
    <w:rsid w:val="00823242"/>
    <w:rsid w:val="00940807"/>
    <w:rsid w:val="00A71DE2"/>
    <w:rsid w:val="00C910B8"/>
    <w:rsid w:val="00C96A1D"/>
    <w:rsid w:val="00D81329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4905</Words>
  <Characters>2796</Characters>
  <Application>Microsoft Office Word</Application>
  <DocSecurity>0</DocSecurity>
  <Lines>23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2024-12-17T14:46:00Z</dcterms:created>
  <dcterms:modified xsi:type="dcterms:W3CDTF">2024-12-17T14:49:00Z</dcterms:modified>
</cp:coreProperties>
</file>