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Проєкт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рішення виконкому №</w:t>
      </w:r>
      <w:r w:rsidR="000911D0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 </w:t>
      </w:r>
      <w:r w:rsidR="008E753D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1381</w:t>
      </w:r>
      <w:bookmarkStart w:id="0" w:name="_GoBack"/>
      <w:bookmarkEnd w:id="0"/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6547B" w:rsidRPr="00B50CE7" w:rsidRDefault="00BD6A81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16 січня 2025</w:t>
      </w:r>
      <w:r w:rsidR="0046547B" w:rsidRPr="00B50CE7">
        <w:rPr>
          <w:rFonts w:ascii="Times New Roman" w:hAnsi="Times New Roman"/>
          <w:sz w:val="24"/>
          <w:szCs w:val="24"/>
          <w:lang w:val="uk-UA" w:eastAsia="ru-RU"/>
        </w:rPr>
        <w:t xml:space="preserve"> року</w:t>
      </w:r>
      <w:r w:rsidR="0046547B" w:rsidRPr="00B50CE7">
        <w:rPr>
          <w:rFonts w:ascii="Times New Roman" w:hAnsi="Times New Roman"/>
          <w:sz w:val="24"/>
          <w:szCs w:val="24"/>
          <w:lang w:val="uk-UA" w:eastAsia="ru-RU"/>
        </w:rPr>
        <w:tab/>
      </w:r>
      <w:r w:rsidR="0046547B" w:rsidRPr="00B50CE7">
        <w:rPr>
          <w:rFonts w:ascii="Times New Roman" w:hAnsi="Times New Roman"/>
          <w:sz w:val="24"/>
          <w:szCs w:val="24"/>
          <w:lang w:val="uk-UA" w:eastAsia="ru-RU"/>
        </w:rPr>
        <w:tab/>
      </w:r>
      <w:r w:rsidR="0046547B" w:rsidRPr="00B50CE7">
        <w:rPr>
          <w:rFonts w:ascii="Times New Roman" w:hAnsi="Times New Roman"/>
          <w:sz w:val="24"/>
          <w:szCs w:val="24"/>
          <w:lang w:val="uk-UA" w:eastAsia="ru-RU"/>
        </w:rPr>
        <w:tab/>
      </w:r>
      <w:r w:rsidR="0046547B" w:rsidRPr="00B50CE7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                       </w:t>
      </w: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B50CE7">
        <w:rPr>
          <w:rFonts w:ascii="Times New Roman" w:hAnsi="Times New Roman"/>
          <w:sz w:val="24"/>
          <w:szCs w:val="24"/>
          <w:lang w:val="uk-UA" w:eastAsia="ru-RU"/>
        </w:rPr>
        <w:t xml:space="preserve">               </w:t>
      </w:r>
    </w:p>
    <w:p w:rsidR="0046547B" w:rsidRDefault="0046547B" w:rsidP="0046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Про затвердження плану роботи та плану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46547B" w:rsidRDefault="0046547B" w:rsidP="0046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засідань виконавчого комітету </w:t>
      </w:r>
      <w:proofErr w:type="spellStart"/>
      <w:r w:rsidRPr="00B50CE7"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46547B" w:rsidRPr="00B50CE7" w:rsidRDefault="0046547B" w:rsidP="0046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міської ради на </w:t>
      </w:r>
      <w:r w:rsidR="000911D0">
        <w:rPr>
          <w:rFonts w:ascii="Times New Roman" w:hAnsi="Times New Roman"/>
          <w:sz w:val="24"/>
          <w:szCs w:val="24"/>
          <w:lang w:val="uk-UA" w:eastAsia="uk-UA"/>
        </w:rPr>
        <w:t>2025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>рік</w:t>
      </w:r>
    </w:p>
    <w:p w:rsidR="0046547B" w:rsidRPr="00B50CE7" w:rsidRDefault="0046547B" w:rsidP="0046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6547B" w:rsidRPr="00B50CE7" w:rsidRDefault="0046547B" w:rsidP="004654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Розглянувши проект плану роботи та план засід</w:t>
      </w:r>
      <w:r w:rsidR="00BD6A81">
        <w:rPr>
          <w:rFonts w:ascii="Times New Roman" w:hAnsi="Times New Roman"/>
          <w:sz w:val="24"/>
          <w:szCs w:val="24"/>
          <w:lang w:val="uk-UA" w:eastAsia="uk-UA"/>
        </w:rPr>
        <w:t>ань виконавчого комітету на 2025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рік, враховуючи пропозиції, зауваження членів виконкому, відповідно до </w:t>
      </w:r>
      <w:proofErr w:type="spellStart"/>
      <w:r w:rsidRPr="00B50CE7">
        <w:rPr>
          <w:rFonts w:ascii="Times New Roman" w:hAnsi="Times New Roman"/>
          <w:sz w:val="24"/>
          <w:szCs w:val="24"/>
          <w:lang w:val="uk-UA" w:eastAsia="uk-UA"/>
        </w:rPr>
        <w:t>ст.ст</w:t>
      </w:r>
      <w:proofErr w:type="spellEnd"/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. 51, 53 Закону України “Про місцеве самоврядування в Україні”, виконавчий комітет </w:t>
      </w:r>
      <w:proofErr w:type="spellStart"/>
      <w:r w:rsidRPr="00B50CE7"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В И Р І Ш И В:</w:t>
      </w:r>
    </w:p>
    <w:p w:rsidR="0046547B" w:rsidRPr="00B50CE7" w:rsidRDefault="0046547B" w:rsidP="0046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1. Затвердити план роботи виконавчого комітету </w:t>
      </w:r>
      <w:proofErr w:type="spellStart"/>
      <w:r w:rsidRPr="00B50CE7"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  на 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br/>
        <w:t>202</w:t>
      </w:r>
      <w:r w:rsidR="000911D0">
        <w:rPr>
          <w:rFonts w:ascii="Times New Roman" w:hAnsi="Times New Roman"/>
          <w:sz w:val="24"/>
          <w:szCs w:val="24"/>
          <w:lang w:val="uk-UA" w:eastAsia="uk-UA"/>
        </w:rPr>
        <w:t>5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рік згідно з Додатком 1.</w:t>
      </w:r>
    </w:p>
    <w:p w:rsidR="0046547B" w:rsidRPr="00B50CE7" w:rsidRDefault="0046547B" w:rsidP="00465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2. Затвердити план засідань виконавчого комітету </w:t>
      </w:r>
      <w:proofErr w:type="spellStart"/>
      <w:r w:rsidRPr="00B50CE7">
        <w:rPr>
          <w:rFonts w:ascii="Times New Roman" w:hAnsi="Times New Roman"/>
          <w:sz w:val="24"/>
          <w:szCs w:val="24"/>
          <w:lang w:val="uk-UA" w:eastAsia="uk-UA"/>
        </w:rPr>
        <w:t>Новороздільської</w:t>
      </w:r>
      <w:proofErr w:type="spellEnd"/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  на 202</w:t>
      </w:r>
      <w:r w:rsidR="000911D0">
        <w:rPr>
          <w:rFonts w:ascii="Times New Roman" w:hAnsi="Times New Roman"/>
          <w:sz w:val="24"/>
          <w:szCs w:val="24"/>
          <w:lang w:val="uk-UA" w:eastAsia="uk-UA"/>
        </w:rPr>
        <w:t>5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рік згідно з Додатком 2.</w:t>
      </w:r>
    </w:p>
    <w:p w:rsidR="0046547B" w:rsidRPr="00B50CE7" w:rsidRDefault="0046547B" w:rsidP="00465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3. Контроль за виконанням плану роботи покласти на керуючого справами виконкому  </w:t>
      </w:r>
      <w:proofErr w:type="spellStart"/>
      <w:r w:rsidRPr="00B50CE7">
        <w:rPr>
          <w:rFonts w:ascii="Times New Roman" w:hAnsi="Times New Roman"/>
          <w:sz w:val="24"/>
          <w:szCs w:val="24"/>
          <w:lang w:val="uk-UA" w:eastAsia="uk-UA"/>
        </w:rPr>
        <w:t>Мельнікова</w:t>
      </w:r>
      <w:proofErr w:type="spellEnd"/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А. В.</w:t>
      </w: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B50CE7">
        <w:rPr>
          <w:rFonts w:ascii="Times New Roman" w:hAnsi="Times New Roman"/>
          <w:bCs/>
          <w:sz w:val="24"/>
          <w:szCs w:val="24"/>
          <w:lang w:val="uk-UA" w:eastAsia="ru-RU"/>
        </w:rPr>
        <w:t>МІСЬКИЙ  ГОЛОВА</w:t>
      </w:r>
      <w:r w:rsidRPr="00B50CE7">
        <w:rPr>
          <w:rFonts w:ascii="Times New Roman" w:hAnsi="Times New Roman"/>
          <w:bCs/>
          <w:sz w:val="24"/>
          <w:szCs w:val="24"/>
          <w:lang w:val="uk-UA" w:eastAsia="ru-RU"/>
        </w:rPr>
        <w:tab/>
      </w:r>
      <w:r w:rsidRPr="00B50CE7">
        <w:rPr>
          <w:rFonts w:ascii="Times New Roman" w:hAnsi="Times New Roman"/>
          <w:bCs/>
          <w:sz w:val="24"/>
          <w:szCs w:val="24"/>
          <w:lang w:val="uk-UA" w:eastAsia="ru-RU"/>
        </w:rPr>
        <w:tab/>
      </w:r>
      <w:r w:rsidRPr="00B50CE7">
        <w:rPr>
          <w:rFonts w:ascii="Times New Roman" w:hAnsi="Times New Roman"/>
          <w:bCs/>
          <w:sz w:val="24"/>
          <w:szCs w:val="24"/>
          <w:lang w:val="uk-UA" w:eastAsia="ru-RU"/>
        </w:rPr>
        <w:tab/>
      </w:r>
      <w:r w:rsidRPr="00B50CE7">
        <w:rPr>
          <w:rFonts w:ascii="Times New Roman" w:hAnsi="Times New Roman"/>
          <w:bCs/>
          <w:sz w:val="24"/>
          <w:szCs w:val="24"/>
          <w:lang w:val="uk-UA" w:eastAsia="ru-RU"/>
        </w:rPr>
        <w:tab/>
      </w:r>
      <w:r w:rsidRPr="00B50CE7">
        <w:rPr>
          <w:rFonts w:ascii="Times New Roman" w:hAnsi="Times New Roman"/>
          <w:bCs/>
          <w:sz w:val="24"/>
          <w:szCs w:val="24"/>
          <w:lang w:val="uk-UA" w:eastAsia="ru-RU"/>
        </w:rPr>
        <w:tab/>
      </w:r>
      <w:r w:rsidRPr="00B50CE7">
        <w:rPr>
          <w:rFonts w:ascii="Times New Roman" w:hAnsi="Times New Roman"/>
          <w:bCs/>
          <w:sz w:val="24"/>
          <w:szCs w:val="24"/>
          <w:lang w:val="uk-UA" w:eastAsia="ru-RU"/>
        </w:rPr>
        <w:tab/>
        <w:t>Ярина ЯЦЕНКО</w:t>
      </w: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BD6A81" w:rsidRDefault="00BD6A81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BD6A81" w:rsidRDefault="00BD6A81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BD6A81" w:rsidRPr="00B50CE7" w:rsidRDefault="00BD6A81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Додаток 1  </w:t>
      </w:r>
    </w:p>
    <w:p w:rsidR="0046547B" w:rsidRPr="00B50CE7" w:rsidRDefault="0046547B" w:rsidP="004654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до рішення виконкому</w:t>
      </w:r>
    </w:p>
    <w:p w:rsidR="0046547B" w:rsidRPr="00B50CE7" w:rsidRDefault="0046547B" w:rsidP="004654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від </w:t>
      </w:r>
      <w:r>
        <w:rPr>
          <w:rFonts w:ascii="Times New Roman" w:hAnsi="Times New Roman"/>
          <w:sz w:val="24"/>
          <w:szCs w:val="24"/>
          <w:lang w:val="uk-UA" w:eastAsia="uk-UA"/>
        </w:rPr>
        <w:t>----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>.01.2</w:t>
      </w:r>
      <w:r w:rsidR="00BD6A81">
        <w:rPr>
          <w:rFonts w:ascii="Times New Roman" w:hAnsi="Times New Roman"/>
          <w:sz w:val="24"/>
          <w:szCs w:val="24"/>
          <w:lang w:val="uk-UA" w:eastAsia="uk-UA"/>
        </w:rPr>
        <w:t>5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b/>
          <w:sz w:val="24"/>
          <w:szCs w:val="24"/>
          <w:lang w:val="uk-UA" w:eastAsia="uk-UA"/>
        </w:rPr>
        <w:t xml:space="preserve">П Л А Н 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b/>
          <w:sz w:val="24"/>
          <w:szCs w:val="24"/>
          <w:lang w:val="uk-UA" w:eastAsia="uk-UA"/>
        </w:rPr>
        <w:t>РОБОТИ ВИКОНАВЧОГО КОМІТЕТУ НА 202</w:t>
      </w:r>
      <w:r w:rsidR="00BD6A81">
        <w:rPr>
          <w:rFonts w:ascii="Times New Roman" w:hAnsi="Times New Roman"/>
          <w:b/>
          <w:sz w:val="24"/>
          <w:szCs w:val="24"/>
          <w:lang w:val="uk-UA" w:eastAsia="uk-UA"/>
        </w:rPr>
        <w:t>5</w:t>
      </w:r>
      <w:r w:rsidRPr="00B50CE7">
        <w:rPr>
          <w:rFonts w:ascii="Times New Roman" w:hAnsi="Times New Roman"/>
          <w:b/>
          <w:sz w:val="24"/>
          <w:szCs w:val="24"/>
          <w:lang w:val="uk-UA" w:eastAsia="uk-UA"/>
        </w:rPr>
        <w:t xml:space="preserve"> РІК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82"/>
        <w:gridCol w:w="710"/>
        <w:gridCol w:w="3236"/>
        <w:gridCol w:w="1207"/>
      </w:tblGrid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Зміст завдання</w:t>
            </w:r>
          </w:p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М-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ць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Виконавець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Відмітка аналіз вико-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нання</w:t>
            </w:r>
            <w:proofErr w:type="spellEnd"/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та затвердження плану роботи виконкому та засідань виконкому на 202</w:t>
            </w:r>
            <w:r w:rsidR="004751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справами виконкому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 виконання міського бюджету за  202</w:t>
            </w:r>
            <w:r w:rsidR="004751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 плану соціально-економічного та культурного розвитку міста на 202</w:t>
            </w:r>
            <w:r w:rsidR="004751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розвитку громад та інвестицій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Аналіз фінансово – господарської  діяльності комунальних підприємств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комунального майна та приватизації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чергового весняного  призову громадян на строкову військову службу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Начальник відділу НС  правоохоронної та ОМ роботи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Аналіз санітарного стану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населених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пунктів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 підготовка і проведення  загальноміської толоки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комунального майна та приватизації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стану виконання  місцевого  бюджету за  перший квартал 202</w:t>
            </w:r>
            <w:r w:rsidR="004751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 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Підготовка до відзначення Дня міста  Новий Розділ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Начальник управління культури, спорту та гуманітарної політики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Розробка та впровадження  заходів по підготовці  житлового фонду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підприємств та установ до роботи в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осінньо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- зимовий період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Начальник відділу комунального майна та приватизації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та впровадження заходів по ремонту шкільних приміщень після закінчення навчального року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освіти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8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Організація роботи шкільних оздоровчих таборів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освіти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Аналіз стану та організації  виконання законодавства України з питань захисту населення і територій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надзвичайних ситуацій техногенного та природного характеру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з питань НС  правоохоронної та  ОМР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58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Визначення  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територій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обслуговування закладами освіти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06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освіти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виконання  місцевого бюджету  за шість місяців 202</w:t>
            </w:r>
            <w:r w:rsidR="004751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Начальник фінансового управління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стану військово - мобілізаційної роботи на території ради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з питань НС  правоохоронної та  ОМР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8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Організація чергового осіннього призову громадян на строкову військову службу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з питань НС  правоохоронної та  ОМР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Розробка та впровадження  заходів по підготовці  житлового фонду, підприємств та установ до роботи в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осінньо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зимовий період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комунального майна та приватизації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 шкільних приміщень до навчального року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освіти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діяльності КНП «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Новороздільська</w:t>
            </w:r>
            <w:proofErr w:type="spellEnd"/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міська лікарня»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інших медичних закладів гром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лікар міської лікарні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культурно – просвітницької роботи установ громади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культури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Аналіз стану виконання  місцевого бюджету  за  9 місяців  202</w:t>
            </w:r>
            <w:r w:rsidR="004751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року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Начальник фінансового управління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Аналіз стану спортивно-масової роботи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громаді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з питань фізичної культури та спорту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20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47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та проведення  приписки юнаків 200</w:t>
            </w:r>
            <w:r w:rsidR="004751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р. н. до призовної дільниці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з питань НС  правоохоронної та  ОМР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затвердження плану підготовки регуляторних актів на 202</w:t>
            </w:r>
            <w:r w:rsidR="004751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розвитку громад  та інвестицій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стану виконання міських цільових програм у 202</w:t>
            </w:r>
            <w:r w:rsidR="004751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році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комунального майна та приватизації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та погодження на засіданні виконкому місцевого  бюджету  на 202</w:t>
            </w:r>
            <w:r w:rsidR="0047513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6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рік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Погодження міських цільових програм на 202</w:t>
            </w:r>
            <w:r w:rsidR="004751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Перший заступник міського голови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до  проведення державних та національних свят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управління культури, спорту та гуманітарної політики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Здійснення  контролю за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платежами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міський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24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виконання прийнятих рішень та зняття їх з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 справами виконкому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24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Внесення змін у склад комісій виконкому по мірі необхідності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 справами виконкому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24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 роботи відділів та управлінь міської ради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DB1739" w:rsidRPr="00B50CE7" w:rsidRDefault="00DB1739" w:rsidP="00DB1739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 Керуючий справами вико</w:t>
      </w:r>
      <w:r>
        <w:rPr>
          <w:rFonts w:ascii="Times New Roman" w:hAnsi="Times New Roman"/>
          <w:sz w:val="24"/>
          <w:szCs w:val="24"/>
          <w:lang w:val="uk-UA" w:eastAsia="uk-UA"/>
        </w:rPr>
        <w:t>навчого комітету</w:t>
      </w:r>
      <w:r>
        <w:rPr>
          <w:rFonts w:ascii="Times New Roman" w:hAnsi="Times New Roman"/>
          <w:sz w:val="24"/>
          <w:szCs w:val="24"/>
          <w:lang w:val="uk-UA" w:eastAsia="uk-UA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uk-UA" w:eastAsia="uk-UA"/>
        </w:rPr>
        <w:tab/>
        <w:t xml:space="preserve">    Анатолій МЕЛЬНІКОВ</w:t>
      </w: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     Додаток  2 </w:t>
      </w:r>
    </w:p>
    <w:p w:rsidR="0046547B" w:rsidRPr="00B50CE7" w:rsidRDefault="0046547B" w:rsidP="004654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  до рішення виконкому </w:t>
      </w:r>
    </w:p>
    <w:p w:rsidR="0046547B" w:rsidRPr="00B50CE7" w:rsidRDefault="0046547B" w:rsidP="004654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від   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>січня 202</w:t>
      </w:r>
      <w:r w:rsidR="00475139">
        <w:rPr>
          <w:rFonts w:ascii="Times New Roman" w:hAnsi="Times New Roman"/>
          <w:sz w:val="24"/>
          <w:szCs w:val="24"/>
          <w:lang w:val="uk-UA" w:eastAsia="uk-UA"/>
        </w:rPr>
        <w:t>5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року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b/>
          <w:bCs/>
          <w:sz w:val="24"/>
          <w:szCs w:val="24"/>
          <w:lang w:val="uk-UA" w:eastAsia="uk-UA"/>
        </w:rPr>
        <w:t>ПЛАН ЗАСІДАНЬ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b/>
          <w:bCs/>
          <w:sz w:val="24"/>
          <w:szCs w:val="24"/>
          <w:lang w:val="uk-UA" w:eastAsia="uk-UA"/>
        </w:rPr>
        <w:t>виконавчого комітету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proofErr w:type="spellStart"/>
      <w:r w:rsidRPr="00B50CE7">
        <w:rPr>
          <w:rFonts w:ascii="Times New Roman" w:hAnsi="Times New Roman"/>
          <w:b/>
          <w:bCs/>
          <w:sz w:val="24"/>
          <w:szCs w:val="24"/>
          <w:lang w:val="uk-UA" w:eastAsia="uk-UA"/>
        </w:rPr>
        <w:t>Новороздільської</w:t>
      </w:r>
      <w:proofErr w:type="spellEnd"/>
      <w:r w:rsidRPr="00B50CE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міської ради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b/>
          <w:bCs/>
          <w:sz w:val="24"/>
          <w:szCs w:val="24"/>
          <w:lang w:val="uk-UA" w:eastAsia="uk-UA"/>
        </w:rPr>
        <w:t>на 202</w:t>
      </w:r>
      <w:r w:rsidR="00475139">
        <w:rPr>
          <w:rFonts w:ascii="Times New Roman" w:hAnsi="Times New Roman"/>
          <w:b/>
          <w:bCs/>
          <w:sz w:val="24"/>
          <w:szCs w:val="24"/>
          <w:lang w:val="uk-UA" w:eastAsia="uk-UA"/>
        </w:rPr>
        <w:t>5</w:t>
      </w:r>
      <w:r w:rsidRPr="00B50CE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рік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ОРІЄНТОВНИЙ К</w:t>
      </w:r>
      <w:r>
        <w:rPr>
          <w:rFonts w:ascii="Times New Roman" w:hAnsi="Times New Roman"/>
          <w:sz w:val="24"/>
          <w:szCs w:val="24"/>
          <w:lang w:val="uk-UA" w:eastAsia="uk-UA"/>
        </w:rPr>
        <w:t>АЛЕНДАРНИЙ ПЛАН ЗАСІДАНЬ НА 2024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РІК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22"/>
        <w:gridCol w:w="1309"/>
        <w:gridCol w:w="3780"/>
        <w:gridCol w:w="720"/>
        <w:gridCol w:w="1620"/>
        <w:gridCol w:w="1620"/>
      </w:tblGrid>
      <w:tr w:rsidR="0046547B" w:rsidRPr="00B50CE7" w:rsidTr="00F36D8B">
        <w:tc>
          <w:tcPr>
            <w:tcW w:w="922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9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3780" w:type="dxa"/>
            <w:hideMark/>
          </w:tcPr>
          <w:p w:rsidR="0046547B" w:rsidRPr="00B50CE7" w:rsidRDefault="00475139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720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липень</w:t>
            </w:r>
          </w:p>
        </w:tc>
        <w:tc>
          <w:tcPr>
            <w:tcW w:w="1620" w:type="dxa"/>
            <w:hideMark/>
          </w:tcPr>
          <w:p w:rsidR="0046547B" w:rsidRPr="00B50CE7" w:rsidRDefault="00475139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</w:tr>
      <w:tr w:rsidR="0046547B" w:rsidRPr="00B50CE7" w:rsidTr="00F36D8B">
        <w:tc>
          <w:tcPr>
            <w:tcW w:w="922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9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3780" w:type="dxa"/>
            <w:hideMark/>
          </w:tcPr>
          <w:p w:rsidR="0046547B" w:rsidRPr="00B50CE7" w:rsidRDefault="00475139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720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серпень</w:t>
            </w:r>
          </w:p>
        </w:tc>
        <w:tc>
          <w:tcPr>
            <w:tcW w:w="1620" w:type="dxa"/>
            <w:hideMark/>
          </w:tcPr>
          <w:p w:rsidR="0046547B" w:rsidRPr="00B50CE7" w:rsidRDefault="00475139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</w:tr>
      <w:tr w:rsidR="0046547B" w:rsidRPr="00B50CE7" w:rsidTr="00F36D8B">
        <w:tc>
          <w:tcPr>
            <w:tcW w:w="922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9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3780" w:type="dxa"/>
            <w:hideMark/>
          </w:tcPr>
          <w:p w:rsidR="0046547B" w:rsidRPr="00B50CE7" w:rsidRDefault="00475139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720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1620" w:type="dxa"/>
            <w:hideMark/>
          </w:tcPr>
          <w:p w:rsidR="0046547B" w:rsidRPr="00011D67" w:rsidRDefault="00475139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</w:tr>
      <w:tr w:rsidR="0046547B" w:rsidRPr="00B50CE7" w:rsidTr="00F36D8B">
        <w:tc>
          <w:tcPr>
            <w:tcW w:w="922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9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3780" w:type="dxa"/>
            <w:hideMark/>
          </w:tcPr>
          <w:p w:rsidR="0046547B" w:rsidRPr="00B50CE7" w:rsidRDefault="00475139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720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1620" w:type="dxa"/>
            <w:hideMark/>
          </w:tcPr>
          <w:p w:rsidR="0046547B" w:rsidRPr="00011D6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4751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46547B" w:rsidRPr="00B50CE7" w:rsidTr="00F36D8B">
        <w:tc>
          <w:tcPr>
            <w:tcW w:w="922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9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3780" w:type="dxa"/>
            <w:hideMark/>
          </w:tcPr>
          <w:p w:rsidR="0046547B" w:rsidRPr="00B50CE7" w:rsidRDefault="00475139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720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1620" w:type="dxa"/>
            <w:hideMark/>
          </w:tcPr>
          <w:p w:rsidR="0046547B" w:rsidRPr="00011D67" w:rsidRDefault="00475139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</w:tr>
      <w:tr w:rsidR="0046547B" w:rsidRPr="00B50CE7" w:rsidTr="00F36D8B">
        <w:tc>
          <w:tcPr>
            <w:tcW w:w="922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9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</w:t>
            </w:r>
          </w:p>
        </w:tc>
        <w:tc>
          <w:tcPr>
            <w:tcW w:w="378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4751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20" w:type="dxa"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1620" w:type="dxa"/>
            <w:hideMark/>
          </w:tcPr>
          <w:p w:rsidR="0046547B" w:rsidRPr="00B50CE7" w:rsidRDefault="00475139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</w:tr>
    </w:tbl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ПЕРЕЛІК ПИТАНЬ ДЛЯ РОЗГЛЯДУ НА ЗАСІДАННЯХ 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>ВИКОНАВЧОГО КОМІТЕТУ У 202</w:t>
      </w:r>
      <w:r w:rsidR="00475139">
        <w:rPr>
          <w:rFonts w:ascii="Times New Roman" w:hAnsi="Times New Roman"/>
          <w:sz w:val="24"/>
          <w:szCs w:val="24"/>
          <w:lang w:val="uk-UA" w:eastAsia="uk-UA"/>
        </w:rPr>
        <w:t>5</w:t>
      </w: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РОЦІ</w:t>
      </w:r>
    </w:p>
    <w:p w:rsidR="0046547B" w:rsidRPr="00B50CE7" w:rsidRDefault="0046547B" w:rsidP="0046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10635" w:type="dxa"/>
        <w:tblInd w:w="-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11"/>
        <w:gridCol w:w="694"/>
        <w:gridCol w:w="2269"/>
        <w:gridCol w:w="2694"/>
        <w:gridCol w:w="567"/>
      </w:tblGrid>
      <w:tr w:rsidR="0046547B" w:rsidRPr="00B50CE7" w:rsidTr="00F36D8B">
        <w:trPr>
          <w:cantSplit/>
          <w:trHeight w:val="52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Зміст питання</w:t>
            </w:r>
          </w:p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розгляду на засіданні виконкому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М-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ць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Відповідальний за підготовку питання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547B" w:rsidRPr="00B50CE7" w:rsidRDefault="0046547B" w:rsidP="00F36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Виконавець / доповідач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46547B" w:rsidRPr="00B50CE7" w:rsidRDefault="0046547B" w:rsidP="00F36D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Відмітка про виконання</w:t>
            </w: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затвердження плану роботи виконко</w:t>
            </w:r>
            <w:r w:rsidR="00DB17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 та засідань виконкому на 2025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справами виконкому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підрозділів Керуючий справами виконкому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46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</w:t>
            </w:r>
            <w:r w:rsidR="00DB173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підсумки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виконання мі</w:t>
            </w:r>
            <w:proofErr w:type="spellStart"/>
            <w:r w:rsidR="00DB1739">
              <w:rPr>
                <w:rFonts w:ascii="Times New Roman" w:hAnsi="Times New Roman"/>
                <w:sz w:val="24"/>
                <w:szCs w:val="24"/>
                <w:lang w:eastAsia="uk-UA"/>
              </w:rPr>
              <w:t>ського</w:t>
            </w:r>
            <w:proofErr w:type="spellEnd"/>
            <w:r w:rsidR="00DB173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бюджету за  2024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46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підготовку  плану соціально-економічного та куль</w:t>
            </w:r>
            <w:r w:rsidR="00DB17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турного розвитку громади на 2025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розвитку громад та інвестицій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46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фінансово – господарську діяльності</w:t>
            </w:r>
            <w:r w:rsidR="00DB173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комунальних підприємств  у 2024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році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Заступник міського голови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КМ та приватизації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підготовку чергового весняного  призову громадян на строкову військову службу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4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санітарний стан території громади,  підготовка і проведення  загальної толоки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КМ та приватизації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Керівник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ДП  „Благоустрій”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виконання  місцевого </w:t>
            </w:r>
            <w:r w:rsidR="00DB17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бюджету  за  перший квартал 2025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підготовку до відзначення Дня міста  Новий Розділ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Перший заступник міського голови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культури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розробку та впровадження  заходів по підготовці  житлового фонду, підприємств та установ до роботи в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осінньо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- зимовий період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КМ та приватизації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підготовку та впровадження заходів по ремонту шкільних приміщень після закінчення навчального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Перший заступник міського голови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Про організацію роботи шкільних оздоровчих таборів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 стану та організації  виконання законодавства України з питань захисту населення і територій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надзвичайних ситуацій техногенного та природного характеру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визначення  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територій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обслуговування закладами освіти.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06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Перший заступник міського голови </w:t>
            </w:r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виконання місцево</w:t>
            </w:r>
            <w:r w:rsidR="00DB17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 бюджету за шість місяців 2025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 стану військово - мобілізаційної роботи на території ради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організацію чергового осіннього призову громадян на строкову військову службу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34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розробку та впровадження  заходів по підготовці  житлового фонду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підприємств та установ до роботи в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осінньо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- зимовий період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КМ та приватизації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підготовку  шкільних приміщень до навчального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освіти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діяльність КНП «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Новороздільська</w:t>
            </w:r>
            <w:proofErr w:type="spellEnd"/>
          </w:p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міська лікарня»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лікар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 культурно – просвітницьку роботу установ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культури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Про виконання  місце</w:t>
            </w:r>
            <w:r w:rsidR="00DB17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вого бюджету за  9 місяців  2025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 стан спортивно-масової роботи 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громаді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з питань фізичної культури і спорту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підготовку та п</w:t>
            </w:r>
            <w:r w:rsidR="00DB17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роведення  приписки юнаків 2008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р. н. до призовної дільниці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НС  правоохоронної та ОМ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затвердження плану підго</w:t>
            </w:r>
            <w:r w:rsidR="00DB17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товки регуляторних актів на 2026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відділу розвитку громад  та інвестицій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стан виконання</w:t>
            </w:r>
            <w:r w:rsidR="00DB173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міських цільових програм у 2025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році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відділів та управлінь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DB1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підготовку та погодження на засіданні вико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нкому  бюджету громади  на 202</w:t>
            </w:r>
            <w:r w:rsidR="00DB173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рік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DB1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Про погодження </w:t>
            </w:r>
            <w:r w:rsidR="00DB173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міських цільових програм на 2026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рік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відділів та управлінь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 виконання делегованих повноважень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справами виконкому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з питань внутрішньої політики та документообігу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підготовку до відзначення державних та національних свят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управління культури, спорту та гуманітарної політики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Про здійснення  контролю за 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платежами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мі</w:t>
            </w:r>
            <w:proofErr w:type="spellStart"/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>сцевий</w:t>
            </w:r>
            <w:proofErr w:type="spellEnd"/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 виконання</w:t>
            </w:r>
            <w:r w:rsidRPr="00B50C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цільових програм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відділів та управлінь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виконання прийнятих рішень та зняття їх з контролю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 справами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 відділу з питань внутрішньої політики та документообігу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  <w:trHeight w:val="2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внесення змін у склад комісій виконкому по мірі необхідності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 справами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547B" w:rsidRPr="00B50CE7" w:rsidTr="00F36D8B">
        <w:trPr>
          <w:cantSplit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роботу відділів та управлінь міської ради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заступник міського голови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0C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Керуючий  справами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7B" w:rsidRPr="00B50CE7" w:rsidRDefault="0046547B" w:rsidP="00F36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46547B" w:rsidRPr="00B50CE7" w:rsidRDefault="0046547B" w:rsidP="004654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uk-UA"/>
        </w:rPr>
      </w:pP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B50CE7">
        <w:rPr>
          <w:rFonts w:ascii="Times New Roman" w:hAnsi="Times New Roman"/>
          <w:sz w:val="24"/>
          <w:szCs w:val="24"/>
          <w:lang w:val="uk-UA" w:eastAsia="uk-UA"/>
        </w:rPr>
        <w:t xml:space="preserve">  Керуючий справами вико</w:t>
      </w:r>
      <w:r w:rsidR="00DB1739">
        <w:rPr>
          <w:rFonts w:ascii="Times New Roman" w:hAnsi="Times New Roman"/>
          <w:sz w:val="24"/>
          <w:szCs w:val="24"/>
          <w:lang w:val="uk-UA" w:eastAsia="uk-UA"/>
        </w:rPr>
        <w:t>навчого комітету</w:t>
      </w:r>
      <w:r w:rsidR="00DB1739">
        <w:rPr>
          <w:rFonts w:ascii="Times New Roman" w:hAnsi="Times New Roman"/>
          <w:sz w:val="24"/>
          <w:szCs w:val="24"/>
          <w:lang w:val="uk-UA" w:eastAsia="uk-UA"/>
        </w:rPr>
        <w:tab/>
        <w:t xml:space="preserve">      </w:t>
      </w:r>
      <w:r w:rsidR="00DB1739">
        <w:rPr>
          <w:rFonts w:ascii="Times New Roman" w:hAnsi="Times New Roman"/>
          <w:sz w:val="24"/>
          <w:szCs w:val="24"/>
          <w:lang w:val="uk-UA" w:eastAsia="uk-UA"/>
        </w:rPr>
        <w:tab/>
        <w:t xml:space="preserve">    Анатолій МЕЛЬНІКОВ</w:t>
      </w:r>
    </w:p>
    <w:p w:rsidR="0046547B" w:rsidRPr="00B50CE7" w:rsidRDefault="0046547B" w:rsidP="0046547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547B"/>
    <w:rsid w:val="000911D0"/>
    <w:rsid w:val="00163EF3"/>
    <w:rsid w:val="002058F2"/>
    <w:rsid w:val="0032320A"/>
    <w:rsid w:val="0046547B"/>
    <w:rsid w:val="00475139"/>
    <w:rsid w:val="004D399D"/>
    <w:rsid w:val="008E753D"/>
    <w:rsid w:val="00BD6A81"/>
    <w:rsid w:val="00C910B8"/>
    <w:rsid w:val="00DB1739"/>
    <w:rsid w:val="00DF65EF"/>
    <w:rsid w:val="00F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56192-D876-4BD8-B6FC-2C176D7A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7B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7110</Words>
  <Characters>4053</Characters>
  <Application>Microsoft Office Word</Application>
  <DocSecurity>0</DocSecurity>
  <Lines>33</Lines>
  <Paragraphs>22</Paragraphs>
  <ScaleCrop>false</ScaleCrop>
  <Company/>
  <LinksUpToDate>false</LinksUpToDate>
  <CharactersWithSpaces>11141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10</cp:revision>
  <dcterms:created xsi:type="dcterms:W3CDTF">2024-01-12T13:20:00Z</dcterms:created>
  <dcterms:modified xsi:type="dcterms:W3CDTF">2025-01-14T14:06:00Z</dcterms:modified>
</cp:coreProperties>
</file>