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87" w:rsidRPr="00E84B87" w:rsidRDefault="00E84B87" w:rsidP="00E84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uk-UA"/>
        </w:rPr>
      </w:pPr>
    </w:p>
    <w:p w:rsidR="00E84B87" w:rsidRPr="00E84B87" w:rsidRDefault="00E84B87" w:rsidP="00E84B87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  <w:lang w:val="en-US"/>
        </w:rPr>
      </w:pPr>
      <w:r w:rsidRPr="00E84B87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5C8F31F9" wp14:editId="7C7D1258">
            <wp:extent cx="1148080" cy="60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87" w:rsidRPr="00E84B87" w:rsidRDefault="00E84B87" w:rsidP="00E84B8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4B8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8C0051" w:rsidRDefault="008C0051" w:rsidP="00E84B8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E84B87" w:rsidRPr="00E84B87" w:rsidRDefault="00E84B87" w:rsidP="00E84B8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4B87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E84B87" w:rsidRPr="00E84B87" w:rsidRDefault="00E84B87" w:rsidP="00E84B8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4B8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E84B87" w:rsidRPr="00E84B87" w:rsidRDefault="00E84B87" w:rsidP="00E84B87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E84B87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E84B87" w:rsidRPr="00E84B87" w:rsidRDefault="00E84B87" w:rsidP="00E84B87">
      <w:pPr>
        <w:spacing w:after="0" w:line="256" w:lineRule="auto"/>
        <w:rPr>
          <w:rFonts w:ascii="Arial" w:eastAsia="Calibri" w:hAnsi="Arial" w:cs="Arial"/>
          <w:b/>
          <w:noProof/>
          <w:sz w:val="32"/>
          <w:szCs w:val="32"/>
        </w:rPr>
      </w:pPr>
    </w:p>
    <w:p w:rsidR="00E84B87" w:rsidRPr="00E84B87" w:rsidRDefault="00E84B87" w:rsidP="00E84B8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87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E84B87">
        <w:rPr>
          <w:rFonts w:ascii="Century Schoolbook" w:eastAsia="Calibri" w:hAnsi="Century Schoolbook" w:cs="Times New Roman"/>
          <w:b/>
          <w:noProof/>
        </w:rPr>
        <w:t>м. Новий Розділ</w:t>
      </w:r>
      <w:r w:rsidRPr="00E84B87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</w:t>
      </w:r>
      <w:r w:rsidR="006F52D1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№ 1385</w:t>
      </w:r>
    </w:p>
    <w:p w:rsidR="00E84B87" w:rsidRPr="00E84B87" w:rsidRDefault="00E84B87" w:rsidP="00E84B87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E84B87">
        <w:rPr>
          <w:rFonts w:ascii="Century Schoolbook" w:eastAsia="Calibri" w:hAnsi="Century Schoolbook" w:cs="Times New Roman"/>
          <w:b/>
          <w:noProof/>
        </w:rPr>
        <w:t xml:space="preserve">                                                         </w:t>
      </w:r>
    </w:p>
    <w:p w:rsidR="0088267F" w:rsidRDefault="00BF7B39" w:rsidP="0088267F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  <w:t xml:space="preserve">  </w:t>
      </w:r>
      <w:r w:rsidR="0088267F" w:rsidRPr="00F5472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  <w:t> Проект рішення</w:t>
      </w:r>
    </w:p>
    <w:p w:rsidR="0088267F" w:rsidRPr="00F54725" w:rsidRDefault="0088267F" w:rsidP="0088267F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вик.Пасемко</w:t>
      </w:r>
      <w:proofErr w:type="spellEnd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А. ________</w:t>
      </w:r>
    </w:p>
    <w:p w:rsidR="0088267F" w:rsidRPr="00F54725" w:rsidRDefault="0088267F" w:rsidP="0088267F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юридичного відділу </w:t>
      </w:r>
      <w:proofErr w:type="spellStart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І.. ________</w:t>
      </w:r>
    </w:p>
    <w:p w:rsidR="006F52D1" w:rsidRDefault="006F52D1" w:rsidP="0088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F52D1" w:rsidRDefault="0088267F" w:rsidP="0088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F52D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Про затвердження норм  надання послуг </w:t>
      </w:r>
      <w:r w:rsidR="006F52D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 </w:t>
      </w:r>
      <w:r w:rsidR="007828D4" w:rsidRPr="006F52D1">
        <w:rPr>
          <w:rFonts w:ascii="Times New Roman" w:eastAsia="Times New Roman" w:hAnsi="Times New Roman" w:cs="Times New Roman"/>
          <w:sz w:val="26"/>
          <w:szCs w:val="26"/>
          <w:lang w:eastAsia="ar-SA"/>
        </w:rPr>
        <w:t>з управління</w:t>
      </w:r>
    </w:p>
    <w:p w:rsidR="006F52D1" w:rsidRDefault="00E84B87" w:rsidP="008826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 w:rsidRPr="006F52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побутовими відходами </w:t>
      </w:r>
      <w:r w:rsidR="006F52D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 </w:t>
      </w:r>
      <w:r w:rsidR="007828D4" w:rsidRPr="006F52D1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3A3EFE" w:rsidRPr="006F52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здійснення операцій із</w:t>
      </w:r>
      <w:r w:rsidR="003A3EFE" w:rsidRPr="006F52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збирання</w:t>
      </w:r>
    </w:p>
    <w:p w:rsidR="006F52D1" w:rsidRDefault="003A3EFE" w:rsidP="0088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</w:pPr>
      <w:r w:rsidRPr="006F52D1">
        <w:rPr>
          <w:rFonts w:ascii="Times New Roman" w:hAnsi="Times New Roman" w:cs="Times New Roman"/>
          <w:sz w:val="26"/>
          <w:szCs w:val="26"/>
          <w:shd w:val="clear" w:color="auto" w:fill="FFFFFF"/>
        </w:rPr>
        <w:t>та перевезення</w:t>
      </w:r>
      <w:r w:rsidR="006F52D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 </w:t>
      </w:r>
      <w:proofErr w:type="spellStart"/>
      <w:r w:rsidR="0088267F" w:rsidRPr="006F52D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>обутових</w:t>
      </w:r>
      <w:proofErr w:type="spellEnd"/>
      <w:r w:rsidR="0088267F" w:rsidRPr="006F52D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 відходів</w:t>
      </w:r>
      <w:r w:rsidR="007828D4" w:rsidRPr="006F52D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>)</w:t>
      </w:r>
      <w:r w:rsidR="0088267F" w:rsidRPr="006F52D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 на території  </w:t>
      </w:r>
    </w:p>
    <w:p w:rsidR="0088267F" w:rsidRPr="006F52D1" w:rsidRDefault="0088267F" w:rsidP="0088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</w:pPr>
      <w:r w:rsidRPr="006F52D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кладовищ </w:t>
      </w:r>
      <w:proofErr w:type="spellStart"/>
      <w:r w:rsidRPr="006F52D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>Новороздільської</w:t>
      </w:r>
      <w:proofErr w:type="spellEnd"/>
      <w:r w:rsidRPr="006F52D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uk-UA"/>
        </w:rPr>
        <w:t xml:space="preserve"> ТГ</w:t>
      </w:r>
    </w:p>
    <w:p w:rsidR="0088267F" w:rsidRDefault="0088267F" w:rsidP="0088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uk-UA"/>
        </w:rPr>
      </w:pPr>
    </w:p>
    <w:p w:rsidR="0088267F" w:rsidRPr="00F54725" w:rsidRDefault="0088267F" w:rsidP="0088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uk-UA"/>
        </w:rPr>
      </w:pPr>
    </w:p>
    <w:p w:rsidR="0088267F" w:rsidRPr="00566D90" w:rsidRDefault="0088267F" w:rsidP="0088267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54725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  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ab/>
      </w:r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>Враховуючи лист КП «</w:t>
      </w:r>
      <w:proofErr w:type="spellStart"/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Розділжитлосервіс</w:t>
      </w:r>
      <w:proofErr w:type="spellEnd"/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відповідно до ст.30, ст. 40 Закону України «Про місцеве самоврядування в Україні»</w:t>
      </w:r>
      <w:r w:rsidR="00E84B87">
        <w:rPr>
          <w:rFonts w:ascii="Times New Roman" w:eastAsia="Times New Roman" w:hAnsi="Times New Roman" w:cs="Times New Roman"/>
          <w:sz w:val="26"/>
          <w:szCs w:val="26"/>
          <w:lang w:eastAsia="uk-UA"/>
        </w:rPr>
        <w:t>, Закону України «Про управління відходами»,</w:t>
      </w:r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 на підставі наказу Міністерства з питань житлово-комунального господарства від </w:t>
      </w:r>
      <w:r w:rsidRPr="00CD11E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30.07.2010  № 259</w:t>
      </w:r>
      <w:r w:rsidRPr="00566D90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«</w:t>
      </w:r>
      <w:r w:rsidRPr="00566D9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 затвердження Правил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визначення норм надання послуги з управління побутовими відходами»</w:t>
      </w:r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 виконавчий комітет </w:t>
      </w:r>
      <w:proofErr w:type="spellStart"/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</w:t>
      </w:r>
    </w:p>
    <w:p w:rsidR="0088267F" w:rsidRPr="00566D90" w:rsidRDefault="0088267F" w:rsidP="0088267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566D9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и р і ш и в:</w:t>
      </w:r>
    </w:p>
    <w:p w:rsidR="0088267F" w:rsidRPr="003A3EFE" w:rsidRDefault="0088267F" w:rsidP="0088267F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A3EF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1. Затвердити  норми надання послуг </w:t>
      </w:r>
      <w:r w:rsidR="007828D4" w:rsidRPr="007828D4">
        <w:rPr>
          <w:rFonts w:ascii="Times New Roman" w:eastAsia="Times New Roman" w:hAnsi="Times New Roman" w:cs="Times New Roman"/>
          <w:sz w:val="26"/>
          <w:szCs w:val="26"/>
          <w:lang w:eastAsia="ar-SA"/>
        </w:rPr>
        <w:t>з управління</w:t>
      </w:r>
      <w:r w:rsidR="007828D4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</w:t>
      </w:r>
      <w:r w:rsidR="00E84B87" w:rsidRPr="00E84B87">
        <w:rPr>
          <w:rFonts w:ascii="Times New Roman" w:eastAsia="Times New Roman" w:hAnsi="Times New Roman" w:cs="Times New Roman"/>
          <w:sz w:val="26"/>
          <w:szCs w:val="26"/>
          <w:lang w:eastAsia="ar-SA"/>
        </w:rPr>
        <w:t>побутовими відходами</w:t>
      </w:r>
      <w:r w:rsidR="00E84B87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 (</w:t>
      </w:r>
      <w:r w:rsidR="003A3EFE" w:rsidRPr="003A3EFE">
        <w:rPr>
          <w:rFonts w:ascii="Times New Roman" w:eastAsia="Times New Roman" w:hAnsi="Times New Roman" w:cs="Times New Roman"/>
          <w:sz w:val="26"/>
          <w:szCs w:val="26"/>
          <w:lang w:eastAsia="ar-SA"/>
        </w:rPr>
        <w:t>здійснення операцій із</w:t>
      </w:r>
      <w:r w:rsidR="003A3EFE" w:rsidRPr="003A3E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збирання та перевезення  побутових відходів</w:t>
      </w:r>
      <w:r w:rsidR="00E84B87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A3EFE" w:rsidRPr="003A3EF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3A3EF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території кладовищ  </w:t>
      </w:r>
      <w:proofErr w:type="spellStart"/>
      <w:r w:rsidRPr="003A3EFE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3A3EF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ТГ (додаток ).</w:t>
      </w:r>
    </w:p>
    <w:p w:rsidR="0088267F" w:rsidRPr="00566D90" w:rsidRDefault="0088267F" w:rsidP="0088267F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Контроль за виконання даного  рішення покласти на першого заступника міського голови </w:t>
      </w:r>
      <w:proofErr w:type="spellStart"/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>Гулія</w:t>
      </w:r>
      <w:proofErr w:type="spellEnd"/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М. М.</w:t>
      </w:r>
    </w:p>
    <w:p w:rsidR="0088267F" w:rsidRPr="0081160D" w:rsidRDefault="0081160D" w:rsidP="0088267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</w:p>
    <w:p w:rsidR="0088267F" w:rsidRDefault="0088267F" w:rsidP="0088267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Міський голова</w:t>
      </w:r>
      <w:r w:rsidRPr="00F54725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Ярина ЯЦЕНКО</w:t>
      </w:r>
    </w:p>
    <w:p w:rsidR="0088267F" w:rsidRDefault="0088267F" w:rsidP="0088267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88267F" w:rsidRDefault="0088267F" w:rsidP="0088267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7A103D" w:rsidRDefault="007A103D" w:rsidP="0088267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81160D" w:rsidRDefault="0081160D" w:rsidP="0088267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81160D" w:rsidRDefault="0081160D" w:rsidP="0088267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81160D" w:rsidRDefault="0081160D" w:rsidP="0088267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7A103D" w:rsidRDefault="007A103D" w:rsidP="007A103D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Додаток</w:t>
      </w:r>
    </w:p>
    <w:p w:rsidR="0088267F" w:rsidRDefault="007A103D" w:rsidP="00E84B87">
      <w:pPr>
        <w:shd w:val="clear" w:color="auto" w:fill="FFFFFF"/>
        <w:spacing w:before="240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</w:t>
      </w:r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>орми надання послуг</w:t>
      </w:r>
      <w:r w:rsidR="00E84B8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управління побутовими відходами (</w:t>
      </w:r>
      <w:r w:rsidR="003A3EFE" w:rsidRPr="003A3EFE">
        <w:rPr>
          <w:rFonts w:ascii="Times New Roman" w:eastAsia="Times New Roman" w:hAnsi="Times New Roman" w:cs="Times New Roman"/>
          <w:sz w:val="26"/>
          <w:szCs w:val="26"/>
          <w:lang w:eastAsia="ar-SA"/>
        </w:rPr>
        <w:t>здійснення операцій із</w:t>
      </w:r>
      <w:r w:rsidR="003A3EFE" w:rsidRPr="003A3E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збирання та перевезення  побутових відходів</w:t>
      </w:r>
      <w:r w:rsidR="00E84B87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A3EFE" w:rsidRPr="003A3EF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території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кладовищ </w:t>
      </w:r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Новороздільської</w:t>
      </w:r>
      <w:proofErr w:type="spellEnd"/>
      <w:r w:rsidRPr="00566D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ТГ</w:t>
      </w:r>
    </w:p>
    <w:p w:rsidR="00BD7716" w:rsidRDefault="00BD7716" w:rsidP="0088267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559"/>
        <w:gridCol w:w="1607"/>
        <w:gridCol w:w="1199"/>
        <w:gridCol w:w="1199"/>
        <w:gridCol w:w="1199"/>
        <w:gridCol w:w="1199"/>
        <w:gridCol w:w="1358"/>
      </w:tblGrid>
      <w:tr w:rsidR="00BD7716" w:rsidTr="008260B1">
        <w:trPr>
          <w:trHeight w:val="405"/>
        </w:trPr>
        <w:tc>
          <w:tcPr>
            <w:tcW w:w="535" w:type="dxa"/>
            <w:vMerge w:val="restart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№</w:t>
            </w:r>
          </w:p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з/п</w:t>
            </w:r>
          </w:p>
        </w:tc>
        <w:tc>
          <w:tcPr>
            <w:tcW w:w="1559" w:type="dxa"/>
            <w:vMerge w:val="restart"/>
          </w:tcPr>
          <w:p w:rsidR="00BD7716" w:rsidRDefault="00BD7716" w:rsidP="00BD771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Джерело утворення </w:t>
            </w:r>
          </w:p>
          <w:p w:rsidR="00BD7716" w:rsidRDefault="00BD7716" w:rsidP="003A3E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побутови</w:t>
            </w:r>
            <w:r w:rsidR="003A3EF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 відход</w:t>
            </w:r>
            <w:r w:rsidR="003A3EF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ів</w:t>
            </w:r>
          </w:p>
        </w:tc>
        <w:tc>
          <w:tcPr>
            <w:tcW w:w="1607" w:type="dxa"/>
            <w:vMerge w:val="restart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Розрахунова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 одиниця</w:t>
            </w:r>
          </w:p>
        </w:tc>
        <w:tc>
          <w:tcPr>
            <w:tcW w:w="4796" w:type="dxa"/>
            <w:gridSpan w:val="4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Норма на одну розрахункову одиницю</w:t>
            </w:r>
          </w:p>
        </w:tc>
        <w:tc>
          <w:tcPr>
            <w:tcW w:w="1358" w:type="dxa"/>
            <w:vMerge w:val="restart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Щільність</w:t>
            </w:r>
          </w:p>
          <w:p w:rsidR="00E84B87" w:rsidRDefault="00E84B87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кг/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м.куб</w:t>
            </w:r>
            <w:proofErr w:type="spellEnd"/>
          </w:p>
        </w:tc>
      </w:tr>
      <w:tr w:rsidR="00BD7716" w:rsidTr="00D95F82">
        <w:trPr>
          <w:trHeight w:val="360"/>
        </w:trPr>
        <w:tc>
          <w:tcPr>
            <w:tcW w:w="535" w:type="dxa"/>
            <w:vMerge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559" w:type="dxa"/>
            <w:vMerge/>
          </w:tcPr>
          <w:p w:rsidR="00BD7716" w:rsidRDefault="00BD7716" w:rsidP="00BD771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607" w:type="dxa"/>
            <w:vMerge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2398" w:type="dxa"/>
            <w:gridSpan w:val="2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середня на місяць</w:t>
            </w:r>
          </w:p>
        </w:tc>
        <w:tc>
          <w:tcPr>
            <w:tcW w:w="2398" w:type="dxa"/>
            <w:gridSpan w:val="2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середня  на рік</w:t>
            </w:r>
          </w:p>
        </w:tc>
        <w:tc>
          <w:tcPr>
            <w:tcW w:w="1358" w:type="dxa"/>
            <w:vMerge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</w:tr>
      <w:tr w:rsidR="00BD7716" w:rsidTr="00BD7716">
        <w:trPr>
          <w:trHeight w:val="405"/>
        </w:trPr>
        <w:tc>
          <w:tcPr>
            <w:tcW w:w="535" w:type="dxa"/>
            <w:vMerge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559" w:type="dxa"/>
            <w:vMerge/>
          </w:tcPr>
          <w:p w:rsidR="00BD7716" w:rsidRDefault="00BD7716" w:rsidP="00BD7716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607" w:type="dxa"/>
            <w:vMerge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199" w:type="dxa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кг</w:t>
            </w:r>
          </w:p>
        </w:tc>
        <w:tc>
          <w:tcPr>
            <w:tcW w:w="1199" w:type="dxa"/>
          </w:tcPr>
          <w:p w:rsidR="00BD7716" w:rsidRDefault="00E84B87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м</w:t>
            </w:r>
            <w:r w:rsidR="00BD771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.куб</w:t>
            </w:r>
            <w:proofErr w:type="spellEnd"/>
          </w:p>
        </w:tc>
        <w:tc>
          <w:tcPr>
            <w:tcW w:w="1199" w:type="dxa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кг</w:t>
            </w:r>
          </w:p>
        </w:tc>
        <w:tc>
          <w:tcPr>
            <w:tcW w:w="1199" w:type="dxa"/>
          </w:tcPr>
          <w:p w:rsidR="00BD7716" w:rsidRDefault="00BD7716" w:rsidP="00E84B87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E84B8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.куб</w:t>
            </w:r>
            <w:proofErr w:type="spellEnd"/>
          </w:p>
        </w:tc>
        <w:tc>
          <w:tcPr>
            <w:tcW w:w="1358" w:type="dxa"/>
            <w:vMerge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</w:tr>
      <w:tr w:rsidR="00BD7716" w:rsidTr="00BD7716">
        <w:tc>
          <w:tcPr>
            <w:tcW w:w="535" w:type="dxa"/>
          </w:tcPr>
          <w:p w:rsidR="00BD7716" w:rsidRDefault="007A103D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559" w:type="dxa"/>
          </w:tcPr>
          <w:p w:rsidR="00BD7716" w:rsidRDefault="007A103D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Кладовище</w:t>
            </w:r>
          </w:p>
        </w:tc>
        <w:tc>
          <w:tcPr>
            <w:tcW w:w="1607" w:type="dxa"/>
          </w:tcPr>
          <w:p w:rsidR="00BD7716" w:rsidRDefault="007A103D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кв.м</w:t>
            </w:r>
            <w:proofErr w:type="spellEnd"/>
            <w:r w:rsidR="003A3EF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 xml:space="preserve"> площі території</w:t>
            </w:r>
          </w:p>
        </w:tc>
        <w:tc>
          <w:tcPr>
            <w:tcW w:w="1199" w:type="dxa"/>
          </w:tcPr>
          <w:p w:rsidR="00BD7716" w:rsidRDefault="007A103D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0,0759</w:t>
            </w:r>
          </w:p>
        </w:tc>
        <w:tc>
          <w:tcPr>
            <w:tcW w:w="1199" w:type="dxa"/>
          </w:tcPr>
          <w:p w:rsidR="00BD7716" w:rsidRDefault="007A103D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0,00049</w:t>
            </w:r>
          </w:p>
        </w:tc>
        <w:tc>
          <w:tcPr>
            <w:tcW w:w="1199" w:type="dxa"/>
          </w:tcPr>
          <w:p w:rsidR="00BD7716" w:rsidRDefault="007A103D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0,910</w:t>
            </w:r>
          </w:p>
        </w:tc>
        <w:tc>
          <w:tcPr>
            <w:tcW w:w="1199" w:type="dxa"/>
          </w:tcPr>
          <w:p w:rsidR="00BD7716" w:rsidRDefault="007A103D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0,00587</w:t>
            </w:r>
          </w:p>
        </w:tc>
        <w:tc>
          <w:tcPr>
            <w:tcW w:w="1358" w:type="dxa"/>
          </w:tcPr>
          <w:p w:rsidR="00BD7716" w:rsidRDefault="007A103D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  <w:t>155</w:t>
            </w:r>
          </w:p>
        </w:tc>
      </w:tr>
      <w:tr w:rsidR="00BD7716" w:rsidTr="00BD7716">
        <w:tc>
          <w:tcPr>
            <w:tcW w:w="535" w:type="dxa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559" w:type="dxa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607" w:type="dxa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199" w:type="dxa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199" w:type="dxa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199" w:type="dxa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199" w:type="dxa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  <w:tc>
          <w:tcPr>
            <w:tcW w:w="1358" w:type="dxa"/>
          </w:tcPr>
          <w:p w:rsidR="00BD7716" w:rsidRDefault="00BD7716" w:rsidP="0088267F">
            <w:pPr>
              <w:spacing w:after="22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uk-UA"/>
              </w:rPr>
            </w:pPr>
          </w:p>
        </w:tc>
      </w:tr>
    </w:tbl>
    <w:p w:rsidR="00BD7716" w:rsidRDefault="00BD7716" w:rsidP="0088267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88267F" w:rsidRPr="00F54725" w:rsidRDefault="0088267F" w:rsidP="0088267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</w:p>
    <w:p w:rsidR="00C45CAC" w:rsidRDefault="00C45CAC"/>
    <w:sectPr w:rsidR="00C45C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42"/>
    <w:rsid w:val="000822E5"/>
    <w:rsid w:val="000D1528"/>
    <w:rsid w:val="00101D1D"/>
    <w:rsid w:val="001B35CA"/>
    <w:rsid w:val="0024147B"/>
    <w:rsid w:val="00306954"/>
    <w:rsid w:val="003A3EFE"/>
    <w:rsid w:val="00451C1E"/>
    <w:rsid w:val="00462ABF"/>
    <w:rsid w:val="004D76EF"/>
    <w:rsid w:val="004F3674"/>
    <w:rsid w:val="00611D29"/>
    <w:rsid w:val="006F52D1"/>
    <w:rsid w:val="0071315C"/>
    <w:rsid w:val="007450A5"/>
    <w:rsid w:val="007603B0"/>
    <w:rsid w:val="007828D4"/>
    <w:rsid w:val="007A103D"/>
    <w:rsid w:val="0081160D"/>
    <w:rsid w:val="0088267F"/>
    <w:rsid w:val="008C0051"/>
    <w:rsid w:val="0093682E"/>
    <w:rsid w:val="00981924"/>
    <w:rsid w:val="009F619E"/>
    <w:rsid w:val="00A03FB1"/>
    <w:rsid w:val="00A2075C"/>
    <w:rsid w:val="00A9070E"/>
    <w:rsid w:val="00B00A68"/>
    <w:rsid w:val="00B35AB0"/>
    <w:rsid w:val="00BD7716"/>
    <w:rsid w:val="00BE261B"/>
    <w:rsid w:val="00BF0AF8"/>
    <w:rsid w:val="00BF7B39"/>
    <w:rsid w:val="00C45CAC"/>
    <w:rsid w:val="00C45CC7"/>
    <w:rsid w:val="00D65128"/>
    <w:rsid w:val="00DF0364"/>
    <w:rsid w:val="00E12A3F"/>
    <w:rsid w:val="00E84B87"/>
    <w:rsid w:val="00F36842"/>
    <w:rsid w:val="00F37ABE"/>
    <w:rsid w:val="00F77371"/>
    <w:rsid w:val="00F93814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99E0F-38D3-489E-8763-7C5D1081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4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5</cp:revision>
  <cp:lastPrinted>2025-01-14T10:34:00Z</cp:lastPrinted>
  <dcterms:created xsi:type="dcterms:W3CDTF">2025-01-10T11:29:00Z</dcterms:created>
  <dcterms:modified xsi:type="dcterms:W3CDTF">2025-01-14T14:48:00Z</dcterms:modified>
</cp:coreProperties>
</file>