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713" w:rsidRPr="00197713" w:rsidRDefault="00197713" w:rsidP="00197713">
      <w:pPr>
        <w:spacing w:after="0" w:line="256" w:lineRule="auto"/>
        <w:jc w:val="center"/>
        <w:rPr>
          <w:rFonts w:ascii="Times New Roman" w:eastAsia="Calibri" w:hAnsi="Times New Roman" w:cs="Times New Roman"/>
          <w:noProof/>
          <w:sz w:val="24"/>
        </w:rPr>
      </w:pPr>
      <w:r w:rsidRPr="00197713">
        <w:rPr>
          <w:rFonts w:ascii="Calibri" w:eastAsia="Calibri" w:hAnsi="Calibri" w:cs="Times New Roman"/>
          <w:noProof/>
          <w:lang w:eastAsia="uk-UA"/>
        </w:rPr>
        <w:drawing>
          <wp:inline distT="0" distB="0" distL="0" distR="0" wp14:anchorId="14FA279F" wp14:editId="5BCEC8F0">
            <wp:extent cx="1147445" cy="60388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97713" w:rsidRPr="00197713" w:rsidRDefault="00197713" w:rsidP="00197713">
      <w:pPr>
        <w:spacing w:after="0" w:line="256" w:lineRule="auto"/>
        <w:jc w:val="center"/>
        <w:rPr>
          <w:rFonts w:ascii="Times New Roman" w:eastAsia="Calibri" w:hAnsi="Times New Roman" w:cs="Times New Roman"/>
          <w:b/>
          <w:noProof/>
          <w:sz w:val="28"/>
          <w:szCs w:val="28"/>
        </w:rPr>
      </w:pPr>
      <w:r w:rsidRPr="00197713">
        <w:rPr>
          <w:rFonts w:ascii="Times New Roman" w:eastAsia="Calibri" w:hAnsi="Times New Roman" w:cs="Times New Roman"/>
          <w:b/>
          <w:noProof/>
          <w:sz w:val="28"/>
          <w:szCs w:val="28"/>
        </w:rPr>
        <w:t>НОВОРОЗДІЛЬСЬКА МІСЬКА РАДА</w:t>
      </w:r>
    </w:p>
    <w:p w:rsidR="00197713" w:rsidRPr="00197713" w:rsidRDefault="00197713" w:rsidP="00197713">
      <w:pPr>
        <w:spacing w:after="0" w:line="256" w:lineRule="auto"/>
        <w:jc w:val="center"/>
        <w:rPr>
          <w:rFonts w:ascii="Times New Roman" w:eastAsia="Calibri" w:hAnsi="Times New Roman" w:cs="Times New Roman"/>
          <w:b/>
          <w:noProof/>
          <w:sz w:val="28"/>
          <w:szCs w:val="28"/>
        </w:rPr>
      </w:pPr>
      <w:r w:rsidRPr="00197713">
        <w:rPr>
          <w:rFonts w:ascii="Times New Roman" w:eastAsia="Calibri" w:hAnsi="Times New Roman" w:cs="Times New Roman"/>
          <w:b/>
          <w:noProof/>
          <w:sz w:val="28"/>
          <w:szCs w:val="28"/>
        </w:rPr>
        <w:t>ЛЬВІВСЬКА ОБЛАСТЬ</w:t>
      </w:r>
      <w:r w:rsidRPr="00197713">
        <w:rPr>
          <w:rFonts w:ascii="Times New Roman" w:eastAsia="Calibri" w:hAnsi="Times New Roman" w:cs="Times New Roman"/>
          <w:b/>
          <w:noProof/>
          <w:sz w:val="24"/>
          <w:szCs w:val="24"/>
        </w:rPr>
        <w:t xml:space="preserve">                                                                                                   </w:t>
      </w:r>
    </w:p>
    <w:p w:rsidR="00197713" w:rsidRPr="00197713" w:rsidRDefault="00197713" w:rsidP="00197713">
      <w:pPr>
        <w:spacing w:after="0" w:line="256" w:lineRule="auto"/>
        <w:jc w:val="center"/>
        <w:rPr>
          <w:rFonts w:ascii="Times New Roman" w:eastAsia="Calibri" w:hAnsi="Times New Roman" w:cs="Times New Roman"/>
          <w:b/>
          <w:noProof/>
          <w:sz w:val="32"/>
          <w:szCs w:val="32"/>
        </w:rPr>
      </w:pPr>
      <w:r w:rsidRPr="00197713">
        <w:rPr>
          <w:rFonts w:ascii="Times New Roman" w:eastAsia="Calibri" w:hAnsi="Times New Roman" w:cs="Times New Roman"/>
          <w:b/>
          <w:noProof/>
          <w:sz w:val="32"/>
          <w:szCs w:val="32"/>
        </w:rPr>
        <w:t>Р І Ш Е Н Н Я</w:t>
      </w:r>
    </w:p>
    <w:p w:rsidR="00197713" w:rsidRPr="00197713" w:rsidRDefault="00197713" w:rsidP="00197713">
      <w:pPr>
        <w:spacing w:after="0" w:line="256" w:lineRule="auto"/>
        <w:jc w:val="center"/>
        <w:rPr>
          <w:rFonts w:ascii="Centaur" w:eastAsia="Calibri" w:hAnsi="Centaur" w:cs="Times New Roman"/>
          <w:noProof/>
        </w:rPr>
      </w:pPr>
      <w:r w:rsidRPr="00197713">
        <w:rPr>
          <w:rFonts w:ascii="Times New Roman" w:eastAsia="Calibri" w:hAnsi="Times New Roman" w:cs="Times New Roman"/>
          <w:b/>
          <w:noProof/>
          <w:sz w:val="28"/>
          <w:szCs w:val="28"/>
          <w:lang w:val="en-US"/>
        </w:rPr>
        <w:t>L</w:t>
      </w:r>
      <w:r w:rsidRPr="00197713">
        <w:rPr>
          <w:rFonts w:ascii="Times New Roman" w:eastAsia="Calibri" w:hAnsi="Times New Roman" w:cs="Times New Roman"/>
          <w:b/>
          <w:noProof/>
          <w:sz w:val="28"/>
          <w:szCs w:val="28"/>
        </w:rPr>
        <w:t>ІХ</w:t>
      </w:r>
      <w:r w:rsidRPr="00197713">
        <w:rPr>
          <w:rFonts w:ascii="Times New Roman" w:eastAsia="Calibri" w:hAnsi="Times New Roman" w:cs="Times New Roman"/>
          <w:b/>
          <w:noProof/>
          <w:sz w:val="28"/>
          <w:szCs w:val="28"/>
          <w:lang w:val="ru-RU"/>
        </w:rPr>
        <w:t xml:space="preserve"> </w:t>
      </w:r>
      <w:r w:rsidRPr="00197713">
        <w:rPr>
          <w:rFonts w:ascii="Times New Roman" w:eastAsia="Calibri" w:hAnsi="Times New Roman" w:cs="Times New Roman"/>
          <w:b/>
          <w:noProof/>
          <w:sz w:val="28"/>
          <w:szCs w:val="28"/>
        </w:rPr>
        <w:t>сесія  VIII  демократичного скликання</w:t>
      </w:r>
    </w:p>
    <w:p w:rsidR="00197713" w:rsidRPr="00197713" w:rsidRDefault="00197713" w:rsidP="00197713">
      <w:pPr>
        <w:spacing w:after="0" w:line="256" w:lineRule="auto"/>
        <w:jc w:val="center"/>
        <w:rPr>
          <w:rFonts w:ascii="Times New Roman" w:eastAsia="Calibri" w:hAnsi="Times New Roman" w:cs="Times New Roman"/>
        </w:rPr>
      </w:pPr>
    </w:p>
    <w:p w:rsidR="00197713" w:rsidRPr="00197713" w:rsidRDefault="00197713" w:rsidP="00197713">
      <w:pPr>
        <w:spacing w:after="0" w:line="240" w:lineRule="auto"/>
        <w:rPr>
          <w:rFonts w:ascii="Times New Roman" w:eastAsia="Calibri" w:hAnsi="Times New Roman" w:cs="Times New Roman"/>
          <w:b/>
          <w:noProof/>
          <w:sz w:val="26"/>
          <w:szCs w:val="26"/>
        </w:rPr>
      </w:pPr>
      <w:r w:rsidRPr="00197713">
        <w:rPr>
          <w:rFonts w:ascii="Times New Roman" w:eastAsia="Calibri" w:hAnsi="Times New Roman" w:cs="Times New Roman"/>
          <w:b/>
          <w:noProof/>
          <w:sz w:val="26"/>
          <w:szCs w:val="26"/>
        </w:rPr>
        <w:t xml:space="preserve">30 грудня </w:t>
      </w:r>
      <w:r w:rsidRPr="00197713">
        <w:rPr>
          <w:rFonts w:ascii="Times New Roman" w:eastAsia="Calibri" w:hAnsi="Times New Roman" w:cs="Times New Roman"/>
          <w:b/>
          <w:noProof/>
          <w:sz w:val="26"/>
          <w:szCs w:val="26"/>
          <w:lang w:val="ru-RU"/>
        </w:rPr>
        <w:t xml:space="preserve"> </w:t>
      </w:r>
      <w:r w:rsidRPr="00197713">
        <w:rPr>
          <w:rFonts w:ascii="Times New Roman" w:eastAsia="Calibri" w:hAnsi="Times New Roman" w:cs="Times New Roman"/>
          <w:b/>
          <w:noProof/>
          <w:sz w:val="26"/>
          <w:szCs w:val="26"/>
        </w:rPr>
        <w:t xml:space="preserve">2024 р.           </w:t>
      </w:r>
      <w:r w:rsidRPr="00197713">
        <w:rPr>
          <w:rFonts w:ascii="Times New Roman" w:eastAsia="Calibri" w:hAnsi="Times New Roman" w:cs="Times New Roman"/>
          <w:b/>
          <w:noProof/>
          <w:sz w:val="26"/>
          <w:szCs w:val="26"/>
          <w:lang w:val="ru-RU"/>
        </w:rPr>
        <w:t xml:space="preserve"> </w:t>
      </w:r>
      <w:r w:rsidRPr="00197713">
        <w:rPr>
          <w:rFonts w:ascii="Times New Roman" w:eastAsia="Calibri" w:hAnsi="Times New Roman" w:cs="Times New Roman"/>
          <w:b/>
          <w:noProof/>
          <w:sz w:val="26"/>
          <w:szCs w:val="26"/>
        </w:rPr>
        <w:t xml:space="preserve">             м. Новий Розділ                                  № 2144</w:t>
      </w:r>
    </w:p>
    <w:p w:rsidR="00197713" w:rsidRPr="00197713" w:rsidRDefault="00197713" w:rsidP="00197713">
      <w:pPr>
        <w:spacing w:after="0" w:line="240" w:lineRule="auto"/>
        <w:jc w:val="both"/>
        <w:rPr>
          <w:rFonts w:ascii="Times New Roman" w:eastAsia="Times New Roman" w:hAnsi="Times New Roman" w:cs="Times New Roman"/>
          <w:sz w:val="26"/>
          <w:szCs w:val="26"/>
          <w:lang w:eastAsia="uk-UA"/>
        </w:rPr>
      </w:pPr>
    </w:p>
    <w:p w:rsidR="00197713" w:rsidRDefault="00197713" w:rsidP="00197713">
      <w:pPr>
        <w:spacing w:after="0" w:line="240" w:lineRule="auto"/>
        <w:jc w:val="both"/>
        <w:rPr>
          <w:rFonts w:ascii="Times New Roman" w:eastAsia="Times New Roman" w:hAnsi="Times New Roman" w:cs="Times New Roman"/>
          <w:sz w:val="26"/>
          <w:szCs w:val="26"/>
          <w:lang w:eastAsia="uk-UA"/>
        </w:rPr>
      </w:pPr>
      <w:r w:rsidRPr="00197713">
        <w:rPr>
          <w:rFonts w:ascii="Times New Roman" w:eastAsia="Times New Roman" w:hAnsi="Times New Roman" w:cs="Times New Roman"/>
          <w:sz w:val="26"/>
          <w:szCs w:val="26"/>
          <w:lang w:eastAsia="uk-UA"/>
        </w:rPr>
        <w:t>Про внесення змін до показників</w:t>
      </w:r>
      <w:r>
        <w:rPr>
          <w:rFonts w:ascii="Times New Roman" w:eastAsia="Times New Roman" w:hAnsi="Times New Roman" w:cs="Times New Roman"/>
          <w:sz w:val="26"/>
          <w:szCs w:val="26"/>
          <w:lang w:eastAsia="uk-UA"/>
        </w:rPr>
        <w:t xml:space="preserve"> </w:t>
      </w:r>
    </w:p>
    <w:p w:rsidR="00197713" w:rsidRPr="00197713" w:rsidRDefault="00197713" w:rsidP="00197713">
      <w:pPr>
        <w:spacing w:after="0" w:line="240" w:lineRule="auto"/>
        <w:jc w:val="both"/>
        <w:rPr>
          <w:rFonts w:ascii="Times New Roman" w:eastAsia="Times New Roman" w:hAnsi="Times New Roman" w:cs="Times New Roman"/>
          <w:sz w:val="26"/>
          <w:szCs w:val="26"/>
          <w:lang w:eastAsia="uk-UA"/>
        </w:rPr>
      </w:pPr>
      <w:bookmarkStart w:id="0" w:name="_GoBack"/>
      <w:bookmarkEnd w:id="0"/>
      <w:r w:rsidRPr="00197713">
        <w:rPr>
          <w:rFonts w:ascii="Times New Roman" w:eastAsia="Times New Roman" w:hAnsi="Times New Roman" w:cs="Times New Roman"/>
          <w:sz w:val="26"/>
          <w:szCs w:val="26"/>
          <w:lang w:eastAsia="uk-UA"/>
        </w:rPr>
        <w:t>міського бюджету на 2024 р.</w:t>
      </w:r>
    </w:p>
    <w:p w:rsidR="00197713" w:rsidRPr="00197713" w:rsidRDefault="00197713" w:rsidP="00197713">
      <w:pPr>
        <w:spacing w:after="0" w:line="240" w:lineRule="auto"/>
        <w:jc w:val="both"/>
        <w:rPr>
          <w:rFonts w:ascii="Times New Roman" w:eastAsia="Times New Roman" w:hAnsi="Times New Roman" w:cs="Times New Roman"/>
          <w:sz w:val="26"/>
          <w:szCs w:val="26"/>
          <w:lang w:eastAsia="uk-UA"/>
        </w:rPr>
      </w:pPr>
    </w:p>
    <w:p w:rsidR="00197713" w:rsidRPr="00197713" w:rsidRDefault="00197713" w:rsidP="00197713">
      <w:pPr>
        <w:spacing w:after="0" w:line="240" w:lineRule="auto"/>
        <w:jc w:val="both"/>
        <w:rPr>
          <w:rFonts w:ascii="Times New Roman" w:eastAsia="Times New Roman" w:hAnsi="Times New Roman" w:cs="Times New Roman"/>
          <w:sz w:val="26"/>
          <w:szCs w:val="26"/>
          <w:lang w:eastAsia="uk-UA"/>
        </w:rPr>
      </w:pPr>
      <w:r w:rsidRPr="00197713">
        <w:rPr>
          <w:rFonts w:ascii="Times New Roman" w:eastAsia="Times New Roman" w:hAnsi="Times New Roman" w:cs="Times New Roman"/>
          <w:sz w:val="26"/>
          <w:szCs w:val="26"/>
          <w:lang w:eastAsia="uk-UA"/>
        </w:rPr>
        <w:t xml:space="preserve">      У зв’язку з необхідністю внесення змін до показників міського бюджету на 2024 р, взявши до уваги рішення виконавчого комітету від 30.12.2024 року № 482, враховуючи Указ Президента України від 24.02.2022 року № 64/2022 «Про введення воєнного стану», відповідно до вимог  Бюджетного Кодексу України (зі змінами), п.23, ч.1 ст. 26 Закону України «Про місцеве самоврядування в Україні» </w:t>
      </w:r>
      <w:r w:rsidRPr="00197713">
        <w:rPr>
          <w:rFonts w:ascii="Times New Roman" w:eastAsia="Times New Roman" w:hAnsi="Times New Roman" w:cs="Times New Roman"/>
          <w:sz w:val="26"/>
          <w:szCs w:val="26"/>
          <w:lang w:val="en-US" w:eastAsia="uk-UA"/>
        </w:rPr>
        <w:t>LIX</w:t>
      </w:r>
      <w:r w:rsidRPr="00197713">
        <w:rPr>
          <w:rFonts w:ascii="Times New Roman" w:eastAsia="Times New Roman" w:hAnsi="Times New Roman" w:cs="Times New Roman"/>
          <w:sz w:val="26"/>
          <w:szCs w:val="26"/>
          <w:lang w:eastAsia="uk-UA"/>
        </w:rPr>
        <w:t xml:space="preserve"> сесія </w:t>
      </w:r>
      <w:r w:rsidRPr="00197713">
        <w:rPr>
          <w:rFonts w:ascii="Times New Roman" w:eastAsia="Times New Roman" w:hAnsi="Times New Roman" w:cs="Times New Roman"/>
          <w:sz w:val="26"/>
          <w:szCs w:val="26"/>
          <w:lang w:val="en-US" w:eastAsia="uk-UA"/>
        </w:rPr>
        <w:t>VII</w:t>
      </w:r>
      <w:r w:rsidRPr="00197713">
        <w:rPr>
          <w:rFonts w:ascii="Times New Roman" w:eastAsia="Times New Roman" w:hAnsi="Times New Roman" w:cs="Times New Roman"/>
          <w:sz w:val="26"/>
          <w:szCs w:val="26"/>
          <w:lang w:eastAsia="uk-UA"/>
        </w:rPr>
        <w:t xml:space="preserve">І  демократичного скликання </w:t>
      </w:r>
      <w:proofErr w:type="spellStart"/>
      <w:r w:rsidRPr="00197713">
        <w:rPr>
          <w:rFonts w:ascii="Times New Roman" w:eastAsia="Times New Roman" w:hAnsi="Times New Roman" w:cs="Times New Roman"/>
          <w:sz w:val="26"/>
          <w:szCs w:val="26"/>
          <w:lang w:eastAsia="uk-UA"/>
        </w:rPr>
        <w:t>Новороздільської</w:t>
      </w:r>
      <w:proofErr w:type="spellEnd"/>
      <w:r w:rsidRPr="00197713">
        <w:rPr>
          <w:rFonts w:ascii="Times New Roman" w:eastAsia="Times New Roman" w:hAnsi="Times New Roman" w:cs="Times New Roman"/>
          <w:sz w:val="26"/>
          <w:szCs w:val="26"/>
          <w:lang w:eastAsia="uk-UA"/>
        </w:rPr>
        <w:t xml:space="preserve"> міської ради</w:t>
      </w:r>
    </w:p>
    <w:p w:rsidR="00197713" w:rsidRPr="00197713" w:rsidRDefault="00197713" w:rsidP="00197713">
      <w:pPr>
        <w:spacing w:after="0" w:line="240" w:lineRule="auto"/>
        <w:jc w:val="both"/>
        <w:rPr>
          <w:rFonts w:ascii="Times New Roman" w:eastAsia="Times New Roman" w:hAnsi="Times New Roman" w:cs="Times New Roman"/>
          <w:sz w:val="26"/>
          <w:szCs w:val="26"/>
          <w:lang w:eastAsia="uk-UA"/>
        </w:rPr>
      </w:pPr>
    </w:p>
    <w:p w:rsidR="00197713" w:rsidRPr="00197713" w:rsidRDefault="00197713" w:rsidP="00197713">
      <w:pPr>
        <w:spacing w:after="0" w:line="240" w:lineRule="auto"/>
        <w:rPr>
          <w:rFonts w:ascii="Times New Roman" w:eastAsia="Times New Roman" w:hAnsi="Times New Roman" w:cs="Times New Roman"/>
          <w:sz w:val="26"/>
          <w:szCs w:val="26"/>
          <w:lang w:eastAsia="uk-UA"/>
        </w:rPr>
      </w:pPr>
      <w:r w:rsidRPr="00197713">
        <w:rPr>
          <w:rFonts w:ascii="Times New Roman" w:eastAsia="Times New Roman" w:hAnsi="Times New Roman" w:cs="Times New Roman"/>
          <w:b/>
          <w:sz w:val="26"/>
          <w:szCs w:val="26"/>
          <w:lang w:eastAsia="uk-UA"/>
        </w:rPr>
        <w:t>В И Р І Ш И Л А</w:t>
      </w:r>
      <w:r w:rsidRPr="00197713">
        <w:rPr>
          <w:rFonts w:ascii="Times New Roman" w:eastAsia="Times New Roman" w:hAnsi="Times New Roman" w:cs="Times New Roman"/>
          <w:sz w:val="26"/>
          <w:szCs w:val="26"/>
          <w:lang w:eastAsia="uk-UA"/>
        </w:rPr>
        <w:t>:</w:t>
      </w:r>
    </w:p>
    <w:p w:rsidR="00197713" w:rsidRPr="00197713" w:rsidRDefault="00197713" w:rsidP="00197713">
      <w:pPr>
        <w:spacing w:after="0" w:line="240" w:lineRule="auto"/>
        <w:rPr>
          <w:rFonts w:ascii="Times New Roman" w:eastAsia="Times New Roman" w:hAnsi="Times New Roman" w:cs="Times New Roman"/>
          <w:sz w:val="26"/>
          <w:szCs w:val="26"/>
          <w:lang w:eastAsia="uk-UA"/>
        </w:rPr>
      </w:pPr>
    </w:p>
    <w:p w:rsidR="00197713" w:rsidRPr="00197713" w:rsidRDefault="00197713" w:rsidP="00197713">
      <w:pPr>
        <w:tabs>
          <w:tab w:val="left" w:pos="720"/>
          <w:tab w:val="left" w:pos="900"/>
        </w:tabs>
        <w:spacing w:after="0" w:line="240" w:lineRule="auto"/>
        <w:jc w:val="both"/>
        <w:rPr>
          <w:rFonts w:ascii="Times New Roman" w:eastAsia="Times New Roman" w:hAnsi="Times New Roman" w:cs="Times New Roman"/>
          <w:sz w:val="26"/>
          <w:szCs w:val="26"/>
          <w:lang w:eastAsia="uk-UA"/>
        </w:rPr>
      </w:pPr>
      <w:r w:rsidRPr="00197713">
        <w:rPr>
          <w:rFonts w:ascii="Times New Roman" w:eastAsia="Times New Roman" w:hAnsi="Times New Roman" w:cs="Times New Roman"/>
          <w:sz w:val="26"/>
          <w:szCs w:val="26"/>
          <w:lang w:eastAsia="uk-UA"/>
        </w:rPr>
        <w:t xml:space="preserve">        1.Внести наступні зміни до рішення сесії </w:t>
      </w:r>
      <w:proofErr w:type="spellStart"/>
      <w:r w:rsidRPr="00197713">
        <w:rPr>
          <w:rFonts w:ascii="Times New Roman" w:eastAsia="Times New Roman" w:hAnsi="Times New Roman" w:cs="Times New Roman"/>
          <w:sz w:val="26"/>
          <w:szCs w:val="26"/>
          <w:lang w:eastAsia="uk-UA"/>
        </w:rPr>
        <w:t>Новороздільської</w:t>
      </w:r>
      <w:proofErr w:type="spellEnd"/>
      <w:r w:rsidRPr="00197713">
        <w:rPr>
          <w:rFonts w:ascii="Times New Roman" w:eastAsia="Times New Roman" w:hAnsi="Times New Roman" w:cs="Times New Roman"/>
          <w:sz w:val="26"/>
          <w:szCs w:val="26"/>
          <w:lang w:eastAsia="uk-UA"/>
        </w:rPr>
        <w:t xml:space="preserve"> міської ради від 19.12.2023 р. № 1686 “Про міський  бюджет на 2024 р.”, а саме: </w:t>
      </w:r>
    </w:p>
    <w:p w:rsidR="00197713" w:rsidRPr="00197713" w:rsidRDefault="00197713" w:rsidP="00197713">
      <w:pPr>
        <w:tabs>
          <w:tab w:val="left" w:pos="284"/>
          <w:tab w:val="left" w:pos="851"/>
          <w:tab w:val="left" w:pos="1260"/>
        </w:tabs>
        <w:spacing w:after="0" w:line="240" w:lineRule="auto"/>
        <w:ind w:firstLine="540"/>
        <w:jc w:val="both"/>
        <w:rPr>
          <w:rFonts w:ascii="Times New Roman" w:eastAsia="Times New Roman" w:hAnsi="Times New Roman" w:cs="Times New Roman"/>
          <w:sz w:val="26"/>
          <w:szCs w:val="26"/>
          <w:lang w:eastAsia="uk-UA"/>
        </w:rPr>
      </w:pPr>
      <w:r w:rsidRPr="00197713">
        <w:rPr>
          <w:rFonts w:ascii="Times New Roman" w:eastAsia="Times New Roman" w:hAnsi="Times New Roman" w:cs="Times New Roman"/>
          <w:sz w:val="26"/>
          <w:szCs w:val="26"/>
          <w:lang w:eastAsia="uk-UA"/>
        </w:rPr>
        <w:t xml:space="preserve">  1.1 Збільшити загальний обсяг доходів міського бюджету на 2024 рік на суму </w:t>
      </w:r>
      <w:r w:rsidRPr="00197713">
        <w:rPr>
          <w:rFonts w:ascii="Times New Roman" w:eastAsia="Times New Roman" w:hAnsi="Times New Roman" w:cs="Times New Roman"/>
          <w:sz w:val="26"/>
          <w:szCs w:val="26"/>
          <w:lang w:val="ru-RU" w:eastAsia="uk-UA"/>
        </w:rPr>
        <w:t>2 935 400,00</w:t>
      </w:r>
      <w:r w:rsidRPr="00197713">
        <w:rPr>
          <w:rFonts w:ascii="Times New Roman" w:eastAsia="Times New Roman" w:hAnsi="Times New Roman" w:cs="Times New Roman"/>
          <w:sz w:val="26"/>
          <w:szCs w:val="26"/>
          <w:lang w:eastAsia="uk-UA"/>
        </w:rPr>
        <w:t xml:space="preserve">  грн., в тому числі: по загальному фонду  зменшити на суму 124 500,00 грн.; по спеціальному фонду  збільшити на суму 3 059 900,00 грн.;</w:t>
      </w:r>
    </w:p>
    <w:p w:rsidR="00197713" w:rsidRPr="00197713" w:rsidRDefault="00197713" w:rsidP="00197713">
      <w:pPr>
        <w:tabs>
          <w:tab w:val="left" w:pos="284"/>
          <w:tab w:val="left" w:pos="851"/>
          <w:tab w:val="left" w:pos="1260"/>
        </w:tabs>
        <w:spacing w:after="0" w:line="240" w:lineRule="auto"/>
        <w:ind w:firstLine="540"/>
        <w:jc w:val="both"/>
        <w:rPr>
          <w:rFonts w:ascii="Times New Roman" w:eastAsia="Times New Roman" w:hAnsi="Times New Roman" w:cs="Times New Roman"/>
          <w:sz w:val="26"/>
          <w:szCs w:val="26"/>
          <w:lang w:eastAsia="uk-UA"/>
        </w:rPr>
      </w:pPr>
      <w:r w:rsidRPr="00197713">
        <w:rPr>
          <w:rFonts w:ascii="Times New Roman" w:eastAsia="Times New Roman" w:hAnsi="Times New Roman" w:cs="Times New Roman"/>
          <w:sz w:val="26"/>
          <w:szCs w:val="26"/>
          <w:lang w:eastAsia="uk-UA"/>
        </w:rPr>
        <w:t xml:space="preserve">       1.1.1. В абзаці 2  пункту 1 цифри «31</w:t>
      </w:r>
      <w:r w:rsidRPr="00197713">
        <w:rPr>
          <w:rFonts w:ascii="Times New Roman" w:eastAsia="Times New Roman" w:hAnsi="Times New Roman" w:cs="Times New Roman"/>
          <w:sz w:val="26"/>
          <w:szCs w:val="26"/>
          <w:lang w:val="ru-RU" w:eastAsia="uk-UA"/>
        </w:rPr>
        <w:t>5</w:t>
      </w:r>
      <w:r w:rsidRPr="00197713">
        <w:rPr>
          <w:rFonts w:ascii="Times New Roman" w:eastAsia="Times New Roman" w:hAnsi="Times New Roman" w:cs="Times New Roman"/>
          <w:sz w:val="26"/>
          <w:szCs w:val="26"/>
          <w:lang w:eastAsia="uk-UA"/>
        </w:rPr>
        <w:t> </w:t>
      </w:r>
      <w:r w:rsidRPr="00197713">
        <w:rPr>
          <w:rFonts w:ascii="Times New Roman" w:eastAsia="Times New Roman" w:hAnsi="Times New Roman" w:cs="Times New Roman"/>
          <w:sz w:val="26"/>
          <w:szCs w:val="26"/>
          <w:lang w:val="ru-RU" w:eastAsia="uk-UA"/>
        </w:rPr>
        <w:t>434</w:t>
      </w:r>
      <w:r w:rsidRPr="00197713">
        <w:rPr>
          <w:rFonts w:ascii="Times New Roman" w:eastAsia="Times New Roman" w:hAnsi="Times New Roman" w:cs="Times New Roman"/>
          <w:sz w:val="26"/>
          <w:szCs w:val="26"/>
          <w:lang w:eastAsia="uk-UA"/>
        </w:rPr>
        <w:t xml:space="preserve"> </w:t>
      </w:r>
      <w:r w:rsidRPr="00197713">
        <w:rPr>
          <w:rFonts w:ascii="Times New Roman" w:eastAsia="Times New Roman" w:hAnsi="Times New Roman" w:cs="Times New Roman"/>
          <w:sz w:val="26"/>
          <w:szCs w:val="26"/>
          <w:lang w:val="ru-RU" w:eastAsia="uk-UA"/>
        </w:rPr>
        <w:t>058</w:t>
      </w:r>
      <w:r w:rsidRPr="00197713">
        <w:rPr>
          <w:rFonts w:ascii="Times New Roman" w:eastAsia="Times New Roman" w:hAnsi="Times New Roman" w:cs="Times New Roman"/>
          <w:sz w:val="26"/>
          <w:szCs w:val="26"/>
          <w:lang w:eastAsia="uk-UA"/>
        </w:rPr>
        <w:t>,9</w:t>
      </w:r>
      <w:r w:rsidRPr="00197713">
        <w:rPr>
          <w:rFonts w:ascii="Times New Roman" w:eastAsia="Times New Roman" w:hAnsi="Times New Roman" w:cs="Times New Roman"/>
          <w:sz w:val="26"/>
          <w:szCs w:val="26"/>
          <w:lang w:val="ru-RU" w:eastAsia="uk-UA"/>
        </w:rPr>
        <w:t>8</w:t>
      </w:r>
      <w:r w:rsidRPr="00197713">
        <w:rPr>
          <w:rFonts w:ascii="Times New Roman" w:eastAsia="Times New Roman" w:hAnsi="Times New Roman" w:cs="Times New Roman"/>
          <w:sz w:val="26"/>
          <w:szCs w:val="26"/>
          <w:lang w:eastAsia="uk-UA"/>
        </w:rPr>
        <w:t xml:space="preserve">»,  «304 </w:t>
      </w:r>
      <w:r w:rsidRPr="00197713">
        <w:rPr>
          <w:rFonts w:ascii="Times New Roman" w:eastAsia="Times New Roman" w:hAnsi="Times New Roman" w:cs="Times New Roman"/>
          <w:sz w:val="26"/>
          <w:szCs w:val="26"/>
          <w:lang w:val="ru-RU" w:eastAsia="uk-UA"/>
        </w:rPr>
        <w:t>520</w:t>
      </w:r>
      <w:r w:rsidRPr="00197713">
        <w:rPr>
          <w:rFonts w:ascii="Times New Roman" w:eastAsia="Times New Roman" w:hAnsi="Times New Roman" w:cs="Times New Roman"/>
          <w:sz w:val="26"/>
          <w:szCs w:val="26"/>
          <w:lang w:eastAsia="uk-UA"/>
        </w:rPr>
        <w:t> 9</w:t>
      </w:r>
      <w:r w:rsidRPr="00197713">
        <w:rPr>
          <w:rFonts w:ascii="Times New Roman" w:eastAsia="Times New Roman" w:hAnsi="Times New Roman" w:cs="Times New Roman"/>
          <w:sz w:val="26"/>
          <w:szCs w:val="26"/>
          <w:lang w:val="ru-RU" w:eastAsia="uk-UA"/>
        </w:rPr>
        <w:t>51</w:t>
      </w:r>
      <w:r w:rsidRPr="00197713">
        <w:rPr>
          <w:rFonts w:ascii="Times New Roman" w:eastAsia="Times New Roman" w:hAnsi="Times New Roman" w:cs="Times New Roman"/>
          <w:sz w:val="26"/>
          <w:szCs w:val="26"/>
          <w:lang w:eastAsia="uk-UA"/>
        </w:rPr>
        <w:t>,</w:t>
      </w:r>
      <w:r w:rsidRPr="00197713">
        <w:rPr>
          <w:rFonts w:ascii="Times New Roman" w:eastAsia="Times New Roman" w:hAnsi="Times New Roman" w:cs="Times New Roman"/>
          <w:sz w:val="26"/>
          <w:szCs w:val="26"/>
          <w:lang w:val="ru-RU" w:eastAsia="uk-UA"/>
        </w:rPr>
        <w:t>57</w:t>
      </w:r>
      <w:r w:rsidRPr="00197713">
        <w:rPr>
          <w:rFonts w:ascii="Times New Roman" w:eastAsia="Times New Roman" w:hAnsi="Times New Roman" w:cs="Times New Roman"/>
          <w:sz w:val="26"/>
          <w:szCs w:val="26"/>
          <w:lang w:eastAsia="uk-UA"/>
        </w:rPr>
        <w:t xml:space="preserve">»,   «10 </w:t>
      </w:r>
      <w:r w:rsidRPr="00197713">
        <w:rPr>
          <w:rFonts w:ascii="Times New Roman" w:eastAsia="Times New Roman" w:hAnsi="Times New Roman" w:cs="Times New Roman"/>
          <w:sz w:val="26"/>
          <w:szCs w:val="26"/>
          <w:lang w:val="ru-RU" w:eastAsia="uk-UA"/>
        </w:rPr>
        <w:t>913</w:t>
      </w:r>
      <w:r w:rsidRPr="00197713">
        <w:rPr>
          <w:rFonts w:ascii="Times New Roman" w:eastAsia="Times New Roman" w:hAnsi="Times New Roman" w:cs="Times New Roman"/>
          <w:sz w:val="26"/>
          <w:szCs w:val="26"/>
          <w:lang w:eastAsia="uk-UA"/>
        </w:rPr>
        <w:t xml:space="preserve"> </w:t>
      </w:r>
      <w:r w:rsidRPr="00197713">
        <w:rPr>
          <w:rFonts w:ascii="Times New Roman" w:eastAsia="Times New Roman" w:hAnsi="Times New Roman" w:cs="Times New Roman"/>
          <w:sz w:val="26"/>
          <w:szCs w:val="26"/>
          <w:lang w:val="ru-RU" w:eastAsia="uk-UA"/>
        </w:rPr>
        <w:t>1</w:t>
      </w:r>
      <w:r w:rsidRPr="00197713">
        <w:rPr>
          <w:rFonts w:ascii="Times New Roman" w:eastAsia="Times New Roman" w:hAnsi="Times New Roman" w:cs="Times New Roman"/>
          <w:sz w:val="26"/>
          <w:szCs w:val="26"/>
          <w:lang w:eastAsia="uk-UA"/>
        </w:rPr>
        <w:t>07,41»  замінити на цифри відповідно «318 </w:t>
      </w:r>
      <w:r w:rsidRPr="00197713">
        <w:rPr>
          <w:rFonts w:ascii="Times New Roman" w:eastAsia="Times New Roman" w:hAnsi="Times New Roman" w:cs="Times New Roman"/>
          <w:sz w:val="26"/>
          <w:szCs w:val="26"/>
          <w:lang w:val="ru-RU" w:eastAsia="uk-UA"/>
        </w:rPr>
        <w:t>369</w:t>
      </w:r>
      <w:r w:rsidRPr="00197713">
        <w:rPr>
          <w:rFonts w:ascii="Times New Roman" w:eastAsia="Times New Roman" w:hAnsi="Times New Roman" w:cs="Times New Roman"/>
          <w:sz w:val="26"/>
          <w:szCs w:val="26"/>
          <w:lang w:eastAsia="uk-UA"/>
        </w:rPr>
        <w:t> </w:t>
      </w:r>
      <w:r w:rsidRPr="00197713">
        <w:rPr>
          <w:rFonts w:ascii="Times New Roman" w:eastAsia="Times New Roman" w:hAnsi="Times New Roman" w:cs="Times New Roman"/>
          <w:sz w:val="26"/>
          <w:szCs w:val="26"/>
          <w:lang w:val="ru-RU" w:eastAsia="uk-UA"/>
        </w:rPr>
        <w:t>458,98</w:t>
      </w:r>
      <w:r w:rsidRPr="00197713">
        <w:rPr>
          <w:rFonts w:ascii="Times New Roman" w:eastAsia="Times New Roman" w:hAnsi="Times New Roman" w:cs="Times New Roman"/>
          <w:sz w:val="26"/>
          <w:szCs w:val="26"/>
          <w:lang w:eastAsia="uk-UA"/>
        </w:rPr>
        <w:t xml:space="preserve">», «304 </w:t>
      </w:r>
      <w:r w:rsidRPr="00197713">
        <w:rPr>
          <w:rFonts w:ascii="Times New Roman" w:eastAsia="Times New Roman" w:hAnsi="Times New Roman" w:cs="Times New Roman"/>
          <w:sz w:val="26"/>
          <w:szCs w:val="26"/>
          <w:lang w:val="ru-RU" w:eastAsia="uk-UA"/>
        </w:rPr>
        <w:t>396</w:t>
      </w:r>
      <w:r w:rsidRPr="00197713">
        <w:rPr>
          <w:rFonts w:ascii="Times New Roman" w:eastAsia="Times New Roman" w:hAnsi="Times New Roman" w:cs="Times New Roman"/>
          <w:sz w:val="26"/>
          <w:szCs w:val="26"/>
          <w:lang w:eastAsia="uk-UA"/>
        </w:rPr>
        <w:t> 4</w:t>
      </w:r>
      <w:r w:rsidRPr="00197713">
        <w:rPr>
          <w:rFonts w:ascii="Times New Roman" w:eastAsia="Times New Roman" w:hAnsi="Times New Roman" w:cs="Times New Roman"/>
          <w:sz w:val="26"/>
          <w:szCs w:val="26"/>
          <w:lang w:val="ru-RU" w:eastAsia="uk-UA"/>
        </w:rPr>
        <w:t>51</w:t>
      </w:r>
      <w:r w:rsidRPr="00197713">
        <w:rPr>
          <w:rFonts w:ascii="Times New Roman" w:eastAsia="Times New Roman" w:hAnsi="Times New Roman" w:cs="Times New Roman"/>
          <w:sz w:val="26"/>
          <w:szCs w:val="26"/>
          <w:lang w:eastAsia="uk-UA"/>
        </w:rPr>
        <w:t>,</w:t>
      </w:r>
      <w:r w:rsidRPr="00197713">
        <w:rPr>
          <w:rFonts w:ascii="Times New Roman" w:eastAsia="Times New Roman" w:hAnsi="Times New Roman" w:cs="Times New Roman"/>
          <w:sz w:val="26"/>
          <w:szCs w:val="26"/>
          <w:lang w:val="ru-RU" w:eastAsia="uk-UA"/>
        </w:rPr>
        <w:t>57</w:t>
      </w:r>
      <w:r w:rsidRPr="00197713">
        <w:rPr>
          <w:rFonts w:ascii="Times New Roman" w:eastAsia="Times New Roman" w:hAnsi="Times New Roman" w:cs="Times New Roman"/>
          <w:sz w:val="26"/>
          <w:szCs w:val="26"/>
          <w:lang w:eastAsia="uk-UA"/>
        </w:rPr>
        <w:t>», «1</w:t>
      </w:r>
      <w:r w:rsidRPr="00197713">
        <w:rPr>
          <w:rFonts w:ascii="Times New Roman" w:eastAsia="Times New Roman" w:hAnsi="Times New Roman" w:cs="Times New Roman"/>
          <w:sz w:val="26"/>
          <w:szCs w:val="26"/>
          <w:lang w:val="ru-RU" w:eastAsia="uk-UA"/>
        </w:rPr>
        <w:t>3</w:t>
      </w:r>
      <w:r w:rsidRPr="00197713">
        <w:rPr>
          <w:rFonts w:ascii="Times New Roman" w:eastAsia="Times New Roman" w:hAnsi="Times New Roman" w:cs="Times New Roman"/>
          <w:sz w:val="26"/>
          <w:szCs w:val="26"/>
          <w:lang w:eastAsia="uk-UA"/>
        </w:rPr>
        <w:t xml:space="preserve"> </w:t>
      </w:r>
      <w:r w:rsidRPr="00197713">
        <w:rPr>
          <w:rFonts w:ascii="Times New Roman" w:eastAsia="Times New Roman" w:hAnsi="Times New Roman" w:cs="Times New Roman"/>
          <w:sz w:val="26"/>
          <w:szCs w:val="26"/>
          <w:lang w:val="ru-RU" w:eastAsia="uk-UA"/>
        </w:rPr>
        <w:t>973</w:t>
      </w:r>
      <w:r w:rsidRPr="00197713">
        <w:rPr>
          <w:rFonts w:ascii="Times New Roman" w:eastAsia="Times New Roman" w:hAnsi="Times New Roman" w:cs="Times New Roman"/>
          <w:sz w:val="26"/>
          <w:szCs w:val="26"/>
          <w:lang w:eastAsia="uk-UA"/>
        </w:rPr>
        <w:t xml:space="preserve"> </w:t>
      </w:r>
      <w:r w:rsidRPr="00197713">
        <w:rPr>
          <w:rFonts w:ascii="Times New Roman" w:eastAsia="Times New Roman" w:hAnsi="Times New Roman" w:cs="Times New Roman"/>
          <w:sz w:val="26"/>
          <w:szCs w:val="26"/>
          <w:lang w:val="ru-RU" w:eastAsia="uk-UA"/>
        </w:rPr>
        <w:t>0</w:t>
      </w:r>
      <w:r w:rsidRPr="00197713">
        <w:rPr>
          <w:rFonts w:ascii="Times New Roman" w:eastAsia="Times New Roman" w:hAnsi="Times New Roman" w:cs="Times New Roman"/>
          <w:sz w:val="26"/>
          <w:szCs w:val="26"/>
          <w:lang w:eastAsia="uk-UA"/>
        </w:rPr>
        <w:t>07,41» згідно з додатком 1 до даного рішення.</w:t>
      </w:r>
    </w:p>
    <w:p w:rsidR="00197713" w:rsidRPr="00197713" w:rsidRDefault="00197713" w:rsidP="00197713">
      <w:pPr>
        <w:tabs>
          <w:tab w:val="left" w:pos="720"/>
          <w:tab w:val="left" w:pos="900"/>
        </w:tabs>
        <w:spacing w:after="0" w:line="240" w:lineRule="auto"/>
        <w:ind w:firstLine="540"/>
        <w:jc w:val="both"/>
        <w:rPr>
          <w:rFonts w:ascii="Times New Roman" w:eastAsia="Times New Roman" w:hAnsi="Times New Roman" w:cs="Times New Roman"/>
          <w:sz w:val="26"/>
          <w:szCs w:val="26"/>
          <w:lang w:val="ru-RU" w:eastAsia="uk-UA"/>
        </w:rPr>
      </w:pPr>
      <w:r w:rsidRPr="00197713">
        <w:rPr>
          <w:rFonts w:ascii="Times New Roman" w:eastAsia="Times New Roman" w:hAnsi="Times New Roman" w:cs="Times New Roman"/>
          <w:sz w:val="26"/>
          <w:szCs w:val="26"/>
          <w:lang w:eastAsia="uk-UA"/>
        </w:rPr>
        <w:t xml:space="preserve"> 1.2. Збільшити загальний обсяг видатків міського бюджету на 2024 рік на суму </w:t>
      </w:r>
      <w:r w:rsidRPr="00197713">
        <w:rPr>
          <w:rFonts w:ascii="Times New Roman" w:eastAsia="Times New Roman" w:hAnsi="Times New Roman" w:cs="Times New Roman"/>
          <w:sz w:val="26"/>
          <w:szCs w:val="26"/>
          <w:lang w:val="ru-RU" w:eastAsia="uk-UA"/>
        </w:rPr>
        <w:t>2 935 400,00</w:t>
      </w:r>
      <w:r w:rsidRPr="00197713">
        <w:rPr>
          <w:rFonts w:ascii="Times New Roman" w:eastAsia="Times New Roman" w:hAnsi="Times New Roman" w:cs="Times New Roman"/>
          <w:sz w:val="26"/>
          <w:szCs w:val="26"/>
          <w:lang w:eastAsia="uk-UA"/>
        </w:rPr>
        <w:t xml:space="preserve"> грн.,  в тому числі: по спеціальному фонду на суму </w:t>
      </w:r>
      <w:r w:rsidRPr="00197713">
        <w:rPr>
          <w:rFonts w:ascii="Times New Roman" w:eastAsia="Times New Roman" w:hAnsi="Times New Roman" w:cs="Times New Roman"/>
          <w:sz w:val="26"/>
          <w:szCs w:val="26"/>
          <w:lang w:val="ru-RU" w:eastAsia="uk-UA"/>
        </w:rPr>
        <w:t>2 935 400,00 грн.</w:t>
      </w:r>
    </w:p>
    <w:p w:rsidR="00197713" w:rsidRPr="00197713" w:rsidRDefault="00197713" w:rsidP="00197713">
      <w:pPr>
        <w:spacing w:after="0" w:line="240" w:lineRule="auto"/>
        <w:jc w:val="both"/>
        <w:rPr>
          <w:rFonts w:ascii="Times New Roman" w:eastAsia="Times New Roman" w:hAnsi="Times New Roman" w:cs="Times New Roman"/>
          <w:sz w:val="26"/>
          <w:szCs w:val="26"/>
          <w:lang w:eastAsia="uk-UA"/>
        </w:rPr>
      </w:pPr>
      <w:r w:rsidRPr="00197713">
        <w:rPr>
          <w:rFonts w:ascii="Times New Roman" w:eastAsia="Times New Roman" w:hAnsi="Times New Roman" w:cs="Times New Roman"/>
          <w:sz w:val="26"/>
          <w:szCs w:val="26"/>
          <w:lang w:eastAsia="uk-UA"/>
        </w:rPr>
        <w:t xml:space="preserve">                1.2.1. В абзаці 3 пункту 1 цифри «353 061 570,98»,   «292 264 316,68», «60 797 254,3» замінити на цифри відповідно «355 996 </w:t>
      </w:r>
      <w:r w:rsidRPr="00197713">
        <w:rPr>
          <w:rFonts w:ascii="Times New Roman" w:eastAsia="Times New Roman" w:hAnsi="Times New Roman" w:cs="Times New Roman"/>
          <w:sz w:val="26"/>
          <w:szCs w:val="26"/>
          <w:lang w:val="ru-RU" w:eastAsia="uk-UA"/>
        </w:rPr>
        <w:t>9</w:t>
      </w:r>
      <w:r w:rsidRPr="00197713">
        <w:rPr>
          <w:rFonts w:ascii="Times New Roman" w:eastAsia="Times New Roman" w:hAnsi="Times New Roman" w:cs="Times New Roman"/>
          <w:sz w:val="26"/>
          <w:szCs w:val="26"/>
          <w:lang w:eastAsia="uk-UA"/>
        </w:rPr>
        <w:t>70,98»,   «292 264 316,68», «6</w:t>
      </w:r>
      <w:r w:rsidRPr="00197713">
        <w:rPr>
          <w:rFonts w:ascii="Times New Roman" w:eastAsia="Times New Roman" w:hAnsi="Times New Roman" w:cs="Times New Roman"/>
          <w:sz w:val="26"/>
          <w:szCs w:val="26"/>
          <w:lang w:val="ru-RU" w:eastAsia="uk-UA"/>
        </w:rPr>
        <w:t>3</w:t>
      </w:r>
      <w:r w:rsidRPr="00197713">
        <w:rPr>
          <w:rFonts w:ascii="Times New Roman" w:eastAsia="Times New Roman" w:hAnsi="Times New Roman" w:cs="Times New Roman"/>
          <w:sz w:val="26"/>
          <w:szCs w:val="26"/>
          <w:lang w:eastAsia="uk-UA"/>
        </w:rPr>
        <w:t> 7</w:t>
      </w:r>
      <w:r w:rsidRPr="00197713">
        <w:rPr>
          <w:rFonts w:ascii="Times New Roman" w:eastAsia="Times New Roman" w:hAnsi="Times New Roman" w:cs="Times New Roman"/>
          <w:sz w:val="26"/>
          <w:szCs w:val="26"/>
          <w:lang w:val="ru-RU" w:eastAsia="uk-UA"/>
        </w:rPr>
        <w:t>32</w:t>
      </w:r>
      <w:r w:rsidRPr="00197713">
        <w:rPr>
          <w:rFonts w:ascii="Times New Roman" w:eastAsia="Times New Roman" w:hAnsi="Times New Roman" w:cs="Times New Roman"/>
          <w:sz w:val="26"/>
          <w:szCs w:val="26"/>
          <w:lang w:eastAsia="uk-UA"/>
        </w:rPr>
        <w:t> </w:t>
      </w:r>
      <w:r w:rsidRPr="00197713">
        <w:rPr>
          <w:rFonts w:ascii="Times New Roman" w:eastAsia="Times New Roman" w:hAnsi="Times New Roman" w:cs="Times New Roman"/>
          <w:sz w:val="26"/>
          <w:szCs w:val="26"/>
          <w:lang w:val="ru-RU" w:eastAsia="uk-UA"/>
        </w:rPr>
        <w:t>6</w:t>
      </w:r>
      <w:r w:rsidRPr="00197713">
        <w:rPr>
          <w:rFonts w:ascii="Times New Roman" w:eastAsia="Times New Roman" w:hAnsi="Times New Roman" w:cs="Times New Roman"/>
          <w:sz w:val="26"/>
          <w:szCs w:val="26"/>
          <w:lang w:eastAsia="uk-UA"/>
        </w:rPr>
        <w:t>54,30»;</w:t>
      </w:r>
    </w:p>
    <w:p w:rsidR="00197713" w:rsidRPr="00197713" w:rsidRDefault="00197713" w:rsidP="00197713">
      <w:pPr>
        <w:spacing w:after="0" w:line="240" w:lineRule="auto"/>
        <w:ind w:firstLine="540"/>
        <w:jc w:val="both"/>
        <w:rPr>
          <w:rFonts w:ascii="Times New Roman" w:eastAsia="Times New Roman" w:hAnsi="Times New Roman" w:cs="Times New Roman"/>
          <w:sz w:val="26"/>
          <w:szCs w:val="26"/>
          <w:lang w:eastAsia="uk-UA"/>
        </w:rPr>
      </w:pPr>
      <w:r w:rsidRPr="00197713">
        <w:rPr>
          <w:rFonts w:ascii="Times New Roman" w:eastAsia="Times New Roman" w:hAnsi="Times New Roman" w:cs="Times New Roman"/>
          <w:sz w:val="26"/>
          <w:szCs w:val="26"/>
          <w:lang w:eastAsia="uk-UA"/>
        </w:rPr>
        <w:t>1.3. В абзаці 6  пункту 1  цифри «- 12 256 634,89», замінити на цифри відповідно     «- 12 132 134,89», згідно з додатком 2 до даного рішення;</w:t>
      </w:r>
    </w:p>
    <w:p w:rsidR="00197713" w:rsidRPr="00197713" w:rsidRDefault="00197713" w:rsidP="00197713">
      <w:pPr>
        <w:spacing w:after="0" w:line="240" w:lineRule="auto"/>
        <w:ind w:firstLine="540"/>
        <w:jc w:val="both"/>
        <w:rPr>
          <w:rFonts w:ascii="Times New Roman" w:eastAsia="Times New Roman" w:hAnsi="Times New Roman" w:cs="Times New Roman"/>
          <w:sz w:val="26"/>
          <w:szCs w:val="26"/>
          <w:lang w:eastAsia="uk-UA"/>
        </w:rPr>
      </w:pPr>
      <w:r w:rsidRPr="00197713">
        <w:rPr>
          <w:rFonts w:ascii="Times New Roman" w:eastAsia="Times New Roman" w:hAnsi="Times New Roman" w:cs="Times New Roman"/>
          <w:sz w:val="26"/>
          <w:szCs w:val="26"/>
          <w:lang w:eastAsia="uk-UA"/>
        </w:rPr>
        <w:t>1.4.  В абзаці 7  пункту 1  цифри «49 884 146,89», замінити на цифри відповідно     «49 759 646,89», згідно з додатком 2 до даного рішення;</w:t>
      </w:r>
    </w:p>
    <w:p w:rsidR="00197713" w:rsidRPr="00197713" w:rsidRDefault="00197713" w:rsidP="00197713">
      <w:pPr>
        <w:spacing w:after="0" w:line="240" w:lineRule="auto"/>
        <w:ind w:firstLine="540"/>
        <w:jc w:val="both"/>
        <w:rPr>
          <w:rFonts w:ascii="Times New Roman" w:eastAsia="Times New Roman" w:hAnsi="Times New Roman" w:cs="Times New Roman"/>
          <w:sz w:val="26"/>
          <w:szCs w:val="26"/>
          <w:lang w:eastAsia="uk-UA"/>
        </w:rPr>
      </w:pPr>
      <w:r w:rsidRPr="00197713">
        <w:rPr>
          <w:rFonts w:ascii="Times New Roman" w:eastAsia="Times New Roman" w:hAnsi="Times New Roman" w:cs="Times New Roman"/>
          <w:sz w:val="26"/>
          <w:szCs w:val="26"/>
          <w:lang w:eastAsia="uk-UA"/>
        </w:rPr>
        <w:t xml:space="preserve">1.5. У пункті 2 </w:t>
      </w:r>
      <w:proofErr w:type="spellStart"/>
      <w:r w:rsidRPr="00197713">
        <w:rPr>
          <w:rFonts w:ascii="Times New Roman" w:eastAsia="Times New Roman" w:hAnsi="Times New Roman" w:cs="Times New Roman"/>
          <w:sz w:val="26"/>
          <w:szCs w:val="26"/>
          <w:lang w:eastAsia="uk-UA"/>
        </w:rPr>
        <w:t>внести</w:t>
      </w:r>
      <w:proofErr w:type="spellEnd"/>
      <w:r w:rsidRPr="00197713">
        <w:rPr>
          <w:rFonts w:ascii="Times New Roman" w:eastAsia="Times New Roman" w:hAnsi="Times New Roman" w:cs="Times New Roman"/>
          <w:sz w:val="26"/>
          <w:szCs w:val="26"/>
          <w:lang w:eastAsia="uk-UA"/>
        </w:rPr>
        <w:t xml:space="preserve"> зміни в розподіл видатків міського бюджету на 2024 рік,  додаток 3  до рішення сесії </w:t>
      </w:r>
      <w:proofErr w:type="spellStart"/>
      <w:r w:rsidRPr="00197713">
        <w:rPr>
          <w:rFonts w:ascii="Times New Roman" w:eastAsia="Times New Roman" w:hAnsi="Times New Roman" w:cs="Times New Roman"/>
          <w:sz w:val="26"/>
          <w:szCs w:val="26"/>
          <w:lang w:eastAsia="uk-UA"/>
        </w:rPr>
        <w:t>Новороздільської</w:t>
      </w:r>
      <w:proofErr w:type="spellEnd"/>
      <w:r w:rsidRPr="00197713">
        <w:rPr>
          <w:rFonts w:ascii="Times New Roman" w:eastAsia="Times New Roman" w:hAnsi="Times New Roman" w:cs="Times New Roman"/>
          <w:sz w:val="26"/>
          <w:szCs w:val="26"/>
          <w:lang w:eastAsia="uk-UA"/>
        </w:rPr>
        <w:t xml:space="preserve"> міської ради міської ради від 19.12.2023 р. № 1686 “Про міський  бюджет на 2024 р.” викласти у новій редакції згідно з додатком 3 до даного рішення;</w:t>
      </w:r>
    </w:p>
    <w:p w:rsidR="00197713" w:rsidRPr="00197713" w:rsidRDefault="00197713" w:rsidP="00197713">
      <w:pPr>
        <w:spacing w:after="0" w:line="240" w:lineRule="auto"/>
        <w:ind w:firstLine="540"/>
        <w:jc w:val="both"/>
        <w:rPr>
          <w:rFonts w:ascii="Times New Roman" w:eastAsia="Times New Roman" w:hAnsi="Times New Roman" w:cs="Times New Roman"/>
          <w:sz w:val="26"/>
          <w:szCs w:val="26"/>
          <w:lang w:eastAsia="uk-UA"/>
        </w:rPr>
      </w:pPr>
      <w:r w:rsidRPr="00197713">
        <w:rPr>
          <w:rFonts w:ascii="Times New Roman" w:eastAsia="Times New Roman" w:hAnsi="Times New Roman" w:cs="Times New Roman"/>
          <w:sz w:val="26"/>
          <w:szCs w:val="26"/>
          <w:lang w:eastAsia="uk-UA"/>
        </w:rPr>
        <w:t xml:space="preserve">1.7. У пункті 5 </w:t>
      </w:r>
      <w:proofErr w:type="spellStart"/>
      <w:r w:rsidRPr="00197713">
        <w:rPr>
          <w:rFonts w:ascii="Times New Roman" w:eastAsia="Times New Roman" w:hAnsi="Times New Roman" w:cs="Times New Roman"/>
          <w:sz w:val="26"/>
          <w:szCs w:val="26"/>
          <w:lang w:eastAsia="uk-UA"/>
        </w:rPr>
        <w:t>внести</w:t>
      </w:r>
      <w:proofErr w:type="spellEnd"/>
      <w:r w:rsidRPr="00197713">
        <w:rPr>
          <w:rFonts w:ascii="Times New Roman" w:eastAsia="Times New Roman" w:hAnsi="Times New Roman" w:cs="Times New Roman"/>
          <w:sz w:val="26"/>
          <w:szCs w:val="26"/>
          <w:lang w:eastAsia="uk-UA"/>
        </w:rPr>
        <w:t xml:space="preserve"> зміни в міжбюджетні трансферти на 2024 рік,  додаток 4  до рішення сесії </w:t>
      </w:r>
      <w:proofErr w:type="spellStart"/>
      <w:r w:rsidRPr="00197713">
        <w:rPr>
          <w:rFonts w:ascii="Times New Roman" w:eastAsia="Times New Roman" w:hAnsi="Times New Roman" w:cs="Times New Roman"/>
          <w:sz w:val="26"/>
          <w:szCs w:val="26"/>
          <w:lang w:eastAsia="uk-UA"/>
        </w:rPr>
        <w:t>Новороздільської</w:t>
      </w:r>
      <w:proofErr w:type="spellEnd"/>
      <w:r w:rsidRPr="00197713">
        <w:rPr>
          <w:rFonts w:ascii="Times New Roman" w:eastAsia="Times New Roman" w:hAnsi="Times New Roman" w:cs="Times New Roman"/>
          <w:sz w:val="26"/>
          <w:szCs w:val="26"/>
          <w:lang w:eastAsia="uk-UA"/>
        </w:rPr>
        <w:t xml:space="preserve"> міської ради від 19.12.2024 р. № 1686 “Про міський  бюджет на 2024 р.” викласти у новій редакції згідно з додатком 4</w:t>
      </w:r>
      <w:r w:rsidRPr="00197713">
        <w:rPr>
          <w:rFonts w:ascii="Times New Roman" w:eastAsia="Times New Roman" w:hAnsi="Times New Roman" w:cs="Times New Roman"/>
          <w:color w:val="FF0000"/>
          <w:sz w:val="26"/>
          <w:szCs w:val="26"/>
          <w:lang w:eastAsia="uk-UA"/>
        </w:rPr>
        <w:t xml:space="preserve"> </w:t>
      </w:r>
      <w:r w:rsidRPr="00197713">
        <w:rPr>
          <w:rFonts w:ascii="Times New Roman" w:eastAsia="Times New Roman" w:hAnsi="Times New Roman" w:cs="Times New Roman"/>
          <w:sz w:val="26"/>
          <w:szCs w:val="26"/>
          <w:lang w:eastAsia="uk-UA"/>
        </w:rPr>
        <w:t>до даного рішення;</w:t>
      </w:r>
    </w:p>
    <w:p w:rsidR="00197713" w:rsidRPr="00197713" w:rsidRDefault="00197713" w:rsidP="00197713">
      <w:pPr>
        <w:spacing w:after="0" w:line="240" w:lineRule="auto"/>
        <w:ind w:firstLine="540"/>
        <w:jc w:val="both"/>
        <w:rPr>
          <w:rFonts w:ascii="Times New Roman" w:eastAsia="Times New Roman" w:hAnsi="Times New Roman" w:cs="Times New Roman"/>
          <w:sz w:val="26"/>
          <w:szCs w:val="26"/>
          <w:lang w:eastAsia="uk-UA"/>
        </w:rPr>
      </w:pPr>
      <w:r w:rsidRPr="00197713">
        <w:rPr>
          <w:rFonts w:ascii="Times New Roman" w:eastAsia="Times New Roman" w:hAnsi="Times New Roman" w:cs="Times New Roman"/>
          <w:sz w:val="26"/>
          <w:szCs w:val="26"/>
          <w:lang w:eastAsia="uk-UA"/>
        </w:rPr>
        <w:t xml:space="preserve">2. Фінансовому управлінню міської ради (начальник </w:t>
      </w:r>
      <w:proofErr w:type="spellStart"/>
      <w:r w:rsidRPr="00197713">
        <w:rPr>
          <w:rFonts w:ascii="Times New Roman" w:eastAsia="Times New Roman" w:hAnsi="Times New Roman" w:cs="Times New Roman"/>
          <w:sz w:val="26"/>
          <w:szCs w:val="26"/>
          <w:lang w:eastAsia="uk-UA"/>
        </w:rPr>
        <w:t>Ричагівський</w:t>
      </w:r>
      <w:proofErr w:type="spellEnd"/>
      <w:r w:rsidRPr="00197713">
        <w:rPr>
          <w:rFonts w:ascii="Times New Roman" w:eastAsia="Times New Roman" w:hAnsi="Times New Roman" w:cs="Times New Roman"/>
          <w:sz w:val="26"/>
          <w:szCs w:val="26"/>
          <w:lang w:eastAsia="uk-UA"/>
        </w:rPr>
        <w:t xml:space="preserve"> І.І.) </w:t>
      </w:r>
      <w:proofErr w:type="spellStart"/>
      <w:r w:rsidRPr="00197713">
        <w:rPr>
          <w:rFonts w:ascii="Times New Roman" w:eastAsia="Times New Roman" w:hAnsi="Times New Roman" w:cs="Times New Roman"/>
          <w:sz w:val="26"/>
          <w:szCs w:val="26"/>
          <w:lang w:eastAsia="uk-UA"/>
        </w:rPr>
        <w:t>внести</w:t>
      </w:r>
      <w:proofErr w:type="spellEnd"/>
      <w:r w:rsidRPr="00197713">
        <w:rPr>
          <w:rFonts w:ascii="Times New Roman" w:eastAsia="Times New Roman" w:hAnsi="Times New Roman" w:cs="Times New Roman"/>
          <w:sz w:val="26"/>
          <w:szCs w:val="26"/>
          <w:lang w:eastAsia="uk-UA"/>
        </w:rPr>
        <w:t xml:space="preserve"> зміни до розпису міського бюджету на 2024 рік.</w:t>
      </w:r>
    </w:p>
    <w:p w:rsidR="00197713" w:rsidRPr="00197713" w:rsidRDefault="00197713" w:rsidP="00197713">
      <w:pPr>
        <w:tabs>
          <w:tab w:val="left" w:pos="284"/>
          <w:tab w:val="left" w:pos="567"/>
        </w:tabs>
        <w:spacing w:after="0" w:line="240" w:lineRule="auto"/>
        <w:jc w:val="both"/>
        <w:rPr>
          <w:rFonts w:ascii="Times New Roman" w:eastAsia="Times New Roman" w:hAnsi="Times New Roman" w:cs="Times New Roman"/>
          <w:sz w:val="26"/>
          <w:szCs w:val="26"/>
          <w:lang w:eastAsia="uk-UA"/>
        </w:rPr>
      </w:pPr>
      <w:r w:rsidRPr="00197713">
        <w:rPr>
          <w:rFonts w:ascii="Times New Roman" w:eastAsia="Times New Roman" w:hAnsi="Times New Roman" w:cs="Times New Roman"/>
          <w:sz w:val="26"/>
          <w:szCs w:val="26"/>
          <w:lang w:eastAsia="uk-UA"/>
        </w:rPr>
        <w:lastRenderedPageBreak/>
        <w:t xml:space="preserve">        3. Контроль за виконанням даного рішення покласти на постійну комісію з питань бюджету та регуляторної політики (голова </w:t>
      </w:r>
      <w:proofErr w:type="spellStart"/>
      <w:r w:rsidRPr="00197713">
        <w:rPr>
          <w:rFonts w:ascii="Times New Roman" w:eastAsia="Times New Roman" w:hAnsi="Times New Roman" w:cs="Times New Roman"/>
          <w:sz w:val="26"/>
          <w:szCs w:val="26"/>
          <w:lang w:eastAsia="uk-UA"/>
        </w:rPr>
        <w:t>Волчанський</w:t>
      </w:r>
      <w:proofErr w:type="spellEnd"/>
      <w:r w:rsidRPr="00197713">
        <w:rPr>
          <w:rFonts w:ascii="Times New Roman" w:eastAsia="Times New Roman" w:hAnsi="Times New Roman" w:cs="Times New Roman"/>
          <w:sz w:val="26"/>
          <w:szCs w:val="26"/>
          <w:lang w:eastAsia="uk-UA"/>
        </w:rPr>
        <w:t xml:space="preserve"> В.М.).  </w:t>
      </w:r>
    </w:p>
    <w:p w:rsidR="00197713" w:rsidRPr="00197713" w:rsidRDefault="00197713" w:rsidP="00197713">
      <w:pPr>
        <w:spacing w:after="0" w:line="240" w:lineRule="auto"/>
        <w:jc w:val="both"/>
        <w:rPr>
          <w:rFonts w:ascii="Times New Roman" w:eastAsia="Times New Roman" w:hAnsi="Times New Roman" w:cs="Times New Roman"/>
          <w:b/>
          <w:sz w:val="26"/>
          <w:szCs w:val="26"/>
          <w:lang w:eastAsia="uk-UA"/>
        </w:rPr>
      </w:pPr>
    </w:p>
    <w:p w:rsidR="00197713" w:rsidRPr="00197713" w:rsidRDefault="00197713" w:rsidP="00197713">
      <w:pPr>
        <w:spacing w:after="0" w:line="240" w:lineRule="auto"/>
        <w:jc w:val="both"/>
        <w:rPr>
          <w:rFonts w:ascii="Times New Roman" w:eastAsia="Times New Roman" w:hAnsi="Times New Roman" w:cs="Times New Roman"/>
          <w:b/>
          <w:sz w:val="26"/>
          <w:szCs w:val="26"/>
          <w:lang w:eastAsia="uk-UA"/>
        </w:rPr>
      </w:pPr>
    </w:p>
    <w:p w:rsidR="00197713" w:rsidRPr="00197713" w:rsidRDefault="00197713" w:rsidP="00197713">
      <w:pPr>
        <w:spacing w:after="0" w:line="240" w:lineRule="auto"/>
        <w:jc w:val="both"/>
        <w:rPr>
          <w:rFonts w:ascii="Times New Roman" w:eastAsia="Times New Roman" w:hAnsi="Times New Roman" w:cs="Times New Roman"/>
          <w:b/>
          <w:sz w:val="26"/>
          <w:szCs w:val="26"/>
          <w:lang w:eastAsia="uk-UA"/>
        </w:rPr>
      </w:pPr>
      <w:r w:rsidRPr="00197713">
        <w:rPr>
          <w:rFonts w:ascii="Times New Roman" w:eastAsia="Times New Roman" w:hAnsi="Times New Roman" w:cs="Times New Roman"/>
          <w:b/>
          <w:sz w:val="26"/>
          <w:szCs w:val="26"/>
          <w:lang w:eastAsia="uk-UA"/>
        </w:rPr>
        <w:t>МІСЬКИЙ ГОЛОВА                                                                 Ярина ЯЦЕНКО</w:t>
      </w:r>
    </w:p>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pPr>
    </w:p>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pPr>
    </w:p>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pPr>
    </w:p>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pPr>
    </w:p>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pPr>
    </w:p>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pPr>
    </w:p>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pPr>
    </w:p>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pPr>
    </w:p>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pPr>
    </w:p>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pPr>
    </w:p>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pPr>
    </w:p>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pPr>
    </w:p>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pPr>
    </w:p>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pPr>
    </w:p>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pPr>
    </w:p>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pPr>
    </w:p>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pPr>
    </w:p>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pPr>
    </w:p>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pPr>
    </w:p>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pPr>
    </w:p>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pPr>
    </w:p>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pPr>
    </w:p>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pPr>
    </w:p>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pPr>
    </w:p>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pPr>
    </w:p>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pPr>
    </w:p>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pPr>
    </w:p>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pPr>
    </w:p>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pPr>
    </w:p>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pPr>
    </w:p>
    <w:tbl>
      <w:tblPr>
        <w:tblW w:w="10516" w:type="dxa"/>
        <w:tblInd w:w="-459" w:type="dxa"/>
        <w:tblLook w:val="04A0" w:firstRow="1" w:lastRow="0" w:firstColumn="1" w:lastColumn="0" w:noHBand="0" w:noVBand="1"/>
      </w:tblPr>
      <w:tblGrid>
        <w:gridCol w:w="1329"/>
        <w:gridCol w:w="3208"/>
        <w:gridCol w:w="1480"/>
        <w:gridCol w:w="1480"/>
        <w:gridCol w:w="1480"/>
        <w:gridCol w:w="1540"/>
      </w:tblGrid>
      <w:tr w:rsidR="00197713" w:rsidRPr="00197713" w:rsidTr="00D95488">
        <w:trPr>
          <w:trHeight w:val="255"/>
        </w:trPr>
        <w:tc>
          <w:tcPr>
            <w:tcW w:w="1328"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3208"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48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48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Додаток 1</w:t>
            </w:r>
          </w:p>
        </w:tc>
        <w:tc>
          <w:tcPr>
            <w:tcW w:w="148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54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r>
      <w:tr w:rsidR="00197713" w:rsidRPr="00197713" w:rsidTr="00D95488">
        <w:trPr>
          <w:trHeight w:val="585"/>
        </w:trPr>
        <w:tc>
          <w:tcPr>
            <w:tcW w:w="1328"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3208"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5980" w:type="dxa"/>
            <w:gridSpan w:val="4"/>
            <w:tcBorders>
              <w:top w:val="nil"/>
              <w:left w:val="nil"/>
              <w:bottom w:val="nil"/>
              <w:right w:val="nil"/>
            </w:tcBorders>
            <w:shd w:val="clear" w:color="auto" w:fill="auto"/>
            <w:vAlign w:val="bottom"/>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 xml:space="preserve">до рішення LIX  сесії VIII демократичного скликання </w:t>
            </w:r>
            <w:proofErr w:type="spellStart"/>
            <w:r w:rsidRPr="00197713">
              <w:rPr>
                <w:rFonts w:ascii="Arial" w:eastAsia="Times New Roman" w:hAnsi="Arial" w:cs="Times New Roman"/>
                <w:sz w:val="20"/>
                <w:szCs w:val="20"/>
                <w:lang w:eastAsia="uk-UA"/>
              </w:rPr>
              <w:t>Новороздільської</w:t>
            </w:r>
            <w:proofErr w:type="spellEnd"/>
            <w:r w:rsidRPr="00197713">
              <w:rPr>
                <w:rFonts w:ascii="Arial" w:eastAsia="Times New Roman" w:hAnsi="Arial" w:cs="Times New Roman"/>
                <w:sz w:val="20"/>
                <w:szCs w:val="20"/>
                <w:lang w:eastAsia="uk-UA"/>
              </w:rPr>
              <w:t xml:space="preserve"> міської ради № </w:t>
            </w:r>
            <w:r w:rsidRPr="00197713">
              <w:rPr>
                <w:rFonts w:ascii="Calibri" w:eastAsia="Times New Roman" w:hAnsi="Calibri" w:cs="Times New Roman"/>
                <w:sz w:val="20"/>
                <w:szCs w:val="20"/>
                <w:lang w:eastAsia="uk-UA"/>
              </w:rPr>
              <w:t xml:space="preserve"> 2144  </w:t>
            </w:r>
            <w:r w:rsidRPr="00197713">
              <w:rPr>
                <w:rFonts w:ascii="Arial" w:eastAsia="Times New Roman" w:hAnsi="Arial" w:cs="Times New Roman"/>
                <w:sz w:val="20"/>
                <w:szCs w:val="20"/>
                <w:lang w:eastAsia="uk-UA"/>
              </w:rPr>
              <w:t xml:space="preserve">від 30.12.2024 року </w:t>
            </w:r>
          </w:p>
        </w:tc>
      </w:tr>
      <w:tr w:rsidR="00197713" w:rsidRPr="00197713" w:rsidTr="00D95488">
        <w:trPr>
          <w:trHeight w:val="255"/>
        </w:trPr>
        <w:tc>
          <w:tcPr>
            <w:tcW w:w="1328"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3208"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5980" w:type="dxa"/>
            <w:gridSpan w:val="4"/>
            <w:tcBorders>
              <w:top w:val="nil"/>
              <w:left w:val="nil"/>
              <w:bottom w:val="nil"/>
              <w:right w:val="nil"/>
            </w:tcBorders>
            <w:shd w:val="clear" w:color="auto" w:fill="auto"/>
            <w:vAlign w:val="bottom"/>
            <w:hideMark/>
          </w:tcPr>
          <w:p w:rsidR="00197713" w:rsidRPr="00197713" w:rsidRDefault="00197713" w:rsidP="00197713">
            <w:pPr>
              <w:spacing w:after="0" w:line="240" w:lineRule="auto"/>
              <w:jc w:val="center"/>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"Про внесення змін до показників міського бюджету на 2024 рік"</w:t>
            </w:r>
          </w:p>
        </w:tc>
      </w:tr>
      <w:tr w:rsidR="00197713" w:rsidRPr="00197713" w:rsidTr="00D95488">
        <w:trPr>
          <w:trHeight w:val="255"/>
        </w:trPr>
        <w:tc>
          <w:tcPr>
            <w:tcW w:w="1328"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3208"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48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48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48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54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r>
      <w:tr w:rsidR="00197713" w:rsidRPr="00197713" w:rsidTr="00D95488">
        <w:trPr>
          <w:trHeight w:val="510"/>
        </w:trPr>
        <w:tc>
          <w:tcPr>
            <w:tcW w:w="10516" w:type="dxa"/>
            <w:gridSpan w:val="6"/>
            <w:tcBorders>
              <w:top w:val="nil"/>
              <w:left w:val="nil"/>
              <w:bottom w:val="nil"/>
              <w:right w:val="nil"/>
            </w:tcBorders>
            <w:shd w:val="clear" w:color="auto" w:fill="auto"/>
            <w:vAlign w:val="bottom"/>
            <w:hideMark/>
          </w:tcPr>
          <w:p w:rsidR="00197713" w:rsidRPr="00197713" w:rsidRDefault="00197713" w:rsidP="00197713">
            <w:pPr>
              <w:spacing w:after="0" w:line="240" w:lineRule="auto"/>
              <w:jc w:val="center"/>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ДОХОДИ</w:t>
            </w:r>
            <w:r w:rsidRPr="00197713">
              <w:rPr>
                <w:rFonts w:ascii="Arial" w:eastAsia="Times New Roman" w:hAnsi="Arial" w:cs="Times New Roman"/>
                <w:b/>
                <w:bCs/>
                <w:sz w:val="20"/>
                <w:szCs w:val="20"/>
                <w:lang w:eastAsia="uk-UA"/>
              </w:rPr>
              <w:br/>
            </w:r>
            <w:r w:rsidRPr="00197713">
              <w:rPr>
                <w:rFonts w:ascii="Arial" w:eastAsia="Times New Roman" w:hAnsi="Arial" w:cs="Times New Roman"/>
                <w:b/>
                <w:bCs/>
                <w:sz w:val="20"/>
                <w:szCs w:val="20"/>
                <w:lang w:eastAsia="uk-UA"/>
              </w:rPr>
              <w:br/>
              <w:t>місцевого бюджету на 2024 рік</w:t>
            </w:r>
          </w:p>
        </w:tc>
      </w:tr>
      <w:tr w:rsidR="00197713" w:rsidRPr="00197713" w:rsidTr="00D95488">
        <w:trPr>
          <w:trHeight w:val="510"/>
        </w:trPr>
        <w:tc>
          <w:tcPr>
            <w:tcW w:w="1328" w:type="dxa"/>
            <w:tcBorders>
              <w:top w:val="nil"/>
              <w:left w:val="nil"/>
              <w:bottom w:val="single" w:sz="4" w:space="0" w:color="auto"/>
              <w:right w:val="nil"/>
            </w:tcBorders>
            <w:shd w:val="clear" w:color="auto" w:fill="auto"/>
            <w:noWrap/>
            <w:vAlign w:val="bottom"/>
            <w:hideMark/>
          </w:tcPr>
          <w:p w:rsidR="00197713" w:rsidRPr="00197713" w:rsidRDefault="00197713" w:rsidP="00197713">
            <w:pPr>
              <w:spacing w:after="0" w:line="240" w:lineRule="auto"/>
              <w:jc w:val="center"/>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1356600000</w:t>
            </w:r>
          </w:p>
        </w:tc>
        <w:tc>
          <w:tcPr>
            <w:tcW w:w="3208"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jc w:val="center"/>
              <w:rPr>
                <w:rFonts w:ascii="Arial" w:eastAsia="Times New Roman" w:hAnsi="Arial" w:cs="Times New Roman"/>
                <w:sz w:val="20"/>
                <w:szCs w:val="20"/>
                <w:lang w:eastAsia="uk-UA"/>
              </w:rPr>
            </w:pPr>
          </w:p>
        </w:tc>
        <w:tc>
          <w:tcPr>
            <w:tcW w:w="148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jc w:val="center"/>
              <w:rPr>
                <w:rFonts w:ascii="Arial" w:eastAsia="Times New Roman" w:hAnsi="Arial" w:cs="Times New Roman"/>
                <w:sz w:val="20"/>
                <w:szCs w:val="20"/>
                <w:lang w:eastAsia="uk-UA"/>
              </w:rPr>
            </w:pPr>
          </w:p>
        </w:tc>
        <w:tc>
          <w:tcPr>
            <w:tcW w:w="148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jc w:val="center"/>
              <w:rPr>
                <w:rFonts w:ascii="Arial" w:eastAsia="Times New Roman" w:hAnsi="Arial" w:cs="Times New Roman"/>
                <w:sz w:val="20"/>
                <w:szCs w:val="20"/>
                <w:lang w:eastAsia="uk-UA"/>
              </w:rPr>
            </w:pPr>
          </w:p>
        </w:tc>
        <w:tc>
          <w:tcPr>
            <w:tcW w:w="148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jc w:val="center"/>
              <w:rPr>
                <w:rFonts w:ascii="Arial" w:eastAsia="Times New Roman" w:hAnsi="Arial" w:cs="Times New Roman"/>
                <w:sz w:val="20"/>
                <w:szCs w:val="20"/>
                <w:lang w:eastAsia="uk-UA"/>
              </w:rPr>
            </w:pPr>
          </w:p>
        </w:tc>
        <w:tc>
          <w:tcPr>
            <w:tcW w:w="154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jc w:val="center"/>
              <w:rPr>
                <w:rFonts w:ascii="Arial" w:eastAsia="Times New Roman" w:hAnsi="Arial" w:cs="Times New Roman"/>
                <w:sz w:val="20"/>
                <w:szCs w:val="20"/>
                <w:lang w:eastAsia="uk-UA"/>
              </w:rPr>
            </w:pPr>
          </w:p>
        </w:tc>
      </w:tr>
      <w:tr w:rsidR="00197713" w:rsidRPr="00197713" w:rsidTr="00D95488">
        <w:trPr>
          <w:trHeight w:val="255"/>
        </w:trPr>
        <w:tc>
          <w:tcPr>
            <w:tcW w:w="1328"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16"/>
                <w:szCs w:val="16"/>
                <w:lang w:eastAsia="uk-UA"/>
              </w:rPr>
            </w:pPr>
            <w:r w:rsidRPr="00197713">
              <w:rPr>
                <w:rFonts w:ascii="Arial" w:eastAsia="Times New Roman" w:hAnsi="Arial" w:cs="Times New Roman"/>
                <w:sz w:val="16"/>
                <w:szCs w:val="16"/>
                <w:lang w:eastAsia="uk-UA"/>
              </w:rPr>
              <w:t>(код бюджету)</w:t>
            </w:r>
          </w:p>
        </w:tc>
        <w:tc>
          <w:tcPr>
            <w:tcW w:w="3208"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48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48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48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54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(грн)</w:t>
            </w:r>
          </w:p>
        </w:tc>
      </w:tr>
      <w:tr w:rsidR="00197713" w:rsidRPr="00197713" w:rsidTr="00D95488">
        <w:trPr>
          <w:trHeight w:val="255"/>
        </w:trPr>
        <w:tc>
          <w:tcPr>
            <w:tcW w:w="13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Код</w:t>
            </w:r>
          </w:p>
        </w:tc>
        <w:tc>
          <w:tcPr>
            <w:tcW w:w="32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Найменування згідно з Класифікацією доходів бюджету</w:t>
            </w:r>
          </w:p>
        </w:tc>
        <w:tc>
          <w:tcPr>
            <w:tcW w:w="148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jc w:val="center"/>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Усього</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Загальний фонд</w:t>
            </w:r>
          </w:p>
        </w:tc>
        <w:tc>
          <w:tcPr>
            <w:tcW w:w="3020" w:type="dxa"/>
            <w:gridSpan w:val="2"/>
            <w:tcBorders>
              <w:top w:val="single" w:sz="4" w:space="0" w:color="auto"/>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Спеціальний фонд</w:t>
            </w:r>
          </w:p>
        </w:tc>
      </w:tr>
      <w:tr w:rsidR="00197713" w:rsidRPr="00197713" w:rsidTr="00D95488">
        <w:trPr>
          <w:trHeight w:val="450"/>
        </w:trPr>
        <w:tc>
          <w:tcPr>
            <w:tcW w:w="1328" w:type="dxa"/>
            <w:vMerge/>
            <w:tcBorders>
              <w:top w:val="single" w:sz="4" w:space="0" w:color="auto"/>
              <w:left w:val="single" w:sz="4" w:space="0" w:color="auto"/>
              <w:bottom w:val="single" w:sz="4" w:space="0" w:color="auto"/>
              <w:right w:val="single" w:sz="4" w:space="0" w:color="auto"/>
            </w:tcBorders>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3208" w:type="dxa"/>
            <w:vMerge/>
            <w:tcBorders>
              <w:top w:val="single" w:sz="4" w:space="0" w:color="auto"/>
              <w:left w:val="single" w:sz="4" w:space="0" w:color="auto"/>
              <w:bottom w:val="single" w:sz="4" w:space="0" w:color="auto"/>
              <w:right w:val="single" w:sz="4" w:space="0" w:color="auto"/>
            </w:tcBorders>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усього</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Arial" w:eastAsia="Times New Roman" w:hAnsi="Arial" w:cs="Times New Roman"/>
                <w:sz w:val="18"/>
                <w:szCs w:val="18"/>
                <w:lang w:eastAsia="uk-UA"/>
              </w:rPr>
            </w:pPr>
            <w:r w:rsidRPr="00197713">
              <w:rPr>
                <w:rFonts w:ascii="Arial" w:eastAsia="Times New Roman" w:hAnsi="Arial" w:cs="Times New Roman"/>
                <w:sz w:val="18"/>
                <w:szCs w:val="18"/>
                <w:lang w:eastAsia="uk-UA"/>
              </w:rPr>
              <w:t>у тому числі бюджет розвитку</w:t>
            </w:r>
          </w:p>
        </w:tc>
      </w:tr>
      <w:tr w:rsidR="00197713" w:rsidRPr="00197713" w:rsidTr="00D95488">
        <w:trPr>
          <w:trHeight w:val="450"/>
        </w:trPr>
        <w:tc>
          <w:tcPr>
            <w:tcW w:w="1328" w:type="dxa"/>
            <w:vMerge/>
            <w:tcBorders>
              <w:top w:val="single" w:sz="4" w:space="0" w:color="auto"/>
              <w:left w:val="single" w:sz="4" w:space="0" w:color="auto"/>
              <w:bottom w:val="single" w:sz="4" w:space="0" w:color="auto"/>
              <w:right w:val="single" w:sz="4" w:space="0" w:color="auto"/>
            </w:tcBorders>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3208" w:type="dxa"/>
            <w:vMerge/>
            <w:tcBorders>
              <w:top w:val="single" w:sz="4" w:space="0" w:color="auto"/>
              <w:left w:val="single" w:sz="4" w:space="0" w:color="auto"/>
              <w:bottom w:val="single" w:sz="4" w:space="0" w:color="auto"/>
              <w:right w:val="single" w:sz="4" w:space="0" w:color="auto"/>
            </w:tcBorders>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480" w:type="dxa"/>
            <w:vMerge/>
            <w:tcBorders>
              <w:top w:val="nil"/>
              <w:left w:val="single" w:sz="4" w:space="0" w:color="auto"/>
              <w:bottom w:val="single" w:sz="4" w:space="0" w:color="auto"/>
              <w:right w:val="single" w:sz="4" w:space="0" w:color="auto"/>
            </w:tcBorders>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540" w:type="dxa"/>
            <w:vMerge/>
            <w:tcBorders>
              <w:top w:val="nil"/>
              <w:left w:val="single" w:sz="4" w:space="0" w:color="auto"/>
              <w:bottom w:val="single" w:sz="4" w:space="0" w:color="auto"/>
              <w:right w:val="single" w:sz="4" w:space="0" w:color="auto"/>
            </w:tcBorders>
            <w:vAlign w:val="center"/>
            <w:hideMark/>
          </w:tcPr>
          <w:p w:rsidR="00197713" w:rsidRPr="00197713" w:rsidRDefault="00197713" w:rsidP="00197713">
            <w:pPr>
              <w:spacing w:after="0" w:line="240" w:lineRule="auto"/>
              <w:rPr>
                <w:rFonts w:ascii="Arial" w:eastAsia="Times New Roman" w:hAnsi="Arial" w:cs="Times New Roman"/>
                <w:sz w:val="18"/>
                <w:szCs w:val="18"/>
                <w:lang w:eastAsia="uk-UA"/>
              </w:rPr>
            </w:pPr>
          </w:p>
        </w:tc>
      </w:tr>
      <w:tr w:rsidR="00197713" w:rsidRPr="00197713" w:rsidTr="00D95488">
        <w:trPr>
          <w:trHeight w:val="255"/>
        </w:trPr>
        <w:tc>
          <w:tcPr>
            <w:tcW w:w="1328"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2</w:t>
            </w:r>
          </w:p>
        </w:tc>
        <w:tc>
          <w:tcPr>
            <w:tcW w:w="1480"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jc w:val="center"/>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3</w:t>
            </w:r>
          </w:p>
        </w:tc>
        <w:tc>
          <w:tcPr>
            <w:tcW w:w="148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4</w:t>
            </w:r>
          </w:p>
        </w:tc>
        <w:tc>
          <w:tcPr>
            <w:tcW w:w="148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5</w:t>
            </w:r>
          </w:p>
        </w:tc>
        <w:tc>
          <w:tcPr>
            <w:tcW w:w="154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6</w:t>
            </w:r>
          </w:p>
        </w:tc>
      </w:tr>
      <w:tr w:rsidR="00197713" w:rsidRPr="00197713" w:rsidTr="00D95488">
        <w:trPr>
          <w:trHeight w:val="25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10000000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Податкові надходження</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180 148 370,57</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180 078 970,57</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69 400,00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r>
      <w:tr w:rsidR="00197713" w:rsidRPr="00197713" w:rsidTr="00D95488">
        <w:trPr>
          <w:trHeight w:val="76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11000000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Податки на доходи, податки на прибуток, податки на збільшення ринкової вартості</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121 570 083,89</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121 570 083,89</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r>
      <w:tr w:rsidR="00197713" w:rsidRPr="00197713" w:rsidTr="00D95488">
        <w:trPr>
          <w:trHeight w:val="25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11010000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Податок та збір на доходи фізичних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121 515 383,89</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121 515 383,89</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r>
      <w:tr w:rsidR="00197713" w:rsidRPr="00197713" w:rsidTr="00D95488">
        <w:trPr>
          <w:trHeight w:val="1020"/>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11010100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115 994 967,89</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115 994 967,89</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1020"/>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11010400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Податок на доходи фізичних осіб, що сплачується податковими агентами, із доходів платника податку інших ніж заробітна плата</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3 257 046,00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3 257 046,00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76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11010500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Податок на доходи фізичних осіб, що сплачується фізичними особами за результатами річного декларування</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2 257 170,00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2 257 170,00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76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11011300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Податок на доходи фізичних осіб у вигляді мінімального податкового зобов`язання, що підлягає сплаті фізичними особами</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6 200,00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6 200,00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25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11020000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Податок на прибуток підприємств</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54 700,00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54 700,00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r>
      <w:tr w:rsidR="00197713" w:rsidRPr="00197713" w:rsidTr="00D95488">
        <w:trPr>
          <w:trHeight w:val="510"/>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11020200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Податок на прибуток підприємств та фінансових установ комунальної власності</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54 700,00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54 700,00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510"/>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13000000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Рентна плата та плата за використання інших природних ресурсів</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401 900,00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401 900,00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r>
      <w:tr w:rsidR="00197713" w:rsidRPr="00197713" w:rsidTr="00D95488">
        <w:trPr>
          <w:trHeight w:val="510"/>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13010000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Рентна плата за спеціальне використання лісових ресурсів</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400 000,00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400 000,00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r>
      <w:tr w:rsidR="00197713" w:rsidRPr="00197713" w:rsidTr="00D95488">
        <w:trPr>
          <w:trHeight w:val="1020"/>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13010100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Рентна плата за спеціальне використання лісових ресурсів в частині деревини, заготовленої в порядку рубок головного користування</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125 600,00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125 600,00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127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lastRenderedPageBreak/>
              <w:t>13010200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274 400,00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274 400,00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510"/>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13030000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Рентна плата за користування надрами загальнодержавного значення</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1 900,00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1 900,00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r>
      <w:tr w:rsidR="00197713" w:rsidRPr="00197713" w:rsidTr="00D95488">
        <w:trPr>
          <w:trHeight w:val="76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13030100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Рентна плата за користування надрами для видобування інших корисних копалин загальнодержавного значення</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1 900,00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1 900,00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25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14000000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Внутрішні податки на товари та послуги</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7 436 000,00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7 436 000,00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r>
      <w:tr w:rsidR="00197713" w:rsidRPr="00197713" w:rsidTr="00D95488">
        <w:trPr>
          <w:trHeight w:val="510"/>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14020000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Акцизний податок з вироблених в Україні підакцизних товарів (продукції)</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276 000,00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276 000,00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r>
      <w:tr w:rsidR="00197713" w:rsidRPr="00197713" w:rsidTr="00D95488">
        <w:trPr>
          <w:trHeight w:val="25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14021900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Пальне</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276 000,00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276 000,00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76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14030000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Акцизний податок з ввезених на митну територію України підакцизних товарів (продукції)</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2 030 000,00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2 030 000,00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r>
      <w:tr w:rsidR="00197713" w:rsidRPr="00197713" w:rsidTr="00D95488">
        <w:trPr>
          <w:trHeight w:val="25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14031900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Пальне</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2 030 000,00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2 030 000,00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76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14040000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Акцизний податок з реалізації суб`єктами господарювання роздрібної торгівлі підакцизних товарів</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5 130 000,00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5 130 000,00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r>
      <w:tr w:rsidR="00197713" w:rsidRPr="00197713" w:rsidTr="00D95488">
        <w:trPr>
          <w:trHeight w:val="2040"/>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14040100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з підпунктом 213.1.14 пункту 213.1 статті 213 Податкового кодексу України</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2 360 000,00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2 360 000,00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1530"/>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14040200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Акцизний податок з реалізації суб`єктами господарювання роздрібної торгівлі підакцизних товарів (крім тих, що оподатковуються згідно з підпунктом 213.1.14 пункту 213.1 статті 213 Податкового кодексу України)</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2 770 000,00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2 770 000,00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76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18000000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Місцеві податки та збори, що сплачуються (перераховуються) згідно з Податковим кодексом України</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50 670 986,68</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50 670 986,68</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r>
      <w:tr w:rsidR="00197713" w:rsidRPr="00197713" w:rsidTr="00D95488">
        <w:trPr>
          <w:trHeight w:val="25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18010000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Податок на майно</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17 807 286,68</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17 807 286,68</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r>
      <w:tr w:rsidR="00197713" w:rsidRPr="00197713" w:rsidTr="00D95488">
        <w:trPr>
          <w:trHeight w:val="1020"/>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18010100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 xml:space="preserve">Податок на нерухоме майно, відмінне від земельної ділянки, сплачений юридичними </w:t>
            </w:r>
            <w:r w:rsidRPr="00197713">
              <w:rPr>
                <w:rFonts w:ascii="Arial" w:eastAsia="Times New Roman" w:hAnsi="Arial" w:cs="Times New Roman"/>
                <w:sz w:val="20"/>
                <w:szCs w:val="20"/>
                <w:lang w:eastAsia="uk-UA"/>
              </w:rPr>
              <w:lastRenderedPageBreak/>
              <w:t>особами, які є власниками об`єктів житлової нерухомості</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lastRenderedPageBreak/>
              <w:t>12 700,00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12 700,00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1020"/>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18010200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Податок на нерухоме майно, відмінне від земельної ділянки, сплачений фізичними особами, які є власниками об`єктів житлової нерухомості</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709 640,19</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709 640,19</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1020"/>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18010300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Податок на нерухоме майно, відмінне від земельної ділянки, сплачений фізичними особами, які є власниками об`єктів нежитлової нерухомості</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1 432 798,78</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1 432 798,78</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1020"/>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18010400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3 088 347,71</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3 088 347,71</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25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18010500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Земельний податок з юридичних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1 812 100,00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1 812 100,00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25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18010600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Орендна плата з юридичних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9 831 900,00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9 831 900,00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25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18010700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Земельний податок з фізичних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502 000,00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502 000,00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25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18010900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Орендна плата з фізичних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392 800,00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392 800,00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25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18011100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Транспортний податок з юридичних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25 000,00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25 000,00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25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18050000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Єдиний податок</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32 863 700,00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32 863 700,00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r>
      <w:tr w:rsidR="00197713" w:rsidRPr="00197713" w:rsidTr="00D95488">
        <w:trPr>
          <w:trHeight w:val="25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18050300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Єдиний податок з юридичних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1 931 800,00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1 931 800,00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25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18050400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Єдиний податок з фізичних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30 665 200,00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30 665 200,00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127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18050500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 xml:space="preserve">Єдиний податок з сільськогосподарських товаровиробників, у яких частка сільськогосподарського </w:t>
            </w:r>
            <w:proofErr w:type="spellStart"/>
            <w:r w:rsidRPr="00197713">
              <w:rPr>
                <w:rFonts w:ascii="Arial" w:eastAsia="Times New Roman" w:hAnsi="Arial" w:cs="Times New Roman"/>
                <w:sz w:val="20"/>
                <w:szCs w:val="20"/>
                <w:lang w:eastAsia="uk-UA"/>
              </w:rPr>
              <w:t>товаровиробництва</w:t>
            </w:r>
            <w:proofErr w:type="spellEnd"/>
            <w:r w:rsidRPr="00197713">
              <w:rPr>
                <w:rFonts w:ascii="Arial" w:eastAsia="Times New Roman" w:hAnsi="Arial" w:cs="Times New Roman"/>
                <w:sz w:val="20"/>
                <w:szCs w:val="20"/>
                <w:lang w:eastAsia="uk-UA"/>
              </w:rPr>
              <w:t xml:space="preserve"> за попередній податковий (звітний) рік дорівнює або перевищує 75 відсотків</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266 700,00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266 700,00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25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19000000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Інші податки та збори</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69 400,00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69 400,00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r>
      <w:tr w:rsidR="00197713" w:rsidRPr="00197713" w:rsidTr="00D95488">
        <w:trPr>
          <w:trHeight w:val="25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19010000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Екологічний податок</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69 400,00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69 400,00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r>
      <w:tr w:rsidR="00197713" w:rsidRPr="00197713" w:rsidTr="00D95488">
        <w:trPr>
          <w:trHeight w:val="127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19010100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66 000,00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66 000,00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510"/>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19010200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Надходження від скидів забруднюючих речовин безпосередньо у водні об`єкти</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3 200,00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3 200,00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1020"/>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19010300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200,00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200,00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25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20000000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Неподаткові надходження</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6 117 450,00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2 259 550,00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3 857 900,00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r>
      <w:tr w:rsidR="00197713" w:rsidRPr="00197713" w:rsidTr="00D95488">
        <w:trPr>
          <w:trHeight w:val="510"/>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lastRenderedPageBreak/>
              <w:t>21000000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Доходи від власності та підприємницької діяльності</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66 000,00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66 000,00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r>
      <w:tr w:rsidR="00197713" w:rsidRPr="00197713" w:rsidTr="00D95488">
        <w:trPr>
          <w:trHeight w:val="2040"/>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21010000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Частина чистого прибутку (доходу) державних або комунальних унітарних підприємств та їх об`єднань, що вилучається до відповідного бюджету, та дивіденди (дохід), нараховані на акції (частки) господарських товариств, у статутних капіталах яких є державна або комунальна власність</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2 200,00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2 200,00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r>
      <w:tr w:rsidR="00197713" w:rsidRPr="00197713" w:rsidTr="00D95488">
        <w:trPr>
          <w:trHeight w:val="1020"/>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21010300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Частина чистого прибутку (доходу) комунальних унітарних підприємств та їх об`єднань, що вилучається до відповідного місцевого бюджету</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2 200,00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2 200,00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25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21080000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Інші надходження</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63 800,00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63 800,00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r>
      <w:tr w:rsidR="00197713" w:rsidRPr="00197713" w:rsidTr="00D95488">
        <w:trPr>
          <w:trHeight w:val="25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21081100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Адміністративні штрафи та інші санкції</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42 600,00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42 600,00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178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21081500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Штрафні санкції, що застосовуються відповідно до Закону України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17 000,00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17 000,00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1530"/>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21082400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Кошти гарантійного та реєстраційного внесків, що визначені Законом України `Про оренду державного та комунального майна`, які підлягають перерахуванню оператором електронного майданчика до відповідного бюджету</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4 200,00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4 200,00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76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22000000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Адміністративні збори та платежі, доходи від некомерційної господарської діяльності</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2 002 250,00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2 002 250,00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r>
      <w:tr w:rsidR="00197713" w:rsidRPr="00197713" w:rsidTr="00D95488">
        <w:trPr>
          <w:trHeight w:val="510"/>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22010000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Плата за надання адміністративних послуг</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655 000,00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655 000,00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r>
      <w:tr w:rsidR="00197713" w:rsidRPr="00197713" w:rsidTr="00D95488">
        <w:trPr>
          <w:trHeight w:val="510"/>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22012500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Плата за надання інших адміністративних послуг</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585 700,00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585 700,00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76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22012600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Адміністративний збір за державну реєстрацію речових прав на нерухоме майно та їх обтяжень</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69 300,00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69 300,00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76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22080000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Надходження від орендної плати за користування цілісним майновим комплексом та іншим державним майном</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774 600,00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774 600,00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r>
      <w:tr w:rsidR="00197713" w:rsidRPr="00197713" w:rsidTr="00D95488">
        <w:trPr>
          <w:trHeight w:val="1020"/>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22080400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 xml:space="preserve">Надходження від орендної плати за користування майновим комплексом та іншим </w:t>
            </w:r>
            <w:r w:rsidRPr="00197713">
              <w:rPr>
                <w:rFonts w:ascii="Arial" w:eastAsia="Times New Roman" w:hAnsi="Arial" w:cs="Times New Roman"/>
                <w:sz w:val="20"/>
                <w:szCs w:val="20"/>
                <w:lang w:eastAsia="uk-UA"/>
              </w:rPr>
              <w:lastRenderedPageBreak/>
              <w:t>майном, що перебуває в комунальній власності</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lastRenderedPageBreak/>
              <w:t>774 600,00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774 600,00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25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22090000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Державне мито</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572 650,00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572 650,00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r>
      <w:tr w:rsidR="00197713" w:rsidRPr="00197713" w:rsidTr="00D95488">
        <w:trPr>
          <w:trHeight w:val="1020"/>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22090100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Державне мито, що сплачується за місцем розгляду та оформлення документів, у тому числі за оформлення документів на спадщину і дарування</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570 000,00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570 000,00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76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22090400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 xml:space="preserve">Державне мито, пов`язане з </w:t>
            </w:r>
            <w:proofErr w:type="spellStart"/>
            <w:r w:rsidRPr="00197713">
              <w:rPr>
                <w:rFonts w:ascii="Arial" w:eastAsia="Times New Roman" w:hAnsi="Arial" w:cs="Times New Roman"/>
                <w:sz w:val="20"/>
                <w:szCs w:val="20"/>
                <w:lang w:eastAsia="uk-UA"/>
              </w:rPr>
              <w:t>видачею</w:t>
            </w:r>
            <w:proofErr w:type="spellEnd"/>
            <w:r w:rsidRPr="00197713">
              <w:rPr>
                <w:rFonts w:ascii="Arial" w:eastAsia="Times New Roman" w:hAnsi="Arial" w:cs="Times New Roman"/>
                <w:sz w:val="20"/>
                <w:szCs w:val="20"/>
                <w:lang w:eastAsia="uk-UA"/>
              </w:rPr>
              <w:t xml:space="preserve"> та оформленням закордонних паспортів (посвідок) та паспортів громадян України</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2 650,00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2 650,00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25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24000000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Інші неподаткові надходження</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191 300,00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191 300,00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r>
      <w:tr w:rsidR="00197713" w:rsidRPr="00197713" w:rsidTr="00D95488">
        <w:trPr>
          <w:trHeight w:val="25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24060000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Інші надходження</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191 300,00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191 300,00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r>
      <w:tr w:rsidR="00197713" w:rsidRPr="00197713" w:rsidTr="00D95488">
        <w:trPr>
          <w:trHeight w:val="25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24060300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Інші надходження</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191 300,00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191 300,00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25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25000000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Власні надходження бюджетних установ</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3 857 900,00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3 857 900,00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r>
      <w:tr w:rsidR="00197713" w:rsidRPr="00197713" w:rsidTr="00D95488">
        <w:trPr>
          <w:trHeight w:val="76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25010000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Надходження від плати за послуги, що надаються бюджетними установами згідно із законодавством</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3 857 900,00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3 857 900,00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r>
      <w:tr w:rsidR="00197713" w:rsidRPr="00197713" w:rsidTr="00D95488">
        <w:trPr>
          <w:trHeight w:val="76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25010100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Плата за послуги, що надаються бюджетними установами згідно з їх основною діяльністю</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3 315 800,00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3 315 800,00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1020"/>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25010300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Плата за оренду майна бюджетних установ, що здійснюється відповідно до Закону України `Про оренду державного та комунального майна`</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542 100,00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542 100,00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25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30000000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Доходи від операцій з капіталом</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2 284 400,00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2 284 400,00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2 284 400,00</w:t>
            </w:r>
          </w:p>
        </w:tc>
      </w:tr>
      <w:tr w:rsidR="00197713" w:rsidRPr="00197713" w:rsidTr="00D95488">
        <w:trPr>
          <w:trHeight w:val="510"/>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33000000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Кошти від продажу землі і нематеріальних активів</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2 284 400,00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2 284 400,00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2 284 400,00</w:t>
            </w:r>
          </w:p>
        </w:tc>
      </w:tr>
      <w:tr w:rsidR="00197713" w:rsidRPr="00197713" w:rsidTr="00D95488">
        <w:trPr>
          <w:trHeight w:val="25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33010000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Кошти від продажу землі</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2 284 400,00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2 284 400,00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2 284 400,00</w:t>
            </w:r>
          </w:p>
        </w:tc>
      </w:tr>
      <w:tr w:rsidR="00197713" w:rsidRPr="00197713" w:rsidTr="00D95488">
        <w:trPr>
          <w:trHeight w:val="1530"/>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33010100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2 284 400,00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2 284 400,00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2 284 400,00</w:t>
            </w:r>
          </w:p>
        </w:tc>
      </w:tr>
      <w:tr w:rsidR="00197713" w:rsidRPr="00197713" w:rsidTr="00D95488">
        <w:trPr>
          <w:trHeight w:val="510"/>
        </w:trPr>
        <w:tc>
          <w:tcPr>
            <w:tcW w:w="1328" w:type="dxa"/>
            <w:tcBorders>
              <w:top w:val="nil"/>
              <w:left w:val="single" w:sz="4" w:space="0" w:color="auto"/>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 </w:t>
            </w:r>
          </w:p>
        </w:tc>
        <w:tc>
          <w:tcPr>
            <w:tcW w:w="3208"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Усього доходів (без урахування міжбюджетних трансфертів)</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188 550 220,57</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182 338 520,57</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6 211 700,00</w:t>
            </w:r>
          </w:p>
        </w:tc>
        <w:tc>
          <w:tcPr>
            <w:tcW w:w="154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2 284 400,00</w:t>
            </w:r>
          </w:p>
        </w:tc>
      </w:tr>
      <w:tr w:rsidR="00197713" w:rsidRPr="00197713" w:rsidTr="00D95488">
        <w:trPr>
          <w:trHeight w:val="25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40000000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Офіційні трансферти</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129 819 238,41</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122 057 931,00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7 761 307,41</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r>
      <w:tr w:rsidR="00197713" w:rsidRPr="00197713" w:rsidTr="00D95488">
        <w:trPr>
          <w:trHeight w:val="25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41000000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Від органів державного управління</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129 049 091,00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122 057 931,00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6 991 160,00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r>
      <w:tr w:rsidR="00197713" w:rsidRPr="00197713" w:rsidTr="00D95488">
        <w:trPr>
          <w:trHeight w:val="510"/>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41020000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Дотації з державного бюджету місцевим бюджетам</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19 416 800,00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19 416 800,00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r>
      <w:tr w:rsidR="00197713" w:rsidRPr="00197713" w:rsidTr="00D95488">
        <w:trPr>
          <w:trHeight w:val="25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41020100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Базова дотація</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19 416 800,00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19 416 800,00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510"/>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41030000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Субвенції з державного бюджету місцевим бюджетам</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91 590 100,00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88 351 900,00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3 238 200,00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r>
      <w:tr w:rsidR="00197713" w:rsidRPr="00197713" w:rsidTr="00D95488">
        <w:trPr>
          <w:trHeight w:val="1020"/>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lastRenderedPageBreak/>
              <w:t>41033300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Субвенція з державного бюджету місцевим бюджетам на забезпечення харчуванням учнів початкових класів закладів загальної середньої освіти</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4 882 700,00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1 822 800,00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3 059 900,00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1530"/>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41033500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 xml:space="preserve">Субвенція з державного бюджету місцевим бюджетам на придбання обладнання, створення та модернізацію (проведення реконструкції та капітального ремонту) </w:t>
            </w:r>
            <w:proofErr w:type="spellStart"/>
            <w:r w:rsidRPr="00197713">
              <w:rPr>
                <w:rFonts w:ascii="Arial" w:eastAsia="Times New Roman" w:hAnsi="Arial" w:cs="Times New Roman"/>
                <w:sz w:val="20"/>
                <w:szCs w:val="20"/>
                <w:lang w:eastAsia="uk-UA"/>
              </w:rPr>
              <w:t>їдалень</w:t>
            </w:r>
            <w:proofErr w:type="spellEnd"/>
            <w:r w:rsidRPr="00197713">
              <w:rPr>
                <w:rFonts w:ascii="Arial" w:eastAsia="Times New Roman" w:hAnsi="Arial" w:cs="Times New Roman"/>
                <w:sz w:val="20"/>
                <w:szCs w:val="20"/>
                <w:lang w:eastAsia="uk-UA"/>
              </w:rPr>
              <w:t xml:space="preserve"> (харчоблоків) закладів загальної середньої освіти</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11 148 400,00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11 148 400,00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510"/>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41033900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Освітня субвенція з державного бюджету місцевим бюджетам</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73 380 700,00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73 380 700,00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127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41035600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Субвенція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2 000 000,00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2 000 000,00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1020"/>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41037400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Субвенція з державного бюджету місцевим бюджетам на покращення якості гарячого харчування учнів початкових класів закладів загальної середньої освіти</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178 300,00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178 300,00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510"/>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41040000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Дотації з місцевих бюджетів іншим місцевим бюджетам</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14 332,00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14 332,00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r>
      <w:tr w:rsidR="00197713" w:rsidRPr="00197713" w:rsidTr="00D95488">
        <w:trPr>
          <w:trHeight w:val="25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41040400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Інші дотації з місцевого бюджету</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14 332,00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14 332,00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510"/>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41050000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Субвенції з місцевих бюджетів іншим місцевим бюджетам</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18 027 859,00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14 274 899,00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3 752 960,00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r>
      <w:tr w:rsidR="00197713" w:rsidRPr="00197713" w:rsidTr="00D95488">
        <w:trPr>
          <w:trHeight w:val="688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lastRenderedPageBreak/>
              <w:t>41050400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 xml:space="preserve">Субвенція з місцевого бюджету на виплату грошової компенсації за належні для отримання жилі приміщення для сімей осіб, визначених пунктами 2 - 5 частини першої статті 10-1 Закону України `Про статус ветеранів війни, гарантії їх соціального захисту`, для осіб з інвалідністю і - </w:t>
            </w:r>
            <w:proofErr w:type="spellStart"/>
            <w:r w:rsidRPr="00197713">
              <w:rPr>
                <w:rFonts w:ascii="Arial" w:eastAsia="Times New Roman" w:hAnsi="Arial" w:cs="Times New Roman"/>
                <w:sz w:val="20"/>
                <w:szCs w:val="20"/>
                <w:lang w:eastAsia="uk-UA"/>
              </w:rPr>
              <w:t>іі</w:t>
            </w:r>
            <w:proofErr w:type="spellEnd"/>
            <w:r w:rsidRPr="00197713">
              <w:rPr>
                <w:rFonts w:ascii="Arial" w:eastAsia="Times New Roman" w:hAnsi="Arial" w:cs="Times New Roman"/>
                <w:sz w:val="20"/>
                <w:szCs w:val="20"/>
                <w:lang w:eastAsia="uk-UA"/>
              </w:rPr>
              <w:t xml:space="preserve">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11 - 14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8 700 476,00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8 700 476,00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76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41051000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Субвенція з місцевого бюджету на здійснення переданих видатків у сфері освіти за рахунок коштів освітньої субвенції</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1 716 400,00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1 716 400,00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76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41051100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Субвенція з місцевого бюджету за рахунок залишку коштів освітньої субвенції, що утворився на початок бюджетного періоду</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2 780 276,00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2 780 276,00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1020"/>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41051200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291 215,00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291 215,00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127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41051300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Субвенція з місцевого бюджету на створення навчально-практичних центрів сучасної професійної (професійно-технічної) освіти за рахунок відповідної субвенції з державного бюджету</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127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lastRenderedPageBreak/>
              <w:t>41051400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1 098 256,00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1 098 256,00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127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41051700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Субвенція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125 392,00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125 392,00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25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41053900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Інші субвенції з місцевого бюджету</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3 232 684,00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2 260 000,00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972 684,00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127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41057700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83 160,00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83 160,00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76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42000000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Від Європейського Союзу, урядів іноземних держав, міжнародних організацій, донорських установ</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770 147,41</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770 147,41</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r>
      <w:tr w:rsidR="00197713" w:rsidRPr="00197713" w:rsidTr="00D95488">
        <w:trPr>
          <w:trHeight w:val="1020"/>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42030000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Надходження в рамках програм допомоги Європейського Союзу, урядів іноземних держав, міжнародних організацій, донорських установ</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770 147,41</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770 147,41</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0,00</w:t>
            </w:r>
          </w:p>
        </w:tc>
      </w:tr>
      <w:tr w:rsidR="00197713" w:rsidRPr="00197713" w:rsidTr="00D95488">
        <w:trPr>
          <w:trHeight w:val="765"/>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42030300</w:t>
            </w:r>
          </w:p>
        </w:tc>
        <w:tc>
          <w:tcPr>
            <w:tcW w:w="3208"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Надходження в рамках програм допомоги урядів іноземних держав, міжнародних організацій, донорських установ</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770 147,41</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770 147,41</w:t>
            </w:r>
          </w:p>
        </w:tc>
        <w:tc>
          <w:tcPr>
            <w:tcW w:w="154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255"/>
        </w:trPr>
        <w:tc>
          <w:tcPr>
            <w:tcW w:w="1328" w:type="dxa"/>
            <w:tcBorders>
              <w:top w:val="nil"/>
              <w:left w:val="single" w:sz="4" w:space="0" w:color="auto"/>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center"/>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X</w:t>
            </w:r>
          </w:p>
        </w:tc>
        <w:tc>
          <w:tcPr>
            <w:tcW w:w="3208"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Разом доходів</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318 369 458,98</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304 396 451,57</w:t>
            </w:r>
          </w:p>
        </w:tc>
        <w:tc>
          <w:tcPr>
            <w:tcW w:w="14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13 973 007,41</w:t>
            </w:r>
          </w:p>
        </w:tc>
        <w:tc>
          <w:tcPr>
            <w:tcW w:w="154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2 284 400,00</w:t>
            </w:r>
          </w:p>
        </w:tc>
      </w:tr>
      <w:tr w:rsidR="00197713" w:rsidRPr="00197713" w:rsidTr="00D95488">
        <w:trPr>
          <w:trHeight w:val="255"/>
        </w:trPr>
        <w:tc>
          <w:tcPr>
            <w:tcW w:w="1328"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3208"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48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48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48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54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r>
      <w:tr w:rsidR="00197713" w:rsidRPr="00197713" w:rsidTr="00D95488">
        <w:trPr>
          <w:trHeight w:val="255"/>
        </w:trPr>
        <w:tc>
          <w:tcPr>
            <w:tcW w:w="1328"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3208"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48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48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48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54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r>
      <w:tr w:rsidR="00197713" w:rsidRPr="00197713" w:rsidTr="00D95488">
        <w:trPr>
          <w:trHeight w:val="255"/>
        </w:trPr>
        <w:tc>
          <w:tcPr>
            <w:tcW w:w="1328"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3208"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 xml:space="preserve">МІСЬКИЙ ГОЛОВА </w:t>
            </w:r>
          </w:p>
        </w:tc>
        <w:tc>
          <w:tcPr>
            <w:tcW w:w="148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48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3020" w:type="dxa"/>
            <w:gridSpan w:val="2"/>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Ярина ЯЦЕНКО</w:t>
            </w:r>
          </w:p>
        </w:tc>
      </w:tr>
    </w:tbl>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pPr>
    </w:p>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pPr>
    </w:p>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pPr>
    </w:p>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pPr>
    </w:p>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pPr>
    </w:p>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pPr>
    </w:p>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pPr>
    </w:p>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pPr>
    </w:p>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pPr>
    </w:p>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pPr>
    </w:p>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pPr>
    </w:p>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pPr>
    </w:p>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pPr>
    </w:p>
    <w:tbl>
      <w:tblPr>
        <w:tblW w:w="10409" w:type="dxa"/>
        <w:tblInd w:w="-318" w:type="dxa"/>
        <w:tblLook w:val="04A0" w:firstRow="1" w:lastRow="0" w:firstColumn="1" w:lastColumn="0" w:noHBand="0" w:noVBand="1"/>
      </w:tblPr>
      <w:tblGrid>
        <w:gridCol w:w="993"/>
        <w:gridCol w:w="3019"/>
        <w:gridCol w:w="1659"/>
        <w:gridCol w:w="1620"/>
        <w:gridCol w:w="1559"/>
        <w:gridCol w:w="1559"/>
      </w:tblGrid>
      <w:tr w:rsidR="00197713" w:rsidRPr="00197713" w:rsidTr="00D95488">
        <w:trPr>
          <w:trHeight w:val="255"/>
        </w:trPr>
        <w:tc>
          <w:tcPr>
            <w:tcW w:w="993"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3019"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659"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62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Додаток 2</w:t>
            </w:r>
          </w:p>
        </w:tc>
        <w:tc>
          <w:tcPr>
            <w:tcW w:w="1559"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559"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r>
      <w:tr w:rsidR="00197713" w:rsidRPr="00197713" w:rsidTr="00D95488">
        <w:trPr>
          <w:trHeight w:val="615"/>
        </w:trPr>
        <w:tc>
          <w:tcPr>
            <w:tcW w:w="993"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3019"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6397" w:type="dxa"/>
            <w:gridSpan w:val="4"/>
            <w:tcBorders>
              <w:top w:val="nil"/>
              <w:left w:val="nil"/>
              <w:bottom w:val="nil"/>
              <w:right w:val="nil"/>
            </w:tcBorders>
            <w:shd w:val="clear" w:color="auto" w:fill="auto"/>
            <w:vAlign w:val="bottom"/>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 xml:space="preserve">до рішення LIX  сесії VIII демократичного скликання </w:t>
            </w:r>
            <w:proofErr w:type="spellStart"/>
            <w:r w:rsidRPr="00197713">
              <w:rPr>
                <w:rFonts w:ascii="Arial" w:eastAsia="Times New Roman" w:hAnsi="Arial" w:cs="Times New Roman"/>
                <w:sz w:val="20"/>
                <w:szCs w:val="20"/>
                <w:lang w:eastAsia="uk-UA"/>
              </w:rPr>
              <w:t>Новороздільської</w:t>
            </w:r>
            <w:proofErr w:type="spellEnd"/>
            <w:r w:rsidRPr="00197713">
              <w:rPr>
                <w:rFonts w:ascii="Arial" w:eastAsia="Times New Roman" w:hAnsi="Arial" w:cs="Times New Roman"/>
                <w:sz w:val="20"/>
                <w:szCs w:val="20"/>
                <w:lang w:eastAsia="uk-UA"/>
              </w:rPr>
              <w:t xml:space="preserve"> міської ради № </w:t>
            </w:r>
            <w:r w:rsidRPr="00197713">
              <w:rPr>
                <w:rFonts w:ascii="Calibri" w:eastAsia="Times New Roman" w:hAnsi="Calibri" w:cs="Times New Roman"/>
                <w:sz w:val="20"/>
                <w:szCs w:val="20"/>
                <w:lang w:eastAsia="uk-UA"/>
              </w:rPr>
              <w:t xml:space="preserve"> 2144 </w:t>
            </w:r>
            <w:r w:rsidRPr="00197713">
              <w:rPr>
                <w:rFonts w:ascii="Arial" w:eastAsia="Times New Roman" w:hAnsi="Arial" w:cs="Times New Roman"/>
                <w:sz w:val="20"/>
                <w:szCs w:val="20"/>
                <w:lang w:eastAsia="uk-UA"/>
              </w:rPr>
              <w:t xml:space="preserve">від 30.12.2024 року </w:t>
            </w:r>
          </w:p>
        </w:tc>
      </w:tr>
      <w:tr w:rsidR="00197713" w:rsidRPr="00197713" w:rsidTr="00D95488">
        <w:trPr>
          <w:trHeight w:val="255"/>
        </w:trPr>
        <w:tc>
          <w:tcPr>
            <w:tcW w:w="993"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3019"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6397" w:type="dxa"/>
            <w:gridSpan w:val="4"/>
            <w:tcBorders>
              <w:top w:val="nil"/>
              <w:left w:val="nil"/>
              <w:bottom w:val="nil"/>
              <w:right w:val="nil"/>
            </w:tcBorders>
            <w:shd w:val="clear" w:color="auto" w:fill="auto"/>
            <w:vAlign w:val="bottom"/>
            <w:hideMark/>
          </w:tcPr>
          <w:p w:rsidR="00197713" w:rsidRPr="00197713" w:rsidRDefault="00197713" w:rsidP="00197713">
            <w:pPr>
              <w:spacing w:after="0" w:line="240" w:lineRule="auto"/>
              <w:jc w:val="center"/>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"Про внесення змін до показників міського бюджету на 2024 рік"</w:t>
            </w:r>
          </w:p>
        </w:tc>
      </w:tr>
      <w:tr w:rsidR="00197713" w:rsidRPr="00197713" w:rsidTr="00D95488">
        <w:trPr>
          <w:trHeight w:val="255"/>
        </w:trPr>
        <w:tc>
          <w:tcPr>
            <w:tcW w:w="993"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3019"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659"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62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559"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559"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r>
      <w:tr w:rsidR="00197713" w:rsidRPr="00197713" w:rsidTr="00D95488">
        <w:trPr>
          <w:trHeight w:val="510"/>
        </w:trPr>
        <w:tc>
          <w:tcPr>
            <w:tcW w:w="10409" w:type="dxa"/>
            <w:gridSpan w:val="6"/>
            <w:tcBorders>
              <w:top w:val="nil"/>
              <w:left w:val="nil"/>
              <w:bottom w:val="nil"/>
              <w:right w:val="nil"/>
            </w:tcBorders>
            <w:shd w:val="clear" w:color="auto" w:fill="auto"/>
            <w:vAlign w:val="bottom"/>
            <w:hideMark/>
          </w:tcPr>
          <w:p w:rsidR="00197713" w:rsidRPr="00197713" w:rsidRDefault="00197713" w:rsidP="00197713">
            <w:pPr>
              <w:spacing w:after="0" w:line="240" w:lineRule="auto"/>
              <w:jc w:val="center"/>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ФІНАНСУВАННЯ</w:t>
            </w:r>
            <w:r w:rsidRPr="00197713">
              <w:rPr>
                <w:rFonts w:ascii="Arial" w:eastAsia="Times New Roman" w:hAnsi="Arial" w:cs="Times New Roman"/>
                <w:b/>
                <w:bCs/>
                <w:sz w:val="20"/>
                <w:szCs w:val="20"/>
                <w:lang w:eastAsia="uk-UA"/>
              </w:rPr>
              <w:br/>
            </w:r>
            <w:r w:rsidRPr="00197713">
              <w:rPr>
                <w:rFonts w:ascii="Arial" w:eastAsia="Times New Roman" w:hAnsi="Arial" w:cs="Times New Roman"/>
                <w:b/>
                <w:bCs/>
                <w:sz w:val="20"/>
                <w:szCs w:val="20"/>
                <w:lang w:eastAsia="uk-UA"/>
              </w:rPr>
              <w:br/>
              <w:t>місцевого бюджету на 2024 рік</w:t>
            </w:r>
          </w:p>
        </w:tc>
      </w:tr>
      <w:tr w:rsidR="00197713" w:rsidRPr="00197713" w:rsidTr="00D95488">
        <w:trPr>
          <w:trHeight w:val="510"/>
        </w:trPr>
        <w:tc>
          <w:tcPr>
            <w:tcW w:w="4012" w:type="dxa"/>
            <w:gridSpan w:val="2"/>
            <w:vMerge w:val="restart"/>
            <w:tcBorders>
              <w:top w:val="nil"/>
              <w:left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1356600000</w:t>
            </w:r>
          </w:p>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16"/>
                <w:szCs w:val="16"/>
                <w:lang w:eastAsia="uk-UA"/>
              </w:rPr>
              <w:t>(код бюджету)</w:t>
            </w:r>
          </w:p>
        </w:tc>
        <w:tc>
          <w:tcPr>
            <w:tcW w:w="1659"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jc w:val="center"/>
              <w:rPr>
                <w:rFonts w:ascii="Arial" w:eastAsia="Times New Roman" w:hAnsi="Arial" w:cs="Times New Roman"/>
                <w:sz w:val="20"/>
                <w:szCs w:val="20"/>
                <w:lang w:eastAsia="uk-UA"/>
              </w:rPr>
            </w:pPr>
          </w:p>
        </w:tc>
        <w:tc>
          <w:tcPr>
            <w:tcW w:w="162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jc w:val="center"/>
              <w:rPr>
                <w:rFonts w:ascii="Arial" w:eastAsia="Times New Roman" w:hAnsi="Arial" w:cs="Times New Roman"/>
                <w:sz w:val="20"/>
                <w:szCs w:val="20"/>
                <w:lang w:eastAsia="uk-UA"/>
              </w:rPr>
            </w:pPr>
          </w:p>
        </w:tc>
        <w:tc>
          <w:tcPr>
            <w:tcW w:w="1559"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jc w:val="center"/>
              <w:rPr>
                <w:rFonts w:ascii="Arial" w:eastAsia="Times New Roman" w:hAnsi="Arial" w:cs="Times New Roman"/>
                <w:sz w:val="20"/>
                <w:szCs w:val="20"/>
                <w:lang w:eastAsia="uk-UA"/>
              </w:rPr>
            </w:pPr>
          </w:p>
        </w:tc>
        <w:tc>
          <w:tcPr>
            <w:tcW w:w="1559"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jc w:val="center"/>
              <w:rPr>
                <w:rFonts w:ascii="Arial" w:eastAsia="Times New Roman" w:hAnsi="Arial" w:cs="Times New Roman"/>
                <w:sz w:val="20"/>
                <w:szCs w:val="20"/>
                <w:lang w:eastAsia="uk-UA"/>
              </w:rPr>
            </w:pPr>
          </w:p>
        </w:tc>
      </w:tr>
      <w:tr w:rsidR="00197713" w:rsidRPr="00197713" w:rsidTr="00D95488">
        <w:trPr>
          <w:trHeight w:val="255"/>
        </w:trPr>
        <w:tc>
          <w:tcPr>
            <w:tcW w:w="4012" w:type="dxa"/>
            <w:gridSpan w:val="2"/>
            <w:vMerge/>
            <w:tcBorders>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659"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62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559"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559"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(грн)</w:t>
            </w:r>
          </w:p>
        </w:tc>
      </w:tr>
      <w:tr w:rsidR="00197713" w:rsidRPr="00197713" w:rsidTr="00D95488">
        <w:trPr>
          <w:trHeight w:val="255"/>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Код</w:t>
            </w:r>
          </w:p>
        </w:tc>
        <w:tc>
          <w:tcPr>
            <w:tcW w:w="30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Найменування згідно з Класифікацією фінансування бюджету</w:t>
            </w:r>
          </w:p>
        </w:tc>
        <w:tc>
          <w:tcPr>
            <w:tcW w:w="1659"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jc w:val="center"/>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Усього</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Загальний фонд</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Спеціальний фонд</w:t>
            </w:r>
          </w:p>
        </w:tc>
      </w:tr>
      <w:tr w:rsidR="00197713" w:rsidRPr="00197713" w:rsidTr="00D95488">
        <w:trPr>
          <w:trHeight w:val="45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3019" w:type="dxa"/>
            <w:vMerge/>
            <w:tcBorders>
              <w:top w:val="single" w:sz="4" w:space="0" w:color="auto"/>
              <w:left w:val="single" w:sz="4" w:space="0" w:color="auto"/>
              <w:bottom w:val="single" w:sz="4" w:space="0" w:color="auto"/>
              <w:right w:val="single" w:sz="4" w:space="0" w:color="auto"/>
            </w:tcBorders>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659" w:type="dxa"/>
            <w:vMerge/>
            <w:tcBorders>
              <w:top w:val="single" w:sz="4" w:space="0" w:color="auto"/>
              <w:left w:val="single" w:sz="4" w:space="0" w:color="auto"/>
              <w:bottom w:val="single" w:sz="4" w:space="0" w:color="auto"/>
              <w:right w:val="single" w:sz="4" w:space="0" w:color="auto"/>
            </w:tcBorders>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усього</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у тому числі бюджет розвитку</w:t>
            </w:r>
          </w:p>
        </w:tc>
      </w:tr>
      <w:tr w:rsidR="00197713" w:rsidRPr="00197713" w:rsidTr="00D95488">
        <w:trPr>
          <w:trHeight w:val="45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3019" w:type="dxa"/>
            <w:vMerge/>
            <w:tcBorders>
              <w:top w:val="single" w:sz="4" w:space="0" w:color="auto"/>
              <w:left w:val="single" w:sz="4" w:space="0" w:color="auto"/>
              <w:bottom w:val="single" w:sz="4" w:space="0" w:color="auto"/>
              <w:right w:val="single" w:sz="4" w:space="0" w:color="auto"/>
            </w:tcBorders>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659" w:type="dxa"/>
            <w:vMerge/>
            <w:tcBorders>
              <w:top w:val="single" w:sz="4" w:space="0" w:color="auto"/>
              <w:left w:val="single" w:sz="4" w:space="0" w:color="auto"/>
              <w:bottom w:val="single" w:sz="4" w:space="0" w:color="auto"/>
              <w:right w:val="single" w:sz="4" w:space="0" w:color="auto"/>
            </w:tcBorders>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559" w:type="dxa"/>
            <w:vMerge/>
            <w:tcBorders>
              <w:top w:val="nil"/>
              <w:left w:val="single" w:sz="4" w:space="0" w:color="auto"/>
              <w:bottom w:val="single" w:sz="4" w:space="0" w:color="auto"/>
              <w:right w:val="single" w:sz="4" w:space="0" w:color="auto"/>
            </w:tcBorders>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559" w:type="dxa"/>
            <w:vMerge/>
            <w:tcBorders>
              <w:top w:val="nil"/>
              <w:left w:val="single" w:sz="4" w:space="0" w:color="auto"/>
              <w:bottom w:val="single" w:sz="4" w:space="0" w:color="auto"/>
              <w:right w:val="single" w:sz="4" w:space="0" w:color="auto"/>
            </w:tcBorders>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p>
        </w:tc>
      </w:tr>
      <w:tr w:rsidR="00197713" w:rsidRPr="00197713" w:rsidTr="00D95488">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w:t>
            </w:r>
          </w:p>
        </w:tc>
        <w:tc>
          <w:tcPr>
            <w:tcW w:w="3019"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2</w:t>
            </w:r>
          </w:p>
        </w:tc>
        <w:tc>
          <w:tcPr>
            <w:tcW w:w="1659"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jc w:val="center"/>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3</w:t>
            </w:r>
          </w:p>
        </w:tc>
        <w:tc>
          <w:tcPr>
            <w:tcW w:w="162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4</w:t>
            </w:r>
          </w:p>
        </w:tc>
        <w:tc>
          <w:tcPr>
            <w:tcW w:w="1559"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5</w:t>
            </w:r>
          </w:p>
        </w:tc>
        <w:tc>
          <w:tcPr>
            <w:tcW w:w="1559"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6</w:t>
            </w:r>
          </w:p>
        </w:tc>
      </w:tr>
      <w:tr w:rsidR="00197713" w:rsidRPr="00197713" w:rsidTr="00D95488">
        <w:trPr>
          <w:trHeight w:val="420"/>
        </w:trPr>
        <w:tc>
          <w:tcPr>
            <w:tcW w:w="1040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97713" w:rsidRPr="00197713" w:rsidRDefault="00197713" w:rsidP="00197713">
            <w:pPr>
              <w:spacing w:after="0" w:line="240" w:lineRule="auto"/>
              <w:jc w:val="center"/>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Фінансування за типом кредитора</w:t>
            </w:r>
          </w:p>
        </w:tc>
      </w:tr>
      <w:tr w:rsidR="00197713" w:rsidRPr="00197713" w:rsidTr="00D95488">
        <w:trPr>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200000</w:t>
            </w:r>
          </w:p>
        </w:tc>
        <w:tc>
          <w:tcPr>
            <w:tcW w:w="3019"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Внутрішнє фінансування</w:t>
            </w:r>
          </w:p>
        </w:tc>
        <w:tc>
          <w:tcPr>
            <w:tcW w:w="1659"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37 627 512,00</w:t>
            </w:r>
          </w:p>
        </w:tc>
        <w:tc>
          <w:tcPr>
            <w:tcW w:w="162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-12 132 134,89</w:t>
            </w:r>
          </w:p>
        </w:tc>
        <w:tc>
          <w:tcPr>
            <w:tcW w:w="1559"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49 759 646,89</w:t>
            </w:r>
          </w:p>
        </w:tc>
        <w:tc>
          <w:tcPr>
            <w:tcW w:w="1559"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49 759 646,89</w:t>
            </w:r>
          </w:p>
        </w:tc>
      </w:tr>
      <w:tr w:rsidR="00197713" w:rsidRPr="00197713" w:rsidTr="00D95488">
        <w:trPr>
          <w:trHeight w:val="51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208000</w:t>
            </w:r>
          </w:p>
        </w:tc>
        <w:tc>
          <w:tcPr>
            <w:tcW w:w="3019"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Фінансування за рахунок зміни залишків коштів бюджетів</w:t>
            </w:r>
          </w:p>
        </w:tc>
        <w:tc>
          <w:tcPr>
            <w:tcW w:w="1659"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37 627 512,00</w:t>
            </w:r>
          </w:p>
        </w:tc>
        <w:tc>
          <w:tcPr>
            <w:tcW w:w="162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-12 132 134,89</w:t>
            </w:r>
          </w:p>
        </w:tc>
        <w:tc>
          <w:tcPr>
            <w:tcW w:w="1559"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49 759 646,89</w:t>
            </w:r>
          </w:p>
        </w:tc>
        <w:tc>
          <w:tcPr>
            <w:tcW w:w="1559"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49 759 646,89</w:t>
            </w:r>
          </w:p>
        </w:tc>
      </w:tr>
      <w:tr w:rsidR="00197713" w:rsidRPr="00197713" w:rsidTr="00D95488">
        <w:trPr>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208100</w:t>
            </w:r>
          </w:p>
        </w:tc>
        <w:tc>
          <w:tcPr>
            <w:tcW w:w="3019"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На початок періоду</w:t>
            </w:r>
          </w:p>
        </w:tc>
        <w:tc>
          <w:tcPr>
            <w:tcW w:w="1659"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40 127 512,00</w:t>
            </w:r>
          </w:p>
        </w:tc>
        <w:tc>
          <w:tcPr>
            <w:tcW w:w="162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39 182 512,00</w:t>
            </w:r>
          </w:p>
        </w:tc>
        <w:tc>
          <w:tcPr>
            <w:tcW w:w="1559"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945 000,00</w:t>
            </w:r>
          </w:p>
        </w:tc>
        <w:tc>
          <w:tcPr>
            <w:tcW w:w="1559"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945 000,00</w:t>
            </w:r>
          </w:p>
        </w:tc>
      </w:tr>
      <w:tr w:rsidR="00197713" w:rsidRPr="00197713" w:rsidTr="00D95488">
        <w:trPr>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208200</w:t>
            </w:r>
          </w:p>
        </w:tc>
        <w:tc>
          <w:tcPr>
            <w:tcW w:w="3019"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На кінець періоду</w:t>
            </w:r>
          </w:p>
        </w:tc>
        <w:tc>
          <w:tcPr>
            <w:tcW w:w="1659"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2 500 000,00</w:t>
            </w:r>
          </w:p>
        </w:tc>
        <w:tc>
          <w:tcPr>
            <w:tcW w:w="162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2 500 000,00</w:t>
            </w:r>
          </w:p>
        </w:tc>
        <w:tc>
          <w:tcPr>
            <w:tcW w:w="1559"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559"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76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208400</w:t>
            </w:r>
          </w:p>
        </w:tc>
        <w:tc>
          <w:tcPr>
            <w:tcW w:w="3019"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Кошти, що передаються із загального фонду бюджету до бюджету розвитку (спеціального фонду)</w:t>
            </w:r>
          </w:p>
        </w:tc>
        <w:tc>
          <w:tcPr>
            <w:tcW w:w="1659"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62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-48 814 646,89</w:t>
            </w:r>
          </w:p>
        </w:tc>
        <w:tc>
          <w:tcPr>
            <w:tcW w:w="1559"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48 814 646,89</w:t>
            </w:r>
          </w:p>
        </w:tc>
        <w:tc>
          <w:tcPr>
            <w:tcW w:w="1559"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48 814 646,89</w:t>
            </w:r>
          </w:p>
        </w:tc>
      </w:tr>
      <w:tr w:rsidR="00197713" w:rsidRPr="00197713" w:rsidTr="00D95488">
        <w:trPr>
          <w:trHeight w:val="255"/>
        </w:trPr>
        <w:tc>
          <w:tcPr>
            <w:tcW w:w="993" w:type="dxa"/>
            <w:tcBorders>
              <w:top w:val="nil"/>
              <w:left w:val="single" w:sz="4" w:space="0" w:color="auto"/>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center"/>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X</w:t>
            </w:r>
          </w:p>
        </w:tc>
        <w:tc>
          <w:tcPr>
            <w:tcW w:w="3019"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Загальне фінансування</w:t>
            </w:r>
          </w:p>
        </w:tc>
        <w:tc>
          <w:tcPr>
            <w:tcW w:w="1659"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37 627 512,00</w:t>
            </w:r>
          </w:p>
        </w:tc>
        <w:tc>
          <w:tcPr>
            <w:tcW w:w="162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-12 132 134,89</w:t>
            </w:r>
          </w:p>
        </w:tc>
        <w:tc>
          <w:tcPr>
            <w:tcW w:w="1559"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49 759 646,89</w:t>
            </w:r>
          </w:p>
        </w:tc>
        <w:tc>
          <w:tcPr>
            <w:tcW w:w="1559"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49 759 646,89</w:t>
            </w:r>
          </w:p>
        </w:tc>
      </w:tr>
      <w:tr w:rsidR="00197713" w:rsidRPr="00197713" w:rsidTr="00D95488">
        <w:trPr>
          <w:trHeight w:val="420"/>
        </w:trPr>
        <w:tc>
          <w:tcPr>
            <w:tcW w:w="1040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97713" w:rsidRPr="00197713" w:rsidRDefault="00197713" w:rsidP="00197713">
            <w:pPr>
              <w:spacing w:after="0" w:line="240" w:lineRule="auto"/>
              <w:jc w:val="center"/>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Фінансування за типом боргового зобов’язання</w:t>
            </w:r>
          </w:p>
        </w:tc>
      </w:tr>
      <w:tr w:rsidR="00197713" w:rsidRPr="00197713" w:rsidTr="00D95488">
        <w:trPr>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600000</w:t>
            </w:r>
          </w:p>
        </w:tc>
        <w:tc>
          <w:tcPr>
            <w:tcW w:w="3019"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Фінансування за активними операціями</w:t>
            </w:r>
          </w:p>
        </w:tc>
        <w:tc>
          <w:tcPr>
            <w:tcW w:w="1659"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37 627 512,00</w:t>
            </w:r>
          </w:p>
        </w:tc>
        <w:tc>
          <w:tcPr>
            <w:tcW w:w="162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-12 132 134,89</w:t>
            </w:r>
          </w:p>
        </w:tc>
        <w:tc>
          <w:tcPr>
            <w:tcW w:w="1559"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49 759 646,89</w:t>
            </w:r>
          </w:p>
        </w:tc>
        <w:tc>
          <w:tcPr>
            <w:tcW w:w="1559"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49 759 646,89</w:t>
            </w:r>
          </w:p>
        </w:tc>
      </w:tr>
      <w:tr w:rsidR="00197713" w:rsidRPr="00197713" w:rsidTr="00D95488">
        <w:trPr>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602000</w:t>
            </w:r>
          </w:p>
        </w:tc>
        <w:tc>
          <w:tcPr>
            <w:tcW w:w="3019"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Зміни обсягів бюджетних коштів</w:t>
            </w:r>
          </w:p>
        </w:tc>
        <w:tc>
          <w:tcPr>
            <w:tcW w:w="1659"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37 627 512,00</w:t>
            </w:r>
          </w:p>
        </w:tc>
        <w:tc>
          <w:tcPr>
            <w:tcW w:w="162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-12 132 134,89</w:t>
            </w:r>
          </w:p>
        </w:tc>
        <w:tc>
          <w:tcPr>
            <w:tcW w:w="1559"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49 759 646,89</w:t>
            </w:r>
          </w:p>
        </w:tc>
        <w:tc>
          <w:tcPr>
            <w:tcW w:w="1559"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49 759 646,89</w:t>
            </w:r>
          </w:p>
        </w:tc>
      </w:tr>
      <w:tr w:rsidR="00197713" w:rsidRPr="00197713" w:rsidTr="00D95488">
        <w:trPr>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602100</w:t>
            </w:r>
          </w:p>
        </w:tc>
        <w:tc>
          <w:tcPr>
            <w:tcW w:w="3019"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На початок періоду</w:t>
            </w:r>
          </w:p>
        </w:tc>
        <w:tc>
          <w:tcPr>
            <w:tcW w:w="1659"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40 127 512,00</w:t>
            </w:r>
          </w:p>
        </w:tc>
        <w:tc>
          <w:tcPr>
            <w:tcW w:w="162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39 182 512,00</w:t>
            </w:r>
          </w:p>
        </w:tc>
        <w:tc>
          <w:tcPr>
            <w:tcW w:w="1559"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945 000,00</w:t>
            </w:r>
          </w:p>
        </w:tc>
        <w:tc>
          <w:tcPr>
            <w:tcW w:w="1559"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945 000,00</w:t>
            </w:r>
          </w:p>
        </w:tc>
      </w:tr>
      <w:tr w:rsidR="00197713" w:rsidRPr="00197713" w:rsidTr="00D95488">
        <w:trPr>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602200</w:t>
            </w:r>
          </w:p>
        </w:tc>
        <w:tc>
          <w:tcPr>
            <w:tcW w:w="3019"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На кінець періоду</w:t>
            </w:r>
          </w:p>
        </w:tc>
        <w:tc>
          <w:tcPr>
            <w:tcW w:w="1659"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2 500 000,00</w:t>
            </w:r>
          </w:p>
        </w:tc>
        <w:tc>
          <w:tcPr>
            <w:tcW w:w="162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2 500 000,00</w:t>
            </w:r>
          </w:p>
        </w:tc>
        <w:tc>
          <w:tcPr>
            <w:tcW w:w="1559"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559"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r>
      <w:tr w:rsidR="00197713" w:rsidRPr="00197713" w:rsidTr="00D95488">
        <w:trPr>
          <w:trHeight w:val="76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602400</w:t>
            </w:r>
          </w:p>
        </w:tc>
        <w:tc>
          <w:tcPr>
            <w:tcW w:w="3019"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Кошти, що передаються із загального фонду бюджету до бюджету розвитку (спеціального фонду)</w:t>
            </w:r>
          </w:p>
        </w:tc>
        <w:tc>
          <w:tcPr>
            <w:tcW w:w="1659"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0,00</w:t>
            </w:r>
          </w:p>
        </w:tc>
        <w:tc>
          <w:tcPr>
            <w:tcW w:w="162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-48 814 646,89</w:t>
            </w:r>
          </w:p>
        </w:tc>
        <w:tc>
          <w:tcPr>
            <w:tcW w:w="1559"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48 814 646,89</w:t>
            </w:r>
          </w:p>
        </w:tc>
        <w:tc>
          <w:tcPr>
            <w:tcW w:w="1559"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48 814 646,89</w:t>
            </w:r>
          </w:p>
        </w:tc>
      </w:tr>
      <w:tr w:rsidR="00197713" w:rsidRPr="00197713" w:rsidTr="00D95488">
        <w:trPr>
          <w:trHeight w:val="255"/>
        </w:trPr>
        <w:tc>
          <w:tcPr>
            <w:tcW w:w="993" w:type="dxa"/>
            <w:tcBorders>
              <w:top w:val="nil"/>
              <w:left w:val="single" w:sz="4" w:space="0" w:color="auto"/>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center"/>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X</w:t>
            </w:r>
          </w:p>
        </w:tc>
        <w:tc>
          <w:tcPr>
            <w:tcW w:w="3019"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Загальне фінансування</w:t>
            </w:r>
          </w:p>
        </w:tc>
        <w:tc>
          <w:tcPr>
            <w:tcW w:w="1659"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37 627 512,00</w:t>
            </w:r>
          </w:p>
        </w:tc>
        <w:tc>
          <w:tcPr>
            <w:tcW w:w="162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-12 132 134,89</w:t>
            </w:r>
          </w:p>
        </w:tc>
        <w:tc>
          <w:tcPr>
            <w:tcW w:w="1559"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49 759 646,89</w:t>
            </w:r>
          </w:p>
        </w:tc>
        <w:tc>
          <w:tcPr>
            <w:tcW w:w="1559"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right"/>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49 759 646,89</w:t>
            </w:r>
          </w:p>
        </w:tc>
      </w:tr>
      <w:tr w:rsidR="00197713" w:rsidRPr="00197713" w:rsidTr="00D95488">
        <w:trPr>
          <w:trHeight w:val="255"/>
        </w:trPr>
        <w:tc>
          <w:tcPr>
            <w:tcW w:w="993"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3019"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659"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62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559"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559"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r>
      <w:tr w:rsidR="00197713" w:rsidRPr="00197713" w:rsidTr="00D95488">
        <w:trPr>
          <w:trHeight w:val="255"/>
        </w:trPr>
        <w:tc>
          <w:tcPr>
            <w:tcW w:w="993"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3019"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659"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62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559"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559"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r>
      <w:tr w:rsidR="00197713" w:rsidRPr="00197713" w:rsidTr="00D95488">
        <w:trPr>
          <w:trHeight w:val="255"/>
        </w:trPr>
        <w:tc>
          <w:tcPr>
            <w:tcW w:w="993"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3019"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 xml:space="preserve">МІСЬКИЙ ГОЛОВА </w:t>
            </w:r>
          </w:p>
        </w:tc>
        <w:tc>
          <w:tcPr>
            <w:tcW w:w="1659"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62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3118" w:type="dxa"/>
            <w:gridSpan w:val="2"/>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Ярина ЯЦЕНКО</w:t>
            </w:r>
          </w:p>
        </w:tc>
      </w:tr>
    </w:tbl>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pPr>
    </w:p>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sectPr w:rsidR="00197713" w:rsidRPr="00197713" w:rsidSect="00ED6EE4">
          <w:pgSz w:w="11906" w:h="16838"/>
          <w:pgMar w:top="709" w:right="566" w:bottom="993" w:left="1560" w:header="708" w:footer="708" w:gutter="0"/>
          <w:cols w:space="708"/>
          <w:docGrid w:linePitch="360"/>
        </w:sectPr>
      </w:pPr>
    </w:p>
    <w:tbl>
      <w:tblPr>
        <w:tblW w:w="16175" w:type="dxa"/>
        <w:tblInd w:w="93" w:type="dxa"/>
        <w:tblLayout w:type="fixed"/>
        <w:tblLook w:val="04A0" w:firstRow="1" w:lastRow="0" w:firstColumn="1" w:lastColumn="0" w:noHBand="0" w:noVBand="1"/>
      </w:tblPr>
      <w:tblGrid>
        <w:gridCol w:w="866"/>
        <w:gridCol w:w="567"/>
        <w:gridCol w:w="567"/>
        <w:gridCol w:w="1984"/>
        <w:gridCol w:w="1134"/>
        <w:gridCol w:w="306"/>
        <w:gridCol w:w="828"/>
        <w:gridCol w:w="1134"/>
        <w:gridCol w:w="992"/>
        <w:gridCol w:w="992"/>
        <w:gridCol w:w="992"/>
        <w:gridCol w:w="992"/>
        <w:gridCol w:w="851"/>
        <w:gridCol w:w="992"/>
        <w:gridCol w:w="850"/>
        <w:gridCol w:w="993"/>
        <w:gridCol w:w="1135"/>
      </w:tblGrid>
      <w:tr w:rsidR="00197713" w:rsidRPr="00197713" w:rsidTr="00D95488">
        <w:trPr>
          <w:trHeight w:val="255"/>
        </w:trPr>
        <w:tc>
          <w:tcPr>
            <w:tcW w:w="866"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567"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567"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984"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440" w:type="dxa"/>
            <w:gridSpan w:val="2"/>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828"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134"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992"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992"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992"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992"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4821" w:type="dxa"/>
            <w:gridSpan w:val="5"/>
            <w:vMerge w:val="restart"/>
            <w:tcBorders>
              <w:top w:val="nil"/>
              <w:left w:val="nil"/>
              <w:right w:val="nil"/>
            </w:tcBorders>
            <w:shd w:val="clear" w:color="auto" w:fill="auto"/>
            <w:noWrap/>
            <w:vAlign w:val="bottom"/>
            <w:hideMark/>
          </w:tcPr>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Додаток 3</w:t>
            </w:r>
          </w:p>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 xml:space="preserve">до рішення LIX  сесії VIII демократичного скликання </w:t>
            </w:r>
            <w:proofErr w:type="spellStart"/>
            <w:r w:rsidRPr="00197713">
              <w:rPr>
                <w:rFonts w:ascii="Arial" w:eastAsia="Times New Roman" w:hAnsi="Arial" w:cs="Times New Roman"/>
                <w:sz w:val="20"/>
                <w:szCs w:val="20"/>
                <w:lang w:eastAsia="uk-UA"/>
              </w:rPr>
              <w:t>Новороздільської</w:t>
            </w:r>
            <w:proofErr w:type="spellEnd"/>
            <w:r w:rsidRPr="00197713">
              <w:rPr>
                <w:rFonts w:ascii="Arial" w:eastAsia="Times New Roman" w:hAnsi="Arial" w:cs="Times New Roman"/>
                <w:sz w:val="20"/>
                <w:szCs w:val="20"/>
                <w:lang w:eastAsia="uk-UA"/>
              </w:rPr>
              <w:t xml:space="preserve"> міської ради № 2144  від  30.12.2024 року </w:t>
            </w:r>
          </w:p>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"Про внесення змін до показників міського бюджету на 2024 рік"</w:t>
            </w:r>
          </w:p>
        </w:tc>
      </w:tr>
      <w:tr w:rsidR="00197713" w:rsidRPr="00197713" w:rsidTr="00D95488">
        <w:trPr>
          <w:trHeight w:val="510"/>
        </w:trPr>
        <w:tc>
          <w:tcPr>
            <w:tcW w:w="866"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567"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567"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984"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440" w:type="dxa"/>
            <w:gridSpan w:val="2"/>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828"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134"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992"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992"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992"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992"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4821" w:type="dxa"/>
            <w:gridSpan w:val="5"/>
            <w:vMerge/>
            <w:tcBorders>
              <w:left w:val="nil"/>
              <w:right w:val="nil"/>
            </w:tcBorders>
            <w:shd w:val="clear" w:color="auto" w:fill="auto"/>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r>
      <w:tr w:rsidR="00197713" w:rsidRPr="00197713" w:rsidTr="00D95488">
        <w:trPr>
          <w:trHeight w:val="255"/>
        </w:trPr>
        <w:tc>
          <w:tcPr>
            <w:tcW w:w="866"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567"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567"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984"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440" w:type="dxa"/>
            <w:gridSpan w:val="2"/>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828"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134"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992"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992"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992"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992"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4821" w:type="dxa"/>
            <w:gridSpan w:val="5"/>
            <w:vMerge/>
            <w:tcBorders>
              <w:left w:val="nil"/>
              <w:bottom w:val="nil"/>
              <w:right w:val="nil"/>
            </w:tcBorders>
            <w:shd w:val="clear" w:color="auto" w:fill="auto"/>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r>
      <w:tr w:rsidR="00197713" w:rsidRPr="00197713" w:rsidTr="00D95488">
        <w:trPr>
          <w:trHeight w:val="255"/>
        </w:trPr>
        <w:tc>
          <w:tcPr>
            <w:tcW w:w="866"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567"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567"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984"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440" w:type="dxa"/>
            <w:gridSpan w:val="2"/>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828"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134"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992"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992"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992"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992"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851"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992"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85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993"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135"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r>
      <w:tr w:rsidR="00197713" w:rsidRPr="00197713" w:rsidTr="00D95488">
        <w:trPr>
          <w:trHeight w:val="255"/>
        </w:trPr>
        <w:tc>
          <w:tcPr>
            <w:tcW w:w="16175" w:type="dxa"/>
            <w:gridSpan w:val="17"/>
            <w:tcBorders>
              <w:top w:val="nil"/>
              <w:left w:val="nil"/>
              <w:bottom w:val="nil"/>
              <w:right w:val="nil"/>
            </w:tcBorders>
            <w:shd w:val="clear" w:color="auto" w:fill="auto"/>
            <w:noWrap/>
            <w:vAlign w:val="bottom"/>
            <w:hideMark/>
          </w:tcPr>
          <w:p w:rsidR="00197713" w:rsidRPr="00197713" w:rsidRDefault="00197713" w:rsidP="00197713">
            <w:pPr>
              <w:spacing w:after="0" w:line="240" w:lineRule="auto"/>
              <w:jc w:val="center"/>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РОЗПОДІЛ</w:t>
            </w:r>
          </w:p>
        </w:tc>
      </w:tr>
      <w:tr w:rsidR="00197713" w:rsidRPr="00197713" w:rsidTr="00D95488">
        <w:trPr>
          <w:trHeight w:val="397"/>
        </w:trPr>
        <w:tc>
          <w:tcPr>
            <w:tcW w:w="16175" w:type="dxa"/>
            <w:gridSpan w:val="17"/>
            <w:tcBorders>
              <w:top w:val="nil"/>
              <w:left w:val="nil"/>
              <w:bottom w:val="nil"/>
              <w:right w:val="nil"/>
            </w:tcBorders>
            <w:shd w:val="clear" w:color="auto" w:fill="auto"/>
            <w:noWrap/>
            <w:vAlign w:val="bottom"/>
            <w:hideMark/>
          </w:tcPr>
          <w:p w:rsidR="00197713" w:rsidRPr="00197713" w:rsidRDefault="00197713" w:rsidP="00197713">
            <w:pPr>
              <w:spacing w:after="0" w:line="240" w:lineRule="auto"/>
              <w:jc w:val="center"/>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видатків місцевого бюджету на 2024 рік</w:t>
            </w:r>
          </w:p>
        </w:tc>
      </w:tr>
      <w:tr w:rsidR="00197713" w:rsidRPr="00197713" w:rsidTr="00D95488">
        <w:trPr>
          <w:trHeight w:val="510"/>
        </w:trPr>
        <w:tc>
          <w:tcPr>
            <w:tcW w:w="16175" w:type="dxa"/>
            <w:gridSpan w:val="17"/>
            <w:tcBorders>
              <w:top w:val="nil"/>
              <w:left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1356600000</w:t>
            </w:r>
          </w:p>
          <w:p w:rsidR="00197713" w:rsidRPr="00197713" w:rsidRDefault="00197713" w:rsidP="00197713">
            <w:pPr>
              <w:spacing w:after="0" w:line="240" w:lineRule="auto"/>
              <w:rPr>
                <w:rFonts w:ascii="Arial" w:eastAsia="Times New Roman" w:hAnsi="Arial" w:cs="Times New Roman"/>
                <w:sz w:val="16"/>
                <w:szCs w:val="16"/>
                <w:lang w:eastAsia="uk-UA"/>
              </w:rPr>
            </w:pPr>
            <w:r w:rsidRPr="00197713">
              <w:rPr>
                <w:rFonts w:ascii="Arial" w:eastAsia="Times New Roman" w:hAnsi="Arial" w:cs="Times New Roman"/>
                <w:sz w:val="16"/>
                <w:szCs w:val="16"/>
                <w:lang w:eastAsia="uk-UA"/>
              </w:rPr>
              <w:t>(код бюджету)</w:t>
            </w:r>
          </w:p>
          <w:p w:rsidR="00197713" w:rsidRPr="00197713" w:rsidRDefault="00197713" w:rsidP="00197713">
            <w:pPr>
              <w:spacing w:after="0" w:line="240" w:lineRule="auto"/>
              <w:jc w:val="right"/>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(грн.)</w:t>
            </w:r>
          </w:p>
        </w:tc>
      </w:tr>
      <w:tr w:rsidR="00197713" w:rsidRPr="00197713" w:rsidTr="00D95488">
        <w:trPr>
          <w:trHeight w:val="255"/>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Код Програмної класифікації видатків та кредитування місцевого бюджету</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Код Типової програмної класифікації видатків та кредитування місцевого бюджету</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Код Функціональної класифікації видатків та кредитування бюджету</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Найменування головного розпорядника коштів місцевого бюджету/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5386" w:type="dxa"/>
            <w:gridSpan w:val="6"/>
            <w:tcBorders>
              <w:top w:val="single" w:sz="4" w:space="0" w:color="auto"/>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Загальний фонд</w:t>
            </w:r>
          </w:p>
        </w:tc>
        <w:tc>
          <w:tcPr>
            <w:tcW w:w="5670" w:type="dxa"/>
            <w:gridSpan w:val="6"/>
            <w:tcBorders>
              <w:top w:val="single" w:sz="4" w:space="0" w:color="auto"/>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Спеціальний фонд</w:t>
            </w:r>
          </w:p>
        </w:tc>
        <w:tc>
          <w:tcPr>
            <w:tcW w:w="1135"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jc w:val="center"/>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Разом</w:t>
            </w:r>
          </w:p>
        </w:tc>
      </w:tr>
      <w:tr w:rsidR="00197713" w:rsidRPr="00197713" w:rsidTr="00D95488">
        <w:trPr>
          <w:trHeight w:val="255"/>
        </w:trPr>
        <w:tc>
          <w:tcPr>
            <w:tcW w:w="866" w:type="dxa"/>
            <w:vMerge/>
            <w:tcBorders>
              <w:top w:val="single" w:sz="4" w:space="0" w:color="auto"/>
              <w:left w:val="single" w:sz="4" w:space="0" w:color="auto"/>
              <w:bottom w:val="single" w:sz="4" w:space="0" w:color="auto"/>
              <w:right w:val="single" w:sz="4" w:space="0" w:color="auto"/>
            </w:tcBorders>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
        </w:tc>
        <w:tc>
          <w:tcPr>
            <w:tcW w:w="1134" w:type="dxa"/>
            <w:vMerge w:val="restart"/>
            <w:tcBorders>
              <w:top w:val="nil"/>
              <w:left w:val="single" w:sz="4" w:space="0" w:color="auto"/>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усього</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видатки споживання</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з них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видатки розвитку</w:t>
            </w:r>
          </w:p>
        </w:tc>
        <w:tc>
          <w:tcPr>
            <w:tcW w:w="992" w:type="dxa"/>
            <w:vMerge w:val="restart"/>
            <w:tcBorders>
              <w:top w:val="nil"/>
              <w:left w:val="single" w:sz="4" w:space="0" w:color="auto"/>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усього</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у тому числі бюджет розвитку</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видатки споживання</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з них</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видатки розвитку</w:t>
            </w: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p>
        </w:tc>
      </w:tr>
      <w:tr w:rsidR="00197713" w:rsidRPr="00197713" w:rsidTr="00D95488">
        <w:trPr>
          <w:trHeight w:val="45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
        </w:tc>
        <w:tc>
          <w:tcPr>
            <w:tcW w:w="1134" w:type="dxa"/>
            <w:vMerge/>
            <w:tcBorders>
              <w:top w:val="nil"/>
              <w:left w:val="single" w:sz="4" w:space="0" w:color="auto"/>
              <w:bottom w:val="single" w:sz="4" w:space="0" w:color="auto"/>
              <w:right w:val="single" w:sz="4" w:space="0" w:color="auto"/>
            </w:tcBorders>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оплата праці</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комунальні послуги та енергоносії</w:t>
            </w:r>
          </w:p>
        </w:tc>
        <w:tc>
          <w:tcPr>
            <w:tcW w:w="992" w:type="dxa"/>
            <w:vMerge/>
            <w:tcBorders>
              <w:top w:val="nil"/>
              <w:left w:val="single" w:sz="4" w:space="0" w:color="auto"/>
              <w:bottom w:val="single" w:sz="4" w:space="0" w:color="auto"/>
              <w:right w:val="single" w:sz="4" w:space="0" w:color="auto"/>
            </w:tcBorders>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
        </w:tc>
        <w:tc>
          <w:tcPr>
            <w:tcW w:w="992" w:type="dxa"/>
            <w:vMerge/>
            <w:tcBorders>
              <w:top w:val="nil"/>
              <w:left w:val="single" w:sz="4" w:space="0" w:color="auto"/>
              <w:bottom w:val="single" w:sz="4" w:space="0" w:color="auto"/>
              <w:right w:val="single" w:sz="4" w:space="0" w:color="auto"/>
            </w:tcBorders>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
        </w:tc>
        <w:tc>
          <w:tcPr>
            <w:tcW w:w="992" w:type="dxa"/>
            <w:vMerge/>
            <w:tcBorders>
              <w:top w:val="nil"/>
              <w:left w:val="single" w:sz="4" w:space="0" w:color="auto"/>
              <w:bottom w:val="single" w:sz="4" w:space="0" w:color="auto"/>
              <w:right w:val="single" w:sz="4" w:space="0" w:color="auto"/>
            </w:tcBorders>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
        </w:tc>
        <w:tc>
          <w:tcPr>
            <w:tcW w:w="851" w:type="dxa"/>
            <w:vMerge/>
            <w:tcBorders>
              <w:top w:val="nil"/>
              <w:left w:val="single" w:sz="4" w:space="0" w:color="auto"/>
              <w:bottom w:val="single" w:sz="4" w:space="0" w:color="auto"/>
              <w:right w:val="single" w:sz="4" w:space="0" w:color="auto"/>
            </w:tcBorders>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оплата праці</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Arial" w:eastAsia="Times New Roman" w:hAnsi="Arial" w:cs="Times New Roman"/>
                <w:sz w:val="20"/>
                <w:szCs w:val="20"/>
                <w:lang w:eastAsia="uk-UA"/>
              </w:rPr>
            </w:pPr>
            <w:r w:rsidRPr="00197713">
              <w:rPr>
                <w:rFonts w:ascii="Arial" w:eastAsia="Times New Roman" w:hAnsi="Arial" w:cs="Times New Roman"/>
                <w:sz w:val="20"/>
                <w:szCs w:val="20"/>
                <w:lang w:eastAsia="uk-UA"/>
              </w:rPr>
              <w:t>комунальні послуги та енергоносії</w:t>
            </w:r>
          </w:p>
        </w:tc>
        <w:tc>
          <w:tcPr>
            <w:tcW w:w="993" w:type="dxa"/>
            <w:vMerge/>
            <w:tcBorders>
              <w:top w:val="nil"/>
              <w:left w:val="single" w:sz="4" w:space="0" w:color="auto"/>
              <w:bottom w:val="single" w:sz="4" w:space="0" w:color="auto"/>
              <w:right w:val="single" w:sz="4" w:space="0" w:color="auto"/>
            </w:tcBorders>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p>
        </w:tc>
      </w:tr>
      <w:tr w:rsidR="00197713" w:rsidRPr="00197713" w:rsidTr="00D95488">
        <w:trPr>
          <w:trHeight w:val="885"/>
        </w:trPr>
        <w:tc>
          <w:tcPr>
            <w:tcW w:w="866" w:type="dxa"/>
            <w:vMerge/>
            <w:tcBorders>
              <w:top w:val="single" w:sz="4" w:space="0" w:color="auto"/>
              <w:left w:val="single" w:sz="4" w:space="0" w:color="auto"/>
              <w:bottom w:val="single" w:sz="4" w:space="0" w:color="auto"/>
              <w:right w:val="single" w:sz="4" w:space="0" w:color="auto"/>
            </w:tcBorders>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
        </w:tc>
        <w:tc>
          <w:tcPr>
            <w:tcW w:w="1134" w:type="dxa"/>
            <w:vMerge/>
            <w:tcBorders>
              <w:top w:val="nil"/>
              <w:left w:val="single" w:sz="4" w:space="0" w:color="auto"/>
              <w:bottom w:val="single" w:sz="4" w:space="0" w:color="auto"/>
              <w:right w:val="single" w:sz="4" w:space="0" w:color="auto"/>
            </w:tcBorders>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
        </w:tc>
        <w:tc>
          <w:tcPr>
            <w:tcW w:w="1134" w:type="dxa"/>
            <w:vMerge/>
            <w:tcBorders>
              <w:top w:val="nil"/>
              <w:left w:val="single" w:sz="4" w:space="0" w:color="auto"/>
              <w:bottom w:val="single" w:sz="4" w:space="0" w:color="auto"/>
              <w:right w:val="single" w:sz="4" w:space="0" w:color="auto"/>
            </w:tcBorders>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
        </w:tc>
        <w:tc>
          <w:tcPr>
            <w:tcW w:w="992" w:type="dxa"/>
            <w:vMerge/>
            <w:tcBorders>
              <w:top w:val="nil"/>
              <w:left w:val="single" w:sz="4" w:space="0" w:color="auto"/>
              <w:bottom w:val="single" w:sz="4" w:space="0" w:color="auto"/>
              <w:right w:val="single" w:sz="4" w:space="0" w:color="auto"/>
            </w:tcBorders>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
        </w:tc>
        <w:tc>
          <w:tcPr>
            <w:tcW w:w="992" w:type="dxa"/>
            <w:vMerge/>
            <w:tcBorders>
              <w:top w:val="nil"/>
              <w:left w:val="single" w:sz="4" w:space="0" w:color="auto"/>
              <w:bottom w:val="single" w:sz="4" w:space="0" w:color="auto"/>
              <w:right w:val="single" w:sz="4" w:space="0" w:color="auto"/>
            </w:tcBorders>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
        </w:tc>
        <w:tc>
          <w:tcPr>
            <w:tcW w:w="992" w:type="dxa"/>
            <w:vMerge/>
            <w:tcBorders>
              <w:top w:val="nil"/>
              <w:left w:val="single" w:sz="4" w:space="0" w:color="auto"/>
              <w:bottom w:val="single" w:sz="4" w:space="0" w:color="auto"/>
              <w:right w:val="single" w:sz="4" w:space="0" w:color="auto"/>
            </w:tcBorders>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
        </w:tc>
        <w:tc>
          <w:tcPr>
            <w:tcW w:w="992" w:type="dxa"/>
            <w:vMerge/>
            <w:tcBorders>
              <w:top w:val="nil"/>
              <w:left w:val="single" w:sz="4" w:space="0" w:color="auto"/>
              <w:bottom w:val="single" w:sz="4" w:space="0" w:color="auto"/>
              <w:right w:val="single" w:sz="4" w:space="0" w:color="auto"/>
            </w:tcBorders>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
        </w:tc>
        <w:tc>
          <w:tcPr>
            <w:tcW w:w="851" w:type="dxa"/>
            <w:vMerge/>
            <w:tcBorders>
              <w:top w:val="nil"/>
              <w:left w:val="single" w:sz="4" w:space="0" w:color="auto"/>
              <w:bottom w:val="single" w:sz="4" w:space="0" w:color="auto"/>
              <w:right w:val="single" w:sz="4" w:space="0" w:color="auto"/>
            </w:tcBorders>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
        </w:tc>
        <w:tc>
          <w:tcPr>
            <w:tcW w:w="992" w:type="dxa"/>
            <w:vMerge/>
            <w:tcBorders>
              <w:top w:val="nil"/>
              <w:left w:val="single" w:sz="4" w:space="0" w:color="auto"/>
              <w:bottom w:val="single" w:sz="4" w:space="0" w:color="auto"/>
              <w:right w:val="single" w:sz="4" w:space="0" w:color="auto"/>
            </w:tcBorders>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
        </w:tc>
        <w:tc>
          <w:tcPr>
            <w:tcW w:w="850" w:type="dxa"/>
            <w:vMerge/>
            <w:tcBorders>
              <w:top w:val="nil"/>
              <w:left w:val="single" w:sz="4" w:space="0" w:color="auto"/>
              <w:bottom w:val="single" w:sz="4" w:space="0" w:color="auto"/>
              <w:right w:val="single" w:sz="4" w:space="0" w:color="auto"/>
            </w:tcBorders>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993" w:type="dxa"/>
            <w:vMerge/>
            <w:tcBorders>
              <w:top w:val="nil"/>
              <w:left w:val="single" w:sz="4" w:space="0" w:color="auto"/>
              <w:bottom w:val="single" w:sz="4" w:space="0" w:color="auto"/>
              <w:right w:val="single" w:sz="4" w:space="0" w:color="auto"/>
            </w:tcBorders>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197713" w:rsidRPr="00197713" w:rsidRDefault="00197713" w:rsidP="00197713">
            <w:pPr>
              <w:spacing w:after="0" w:line="240" w:lineRule="auto"/>
              <w:rPr>
                <w:rFonts w:ascii="Arial" w:eastAsia="Times New Roman" w:hAnsi="Arial" w:cs="Times New Roman"/>
                <w:sz w:val="20"/>
                <w:szCs w:val="20"/>
                <w:lang w:eastAsia="uk-UA"/>
              </w:rPr>
            </w:pPr>
          </w:p>
        </w:tc>
      </w:tr>
      <w:tr w:rsidR="00197713" w:rsidRPr="00197713" w:rsidTr="00D95488">
        <w:trPr>
          <w:trHeight w:val="25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2</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4</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5</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6</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7</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8</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9</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11</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12</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13</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14</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15</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16</w:t>
            </w:r>
          </w:p>
        </w:tc>
      </w:tr>
      <w:tr w:rsidR="00197713" w:rsidRPr="00197713" w:rsidTr="00D95488">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0200000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 </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 </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 xml:space="preserve">Виконавчий комітет </w:t>
            </w:r>
            <w:proofErr w:type="spellStart"/>
            <w:r w:rsidRPr="00197713">
              <w:rPr>
                <w:rFonts w:ascii="Times New Roman" w:eastAsia="Times New Roman" w:hAnsi="Times New Roman" w:cs="Times New Roman"/>
                <w:b/>
                <w:bCs/>
                <w:sz w:val="16"/>
                <w:szCs w:val="16"/>
                <w:lang w:eastAsia="uk-UA"/>
              </w:rPr>
              <w:t>Новороздільської</w:t>
            </w:r>
            <w:proofErr w:type="spellEnd"/>
            <w:r w:rsidRPr="00197713">
              <w:rPr>
                <w:rFonts w:ascii="Times New Roman" w:eastAsia="Times New Roman" w:hAnsi="Times New Roman" w:cs="Times New Roman"/>
                <w:b/>
                <w:bCs/>
                <w:sz w:val="16"/>
                <w:szCs w:val="16"/>
                <w:lang w:eastAsia="uk-UA"/>
              </w:rPr>
              <w:t xml:space="preserve"> міської ради</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30 687 208,68</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30 667 208,68</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19 807 100,00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2 859 700,00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20 000,00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7 124 400,00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7 124 400,00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7 124 400,00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37 811 608,68</w:t>
            </w:r>
          </w:p>
        </w:tc>
      </w:tr>
      <w:tr w:rsidR="00197713" w:rsidRPr="00197713" w:rsidTr="00D95488">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0210000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 </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 </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 xml:space="preserve">Виконавчий комітет </w:t>
            </w:r>
            <w:proofErr w:type="spellStart"/>
            <w:r w:rsidRPr="00197713">
              <w:rPr>
                <w:rFonts w:ascii="Times New Roman" w:eastAsia="Times New Roman" w:hAnsi="Times New Roman" w:cs="Times New Roman"/>
                <w:b/>
                <w:bCs/>
                <w:sz w:val="16"/>
                <w:szCs w:val="16"/>
                <w:lang w:eastAsia="uk-UA"/>
              </w:rPr>
              <w:t>Новороздільської</w:t>
            </w:r>
            <w:proofErr w:type="spellEnd"/>
            <w:r w:rsidRPr="00197713">
              <w:rPr>
                <w:rFonts w:ascii="Times New Roman" w:eastAsia="Times New Roman" w:hAnsi="Times New Roman" w:cs="Times New Roman"/>
                <w:b/>
                <w:bCs/>
                <w:sz w:val="16"/>
                <w:szCs w:val="16"/>
                <w:lang w:eastAsia="uk-UA"/>
              </w:rPr>
              <w:t xml:space="preserve"> міської ради</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30 687 208,68</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30 667 208,68</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19 807 100,00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2 859 700,00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20 000,00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7 124 400,00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7 124 400,00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7 124 400,00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37 811 608,68</w:t>
            </w:r>
          </w:p>
        </w:tc>
      </w:tr>
      <w:tr w:rsidR="00197713" w:rsidRPr="00197713" w:rsidTr="00D95488">
        <w:trPr>
          <w:trHeight w:val="127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0210150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0150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0111</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11 209 180,00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11 209 180,00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8 401 600,00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540 500,00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11 209 180,00</w:t>
            </w:r>
          </w:p>
        </w:tc>
      </w:tr>
      <w:tr w:rsidR="00197713" w:rsidRPr="00197713" w:rsidTr="00D95488">
        <w:trPr>
          <w:trHeight w:val="76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0210160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0160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0111</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 xml:space="preserve">Керівництво і управління у відповідній сфері у містах (місті Києві), </w:t>
            </w:r>
            <w:r w:rsidRPr="00197713">
              <w:rPr>
                <w:rFonts w:ascii="Times New Roman" w:eastAsia="Times New Roman" w:hAnsi="Times New Roman" w:cs="Times New Roman"/>
                <w:sz w:val="16"/>
                <w:szCs w:val="16"/>
                <w:lang w:eastAsia="uk-UA"/>
              </w:rPr>
              <w:lastRenderedPageBreak/>
              <w:t>селищах, селах, територіальних громадах</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lastRenderedPageBreak/>
              <w:t>15 301 200,00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15 301 200,00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11 405 500,00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719 200,00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15 301 200,00</w:t>
            </w:r>
          </w:p>
        </w:tc>
      </w:tr>
      <w:tr w:rsidR="00197713" w:rsidRPr="00197713" w:rsidTr="00D95488">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0210180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0180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0133</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Інша діяльність у сфері державного управління</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286 007,68</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286 007,68</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286 007,68</w:t>
            </w:r>
          </w:p>
        </w:tc>
      </w:tr>
      <w:tr w:rsidR="00197713" w:rsidRPr="00197713" w:rsidTr="00D95488">
        <w:trPr>
          <w:trHeight w:val="25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0216030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6030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0620</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Організація благоустрою населених пунктів</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1 610 000,00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1 610 000,00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1 600 000,00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1 610 000,00</w:t>
            </w:r>
          </w:p>
        </w:tc>
      </w:tr>
      <w:tr w:rsidR="00197713" w:rsidRPr="00197713" w:rsidTr="00D95488">
        <w:trPr>
          <w:trHeight w:val="153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0216083</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6083</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0610</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100 000,00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100 000,00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100 000,00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100 000,00</w:t>
            </w:r>
          </w:p>
        </w:tc>
      </w:tr>
      <w:tr w:rsidR="00197713" w:rsidRPr="00197713" w:rsidTr="00D95488">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0217110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7110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0421</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Реалізація програм в галузі сільського господарства</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20 000,00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20 000,00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20 000,00</w:t>
            </w:r>
          </w:p>
        </w:tc>
      </w:tr>
      <w:tr w:rsidR="00197713" w:rsidRPr="00197713" w:rsidTr="00D95488">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0217310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7310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0443</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Будівництво об`єктів житлово-комунального господарства</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100 000,00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100 000,00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100 000,00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100 000,00</w:t>
            </w:r>
          </w:p>
        </w:tc>
      </w:tr>
      <w:tr w:rsidR="00197713" w:rsidRPr="00197713" w:rsidTr="00D95488">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0217330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7330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0443</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Будівництво інших об`єктів комунальної власності</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100 000,00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100 000,00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100 000,00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100 000,00</w:t>
            </w:r>
          </w:p>
        </w:tc>
      </w:tr>
      <w:tr w:rsidR="00197713" w:rsidRPr="00197713" w:rsidTr="00D95488">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0217350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7350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0443</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Розроблення схем планування та забудови територій (містобудівної документації)</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1 728 000,00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1 728 000,00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1 728 000,00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1 728 000,00</w:t>
            </w:r>
          </w:p>
        </w:tc>
      </w:tr>
      <w:tr w:rsidR="00197713" w:rsidRPr="00197713" w:rsidTr="00D95488">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0217680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7680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0490</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Членські внески до асоціацій органів місцевого самоврядування</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98 800,00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98 800,00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98 800,00</w:t>
            </w:r>
          </w:p>
        </w:tc>
      </w:tr>
      <w:tr w:rsidR="00197713" w:rsidRPr="00197713" w:rsidTr="00D95488">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0217693</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7693</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0490</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Інші заходи, пов`язані з економічною діяльністю</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65 000,00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65 000,00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65 000,00</w:t>
            </w:r>
          </w:p>
        </w:tc>
      </w:tr>
      <w:tr w:rsidR="00197713" w:rsidRPr="00197713" w:rsidTr="00D95488">
        <w:trPr>
          <w:trHeight w:val="76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0218110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8110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0320</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Заходи із запобігання та ліквідації надзвичайних ситуацій та наслідків стихійного лиха</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400 000,00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400 000,00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400 000,00</w:t>
            </w:r>
          </w:p>
        </w:tc>
      </w:tr>
      <w:tr w:rsidR="00197713" w:rsidRPr="00197713" w:rsidTr="00D95488">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0218230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8230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0380</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Інші заходи громадського порядку та безпеки</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92 021,00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92 021,00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92 021,00</w:t>
            </w:r>
          </w:p>
        </w:tc>
      </w:tr>
      <w:tr w:rsidR="00197713" w:rsidRPr="00197713" w:rsidTr="00D95488">
        <w:trPr>
          <w:trHeight w:val="25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0219770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9770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0180</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Інші субвенції з місцевого бюджету</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1 100 000,00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1 100 000,00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1 100 000,00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1 100 000,00</w:t>
            </w:r>
          </w:p>
        </w:tc>
      </w:tr>
      <w:tr w:rsidR="00197713" w:rsidRPr="00197713" w:rsidTr="00D95488">
        <w:trPr>
          <w:trHeight w:val="76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0219800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9800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0180</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Субвенція з місцевого бюджету державному бюджету на виконання програм соціально-</w:t>
            </w:r>
            <w:r w:rsidRPr="00197713">
              <w:rPr>
                <w:rFonts w:ascii="Times New Roman" w:eastAsia="Times New Roman" w:hAnsi="Times New Roman" w:cs="Times New Roman"/>
                <w:sz w:val="16"/>
                <w:szCs w:val="16"/>
                <w:lang w:eastAsia="uk-UA"/>
              </w:rPr>
              <w:lastRenderedPageBreak/>
              <w:t>економічного розвитку регіонів</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lastRenderedPageBreak/>
              <w:t>1 605 000,00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1 605 000,00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3 996 400,00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3 996 400,00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3 996 400,00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5 601 400,00</w:t>
            </w:r>
          </w:p>
        </w:tc>
      </w:tr>
      <w:tr w:rsidR="00197713" w:rsidRPr="00197713" w:rsidTr="00D95488">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0600000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 </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 </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 xml:space="preserve">Відділ освіти </w:t>
            </w:r>
            <w:proofErr w:type="spellStart"/>
            <w:r w:rsidRPr="00197713">
              <w:rPr>
                <w:rFonts w:ascii="Times New Roman" w:eastAsia="Times New Roman" w:hAnsi="Times New Roman" w:cs="Times New Roman"/>
                <w:b/>
                <w:bCs/>
                <w:sz w:val="16"/>
                <w:szCs w:val="16"/>
                <w:lang w:eastAsia="uk-UA"/>
              </w:rPr>
              <w:t>Новороздільської</w:t>
            </w:r>
            <w:proofErr w:type="spellEnd"/>
            <w:r w:rsidRPr="00197713">
              <w:rPr>
                <w:rFonts w:ascii="Times New Roman" w:eastAsia="Times New Roman" w:hAnsi="Times New Roman" w:cs="Times New Roman"/>
                <w:b/>
                <w:bCs/>
                <w:sz w:val="16"/>
                <w:szCs w:val="16"/>
                <w:lang w:eastAsia="uk-UA"/>
              </w:rPr>
              <w:t xml:space="preserve"> міської ради</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190 834 467,00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190 834 467,00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124 511 539,64</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19 872 859,00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33 606 164,41</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23 530 549,00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7 109 268,00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26 496 896,41</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224 440 631,41</w:t>
            </w:r>
          </w:p>
        </w:tc>
      </w:tr>
      <w:tr w:rsidR="00197713" w:rsidRPr="00197713" w:rsidTr="00D95488">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0610000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 </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 </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 xml:space="preserve">Відділ освіти виконавчого комітету </w:t>
            </w:r>
            <w:proofErr w:type="spellStart"/>
            <w:r w:rsidRPr="00197713">
              <w:rPr>
                <w:rFonts w:ascii="Times New Roman" w:eastAsia="Times New Roman" w:hAnsi="Times New Roman" w:cs="Times New Roman"/>
                <w:b/>
                <w:bCs/>
                <w:sz w:val="16"/>
                <w:szCs w:val="16"/>
                <w:lang w:eastAsia="uk-UA"/>
              </w:rPr>
              <w:t>Новороздільської</w:t>
            </w:r>
            <w:proofErr w:type="spellEnd"/>
            <w:r w:rsidRPr="00197713">
              <w:rPr>
                <w:rFonts w:ascii="Times New Roman" w:eastAsia="Times New Roman" w:hAnsi="Times New Roman" w:cs="Times New Roman"/>
                <w:b/>
                <w:bCs/>
                <w:sz w:val="16"/>
                <w:szCs w:val="16"/>
                <w:lang w:eastAsia="uk-UA"/>
              </w:rPr>
              <w:t xml:space="preserve"> міської ради</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190 834 467,00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190 834 467,00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124 511 539,64</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19 872 859,00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33 606 164,41</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23 530 549,00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7 109 268,00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26 496 896,41</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224 440 631,41</w:t>
            </w:r>
          </w:p>
        </w:tc>
      </w:tr>
      <w:tr w:rsidR="00197713" w:rsidRPr="00197713" w:rsidTr="00D95488">
        <w:trPr>
          <w:trHeight w:val="76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0610160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0160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0111</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Керівництво і управління у відповідній сфері у містах (місті Києві), селищах, селах, територіальних громадах</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1 032 700,00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1 032 700,00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768 900,00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56 300,00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1 032 700,00</w:t>
            </w:r>
          </w:p>
        </w:tc>
      </w:tr>
      <w:tr w:rsidR="00197713" w:rsidRPr="00197713" w:rsidTr="00D95488">
        <w:trPr>
          <w:trHeight w:val="25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0611010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1010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0910</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Надання дошкільної освіти</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54 837 500,00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54 837 500,00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32 914 430,00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8 209 400,00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3 222 400,00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393 900,00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2 828 500,00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393 900,00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58 059 900,00</w:t>
            </w:r>
          </w:p>
        </w:tc>
      </w:tr>
      <w:tr w:rsidR="00197713" w:rsidRPr="00197713" w:rsidTr="00D95488">
        <w:trPr>
          <w:trHeight w:val="76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0611021</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1021</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0921</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Надання загальної середньої освіти закладами загальної середньої освіти за рахунок коштів місцевого бюджету</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42 246 760,00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42 246 760,00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18 686 685,00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10 383 459,00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6 465 679,00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5 833 087,00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632 592,00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5 833 087,00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48 712 439,00</w:t>
            </w:r>
          </w:p>
        </w:tc>
      </w:tr>
      <w:tr w:rsidR="00197713" w:rsidRPr="00197713" w:rsidTr="00D95488">
        <w:trPr>
          <w:trHeight w:val="76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0611031</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1031</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0921</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Надання загальної середньої освіти закладами загальної середньої освіти за рахунок освітньої субвенції</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73 380 700,00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73 380 700,00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60 472 724,64</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73 380 700,00</w:t>
            </w:r>
          </w:p>
        </w:tc>
      </w:tr>
      <w:tr w:rsidR="00197713" w:rsidRPr="00197713" w:rsidTr="00D95488">
        <w:trPr>
          <w:trHeight w:val="76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0611070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1070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0960</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Надання позашкільної освіти закладами позашкільної освіти, заходи із позашкільної роботи з дітьми</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3 438 600,00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3 438 600,00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2 347 500,00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396 000,00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350 000,00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350 000,00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350 000,00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3 788 600,00</w:t>
            </w:r>
          </w:p>
        </w:tc>
      </w:tr>
      <w:tr w:rsidR="00197713" w:rsidRPr="00197713" w:rsidTr="00D95488">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0611141</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1141</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0990</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Забезпечення діяльності інших закладів у сфері освіти</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5 906 800,00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5 906 800,00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3 808 000,00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209 500,00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5 906 800,00</w:t>
            </w:r>
          </w:p>
        </w:tc>
      </w:tr>
      <w:tr w:rsidR="00197713" w:rsidRPr="00197713" w:rsidTr="00D95488">
        <w:trPr>
          <w:trHeight w:val="25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0611142</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1142</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0990</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Інші програми та заходи у сфері освіти</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203 800,00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203 800,00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203 800,00</w:t>
            </w:r>
          </w:p>
        </w:tc>
      </w:tr>
      <w:tr w:rsidR="00197713" w:rsidRPr="00197713" w:rsidTr="00D95488">
        <w:trPr>
          <w:trHeight w:val="76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0611151</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1151</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0990</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 xml:space="preserve">Забезпечення діяльності </w:t>
            </w:r>
            <w:proofErr w:type="spellStart"/>
            <w:r w:rsidRPr="00197713">
              <w:rPr>
                <w:rFonts w:ascii="Times New Roman" w:eastAsia="Times New Roman" w:hAnsi="Times New Roman" w:cs="Times New Roman"/>
                <w:sz w:val="16"/>
                <w:szCs w:val="16"/>
                <w:lang w:eastAsia="uk-UA"/>
              </w:rPr>
              <w:t>інклюзивно</w:t>
            </w:r>
            <w:proofErr w:type="spellEnd"/>
            <w:r w:rsidRPr="00197713">
              <w:rPr>
                <w:rFonts w:ascii="Times New Roman" w:eastAsia="Times New Roman" w:hAnsi="Times New Roman" w:cs="Times New Roman"/>
                <w:sz w:val="16"/>
                <w:szCs w:val="16"/>
                <w:lang w:eastAsia="uk-UA"/>
              </w:rPr>
              <w:t>-ресурсних центрів за рахунок коштів місцевого бюджету</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70 200,00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70 200,00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25 900,00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567 808,00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567 808,00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567 808,00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638 008,00</w:t>
            </w:r>
          </w:p>
        </w:tc>
      </w:tr>
      <w:tr w:rsidR="00197713" w:rsidRPr="00197713" w:rsidTr="00D95488">
        <w:trPr>
          <w:trHeight w:val="76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0611152</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1152</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0990</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 xml:space="preserve">Забезпечення діяльності </w:t>
            </w:r>
            <w:proofErr w:type="spellStart"/>
            <w:r w:rsidRPr="00197713">
              <w:rPr>
                <w:rFonts w:ascii="Times New Roman" w:eastAsia="Times New Roman" w:hAnsi="Times New Roman" w:cs="Times New Roman"/>
                <w:sz w:val="16"/>
                <w:szCs w:val="16"/>
                <w:lang w:eastAsia="uk-UA"/>
              </w:rPr>
              <w:t>інклюзивно</w:t>
            </w:r>
            <w:proofErr w:type="spellEnd"/>
            <w:r w:rsidRPr="00197713">
              <w:rPr>
                <w:rFonts w:ascii="Times New Roman" w:eastAsia="Times New Roman" w:hAnsi="Times New Roman" w:cs="Times New Roman"/>
                <w:sz w:val="16"/>
                <w:szCs w:val="16"/>
                <w:lang w:eastAsia="uk-UA"/>
              </w:rPr>
              <w:t>-ресурсних центрів за рахунок освітньої субвенції</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1 716 400,00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1 716 400,00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1 406 850,00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1 716 400,00</w:t>
            </w:r>
          </w:p>
        </w:tc>
      </w:tr>
      <w:tr w:rsidR="00197713" w:rsidRPr="00197713" w:rsidTr="00D95488">
        <w:trPr>
          <w:trHeight w:val="127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0611181</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1181</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0990</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roofErr w:type="spellStart"/>
            <w:r w:rsidRPr="00197713">
              <w:rPr>
                <w:rFonts w:ascii="Times New Roman" w:eastAsia="Times New Roman" w:hAnsi="Times New Roman" w:cs="Times New Roman"/>
                <w:sz w:val="16"/>
                <w:szCs w:val="16"/>
                <w:lang w:eastAsia="uk-UA"/>
              </w:rPr>
              <w:t>Співфінансування</w:t>
            </w:r>
            <w:proofErr w:type="spellEnd"/>
            <w:r w:rsidRPr="00197713">
              <w:rPr>
                <w:rFonts w:ascii="Times New Roman" w:eastAsia="Times New Roman" w:hAnsi="Times New Roman" w:cs="Times New Roman"/>
                <w:sz w:val="16"/>
                <w:szCs w:val="16"/>
                <w:lang w:eastAsia="uk-UA"/>
              </w:rPr>
              <w:t xml:space="preserve"> заходів, що реалізуються за рахунок субвенції з державного бюджету місцевим бюджетам на забезпечення якісної, </w:t>
            </w:r>
            <w:r w:rsidRPr="00197713">
              <w:rPr>
                <w:rFonts w:ascii="Times New Roman" w:eastAsia="Times New Roman" w:hAnsi="Times New Roman" w:cs="Times New Roman"/>
                <w:sz w:val="16"/>
                <w:szCs w:val="16"/>
                <w:lang w:eastAsia="uk-UA"/>
              </w:rPr>
              <w:lastRenderedPageBreak/>
              <w:t>сучасної та доступної загальної середньої освіти `Нова українська школа`</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lastRenderedPageBreak/>
              <w:t>122 100,00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122 100,00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122 100,00</w:t>
            </w:r>
          </w:p>
        </w:tc>
      </w:tr>
      <w:tr w:rsidR="00197713" w:rsidRPr="00197713" w:rsidTr="00D95488">
        <w:trPr>
          <w:trHeight w:val="127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0611182</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1182</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0990</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Виконання заходів, спрямованих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1 098 256,00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1 098 256,00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1 098 256,00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1 098 256,00</w:t>
            </w:r>
          </w:p>
        </w:tc>
      </w:tr>
      <w:tr w:rsidR="00197713" w:rsidRPr="00197713" w:rsidTr="00D95488">
        <w:trPr>
          <w:trHeight w:val="102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0611200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1200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0990</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Надання освіти за рахунок субвенції з державного бюджету місцевим бюджетам на надання державної підтримки особам з особливими освітніми потребами</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291 215,00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291 215,00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238 730,00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291 215,00</w:t>
            </w:r>
          </w:p>
        </w:tc>
      </w:tr>
      <w:tr w:rsidR="00197713" w:rsidRPr="00197713" w:rsidTr="00D95488">
        <w:trPr>
          <w:trHeight w:val="127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0611210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1210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0990</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 на кінець бюджетного періоду</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125 392,00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125 392,00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102 820,00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125 392,00</w:t>
            </w:r>
          </w:p>
        </w:tc>
      </w:tr>
      <w:tr w:rsidR="00197713" w:rsidRPr="00197713" w:rsidTr="00D95488">
        <w:trPr>
          <w:trHeight w:val="178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0611241</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1241</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0990</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roofErr w:type="spellStart"/>
            <w:r w:rsidRPr="00197713">
              <w:rPr>
                <w:rFonts w:ascii="Times New Roman" w:eastAsia="Times New Roman" w:hAnsi="Times New Roman" w:cs="Times New Roman"/>
                <w:sz w:val="16"/>
                <w:szCs w:val="16"/>
                <w:lang w:eastAsia="uk-UA"/>
              </w:rPr>
              <w:t>Співфінансування</w:t>
            </w:r>
            <w:proofErr w:type="spellEnd"/>
            <w:r w:rsidRPr="00197713">
              <w:rPr>
                <w:rFonts w:ascii="Times New Roman" w:eastAsia="Times New Roman" w:hAnsi="Times New Roman" w:cs="Times New Roman"/>
                <w:sz w:val="16"/>
                <w:szCs w:val="16"/>
                <w:lang w:eastAsia="uk-UA"/>
              </w:rPr>
              <w:t xml:space="preserve"> заходів, що реалізуються за рахунок субвенції з державного бюджету місцевим бюджетам на придбання обладнання, створення та модернізацію (проведення реконструкції та капітального ремонту) </w:t>
            </w:r>
            <w:proofErr w:type="spellStart"/>
            <w:r w:rsidRPr="00197713">
              <w:rPr>
                <w:rFonts w:ascii="Times New Roman" w:eastAsia="Times New Roman" w:hAnsi="Times New Roman" w:cs="Times New Roman"/>
                <w:sz w:val="16"/>
                <w:szCs w:val="16"/>
                <w:lang w:eastAsia="uk-UA"/>
              </w:rPr>
              <w:t>їдалень</w:t>
            </w:r>
            <w:proofErr w:type="spellEnd"/>
            <w:r w:rsidRPr="00197713">
              <w:rPr>
                <w:rFonts w:ascii="Times New Roman" w:eastAsia="Times New Roman" w:hAnsi="Times New Roman" w:cs="Times New Roman"/>
                <w:sz w:val="16"/>
                <w:szCs w:val="16"/>
                <w:lang w:eastAsia="uk-UA"/>
              </w:rPr>
              <w:t xml:space="preserve"> (харчоблоків) закладів загальної середньої</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3 220 928,00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3 220 928,00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3 220 928,00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3 220 928,00</w:t>
            </w:r>
          </w:p>
        </w:tc>
      </w:tr>
      <w:tr w:rsidR="00197713" w:rsidRPr="00197713" w:rsidTr="00D95488">
        <w:trPr>
          <w:trHeight w:val="178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lastRenderedPageBreak/>
              <w:t>0611242</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1242</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0990</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 xml:space="preserve">Виконання заходів щодо придбання обладнання, створення та модернізації (проведення реконструкції та капітального ремонту) </w:t>
            </w:r>
            <w:proofErr w:type="spellStart"/>
            <w:r w:rsidRPr="00197713">
              <w:rPr>
                <w:rFonts w:ascii="Times New Roman" w:eastAsia="Times New Roman" w:hAnsi="Times New Roman" w:cs="Times New Roman"/>
                <w:sz w:val="16"/>
                <w:szCs w:val="16"/>
                <w:lang w:eastAsia="uk-UA"/>
              </w:rPr>
              <w:t>їдалень</w:t>
            </w:r>
            <w:proofErr w:type="spellEnd"/>
            <w:r w:rsidRPr="00197713">
              <w:rPr>
                <w:rFonts w:ascii="Times New Roman" w:eastAsia="Times New Roman" w:hAnsi="Times New Roman" w:cs="Times New Roman"/>
                <w:sz w:val="16"/>
                <w:szCs w:val="16"/>
                <w:lang w:eastAsia="uk-UA"/>
              </w:rPr>
              <w:t xml:space="preserve"> (харчоблоків) закладів загальної середньої освіти за рахунок субвенції з державного бюджету місцевим бюджетам</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11 148 400,00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11 148 400,00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11 148 400,00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11 148 400,00</w:t>
            </w:r>
          </w:p>
        </w:tc>
      </w:tr>
      <w:tr w:rsidR="00197713" w:rsidRPr="00197713" w:rsidTr="00D95488">
        <w:trPr>
          <w:trHeight w:val="178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0611291</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1291</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0990</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roofErr w:type="spellStart"/>
            <w:r w:rsidRPr="00197713">
              <w:rPr>
                <w:rFonts w:ascii="Times New Roman" w:eastAsia="Times New Roman" w:hAnsi="Times New Roman" w:cs="Times New Roman"/>
                <w:sz w:val="16"/>
                <w:szCs w:val="16"/>
                <w:lang w:eastAsia="uk-UA"/>
              </w:rPr>
              <w:t>Співфінансування</w:t>
            </w:r>
            <w:proofErr w:type="spellEnd"/>
            <w:r w:rsidRPr="00197713">
              <w:rPr>
                <w:rFonts w:ascii="Times New Roman" w:eastAsia="Times New Roman" w:hAnsi="Times New Roman" w:cs="Times New Roman"/>
                <w:sz w:val="16"/>
                <w:szCs w:val="16"/>
                <w:lang w:eastAsia="uk-UA"/>
              </w:rPr>
              <w:t xml:space="preserve"> заходів, що реалізуються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w:t>
            </w:r>
            <w:proofErr w:type="spellStart"/>
            <w:r w:rsidRPr="00197713">
              <w:rPr>
                <w:rFonts w:ascii="Times New Roman" w:eastAsia="Times New Roman" w:hAnsi="Times New Roman" w:cs="Times New Roman"/>
                <w:sz w:val="16"/>
                <w:szCs w:val="16"/>
                <w:lang w:eastAsia="uk-UA"/>
              </w:rPr>
              <w:t>спеціальн</w:t>
            </w:r>
            <w:proofErr w:type="spellEnd"/>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190 000,00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190 000,00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118 920,00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118 920,00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118 920,00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308 920,00</w:t>
            </w:r>
          </w:p>
        </w:tc>
      </w:tr>
      <w:tr w:rsidR="00197713" w:rsidRPr="00197713" w:rsidTr="00D95488">
        <w:trPr>
          <w:trHeight w:val="178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0611292</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1292</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0990</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 xml:space="preserve">Реалізація заходів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w:t>
            </w:r>
            <w:proofErr w:type="spellStart"/>
            <w:r w:rsidRPr="00197713">
              <w:rPr>
                <w:rFonts w:ascii="Times New Roman" w:eastAsia="Times New Roman" w:hAnsi="Times New Roman" w:cs="Times New Roman"/>
                <w:sz w:val="16"/>
                <w:szCs w:val="16"/>
                <w:lang w:eastAsia="uk-UA"/>
              </w:rPr>
              <w:t>бю</w:t>
            </w:r>
            <w:proofErr w:type="spellEnd"/>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2 780 276,00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584 076,00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2 196 200,00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2 780 276,00</w:t>
            </w:r>
          </w:p>
        </w:tc>
      </w:tr>
      <w:tr w:rsidR="00197713" w:rsidRPr="00197713" w:rsidTr="00D95488">
        <w:trPr>
          <w:trHeight w:val="102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0611403</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1403</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0990</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Забезпечення харчуванням учнів початкових класів закладів загальної середньої освіти за рахунок субвенції з державного бюджету місцевим бюджетам</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1 822 800,00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1 822 800,00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3 059 900,00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3 059 900,00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4 882 700,00</w:t>
            </w:r>
          </w:p>
        </w:tc>
      </w:tr>
      <w:tr w:rsidR="00197713" w:rsidRPr="00197713" w:rsidTr="00D95488">
        <w:trPr>
          <w:trHeight w:val="76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0615031</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5031</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0810</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Утримання та навчально-тренувальна робота комунальних дитячо-юнацьких спортивних шкіл</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5 449 500,00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5 449 500,00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3 764 900,00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592 300,00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4 200,00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4 200,00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5 453 700,00</w:t>
            </w:r>
          </w:p>
        </w:tc>
      </w:tr>
      <w:tr w:rsidR="00197713" w:rsidRPr="00197713" w:rsidTr="00D95488">
        <w:trPr>
          <w:trHeight w:val="25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0617640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7640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0470</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Заходи з енергозбереження</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799 250,00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799 250,00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799 250,00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799 250,00</w:t>
            </w:r>
          </w:p>
        </w:tc>
      </w:tr>
      <w:tr w:rsidR="00197713" w:rsidRPr="00197713" w:rsidTr="00D95488">
        <w:trPr>
          <w:trHeight w:val="102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lastRenderedPageBreak/>
              <w:t>0617700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7700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0133</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Реалізація програм допомоги і грантів Європейського Союзу, урядів іноземних держав, міжнародних організацій, донорських установ</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770 147,41</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770 147,41</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770 147,41</w:t>
            </w:r>
          </w:p>
        </w:tc>
      </w:tr>
      <w:tr w:rsidR="00197713" w:rsidRPr="00197713" w:rsidTr="00D95488">
        <w:trPr>
          <w:trHeight w:val="76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0800000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 </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 </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 xml:space="preserve">Управління соціального захисту населення </w:t>
            </w:r>
            <w:proofErr w:type="spellStart"/>
            <w:r w:rsidRPr="00197713">
              <w:rPr>
                <w:rFonts w:ascii="Times New Roman" w:eastAsia="Times New Roman" w:hAnsi="Times New Roman" w:cs="Times New Roman"/>
                <w:b/>
                <w:bCs/>
                <w:sz w:val="16"/>
                <w:szCs w:val="16"/>
                <w:lang w:eastAsia="uk-UA"/>
              </w:rPr>
              <w:t>Новороздільської</w:t>
            </w:r>
            <w:proofErr w:type="spellEnd"/>
            <w:r w:rsidRPr="00197713">
              <w:rPr>
                <w:rFonts w:ascii="Times New Roman" w:eastAsia="Times New Roman" w:hAnsi="Times New Roman" w:cs="Times New Roman"/>
                <w:b/>
                <w:bCs/>
                <w:sz w:val="16"/>
                <w:szCs w:val="16"/>
                <w:lang w:eastAsia="uk-UA"/>
              </w:rPr>
              <w:t xml:space="preserve"> міської ради</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15 443 332,00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15 443 332,00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7 443 000,00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617 632,00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10 751 876,00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10 700 476,00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51 400,00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35 700,00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3 400,00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10 700 476,00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26 195 208,00</w:t>
            </w:r>
          </w:p>
        </w:tc>
      </w:tr>
      <w:tr w:rsidR="00197713" w:rsidRPr="00197713" w:rsidTr="00D95488">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0810000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 </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 </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Орган з питань праці та соціального захисту населення</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15 443 332,00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15 443 332,00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7 443 000,00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617 632,00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10 751 876,00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10 700 476,00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51 400,00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35 700,00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3 400,00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10 700 476,00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26 195 208,00</w:t>
            </w:r>
          </w:p>
        </w:tc>
      </w:tr>
      <w:tr w:rsidR="00197713" w:rsidRPr="00197713" w:rsidTr="00D95488">
        <w:trPr>
          <w:trHeight w:val="76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0810160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0160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0111</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Керівництво і управління у відповідній сфері у містах (місті Києві), селищах, селах, територіальних громадах</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6 155 900,00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6 155 900,00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4 604 600,00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445 000,00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6 155 900,00</w:t>
            </w:r>
          </w:p>
        </w:tc>
      </w:tr>
      <w:tr w:rsidR="00197713" w:rsidRPr="00197713" w:rsidTr="00D95488">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0813031</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3031</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1030</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Надання інших пільг окремим категоріям громадян відповідно до законодавства</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108 000,00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108 000,00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108 000,00</w:t>
            </w:r>
          </w:p>
        </w:tc>
      </w:tr>
      <w:tr w:rsidR="00197713" w:rsidRPr="00197713" w:rsidTr="00D95488">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0813032</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3032</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1070</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Надання пільг окремим категоріям громадян з оплати послуг зв`язку</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5 600,00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5 600,00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5 600,00</w:t>
            </w:r>
          </w:p>
        </w:tc>
      </w:tr>
      <w:tr w:rsidR="00197713" w:rsidRPr="00197713" w:rsidTr="00D95488">
        <w:trPr>
          <w:trHeight w:val="102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0813104</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3104</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1020</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750 984,17</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750 984,17</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571 987,72</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37 870,04</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8 962,00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8 962,00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7 100,00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300,00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759 946,17</w:t>
            </w:r>
          </w:p>
        </w:tc>
      </w:tr>
      <w:tr w:rsidR="00197713" w:rsidRPr="00197713" w:rsidTr="00D95488">
        <w:trPr>
          <w:trHeight w:val="102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0813124</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3124</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1040</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Створення та забезпечення діяльності спеціалізованих служб підтримки осіб, які постраждали від домашнього насильства та/або насильства за ознакою статі</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2 000 000,00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2 000 000,00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2 000 000,00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2 000 000,00</w:t>
            </w:r>
          </w:p>
        </w:tc>
      </w:tr>
      <w:tr w:rsidR="00197713" w:rsidRPr="00197713" w:rsidTr="00D95488">
        <w:trPr>
          <w:trHeight w:val="153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0813160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3160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1010</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2 394 300,00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2 394 300,00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2 394 300,00</w:t>
            </w:r>
          </w:p>
        </w:tc>
      </w:tr>
      <w:tr w:rsidR="00197713" w:rsidRPr="00197713" w:rsidTr="00D95488">
        <w:trPr>
          <w:trHeight w:val="178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lastRenderedPageBreak/>
              <w:t>0813221</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3221</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1060</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 xml:space="preserve">Грошова компенсація за належні для отримання жилі приміщення для сімей осіб, визначених пунктами 2 – 5 частини першої статті 10-1 Закону України `Про статус ветеранів війни, гарантії їх соціального захисту`, для осіб з інвалідністю I – II групи, яка </w:t>
            </w:r>
            <w:proofErr w:type="spellStart"/>
            <w:r w:rsidRPr="00197713">
              <w:rPr>
                <w:rFonts w:ascii="Times New Roman" w:eastAsia="Times New Roman" w:hAnsi="Times New Roman" w:cs="Times New Roman"/>
                <w:sz w:val="16"/>
                <w:szCs w:val="16"/>
                <w:lang w:eastAsia="uk-UA"/>
              </w:rPr>
              <w:t>наста</w:t>
            </w:r>
            <w:proofErr w:type="spellEnd"/>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8 700 476,00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8 700 476,00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8 700 476,00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8 700 476,00</w:t>
            </w:r>
          </w:p>
        </w:tc>
      </w:tr>
      <w:tr w:rsidR="00197713" w:rsidRPr="00197713" w:rsidTr="00D95488">
        <w:trPr>
          <w:trHeight w:val="76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0813241</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3241</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1090</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Забезпечення діяльності інших закладів у сфері соціального захисту і соціального забезпечення</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3 108 147,83</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3 108 147,83</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2 266 412,28</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134 761,96</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42 438,00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42 438,00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28 600,00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3 100,00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3 150 585,83</w:t>
            </w:r>
          </w:p>
        </w:tc>
      </w:tr>
      <w:tr w:rsidR="00197713" w:rsidRPr="00197713" w:rsidTr="00D95488">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0813242</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3242</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1090</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Інші заходи у сфері соціального захисту і соціального забезпечення</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2 920 400,00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2 920 400,00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2 920 400,00</w:t>
            </w:r>
          </w:p>
        </w:tc>
      </w:tr>
      <w:tr w:rsidR="00197713" w:rsidRPr="00197713" w:rsidTr="00D95488">
        <w:trPr>
          <w:trHeight w:val="76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1000000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 </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 </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 xml:space="preserve">Управління культури, спорту та гуманітарної політики </w:t>
            </w:r>
            <w:proofErr w:type="spellStart"/>
            <w:r w:rsidRPr="00197713">
              <w:rPr>
                <w:rFonts w:ascii="Times New Roman" w:eastAsia="Times New Roman" w:hAnsi="Times New Roman" w:cs="Times New Roman"/>
                <w:b/>
                <w:bCs/>
                <w:sz w:val="16"/>
                <w:szCs w:val="16"/>
                <w:lang w:eastAsia="uk-UA"/>
              </w:rPr>
              <w:t>Новороздільської</w:t>
            </w:r>
            <w:proofErr w:type="spellEnd"/>
            <w:r w:rsidRPr="00197713">
              <w:rPr>
                <w:rFonts w:ascii="Times New Roman" w:eastAsia="Times New Roman" w:hAnsi="Times New Roman" w:cs="Times New Roman"/>
                <w:b/>
                <w:bCs/>
                <w:sz w:val="16"/>
                <w:szCs w:val="16"/>
                <w:lang w:eastAsia="uk-UA"/>
              </w:rPr>
              <w:t xml:space="preserve"> міської ради</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38 168 801,00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38 168 801,00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16 172 863,93</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3 415 000,00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2 321 712,00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1 546 312,00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560 400,00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357 200,00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2 000,00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1 761 312,00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40 490 513,00</w:t>
            </w:r>
          </w:p>
        </w:tc>
      </w:tr>
      <w:tr w:rsidR="00197713" w:rsidRPr="00197713" w:rsidTr="00D95488">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1010000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 </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 </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Орган з питань культури, національностей та релігій</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38 168 801,00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38 168 801,00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16 172 863,93</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3 415 000,00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2 321 712,00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1 546 312,00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560 400,00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357 200,00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2 000,00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1 761 312,00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40 490 513,00</w:t>
            </w:r>
          </w:p>
        </w:tc>
      </w:tr>
      <w:tr w:rsidR="00197713" w:rsidRPr="00197713" w:rsidTr="00D95488">
        <w:trPr>
          <w:trHeight w:val="76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1010160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0160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0111</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Керівництво і управління у відповідній сфері у містах (місті Києві), селищах, селах, територіальних громадах</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1 953 300,00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1 953 300,00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1 502 200,00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92 800,00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1 953 300,00</w:t>
            </w:r>
          </w:p>
        </w:tc>
      </w:tr>
      <w:tr w:rsidR="00197713" w:rsidRPr="00197713" w:rsidTr="00D95488">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1011080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1080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0960</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Надання спеціалізованої освіти мистецькими школами</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10 583 200,00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10 583 200,00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8 156 200,00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545 400,00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675 000,00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260 000,00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415 000,00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336 000,00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260 000,00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11 258 200,00</w:t>
            </w:r>
          </w:p>
        </w:tc>
      </w:tr>
      <w:tr w:rsidR="00197713" w:rsidRPr="00197713" w:rsidTr="00D95488">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1012010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2010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0731</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Багатопрофільна стаціонарна медична допомога населенню</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11 823 300,00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11 823 300,00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500 000,00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500 000,00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500 000,00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12 323 300,00</w:t>
            </w:r>
          </w:p>
        </w:tc>
      </w:tr>
      <w:tr w:rsidR="00197713" w:rsidRPr="00197713" w:rsidTr="00D95488">
        <w:trPr>
          <w:trHeight w:val="25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1013133</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3133</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1040</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Інші заходи та заклади молодіжної політики</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175 000,00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175 000,00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175 000,00</w:t>
            </w:r>
          </w:p>
        </w:tc>
      </w:tr>
      <w:tr w:rsidR="00197713" w:rsidRPr="00197713" w:rsidTr="00D95488">
        <w:trPr>
          <w:trHeight w:val="25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1014030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4030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0824</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Забезпечення діяльності бібліотек</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3 601 600,00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3 601 600,00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2 288 800,00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728 500,00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40 000,00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40 000,00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40 000,00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3 641 600,00</w:t>
            </w:r>
          </w:p>
        </w:tc>
      </w:tr>
      <w:tr w:rsidR="00197713" w:rsidRPr="00197713" w:rsidTr="00D95488">
        <w:trPr>
          <w:trHeight w:val="76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1014060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4060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0828</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 xml:space="preserve">Забезпечення діяльності палаців i будинків культури, клубів, центрів дозвілля та </w:t>
            </w:r>
            <w:proofErr w:type="spellStart"/>
            <w:r w:rsidRPr="00197713">
              <w:rPr>
                <w:rFonts w:ascii="Times New Roman" w:eastAsia="Times New Roman" w:hAnsi="Times New Roman" w:cs="Times New Roman"/>
                <w:sz w:val="16"/>
                <w:szCs w:val="16"/>
                <w:lang w:eastAsia="uk-UA"/>
              </w:rPr>
              <w:t>iнших</w:t>
            </w:r>
            <w:proofErr w:type="spellEnd"/>
            <w:r w:rsidRPr="00197713">
              <w:rPr>
                <w:rFonts w:ascii="Times New Roman" w:eastAsia="Times New Roman" w:hAnsi="Times New Roman" w:cs="Times New Roman"/>
                <w:sz w:val="16"/>
                <w:szCs w:val="16"/>
                <w:lang w:eastAsia="uk-UA"/>
              </w:rPr>
              <w:t xml:space="preserve"> клубних закладів</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6 559 841,00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6 559 841,00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2 940 900,00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1 969 100,00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964 712,00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604 312,00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145 400,00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21 200,00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2 000,00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819 312,00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7 524 553,00</w:t>
            </w:r>
          </w:p>
        </w:tc>
      </w:tr>
      <w:tr w:rsidR="00197713" w:rsidRPr="00197713" w:rsidTr="00D95488">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1014081</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4081</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0829</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Забезпечення діяльності інших закладів в галузі культури і мистецтва</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1 801 400,00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1 801 400,00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1 216 600,00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79 200,00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1 801 400,00</w:t>
            </w:r>
          </w:p>
        </w:tc>
      </w:tr>
      <w:tr w:rsidR="00197713" w:rsidRPr="00197713" w:rsidTr="00D95488">
        <w:trPr>
          <w:trHeight w:val="25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1014082</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4082</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0829</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Інші заходи в галузі культури і мистецтва</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338 000,00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338 000,00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50 000,00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50 000,00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50 000,00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388 000,00</w:t>
            </w:r>
          </w:p>
        </w:tc>
      </w:tr>
      <w:tr w:rsidR="00197713" w:rsidRPr="00197713" w:rsidTr="00D95488">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1015011</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5011</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0810</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 xml:space="preserve">Проведення навчально-тренувальних зборів і </w:t>
            </w:r>
            <w:r w:rsidRPr="00197713">
              <w:rPr>
                <w:rFonts w:ascii="Times New Roman" w:eastAsia="Times New Roman" w:hAnsi="Times New Roman" w:cs="Times New Roman"/>
                <w:sz w:val="16"/>
                <w:szCs w:val="16"/>
                <w:lang w:eastAsia="uk-UA"/>
              </w:rPr>
              <w:lastRenderedPageBreak/>
              <w:t>змагань з олімпійських видів спорту</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lastRenderedPageBreak/>
              <w:t>1 086 500,00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1 086 500,00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1 086 500,00</w:t>
            </w:r>
          </w:p>
        </w:tc>
      </w:tr>
      <w:tr w:rsidR="00197713" w:rsidRPr="00197713" w:rsidTr="00D95488">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1015012</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5012</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0810</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Проведення навчально-тренувальних зборів і змагань з неолімпійських видів спорту</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73 000,00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73 000,00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73 000,00</w:t>
            </w:r>
          </w:p>
        </w:tc>
      </w:tr>
      <w:tr w:rsidR="00197713" w:rsidRPr="00197713" w:rsidTr="00D95488">
        <w:trPr>
          <w:trHeight w:val="76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1015022</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5022</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0810</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Проведення навчально-тренувальних зборів і змагань та заходів зі спорту осіб з інвалідністю</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90 500,00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90 500,00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90 500,00</w:t>
            </w:r>
          </w:p>
        </w:tc>
      </w:tr>
      <w:tr w:rsidR="00197713" w:rsidRPr="00197713" w:rsidTr="00D95488">
        <w:trPr>
          <w:trHeight w:val="76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1015049</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5049</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0810</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Виконання окремих заходів з реалізації соціального проекту `Активні парки - локації здорової України`</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83 160,00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83 160,00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68 163,93</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83 160,00</w:t>
            </w:r>
          </w:p>
        </w:tc>
      </w:tr>
      <w:tr w:rsidR="00197713" w:rsidRPr="00197713" w:rsidTr="00D95488">
        <w:trPr>
          <w:trHeight w:val="25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1017640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7640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0470</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Заходи з енергозбереження</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92 000,00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92 000,00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92 000,00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92 000,00</w:t>
            </w:r>
          </w:p>
        </w:tc>
      </w:tr>
      <w:tr w:rsidR="00197713" w:rsidRPr="00197713" w:rsidTr="00D95488">
        <w:trPr>
          <w:trHeight w:val="76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1200000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 </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 </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 xml:space="preserve">Управління житлово-комунального господарства </w:t>
            </w:r>
            <w:proofErr w:type="spellStart"/>
            <w:r w:rsidRPr="00197713">
              <w:rPr>
                <w:rFonts w:ascii="Times New Roman" w:eastAsia="Times New Roman" w:hAnsi="Times New Roman" w:cs="Times New Roman"/>
                <w:b/>
                <w:bCs/>
                <w:sz w:val="16"/>
                <w:szCs w:val="16"/>
                <w:lang w:eastAsia="uk-UA"/>
              </w:rPr>
              <w:t>Новороздільської</w:t>
            </w:r>
            <w:proofErr w:type="spellEnd"/>
            <w:r w:rsidRPr="00197713">
              <w:rPr>
                <w:rFonts w:ascii="Times New Roman" w:eastAsia="Times New Roman" w:hAnsi="Times New Roman" w:cs="Times New Roman"/>
                <w:b/>
                <w:bCs/>
                <w:sz w:val="16"/>
                <w:szCs w:val="16"/>
                <w:lang w:eastAsia="uk-UA"/>
              </w:rPr>
              <w:t xml:space="preserve"> міської ради</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12 505 608,00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532 008,00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11 973 600,00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9 928 501,89</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9 142 309,89</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786 192,00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9 142 309,89</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22 434 109,89</w:t>
            </w:r>
          </w:p>
        </w:tc>
      </w:tr>
      <w:tr w:rsidR="00197713" w:rsidRPr="00197713" w:rsidTr="00D95488">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1210000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 </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 </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Орган з питань житлово-комунального господарства</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12 505 608,00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532 008,00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11 973 600,00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9 928 501,89</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9 142 309,89</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786 192,00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9 142 309,89</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22 434 109,89</w:t>
            </w:r>
          </w:p>
        </w:tc>
      </w:tr>
      <w:tr w:rsidR="00197713" w:rsidRPr="00197713" w:rsidTr="00D95488">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1216011</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6011</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0610</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Експлуатація та технічне обслуговування житлового фонду</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1 029 400,00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1 029 400,00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1 029 400,00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1 029 400,00</w:t>
            </w:r>
          </w:p>
        </w:tc>
      </w:tr>
      <w:tr w:rsidR="00197713" w:rsidRPr="00197713" w:rsidTr="00D95488">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1216013</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6013</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0620</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Забезпечення діяльності водопровідно-каналізаційного господарства</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70 000,00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70 000,00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70 000,00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70 000,00</w:t>
            </w:r>
          </w:p>
        </w:tc>
      </w:tr>
      <w:tr w:rsidR="00197713" w:rsidRPr="00197713" w:rsidTr="00D95488">
        <w:trPr>
          <w:trHeight w:val="25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1216030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6030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0620</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Організація благоустрою населених пунктів</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10 173 600,00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10 173 600,00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845 140,00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845 140,00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845 140,00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11 018 740,00</w:t>
            </w:r>
          </w:p>
        </w:tc>
      </w:tr>
      <w:tr w:rsidR="00197713" w:rsidRPr="00197713" w:rsidTr="00D95488">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1216090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6090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0640</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Інша діяльність у сфері житлово-комунального господарства</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1 000 000,00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1 000 000,00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1 000 000,00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1 000 000,00</w:t>
            </w:r>
          </w:p>
        </w:tc>
      </w:tr>
      <w:tr w:rsidR="00197713" w:rsidRPr="00197713" w:rsidTr="00D95488">
        <w:trPr>
          <w:trHeight w:val="25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1217130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7130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0421</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Здійснення заходів із землеустрою</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437 208,00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437 208,00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716 792,00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716 792,00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1 154 000,00</w:t>
            </w:r>
          </w:p>
        </w:tc>
      </w:tr>
      <w:tr w:rsidR="00197713" w:rsidRPr="00197713" w:rsidTr="00D95488">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1217310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7310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0443</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Будівництво об`єктів житлово-комунального господарства</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260 000,00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260 000,00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260 000,00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260 000,00</w:t>
            </w:r>
          </w:p>
        </w:tc>
      </w:tr>
      <w:tr w:rsidR="00197713" w:rsidRPr="00197713" w:rsidTr="00D95488">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1217330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7330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0443</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Будівництво інших об`єктів комунальної власності</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3 118 000,00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3 118 000,00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3 118 000,00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3 118 000,00</w:t>
            </w:r>
          </w:p>
        </w:tc>
      </w:tr>
      <w:tr w:rsidR="00197713" w:rsidRPr="00197713" w:rsidTr="00D95488">
        <w:trPr>
          <w:trHeight w:val="76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1217461</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7461</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0456</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Утримання та розвиток автомобільних доріг та дорожньої інфраструктури за рахунок коштів місцевого бюджету</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1 800 000,00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1 800 000,00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2 507 967,89</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2 507 967,89</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2 507 967,89</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4 307 967,89</w:t>
            </w:r>
          </w:p>
        </w:tc>
      </w:tr>
      <w:tr w:rsidR="00197713" w:rsidRPr="00197713" w:rsidTr="00D95488">
        <w:trPr>
          <w:trHeight w:val="25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1217640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7640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0470</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Заходи з енергозбереження</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94 800,00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94 800,00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94 800,00</w:t>
            </w:r>
          </w:p>
        </w:tc>
      </w:tr>
      <w:tr w:rsidR="00197713" w:rsidRPr="00197713" w:rsidTr="00D95488">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lastRenderedPageBreak/>
              <w:t>1217650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7650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0490</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Проведення експертної грошової оцінки земельної ділянки чи права на неї</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30 000,00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30 000,00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30 000,00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30 000,00</w:t>
            </w:r>
          </w:p>
        </w:tc>
      </w:tr>
      <w:tr w:rsidR="00197713" w:rsidRPr="00197713" w:rsidTr="00D95488">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1217670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7670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0490</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Внески до статутного капіталу суб`єктів господарювання</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281 802,00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281 802,00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281 802,00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281 802,00</w:t>
            </w:r>
          </w:p>
        </w:tc>
      </w:tr>
      <w:tr w:rsidR="00197713" w:rsidRPr="00197713" w:rsidTr="00D95488">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1218340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8340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0540</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Природоохоронні заходи за рахунок цільових фондів</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69 400,00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69 400,00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69 400,00</w:t>
            </w:r>
          </w:p>
        </w:tc>
      </w:tr>
      <w:tr w:rsidR="00197713" w:rsidRPr="00197713" w:rsidTr="00D95488">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3700000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 </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 </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 xml:space="preserve">Фінансове управління </w:t>
            </w:r>
            <w:proofErr w:type="spellStart"/>
            <w:r w:rsidRPr="00197713">
              <w:rPr>
                <w:rFonts w:ascii="Times New Roman" w:eastAsia="Times New Roman" w:hAnsi="Times New Roman" w:cs="Times New Roman"/>
                <w:b/>
                <w:bCs/>
                <w:sz w:val="16"/>
                <w:szCs w:val="16"/>
                <w:lang w:eastAsia="uk-UA"/>
              </w:rPr>
              <w:t>Новороздільської</w:t>
            </w:r>
            <w:proofErr w:type="spellEnd"/>
            <w:r w:rsidRPr="00197713">
              <w:rPr>
                <w:rFonts w:ascii="Times New Roman" w:eastAsia="Times New Roman" w:hAnsi="Times New Roman" w:cs="Times New Roman"/>
                <w:b/>
                <w:bCs/>
                <w:sz w:val="16"/>
                <w:szCs w:val="16"/>
                <w:lang w:eastAsia="uk-UA"/>
              </w:rPr>
              <w:t xml:space="preserve"> міської ради</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4 624 900,00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3 424 900,00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2 624 900,00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100 600,00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4 624 900,00</w:t>
            </w:r>
          </w:p>
        </w:tc>
      </w:tr>
      <w:tr w:rsidR="00197713" w:rsidRPr="00197713" w:rsidTr="00D95488">
        <w:trPr>
          <w:trHeight w:val="25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3710000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 </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 </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Орган з питань фінансів</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4 624 900,00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3 424 900,00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2 624 900,00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100 600,00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4 624 900,00</w:t>
            </w:r>
          </w:p>
        </w:tc>
      </w:tr>
      <w:tr w:rsidR="00197713" w:rsidRPr="00197713" w:rsidTr="00D95488">
        <w:trPr>
          <w:trHeight w:val="76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3710160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0160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0111</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Керівництво і управління у відповідній сфері у містах (місті Києві), селищах, селах, територіальних громадах</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3 424 900,00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3 424 900,00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2 624 900,00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100 600,00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3 424 900,00</w:t>
            </w:r>
          </w:p>
        </w:tc>
      </w:tr>
      <w:tr w:rsidR="00197713" w:rsidRPr="00197713" w:rsidTr="00D95488">
        <w:trPr>
          <w:trHeight w:val="25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3718710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8710</w:t>
            </w:r>
          </w:p>
        </w:tc>
        <w:tc>
          <w:tcPr>
            <w:tcW w:w="567"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0133</w:t>
            </w:r>
          </w:p>
        </w:tc>
        <w:tc>
          <w:tcPr>
            <w:tcW w:w="198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Резервний фонд місцевого бюджету</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1 200 000,00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993"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0,00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sz w:val="16"/>
                <w:szCs w:val="16"/>
                <w:lang w:eastAsia="uk-UA"/>
              </w:rPr>
            </w:pPr>
            <w:r w:rsidRPr="00197713">
              <w:rPr>
                <w:rFonts w:ascii="Times New Roman" w:eastAsia="Times New Roman" w:hAnsi="Times New Roman" w:cs="Times New Roman"/>
                <w:sz w:val="16"/>
                <w:szCs w:val="16"/>
                <w:lang w:eastAsia="uk-UA"/>
              </w:rPr>
              <w:t>1 200 000,00</w:t>
            </w:r>
          </w:p>
        </w:tc>
      </w:tr>
      <w:tr w:rsidR="00197713" w:rsidRPr="00197713" w:rsidTr="00D95488">
        <w:trPr>
          <w:trHeight w:val="255"/>
        </w:trPr>
        <w:tc>
          <w:tcPr>
            <w:tcW w:w="866" w:type="dxa"/>
            <w:tcBorders>
              <w:top w:val="nil"/>
              <w:left w:val="single" w:sz="4" w:space="0" w:color="auto"/>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jc w:val="center"/>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X</w:t>
            </w:r>
          </w:p>
        </w:tc>
        <w:tc>
          <w:tcPr>
            <w:tcW w:w="567"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jc w:val="center"/>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X</w:t>
            </w:r>
          </w:p>
        </w:tc>
        <w:tc>
          <w:tcPr>
            <w:tcW w:w="567"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jc w:val="center"/>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X</w:t>
            </w:r>
          </w:p>
        </w:tc>
        <w:tc>
          <w:tcPr>
            <w:tcW w:w="198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УСЬОГО</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292 264 316,68</w:t>
            </w:r>
          </w:p>
        </w:tc>
        <w:tc>
          <w:tcPr>
            <w:tcW w:w="1134" w:type="dxa"/>
            <w:gridSpan w:val="2"/>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279 070 716,68</w:t>
            </w:r>
          </w:p>
        </w:tc>
        <w:tc>
          <w:tcPr>
            <w:tcW w:w="1134"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170 559 403,57</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26 865 791,00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11 993 600,00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63 732 654,30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52 044 046,89</w:t>
            </w:r>
          </w:p>
        </w:tc>
        <w:tc>
          <w:tcPr>
            <w:tcW w:w="851"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8 507 260,00</w:t>
            </w:r>
          </w:p>
        </w:tc>
        <w:tc>
          <w:tcPr>
            <w:tcW w:w="992"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392 900,00</w:t>
            </w:r>
          </w:p>
        </w:tc>
        <w:tc>
          <w:tcPr>
            <w:tcW w:w="850"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5 400,00</w:t>
            </w:r>
          </w:p>
        </w:tc>
        <w:tc>
          <w:tcPr>
            <w:tcW w:w="993"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55 225 394,30</w:t>
            </w:r>
          </w:p>
        </w:tc>
        <w:tc>
          <w:tcPr>
            <w:tcW w:w="1135" w:type="dxa"/>
            <w:tcBorders>
              <w:top w:val="nil"/>
              <w:left w:val="nil"/>
              <w:bottom w:val="single" w:sz="4" w:space="0" w:color="auto"/>
              <w:right w:val="single" w:sz="4" w:space="0" w:color="auto"/>
            </w:tcBorders>
            <w:shd w:val="clear" w:color="000000" w:fill="CCFFFF"/>
            <w:vAlign w:val="center"/>
            <w:hideMark/>
          </w:tcPr>
          <w:p w:rsidR="00197713" w:rsidRPr="00197713" w:rsidRDefault="00197713" w:rsidP="00197713">
            <w:pPr>
              <w:spacing w:after="0" w:line="240" w:lineRule="auto"/>
              <w:ind w:left="-108" w:right="-108"/>
              <w:jc w:val="right"/>
              <w:rPr>
                <w:rFonts w:ascii="Times New Roman" w:eastAsia="Times New Roman" w:hAnsi="Times New Roman" w:cs="Times New Roman"/>
                <w:b/>
                <w:bCs/>
                <w:sz w:val="16"/>
                <w:szCs w:val="16"/>
                <w:lang w:eastAsia="uk-UA"/>
              </w:rPr>
            </w:pPr>
            <w:r w:rsidRPr="00197713">
              <w:rPr>
                <w:rFonts w:ascii="Times New Roman" w:eastAsia="Times New Roman" w:hAnsi="Times New Roman" w:cs="Times New Roman"/>
                <w:b/>
                <w:bCs/>
                <w:sz w:val="16"/>
                <w:szCs w:val="16"/>
                <w:lang w:eastAsia="uk-UA"/>
              </w:rPr>
              <w:t>355 996 970,98</w:t>
            </w:r>
          </w:p>
        </w:tc>
      </w:tr>
      <w:tr w:rsidR="00197713" w:rsidRPr="00197713" w:rsidTr="00D95488">
        <w:trPr>
          <w:trHeight w:val="255"/>
        </w:trPr>
        <w:tc>
          <w:tcPr>
            <w:tcW w:w="866"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
        </w:tc>
        <w:tc>
          <w:tcPr>
            <w:tcW w:w="567"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
        </w:tc>
        <w:tc>
          <w:tcPr>
            <w:tcW w:w="567"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
        </w:tc>
        <w:tc>
          <w:tcPr>
            <w:tcW w:w="1984"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
        </w:tc>
        <w:tc>
          <w:tcPr>
            <w:tcW w:w="1134"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
        </w:tc>
        <w:tc>
          <w:tcPr>
            <w:tcW w:w="1134" w:type="dxa"/>
            <w:gridSpan w:val="2"/>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
        </w:tc>
        <w:tc>
          <w:tcPr>
            <w:tcW w:w="1134"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
        </w:tc>
        <w:tc>
          <w:tcPr>
            <w:tcW w:w="992"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
        </w:tc>
        <w:tc>
          <w:tcPr>
            <w:tcW w:w="992"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
        </w:tc>
        <w:tc>
          <w:tcPr>
            <w:tcW w:w="992"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
        </w:tc>
        <w:tc>
          <w:tcPr>
            <w:tcW w:w="992"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
        </w:tc>
        <w:tc>
          <w:tcPr>
            <w:tcW w:w="851"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
        </w:tc>
        <w:tc>
          <w:tcPr>
            <w:tcW w:w="992"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
        </w:tc>
        <w:tc>
          <w:tcPr>
            <w:tcW w:w="85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
        </w:tc>
        <w:tc>
          <w:tcPr>
            <w:tcW w:w="993"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
        </w:tc>
        <w:tc>
          <w:tcPr>
            <w:tcW w:w="1135"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
        </w:tc>
      </w:tr>
      <w:tr w:rsidR="00197713" w:rsidRPr="00197713" w:rsidTr="00D95488">
        <w:trPr>
          <w:trHeight w:val="255"/>
        </w:trPr>
        <w:tc>
          <w:tcPr>
            <w:tcW w:w="866"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
        </w:tc>
        <w:tc>
          <w:tcPr>
            <w:tcW w:w="567"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
        </w:tc>
        <w:tc>
          <w:tcPr>
            <w:tcW w:w="567"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
        </w:tc>
        <w:tc>
          <w:tcPr>
            <w:tcW w:w="1984"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
        </w:tc>
        <w:tc>
          <w:tcPr>
            <w:tcW w:w="1134"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
        </w:tc>
        <w:tc>
          <w:tcPr>
            <w:tcW w:w="1134" w:type="dxa"/>
            <w:gridSpan w:val="2"/>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
        </w:tc>
        <w:tc>
          <w:tcPr>
            <w:tcW w:w="1134"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
        </w:tc>
        <w:tc>
          <w:tcPr>
            <w:tcW w:w="992"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
        </w:tc>
        <w:tc>
          <w:tcPr>
            <w:tcW w:w="992"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
        </w:tc>
        <w:tc>
          <w:tcPr>
            <w:tcW w:w="992"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
        </w:tc>
        <w:tc>
          <w:tcPr>
            <w:tcW w:w="992"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
        </w:tc>
        <w:tc>
          <w:tcPr>
            <w:tcW w:w="851"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
        </w:tc>
        <w:tc>
          <w:tcPr>
            <w:tcW w:w="992"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Times New Roman" w:eastAsia="Times New Roman" w:hAnsi="Times New Roman" w:cs="Times New Roman"/>
                <w:sz w:val="16"/>
                <w:szCs w:val="16"/>
                <w:lang w:eastAsia="uk-UA"/>
              </w:rPr>
            </w:pPr>
          </w:p>
        </w:tc>
        <w:tc>
          <w:tcPr>
            <w:tcW w:w="85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993"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135"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r>
      <w:tr w:rsidR="00197713" w:rsidRPr="00197713" w:rsidTr="00D95488">
        <w:trPr>
          <w:trHeight w:val="641"/>
        </w:trPr>
        <w:tc>
          <w:tcPr>
            <w:tcW w:w="13197" w:type="dxa"/>
            <w:gridSpan w:val="14"/>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b/>
                <w:bCs/>
                <w:sz w:val="20"/>
                <w:szCs w:val="20"/>
                <w:lang w:eastAsia="uk-UA"/>
              </w:rPr>
            </w:pPr>
            <w:r w:rsidRPr="00197713">
              <w:rPr>
                <w:rFonts w:ascii="Arial" w:eastAsia="Times New Roman" w:hAnsi="Arial" w:cs="Times New Roman"/>
                <w:b/>
                <w:bCs/>
                <w:sz w:val="20"/>
                <w:szCs w:val="20"/>
                <w:lang w:eastAsia="uk-UA"/>
              </w:rPr>
              <w:t>МІСЬКИЙ ГОЛОВА</w:t>
            </w:r>
            <w:r w:rsidRPr="00197713">
              <w:rPr>
                <w:rFonts w:ascii="Calibri" w:eastAsia="Times New Roman" w:hAnsi="Calibri" w:cs="Times New Roman"/>
                <w:b/>
                <w:bCs/>
                <w:sz w:val="20"/>
                <w:szCs w:val="20"/>
                <w:lang w:eastAsia="uk-UA"/>
              </w:rPr>
              <w:t xml:space="preserve">                                                                                                                          Я</w:t>
            </w:r>
            <w:r w:rsidRPr="00197713">
              <w:rPr>
                <w:rFonts w:ascii="Arial" w:eastAsia="Times New Roman" w:hAnsi="Arial" w:cs="Times New Roman"/>
                <w:b/>
                <w:bCs/>
                <w:sz w:val="20"/>
                <w:szCs w:val="20"/>
                <w:lang w:eastAsia="uk-UA"/>
              </w:rPr>
              <w:t>рина ЯЦЕНКО</w:t>
            </w:r>
          </w:p>
          <w:p w:rsidR="00197713" w:rsidRPr="00197713" w:rsidRDefault="00197713" w:rsidP="00197713">
            <w:pPr>
              <w:spacing w:after="0" w:line="240" w:lineRule="auto"/>
              <w:rPr>
                <w:rFonts w:ascii="Arial" w:eastAsia="Times New Roman" w:hAnsi="Arial" w:cs="Times New Roman"/>
                <w:sz w:val="20"/>
                <w:szCs w:val="20"/>
                <w:lang w:eastAsia="uk-UA"/>
              </w:rPr>
            </w:pPr>
          </w:p>
        </w:tc>
        <w:tc>
          <w:tcPr>
            <w:tcW w:w="85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993"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c>
          <w:tcPr>
            <w:tcW w:w="1135"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Times New Roman"/>
                <w:sz w:val="20"/>
                <w:szCs w:val="20"/>
                <w:lang w:eastAsia="uk-UA"/>
              </w:rPr>
            </w:pPr>
          </w:p>
        </w:tc>
      </w:tr>
    </w:tbl>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pPr>
    </w:p>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pPr>
    </w:p>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pPr>
    </w:p>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pPr>
    </w:p>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pPr>
    </w:p>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pPr>
    </w:p>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pPr>
    </w:p>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pPr>
    </w:p>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pPr>
    </w:p>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pPr>
    </w:p>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pPr>
    </w:p>
    <w:tbl>
      <w:tblPr>
        <w:tblW w:w="15662" w:type="dxa"/>
        <w:tblInd w:w="534" w:type="dxa"/>
        <w:tblLook w:val="04A0" w:firstRow="1" w:lastRow="0" w:firstColumn="1" w:lastColumn="0" w:noHBand="0" w:noVBand="1"/>
      </w:tblPr>
      <w:tblGrid>
        <w:gridCol w:w="2180"/>
        <w:gridCol w:w="2180"/>
        <w:gridCol w:w="9122"/>
        <w:gridCol w:w="2180"/>
      </w:tblGrid>
      <w:tr w:rsidR="00197713" w:rsidRPr="00197713" w:rsidTr="00D95488">
        <w:trPr>
          <w:trHeight w:val="255"/>
        </w:trPr>
        <w:tc>
          <w:tcPr>
            <w:tcW w:w="218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Calibri" w:eastAsia="Times New Roman" w:hAnsi="Calibri" w:cs="Calibri"/>
                <w:color w:val="000000"/>
                <w:sz w:val="20"/>
                <w:szCs w:val="20"/>
                <w:lang w:eastAsia="uk-UA"/>
              </w:rPr>
            </w:pPr>
          </w:p>
        </w:tc>
        <w:tc>
          <w:tcPr>
            <w:tcW w:w="218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Calibri" w:eastAsia="Times New Roman" w:hAnsi="Calibri" w:cs="Calibri"/>
                <w:color w:val="000000"/>
                <w:sz w:val="20"/>
                <w:szCs w:val="20"/>
                <w:lang w:eastAsia="uk-UA"/>
              </w:rPr>
            </w:pPr>
          </w:p>
        </w:tc>
        <w:tc>
          <w:tcPr>
            <w:tcW w:w="11302" w:type="dxa"/>
            <w:gridSpan w:val="2"/>
            <w:tcBorders>
              <w:top w:val="nil"/>
              <w:left w:val="nil"/>
              <w:bottom w:val="nil"/>
              <w:right w:val="nil"/>
            </w:tcBorders>
            <w:shd w:val="clear" w:color="auto" w:fill="auto"/>
            <w:noWrap/>
            <w:vAlign w:val="bottom"/>
            <w:hideMark/>
          </w:tcPr>
          <w:p w:rsidR="00197713" w:rsidRPr="00197713" w:rsidRDefault="00197713" w:rsidP="00197713">
            <w:pPr>
              <w:spacing w:after="0" w:line="240" w:lineRule="auto"/>
              <w:jc w:val="right"/>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Додаток 4</w:t>
            </w:r>
          </w:p>
        </w:tc>
      </w:tr>
      <w:tr w:rsidR="00197713" w:rsidRPr="00197713" w:rsidTr="00D95488">
        <w:trPr>
          <w:trHeight w:val="255"/>
        </w:trPr>
        <w:tc>
          <w:tcPr>
            <w:tcW w:w="218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Calibri" w:eastAsia="Times New Roman" w:hAnsi="Calibri" w:cs="Calibri"/>
                <w:color w:val="000000"/>
                <w:sz w:val="20"/>
                <w:szCs w:val="20"/>
                <w:lang w:eastAsia="uk-UA"/>
              </w:rPr>
            </w:pPr>
          </w:p>
        </w:tc>
        <w:tc>
          <w:tcPr>
            <w:tcW w:w="218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Calibri" w:eastAsia="Times New Roman" w:hAnsi="Calibri" w:cs="Calibri"/>
                <w:color w:val="000000"/>
                <w:sz w:val="20"/>
                <w:szCs w:val="20"/>
                <w:lang w:eastAsia="uk-UA"/>
              </w:rPr>
            </w:pPr>
          </w:p>
        </w:tc>
        <w:tc>
          <w:tcPr>
            <w:tcW w:w="11302" w:type="dxa"/>
            <w:gridSpan w:val="2"/>
            <w:tcBorders>
              <w:top w:val="nil"/>
              <w:left w:val="nil"/>
              <w:bottom w:val="nil"/>
              <w:right w:val="nil"/>
            </w:tcBorders>
            <w:shd w:val="clear" w:color="auto" w:fill="auto"/>
            <w:vAlign w:val="bottom"/>
            <w:hideMark/>
          </w:tcPr>
          <w:p w:rsidR="00197713" w:rsidRPr="00197713" w:rsidRDefault="00197713" w:rsidP="00197713">
            <w:pPr>
              <w:spacing w:after="0" w:line="240" w:lineRule="auto"/>
              <w:jc w:val="right"/>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 xml:space="preserve">до рішення  LIX сесії VIII демократичного скликання </w:t>
            </w:r>
            <w:proofErr w:type="spellStart"/>
            <w:r w:rsidRPr="00197713">
              <w:rPr>
                <w:rFonts w:ascii="Calibri" w:eastAsia="Times New Roman" w:hAnsi="Calibri" w:cs="Calibri"/>
                <w:color w:val="000000"/>
                <w:sz w:val="20"/>
                <w:szCs w:val="20"/>
                <w:lang w:eastAsia="uk-UA"/>
              </w:rPr>
              <w:t>Новороздільської</w:t>
            </w:r>
            <w:proofErr w:type="spellEnd"/>
            <w:r w:rsidRPr="00197713">
              <w:rPr>
                <w:rFonts w:ascii="Calibri" w:eastAsia="Times New Roman" w:hAnsi="Calibri" w:cs="Calibri"/>
                <w:color w:val="000000"/>
                <w:sz w:val="20"/>
                <w:szCs w:val="20"/>
                <w:lang w:eastAsia="uk-UA"/>
              </w:rPr>
              <w:t xml:space="preserve"> міської ради №  2144  від 30.12.2024 року </w:t>
            </w:r>
          </w:p>
        </w:tc>
      </w:tr>
      <w:tr w:rsidR="00197713" w:rsidRPr="00197713" w:rsidTr="00D95488">
        <w:trPr>
          <w:trHeight w:val="255"/>
        </w:trPr>
        <w:tc>
          <w:tcPr>
            <w:tcW w:w="218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Calibri" w:eastAsia="Times New Roman" w:hAnsi="Calibri" w:cs="Calibri"/>
                <w:color w:val="000000"/>
                <w:sz w:val="20"/>
                <w:szCs w:val="20"/>
                <w:lang w:eastAsia="uk-UA"/>
              </w:rPr>
            </w:pPr>
          </w:p>
        </w:tc>
        <w:tc>
          <w:tcPr>
            <w:tcW w:w="218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Calibri" w:eastAsia="Times New Roman" w:hAnsi="Calibri" w:cs="Calibri"/>
                <w:color w:val="000000"/>
                <w:sz w:val="20"/>
                <w:szCs w:val="20"/>
                <w:lang w:eastAsia="uk-UA"/>
              </w:rPr>
            </w:pPr>
          </w:p>
        </w:tc>
        <w:tc>
          <w:tcPr>
            <w:tcW w:w="11302" w:type="dxa"/>
            <w:gridSpan w:val="2"/>
            <w:tcBorders>
              <w:top w:val="nil"/>
              <w:left w:val="nil"/>
              <w:bottom w:val="nil"/>
              <w:right w:val="nil"/>
            </w:tcBorders>
            <w:shd w:val="clear" w:color="auto" w:fill="auto"/>
            <w:vAlign w:val="bottom"/>
            <w:hideMark/>
          </w:tcPr>
          <w:p w:rsidR="00197713" w:rsidRPr="00197713" w:rsidRDefault="00197713" w:rsidP="00197713">
            <w:pPr>
              <w:spacing w:after="0" w:line="240" w:lineRule="auto"/>
              <w:jc w:val="right"/>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"Про внесення змін до показників міського бюджету на 2024 рік"</w:t>
            </w:r>
          </w:p>
        </w:tc>
      </w:tr>
      <w:tr w:rsidR="00197713" w:rsidRPr="00197713" w:rsidTr="00D95488">
        <w:trPr>
          <w:trHeight w:val="255"/>
        </w:trPr>
        <w:tc>
          <w:tcPr>
            <w:tcW w:w="218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Calibri" w:eastAsia="Times New Roman" w:hAnsi="Calibri" w:cs="Calibri"/>
                <w:color w:val="000000"/>
                <w:sz w:val="20"/>
                <w:szCs w:val="20"/>
                <w:lang w:eastAsia="uk-UA"/>
              </w:rPr>
            </w:pPr>
          </w:p>
        </w:tc>
        <w:tc>
          <w:tcPr>
            <w:tcW w:w="218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Calibri" w:eastAsia="Times New Roman" w:hAnsi="Calibri" w:cs="Calibri"/>
                <w:color w:val="000000"/>
                <w:sz w:val="20"/>
                <w:szCs w:val="20"/>
                <w:lang w:eastAsia="uk-UA"/>
              </w:rPr>
            </w:pPr>
          </w:p>
        </w:tc>
        <w:tc>
          <w:tcPr>
            <w:tcW w:w="9122"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jc w:val="right"/>
              <w:rPr>
                <w:rFonts w:ascii="Calibri" w:eastAsia="Times New Roman" w:hAnsi="Calibri" w:cs="Calibri"/>
                <w:color w:val="000000"/>
                <w:sz w:val="20"/>
                <w:szCs w:val="20"/>
                <w:lang w:eastAsia="uk-UA"/>
              </w:rPr>
            </w:pPr>
          </w:p>
        </w:tc>
        <w:tc>
          <w:tcPr>
            <w:tcW w:w="218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Calibri" w:eastAsia="Times New Roman" w:hAnsi="Calibri" w:cs="Calibri"/>
                <w:color w:val="000000"/>
                <w:sz w:val="20"/>
                <w:szCs w:val="20"/>
                <w:lang w:eastAsia="uk-UA"/>
              </w:rPr>
            </w:pPr>
          </w:p>
        </w:tc>
      </w:tr>
      <w:tr w:rsidR="00197713" w:rsidRPr="00197713" w:rsidTr="00D95488">
        <w:trPr>
          <w:trHeight w:val="255"/>
        </w:trPr>
        <w:tc>
          <w:tcPr>
            <w:tcW w:w="15662" w:type="dxa"/>
            <w:gridSpan w:val="4"/>
            <w:tcBorders>
              <w:top w:val="nil"/>
              <w:left w:val="nil"/>
              <w:bottom w:val="nil"/>
              <w:right w:val="nil"/>
            </w:tcBorders>
            <w:shd w:val="clear" w:color="auto" w:fill="auto"/>
            <w:noWrap/>
            <w:vAlign w:val="bottom"/>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Міжбюджетні трансферти на 2024 рік</w:t>
            </w:r>
          </w:p>
        </w:tc>
      </w:tr>
      <w:tr w:rsidR="00197713" w:rsidRPr="00197713" w:rsidTr="00D95488">
        <w:trPr>
          <w:trHeight w:val="255"/>
        </w:trPr>
        <w:tc>
          <w:tcPr>
            <w:tcW w:w="15662" w:type="dxa"/>
            <w:gridSpan w:val="4"/>
            <w:tcBorders>
              <w:top w:val="nil"/>
              <w:left w:val="nil"/>
              <w:bottom w:val="nil"/>
              <w:right w:val="nil"/>
            </w:tcBorders>
            <w:shd w:val="clear" w:color="auto" w:fill="auto"/>
            <w:noWrap/>
            <w:vAlign w:val="bottom"/>
            <w:hideMark/>
          </w:tcPr>
          <w:p w:rsidR="00197713" w:rsidRPr="00197713" w:rsidRDefault="00197713" w:rsidP="00197713">
            <w:pPr>
              <w:spacing w:after="0" w:line="240" w:lineRule="auto"/>
              <w:jc w:val="center"/>
              <w:rPr>
                <w:rFonts w:ascii="Calibri" w:eastAsia="Times New Roman" w:hAnsi="Calibri" w:cs="Calibri"/>
                <w:b/>
                <w:bCs/>
                <w:color w:val="000000"/>
                <w:sz w:val="20"/>
                <w:szCs w:val="20"/>
                <w:u w:val="single"/>
                <w:lang w:eastAsia="uk-UA"/>
              </w:rPr>
            </w:pPr>
            <w:r w:rsidRPr="00197713">
              <w:rPr>
                <w:rFonts w:ascii="Calibri" w:eastAsia="Times New Roman" w:hAnsi="Calibri" w:cs="Calibri"/>
                <w:b/>
                <w:bCs/>
                <w:color w:val="000000"/>
                <w:sz w:val="20"/>
                <w:szCs w:val="20"/>
                <w:u w:val="single"/>
                <w:lang w:eastAsia="uk-UA"/>
              </w:rPr>
              <w:t>1356600000</w:t>
            </w:r>
          </w:p>
        </w:tc>
      </w:tr>
      <w:tr w:rsidR="00197713" w:rsidRPr="00197713" w:rsidTr="00D95488">
        <w:trPr>
          <w:trHeight w:val="255"/>
        </w:trPr>
        <w:tc>
          <w:tcPr>
            <w:tcW w:w="15662" w:type="dxa"/>
            <w:gridSpan w:val="4"/>
            <w:tcBorders>
              <w:top w:val="nil"/>
              <w:left w:val="nil"/>
              <w:bottom w:val="nil"/>
              <w:right w:val="nil"/>
            </w:tcBorders>
            <w:shd w:val="clear" w:color="auto" w:fill="auto"/>
            <w:noWrap/>
            <w:vAlign w:val="bottom"/>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(код бюджету)</w:t>
            </w:r>
          </w:p>
        </w:tc>
      </w:tr>
      <w:tr w:rsidR="00197713" w:rsidRPr="00197713" w:rsidTr="00D95488">
        <w:trPr>
          <w:trHeight w:val="439"/>
        </w:trPr>
        <w:tc>
          <w:tcPr>
            <w:tcW w:w="13482" w:type="dxa"/>
            <w:gridSpan w:val="3"/>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Calibri" w:eastAsia="Times New Roman" w:hAnsi="Calibri" w:cs="Calibri"/>
                <w:color w:val="000000"/>
                <w:lang w:eastAsia="uk-UA"/>
              </w:rPr>
            </w:pPr>
            <w:r w:rsidRPr="00197713">
              <w:rPr>
                <w:rFonts w:ascii="Calibri" w:eastAsia="Times New Roman" w:hAnsi="Calibri" w:cs="Calibri"/>
                <w:color w:val="000000"/>
                <w:lang w:eastAsia="uk-UA"/>
              </w:rPr>
              <w:t xml:space="preserve">      1. Показники міжбюджетних трансфертів з інших бюджетів</w:t>
            </w:r>
          </w:p>
        </w:tc>
        <w:tc>
          <w:tcPr>
            <w:tcW w:w="218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Calibri" w:eastAsia="Times New Roman" w:hAnsi="Calibri" w:cs="Calibri"/>
                <w:color w:val="000000"/>
                <w:sz w:val="20"/>
                <w:szCs w:val="20"/>
                <w:lang w:eastAsia="uk-UA"/>
              </w:rPr>
            </w:pPr>
          </w:p>
        </w:tc>
      </w:tr>
      <w:tr w:rsidR="00197713" w:rsidRPr="00197713" w:rsidTr="00D95488">
        <w:trPr>
          <w:trHeight w:val="255"/>
        </w:trPr>
        <w:tc>
          <w:tcPr>
            <w:tcW w:w="218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Calibri" w:eastAsia="Times New Roman" w:hAnsi="Calibri" w:cs="Calibri"/>
                <w:color w:val="000000"/>
                <w:sz w:val="20"/>
                <w:szCs w:val="20"/>
                <w:lang w:eastAsia="uk-UA"/>
              </w:rPr>
            </w:pPr>
          </w:p>
        </w:tc>
        <w:tc>
          <w:tcPr>
            <w:tcW w:w="218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Calibri" w:eastAsia="Times New Roman" w:hAnsi="Calibri" w:cs="Calibri"/>
                <w:color w:val="000000"/>
                <w:sz w:val="20"/>
                <w:szCs w:val="20"/>
                <w:lang w:eastAsia="uk-UA"/>
              </w:rPr>
            </w:pPr>
          </w:p>
        </w:tc>
        <w:tc>
          <w:tcPr>
            <w:tcW w:w="9122"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Calibri" w:eastAsia="Times New Roman" w:hAnsi="Calibri" w:cs="Calibri"/>
                <w:color w:val="000000"/>
                <w:sz w:val="20"/>
                <w:szCs w:val="20"/>
                <w:lang w:eastAsia="uk-UA"/>
              </w:rPr>
            </w:pPr>
          </w:p>
        </w:tc>
        <w:tc>
          <w:tcPr>
            <w:tcW w:w="218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jc w:val="right"/>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(грн)</w:t>
            </w:r>
          </w:p>
        </w:tc>
      </w:tr>
      <w:tr w:rsidR="00197713" w:rsidRPr="00197713" w:rsidTr="00D95488">
        <w:trPr>
          <w:trHeight w:val="765"/>
        </w:trPr>
        <w:tc>
          <w:tcPr>
            <w:tcW w:w="2180" w:type="dxa"/>
            <w:tcBorders>
              <w:top w:val="single" w:sz="4" w:space="0" w:color="auto"/>
              <w:left w:val="single" w:sz="4" w:space="0" w:color="auto"/>
              <w:bottom w:val="single" w:sz="4" w:space="0" w:color="auto"/>
              <w:right w:val="nil"/>
            </w:tcBorders>
            <w:shd w:val="clear" w:color="auto" w:fill="auto"/>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Код Класифікації доходу бюджету/ Код бюджету</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Найменування трансферту/ Найменування бюджету – надавача міжбюджетного трансферту</w:t>
            </w:r>
          </w:p>
        </w:tc>
        <w:tc>
          <w:tcPr>
            <w:tcW w:w="2180" w:type="dxa"/>
            <w:tcBorders>
              <w:top w:val="single" w:sz="4" w:space="0" w:color="auto"/>
              <w:left w:val="nil"/>
              <w:bottom w:val="single" w:sz="4" w:space="0" w:color="auto"/>
              <w:right w:val="single" w:sz="4" w:space="0" w:color="auto"/>
            </w:tcBorders>
            <w:shd w:val="clear" w:color="auto" w:fill="auto"/>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Усього</w:t>
            </w:r>
          </w:p>
        </w:tc>
      </w:tr>
      <w:tr w:rsidR="00197713" w:rsidRPr="00197713" w:rsidTr="00D95488">
        <w:trPr>
          <w:trHeight w:val="255"/>
        </w:trPr>
        <w:tc>
          <w:tcPr>
            <w:tcW w:w="2180" w:type="dxa"/>
            <w:tcBorders>
              <w:top w:val="nil"/>
              <w:left w:val="single" w:sz="4" w:space="0" w:color="auto"/>
              <w:bottom w:val="nil"/>
              <w:right w:val="nil"/>
            </w:tcBorders>
            <w:shd w:val="clear" w:color="auto" w:fill="auto"/>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1</w:t>
            </w:r>
          </w:p>
        </w:tc>
        <w:tc>
          <w:tcPr>
            <w:tcW w:w="11302" w:type="dxa"/>
            <w:gridSpan w:val="2"/>
            <w:tcBorders>
              <w:top w:val="single" w:sz="4" w:space="0" w:color="auto"/>
              <w:left w:val="single" w:sz="4" w:space="0" w:color="auto"/>
              <w:bottom w:val="nil"/>
              <w:right w:val="single" w:sz="4" w:space="0" w:color="000000"/>
            </w:tcBorders>
            <w:shd w:val="clear" w:color="auto" w:fill="auto"/>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2</w:t>
            </w:r>
          </w:p>
        </w:tc>
        <w:tc>
          <w:tcPr>
            <w:tcW w:w="2180" w:type="dxa"/>
            <w:tcBorders>
              <w:top w:val="nil"/>
              <w:left w:val="nil"/>
              <w:bottom w:val="nil"/>
              <w:right w:val="single" w:sz="4" w:space="0" w:color="auto"/>
            </w:tcBorders>
            <w:shd w:val="clear" w:color="auto" w:fill="auto"/>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3</w:t>
            </w:r>
          </w:p>
        </w:tc>
      </w:tr>
      <w:tr w:rsidR="00197713" w:rsidRPr="00197713" w:rsidTr="00D95488">
        <w:trPr>
          <w:trHeight w:val="255"/>
        </w:trPr>
        <w:tc>
          <w:tcPr>
            <w:tcW w:w="15662" w:type="dxa"/>
            <w:gridSpan w:val="4"/>
            <w:tcBorders>
              <w:top w:val="single" w:sz="4" w:space="0" w:color="auto"/>
              <w:left w:val="single" w:sz="4" w:space="0" w:color="auto"/>
              <w:bottom w:val="nil"/>
              <w:right w:val="single" w:sz="4" w:space="0" w:color="auto"/>
            </w:tcBorders>
            <w:shd w:val="clear" w:color="000000" w:fill="FFFF99"/>
            <w:noWrap/>
            <w:vAlign w:val="bottom"/>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І. Трансферти до загального фонду бюджету</w:t>
            </w:r>
          </w:p>
        </w:tc>
      </w:tr>
      <w:tr w:rsidR="00197713" w:rsidRPr="00197713" w:rsidTr="00D95488">
        <w:trPr>
          <w:trHeight w:val="255"/>
        </w:trPr>
        <w:tc>
          <w:tcPr>
            <w:tcW w:w="2180" w:type="dxa"/>
            <w:tcBorders>
              <w:top w:val="single" w:sz="4" w:space="0" w:color="auto"/>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41020100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Базова дотація</w:t>
            </w:r>
          </w:p>
        </w:tc>
        <w:tc>
          <w:tcPr>
            <w:tcW w:w="2180" w:type="dxa"/>
            <w:tcBorders>
              <w:top w:val="single" w:sz="4" w:space="0" w:color="auto"/>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19 416 800,00</w:t>
            </w:r>
          </w:p>
        </w:tc>
      </w:tr>
      <w:tr w:rsidR="00197713" w:rsidRPr="00197713" w:rsidTr="00D95488">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9900000000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Державний бюджет</w:t>
            </w:r>
          </w:p>
        </w:tc>
        <w:tc>
          <w:tcPr>
            <w:tcW w:w="21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19 416 800,00</w:t>
            </w:r>
          </w:p>
        </w:tc>
      </w:tr>
      <w:tr w:rsidR="00197713" w:rsidRPr="00197713" w:rsidTr="00D95488">
        <w:trPr>
          <w:trHeight w:val="510"/>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41033300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Субвенція з державного бюджету місцевим бюджетам на забезпечення харчуванням учнів початкових класів закладів загальної середньої освіти</w:t>
            </w:r>
          </w:p>
        </w:tc>
        <w:tc>
          <w:tcPr>
            <w:tcW w:w="21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1 822 800,00</w:t>
            </w:r>
          </w:p>
        </w:tc>
      </w:tr>
      <w:tr w:rsidR="00197713" w:rsidRPr="00197713" w:rsidTr="00D95488">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9900000000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Державний бюджет</w:t>
            </w:r>
          </w:p>
        </w:tc>
        <w:tc>
          <w:tcPr>
            <w:tcW w:w="21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1 822 800,00</w:t>
            </w:r>
          </w:p>
        </w:tc>
      </w:tr>
      <w:tr w:rsidR="00197713" w:rsidRPr="00197713" w:rsidTr="00D95488">
        <w:trPr>
          <w:trHeight w:val="510"/>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41033500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 xml:space="preserve">Субвенція з державного бюджету місцевим бюджетам на придбання обладнання, створення та модернізацію (проведення реконструкції та капітального ремонту) </w:t>
            </w:r>
            <w:proofErr w:type="spellStart"/>
            <w:r w:rsidRPr="00197713">
              <w:rPr>
                <w:rFonts w:ascii="Calibri" w:eastAsia="Times New Roman" w:hAnsi="Calibri" w:cs="Calibri"/>
                <w:b/>
                <w:bCs/>
                <w:color w:val="000000"/>
                <w:sz w:val="20"/>
                <w:szCs w:val="20"/>
                <w:lang w:eastAsia="uk-UA"/>
              </w:rPr>
              <w:t>їдалень</w:t>
            </w:r>
            <w:proofErr w:type="spellEnd"/>
            <w:r w:rsidRPr="00197713">
              <w:rPr>
                <w:rFonts w:ascii="Calibri" w:eastAsia="Times New Roman" w:hAnsi="Calibri" w:cs="Calibri"/>
                <w:b/>
                <w:bCs/>
                <w:color w:val="000000"/>
                <w:sz w:val="20"/>
                <w:szCs w:val="20"/>
                <w:lang w:eastAsia="uk-UA"/>
              </w:rPr>
              <w:t xml:space="preserve"> (харчоблоків) закладів загальної середньої освіти</w:t>
            </w:r>
          </w:p>
        </w:tc>
        <w:tc>
          <w:tcPr>
            <w:tcW w:w="21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11 148 400,00</w:t>
            </w:r>
          </w:p>
        </w:tc>
      </w:tr>
      <w:tr w:rsidR="00197713" w:rsidRPr="00197713" w:rsidTr="00D95488">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9900000000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Державний бюджет</w:t>
            </w:r>
          </w:p>
        </w:tc>
        <w:tc>
          <w:tcPr>
            <w:tcW w:w="21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11 148 400,00</w:t>
            </w:r>
          </w:p>
        </w:tc>
      </w:tr>
      <w:tr w:rsidR="00197713" w:rsidRPr="00197713" w:rsidTr="00D95488">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41033900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Освітня субвенція з державного бюджету місцевим бюджетам</w:t>
            </w:r>
          </w:p>
        </w:tc>
        <w:tc>
          <w:tcPr>
            <w:tcW w:w="21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73 380 700,00</w:t>
            </w:r>
          </w:p>
        </w:tc>
      </w:tr>
      <w:tr w:rsidR="00197713" w:rsidRPr="00197713" w:rsidTr="00D95488">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9900000000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Державний бюджет</w:t>
            </w:r>
          </w:p>
        </w:tc>
        <w:tc>
          <w:tcPr>
            <w:tcW w:w="21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73 380 700,00</w:t>
            </w:r>
          </w:p>
        </w:tc>
      </w:tr>
      <w:tr w:rsidR="00197713" w:rsidRPr="00197713" w:rsidTr="00D95488">
        <w:trPr>
          <w:trHeight w:val="510"/>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41035600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Субвенція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w:t>
            </w:r>
          </w:p>
        </w:tc>
        <w:tc>
          <w:tcPr>
            <w:tcW w:w="21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2 000 000,00</w:t>
            </w:r>
          </w:p>
        </w:tc>
      </w:tr>
      <w:tr w:rsidR="00197713" w:rsidRPr="00197713" w:rsidTr="00D95488">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9900000000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Державний бюджет</w:t>
            </w:r>
          </w:p>
        </w:tc>
        <w:tc>
          <w:tcPr>
            <w:tcW w:w="21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2 000 000,00</w:t>
            </w:r>
          </w:p>
        </w:tc>
      </w:tr>
      <w:tr w:rsidR="00197713" w:rsidRPr="00197713" w:rsidTr="00D95488">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41040400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Інші дотації з місцевого бюджету</w:t>
            </w:r>
          </w:p>
        </w:tc>
        <w:tc>
          <w:tcPr>
            <w:tcW w:w="21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14 332,00</w:t>
            </w:r>
          </w:p>
        </w:tc>
      </w:tr>
      <w:tr w:rsidR="00197713" w:rsidRPr="00197713" w:rsidTr="00D95488">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1310000000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Обласний бюджет Львівської області</w:t>
            </w:r>
          </w:p>
        </w:tc>
        <w:tc>
          <w:tcPr>
            <w:tcW w:w="21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14 332,00</w:t>
            </w:r>
          </w:p>
        </w:tc>
      </w:tr>
      <w:tr w:rsidR="00197713" w:rsidRPr="00197713" w:rsidTr="00D95488">
        <w:trPr>
          <w:trHeight w:val="2040"/>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41050400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 xml:space="preserve">Субвенція з місцевого бюджету на виплату грошової компенсації за належні для отримання жилі приміщення для сімей осіб, визначених пунктами 2 - 5 частини першої статті 10-1 Закону України `Про статус ветеранів війни, гарантії їх соціального захисту`, для осіб з інвалідністю і - </w:t>
            </w:r>
            <w:proofErr w:type="spellStart"/>
            <w:r w:rsidRPr="00197713">
              <w:rPr>
                <w:rFonts w:ascii="Calibri" w:eastAsia="Times New Roman" w:hAnsi="Calibri" w:cs="Calibri"/>
                <w:b/>
                <w:bCs/>
                <w:color w:val="000000"/>
                <w:sz w:val="20"/>
                <w:szCs w:val="20"/>
                <w:lang w:eastAsia="uk-UA"/>
              </w:rPr>
              <w:t>іі</w:t>
            </w:r>
            <w:proofErr w:type="spellEnd"/>
            <w:r w:rsidRPr="00197713">
              <w:rPr>
                <w:rFonts w:ascii="Calibri" w:eastAsia="Times New Roman" w:hAnsi="Calibri" w:cs="Calibri"/>
                <w:b/>
                <w:bCs/>
                <w:color w:val="000000"/>
                <w:sz w:val="20"/>
                <w:szCs w:val="20"/>
                <w:lang w:eastAsia="uk-UA"/>
              </w:rPr>
              <w:t xml:space="preserve">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11 - 14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w:t>
            </w:r>
          </w:p>
        </w:tc>
        <w:tc>
          <w:tcPr>
            <w:tcW w:w="21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8 700 476,00</w:t>
            </w:r>
          </w:p>
        </w:tc>
      </w:tr>
      <w:tr w:rsidR="00197713" w:rsidRPr="00197713" w:rsidTr="00D95488">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1310000000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Обласний бюджет Львівської області</w:t>
            </w:r>
          </w:p>
        </w:tc>
        <w:tc>
          <w:tcPr>
            <w:tcW w:w="21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8 700 476,00</w:t>
            </w:r>
          </w:p>
        </w:tc>
      </w:tr>
      <w:tr w:rsidR="00197713" w:rsidRPr="00197713" w:rsidTr="00D95488">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41051000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Субвенція з місцевого бюджету на здійснення переданих видатків у сфері освіти за рахунок коштів освітньої субвенції</w:t>
            </w:r>
          </w:p>
        </w:tc>
        <w:tc>
          <w:tcPr>
            <w:tcW w:w="21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1 716 400,00</w:t>
            </w:r>
          </w:p>
        </w:tc>
      </w:tr>
      <w:tr w:rsidR="00197713" w:rsidRPr="00197713" w:rsidTr="00D95488">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lastRenderedPageBreak/>
              <w:t>1310000000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Обласний бюджет Львівської області</w:t>
            </w:r>
          </w:p>
        </w:tc>
        <w:tc>
          <w:tcPr>
            <w:tcW w:w="21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1 716 400,00</w:t>
            </w:r>
          </w:p>
        </w:tc>
      </w:tr>
      <w:tr w:rsidR="00197713" w:rsidRPr="00197713" w:rsidTr="00D95488">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41051100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Субвенція з місцевого бюджету за рахунок залишку коштів освітньої субвенції, що утворився на початок бюджетного періоду</w:t>
            </w:r>
          </w:p>
        </w:tc>
        <w:tc>
          <w:tcPr>
            <w:tcW w:w="21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w:t>
            </w:r>
          </w:p>
        </w:tc>
      </w:tr>
      <w:tr w:rsidR="00197713" w:rsidRPr="00197713" w:rsidTr="00D95488">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1310000000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Обласний бюджет Львівської області</w:t>
            </w:r>
          </w:p>
        </w:tc>
        <w:tc>
          <w:tcPr>
            <w:tcW w:w="21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w:t>
            </w:r>
          </w:p>
        </w:tc>
      </w:tr>
      <w:tr w:rsidR="00197713" w:rsidRPr="00197713" w:rsidTr="00D95488">
        <w:trPr>
          <w:trHeight w:val="510"/>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41051200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w:t>
            </w:r>
          </w:p>
        </w:tc>
        <w:tc>
          <w:tcPr>
            <w:tcW w:w="21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291 215,00</w:t>
            </w:r>
          </w:p>
        </w:tc>
      </w:tr>
      <w:tr w:rsidR="00197713" w:rsidRPr="00197713" w:rsidTr="00D95488">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1310000000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Обласний бюджет Львівської області</w:t>
            </w:r>
          </w:p>
        </w:tc>
        <w:tc>
          <w:tcPr>
            <w:tcW w:w="21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291 215,00</w:t>
            </w:r>
          </w:p>
        </w:tc>
      </w:tr>
      <w:tr w:rsidR="00197713" w:rsidRPr="00197713" w:rsidTr="00D95488">
        <w:trPr>
          <w:trHeight w:val="510"/>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41051400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w:t>
            </w:r>
          </w:p>
        </w:tc>
        <w:tc>
          <w:tcPr>
            <w:tcW w:w="21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1 098 256,00</w:t>
            </w:r>
          </w:p>
        </w:tc>
      </w:tr>
      <w:tr w:rsidR="00197713" w:rsidRPr="00197713" w:rsidTr="00D95488">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1310000000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Обласний бюджет Львівської області</w:t>
            </w:r>
          </w:p>
        </w:tc>
        <w:tc>
          <w:tcPr>
            <w:tcW w:w="21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1 098 256,00</w:t>
            </w:r>
          </w:p>
        </w:tc>
      </w:tr>
      <w:tr w:rsidR="00197713" w:rsidRPr="00197713" w:rsidTr="00D95488">
        <w:trPr>
          <w:trHeight w:val="510"/>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41051700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Субвенція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w:t>
            </w:r>
          </w:p>
        </w:tc>
        <w:tc>
          <w:tcPr>
            <w:tcW w:w="21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125 392,00</w:t>
            </w:r>
          </w:p>
        </w:tc>
      </w:tr>
      <w:tr w:rsidR="00197713" w:rsidRPr="00197713" w:rsidTr="00D95488">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1310000000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Обласний бюджет Львівської області</w:t>
            </w:r>
          </w:p>
        </w:tc>
        <w:tc>
          <w:tcPr>
            <w:tcW w:w="21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125 392,00</w:t>
            </w:r>
          </w:p>
        </w:tc>
      </w:tr>
      <w:tr w:rsidR="00197713" w:rsidRPr="00197713" w:rsidTr="00D95488">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41053900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Інші субвенції з місцевого бюджету</w:t>
            </w:r>
          </w:p>
        </w:tc>
        <w:tc>
          <w:tcPr>
            <w:tcW w:w="21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2 260 000,00</w:t>
            </w:r>
          </w:p>
        </w:tc>
      </w:tr>
      <w:tr w:rsidR="00197713" w:rsidRPr="00197713" w:rsidTr="00D95488">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1310000000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Обласний бюджет Львівської області</w:t>
            </w:r>
          </w:p>
        </w:tc>
        <w:tc>
          <w:tcPr>
            <w:tcW w:w="21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w:t>
            </w:r>
          </w:p>
        </w:tc>
      </w:tr>
      <w:tr w:rsidR="00197713" w:rsidRPr="00197713" w:rsidTr="00D95488">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1352500000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 xml:space="preserve">Бюджет </w:t>
            </w:r>
            <w:proofErr w:type="spellStart"/>
            <w:r w:rsidRPr="00197713">
              <w:rPr>
                <w:rFonts w:ascii="Calibri" w:eastAsia="Times New Roman" w:hAnsi="Calibri" w:cs="Calibri"/>
                <w:color w:val="000000"/>
                <w:sz w:val="20"/>
                <w:szCs w:val="20"/>
                <w:lang w:eastAsia="uk-UA"/>
              </w:rPr>
              <w:t>Розвадівської</w:t>
            </w:r>
            <w:proofErr w:type="spellEnd"/>
            <w:r w:rsidRPr="00197713">
              <w:rPr>
                <w:rFonts w:ascii="Calibri" w:eastAsia="Times New Roman" w:hAnsi="Calibri" w:cs="Calibri"/>
                <w:color w:val="000000"/>
                <w:sz w:val="20"/>
                <w:szCs w:val="20"/>
                <w:lang w:eastAsia="uk-UA"/>
              </w:rPr>
              <w:t xml:space="preserve"> сільської територіальної громади</w:t>
            </w:r>
          </w:p>
        </w:tc>
        <w:tc>
          <w:tcPr>
            <w:tcW w:w="21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2 260 000,00</w:t>
            </w:r>
          </w:p>
        </w:tc>
      </w:tr>
      <w:tr w:rsidR="00197713" w:rsidRPr="00197713" w:rsidTr="00D95488">
        <w:trPr>
          <w:trHeight w:val="510"/>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41057700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w:t>
            </w:r>
          </w:p>
        </w:tc>
        <w:tc>
          <w:tcPr>
            <w:tcW w:w="21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83 160,00</w:t>
            </w:r>
          </w:p>
        </w:tc>
      </w:tr>
      <w:tr w:rsidR="00197713" w:rsidRPr="00197713" w:rsidTr="00D95488">
        <w:trPr>
          <w:trHeight w:val="255"/>
        </w:trPr>
        <w:tc>
          <w:tcPr>
            <w:tcW w:w="2180" w:type="dxa"/>
            <w:tcBorders>
              <w:top w:val="nil"/>
              <w:left w:val="single" w:sz="4" w:space="0" w:color="auto"/>
              <w:bottom w:val="nil"/>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1310000000</w:t>
            </w:r>
          </w:p>
        </w:tc>
        <w:tc>
          <w:tcPr>
            <w:tcW w:w="11302" w:type="dxa"/>
            <w:gridSpan w:val="2"/>
            <w:tcBorders>
              <w:top w:val="single" w:sz="4" w:space="0" w:color="auto"/>
              <w:left w:val="single" w:sz="4" w:space="0" w:color="auto"/>
              <w:bottom w:val="nil"/>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Обласний бюджет Львівської області</w:t>
            </w:r>
          </w:p>
        </w:tc>
        <w:tc>
          <w:tcPr>
            <w:tcW w:w="2180" w:type="dxa"/>
            <w:tcBorders>
              <w:top w:val="nil"/>
              <w:left w:val="nil"/>
              <w:bottom w:val="nil"/>
              <w:right w:val="single" w:sz="4" w:space="0" w:color="auto"/>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83 160,00</w:t>
            </w:r>
          </w:p>
        </w:tc>
      </w:tr>
      <w:tr w:rsidR="00197713" w:rsidRPr="00197713" w:rsidTr="00D95488">
        <w:trPr>
          <w:trHeight w:val="255"/>
        </w:trPr>
        <w:tc>
          <w:tcPr>
            <w:tcW w:w="15662" w:type="dxa"/>
            <w:gridSpan w:val="4"/>
            <w:tcBorders>
              <w:top w:val="single" w:sz="4" w:space="0" w:color="auto"/>
              <w:left w:val="single" w:sz="4" w:space="0" w:color="auto"/>
              <w:bottom w:val="nil"/>
              <w:right w:val="single" w:sz="4" w:space="0" w:color="auto"/>
            </w:tcBorders>
            <w:shd w:val="clear" w:color="000000" w:fill="FFFF99"/>
            <w:noWrap/>
            <w:vAlign w:val="bottom"/>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ІІ. Трансферти до спеціального фонду бюджету</w:t>
            </w:r>
          </w:p>
        </w:tc>
      </w:tr>
      <w:tr w:rsidR="00197713" w:rsidRPr="00197713" w:rsidTr="00D95488">
        <w:trPr>
          <w:trHeight w:val="255"/>
        </w:trPr>
        <w:tc>
          <w:tcPr>
            <w:tcW w:w="2180" w:type="dxa"/>
            <w:tcBorders>
              <w:top w:val="single" w:sz="4" w:space="0" w:color="auto"/>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41020100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Базова дотація</w:t>
            </w:r>
          </w:p>
        </w:tc>
        <w:tc>
          <w:tcPr>
            <w:tcW w:w="2180" w:type="dxa"/>
            <w:tcBorders>
              <w:top w:val="single" w:sz="4" w:space="0" w:color="auto"/>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w:t>
            </w:r>
          </w:p>
        </w:tc>
      </w:tr>
      <w:tr w:rsidR="00197713" w:rsidRPr="00197713" w:rsidTr="00D95488">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9900000000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Державний бюджет</w:t>
            </w:r>
          </w:p>
        </w:tc>
        <w:tc>
          <w:tcPr>
            <w:tcW w:w="21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w:t>
            </w:r>
          </w:p>
        </w:tc>
      </w:tr>
      <w:tr w:rsidR="00197713" w:rsidRPr="00197713" w:rsidTr="00D95488">
        <w:trPr>
          <w:trHeight w:val="510"/>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41033300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Субвенція з державного бюджету місцевим бюджетам на забезпечення харчуванням учнів початкових класів закладів загальної середньої освіти</w:t>
            </w:r>
          </w:p>
        </w:tc>
        <w:tc>
          <w:tcPr>
            <w:tcW w:w="21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w:t>
            </w:r>
          </w:p>
        </w:tc>
      </w:tr>
      <w:tr w:rsidR="00197713" w:rsidRPr="00197713" w:rsidTr="00D95488">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9900000000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Державний бюджет</w:t>
            </w:r>
          </w:p>
        </w:tc>
        <w:tc>
          <w:tcPr>
            <w:tcW w:w="21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w:t>
            </w:r>
          </w:p>
        </w:tc>
      </w:tr>
      <w:tr w:rsidR="00197713" w:rsidRPr="00197713" w:rsidTr="00D95488">
        <w:trPr>
          <w:trHeight w:val="510"/>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41033500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 xml:space="preserve">Субвенція з державного бюджету місцевим бюджетам на придбання обладнання, створення та модернізацію (проведення реконструкції та капітального ремонту) </w:t>
            </w:r>
            <w:proofErr w:type="spellStart"/>
            <w:r w:rsidRPr="00197713">
              <w:rPr>
                <w:rFonts w:ascii="Calibri" w:eastAsia="Times New Roman" w:hAnsi="Calibri" w:cs="Calibri"/>
                <w:b/>
                <w:bCs/>
                <w:color w:val="000000"/>
                <w:sz w:val="20"/>
                <w:szCs w:val="20"/>
                <w:lang w:eastAsia="uk-UA"/>
              </w:rPr>
              <w:t>їдалень</w:t>
            </w:r>
            <w:proofErr w:type="spellEnd"/>
            <w:r w:rsidRPr="00197713">
              <w:rPr>
                <w:rFonts w:ascii="Calibri" w:eastAsia="Times New Roman" w:hAnsi="Calibri" w:cs="Calibri"/>
                <w:b/>
                <w:bCs/>
                <w:color w:val="000000"/>
                <w:sz w:val="20"/>
                <w:szCs w:val="20"/>
                <w:lang w:eastAsia="uk-UA"/>
              </w:rPr>
              <w:t xml:space="preserve"> (харчоблоків) закладів загальної середньої освіти</w:t>
            </w:r>
          </w:p>
        </w:tc>
        <w:tc>
          <w:tcPr>
            <w:tcW w:w="21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w:t>
            </w:r>
          </w:p>
        </w:tc>
      </w:tr>
      <w:tr w:rsidR="00197713" w:rsidRPr="00197713" w:rsidTr="00D95488">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9900000000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Державний бюджет</w:t>
            </w:r>
          </w:p>
        </w:tc>
        <w:tc>
          <w:tcPr>
            <w:tcW w:w="21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w:t>
            </w:r>
          </w:p>
        </w:tc>
      </w:tr>
      <w:tr w:rsidR="00197713" w:rsidRPr="00197713" w:rsidTr="00D95488">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41033900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Освітня субвенція з державного бюджету місцевим бюджетам</w:t>
            </w:r>
          </w:p>
        </w:tc>
        <w:tc>
          <w:tcPr>
            <w:tcW w:w="21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w:t>
            </w:r>
          </w:p>
        </w:tc>
      </w:tr>
      <w:tr w:rsidR="00197713" w:rsidRPr="00197713" w:rsidTr="00D95488">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9900000000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Державний бюджет</w:t>
            </w:r>
          </w:p>
        </w:tc>
        <w:tc>
          <w:tcPr>
            <w:tcW w:w="21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w:t>
            </w:r>
          </w:p>
        </w:tc>
      </w:tr>
      <w:tr w:rsidR="00197713" w:rsidRPr="00197713" w:rsidTr="00D95488">
        <w:trPr>
          <w:trHeight w:val="510"/>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41035600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Субвенція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w:t>
            </w:r>
          </w:p>
        </w:tc>
        <w:tc>
          <w:tcPr>
            <w:tcW w:w="21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w:t>
            </w:r>
          </w:p>
        </w:tc>
      </w:tr>
      <w:tr w:rsidR="00197713" w:rsidRPr="00197713" w:rsidTr="00D95488">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9900000000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Державний бюджет</w:t>
            </w:r>
          </w:p>
        </w:tc>
        <w:tc>
          <w:tcPr>
            <w:tcW w:w="21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w:t>
            </w:r>
          </w:p>
        </w:tc>
      </w:tr>
      <w:tr w:rsidR="00197713" w:rsidRPr="00197713" w:rsidTr="00D95488">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41040400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Інші дотації з місцевого бюджету</w:t>
            </w:r>
          </w:p>
        </w:tc>
        <w:tc>
          <w:tcPr>
            <w:tcW w:w="21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w:t>
            </w:r>
          </w:p>
        </w:tc>
      </w:tr>
      <w:tr w:rsidR="00197713" w:rsidRPr="00197713" w:rsidTr="00D95488">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1310000000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Обласний бюджет Львівської області</w:t>
            </w:r>
          </w:p>
        </w:tc>
        <w:tc>
          <w:tcPr>
            <w:tcW w:w="21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w:t>
            </w:r>
          </w:p>
        </w:tc>
      </w:tr>
      <w:tr w:rsidR="00197713" w:rsidRPr="00197713" w:rsidTr="00D95488">
        <w:trPr>
          <w:trHeight w:val="2040"/>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lastRenderedPageBreak/>
              <w:t>41050400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 xml:space="preserve">Субвенція з місцевого бюджету на виплату грошової компенсації за належні для отримання жилі приміщення для сімей осіб, визначених пунктами 2 - 5 частини першої статті 10-1 Закону України `Про статус ветеранів війни, гарантії їх соціального захисту`, для осіб з інвалідністю і - </w:t>
            </w:r>
            <w:proofErr w:type="spellStart"/>
            <w:r w:rsidRPr="00197713">
              <w:rPr>
                <w:rFonts w:ascii="Calibri" w:eastAsia="Times New Roman" w:hAnsi="Calibri" w:cs="Calibri"/>
                <w:b/>
                <w:bCs/>
                <w:color w:val="000000"/>
                <w:sz w:val="20"/>
                <w:szCs w:val="20"/>
                <w:lang w:eastAsia="uk-UA"/>
              </w:rPr>
              <w:t>іі</w:t>
            </w:r>
            <w:proofErr w:type="spellEnd"/>
            <w:r w:rsidRPr="00197713">
              <w:rPr>
                <w:rFonts w:ascii="Calibri" w:eastAsia="Times New Roman" w:hAnsi="Calibri" w:cs="Calibri"/>
                <w:b/>
                <w:bCs/>
                <w:color w:val="000000"/>
                <w:sz w:val="20"/>
                <w:szCs w:val="20"/>
                <w:lang w:eastAsia="uk-UA"/>
              </w:rPr>
              <w:t xml:space="preserve">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11 - 14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w:t>
            </w:r>
          </w:p>
        </w:tc>
        <w:tc>
          <w:tcPr>
            <w:tcW w:w="21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w:t>
            </w:r>
          </w:p>
        </w:tc>
      </w:tr>
      <w:tr w:rsidR="00197713" w:rsidRPr="00197713" w:rsidTr="00D95488">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1310000000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Обласний бюджет Львівської області</w:t>
            </w:r>
          </w:p>
        </w:tc>
        <w:tc>
          <w:tcPr>
            <w:tcW w:w="21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w:t>
            </w:r>
          </w:p>
        </w:tc>
      </w:tr>
      <w:tr w:rsidR="00197713" w:rsidRPr="00197713" w:rsidTr="00D95488">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41051000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Субвенція з місцевого бюджету на здійснення переданих видатків у сфері освіти за рахунок коштів освітньої субвенції</w:t>
            </w:r>
          </w:p>
        </w:tc>
        <w:tc>
          <w:tcPr>
            <w:tcW w:w="21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w:t>
            </w:r>
          </w:p>
        </w:tc>
      </w:tr>
      <w:tr w:rsidR="00197713" w:rsidRPr="00197713" w:rsidTr="00D95488">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1310000000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Обласний бюджет Львівської області</w:t>
            </w:r>
          </w:p>
        </w:tc>
        <w:tc>
          <w:tcPr>
            <w:tcW w:w="21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w:t>
            </w:r>
          </w:p>
        </w:tc>
      </w:tr>
      <w:tr w:rsidR="00197713" w:rsidRPr="00197713" w:rsidTr="00D95488">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41051100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Субвенція з місцевого бюджету за рахунок залишку коштів освітньої субвенції, що утворився на початок бюджетного періоду</w:t>
            </w:r>
          </w:p>
        </w:tc>
        <w:tc>
          <w:tcPr>
            <w:tcW w:w="21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2 780 276,00</w:t>
            </w:r>
          </w:p>
        </w:tc>
      </w:tr>
      <w:tr w:rsidR="00197713" w:rsidRPr="00197713" w:rsidTr="00D95488">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1310000000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Обласний бюджет Львівської області</w:t>
            </w:r>
          </w:p>
        </w:tc>
        <w:tc>
          <w:tcPr>
            <w:tcW w:w="21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2 780 276,00</w:t>
            </w:r>
          </w:p>
        </w:tc>
      </w:tr>
      <w:tr w:rsidR="00197713" w:rsidRPr="00197713" w:rsidTr="00D95488">
        <w:trPr>
          <w:trHeight w:val="510"/>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41051200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w:t>
            </w:r>
          </w:p>
        </w:tc>
        <w:tc>
          <w:tcPr>
            <w:tcW w:w="21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w:t>
            </w:r>
          </w:p>
        </w:tc>
      </w:tr>
      <w:tr w:rsidR="00197713" w:rsidRPr="00197713" w:rsidTr="00D95488">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1310000000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Обласний бюджет Львівської області</w:t>
            </w:r>
          </w:p>
        </w:tc>
        <w:tc>
          <w:tcPr>
            <w:tcW w:w="21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w:t>
            </w:r>
          </w:p>
        </w:tc>
      </w:tr>
      <w:tr w:rsidR="00197713" w:rsidRPr="00197713" w:rsidTr="00D95488">
        <w:trPr>
          <w:trHeight w:val="510"/>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41051400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w:t>
            </w:r>
          </w:p>
        </w:tc>
        <w:tc>
          <w:tcPr>
            <w:tcW w:w="21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w:t>
            </w:r>
          </w:p>
        </w:tc>
      </w:tr>
      <w:tr w:rsidR="00197713" w:rsidRPr="00197713" w:rsidTr="00D95488">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1310000000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Обласний бюджет Львівської області</w:t>
            </w:r>
          </w:p>
        </w:tc>
        <w:tc>
          <w:tcPr>
            <w:tcW w:w="21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w:t>
            </w:r>
          </w:p>
        </w:tc>
      </w:tr>
      <w:tr w:rsidR="00197713" w:rsidRPr="00197713" w:rsidTr="00D95488">
        <w:trPr>
          <w:trHeight w:val="510"/>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41051700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Субвенція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w:t>
            </w:r>
          </w:p>
        </w:tc>
        <w:tc>
          <w:tcPr>
            <w:tcW w:w="21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w:t>
            </w:r>
          </w:p>
        </w:tc>
      </w:tr>
      <w:tr w:rsidR="00197713" w:rsidRPr="00197713" w:rsidTr="00D95488">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1310000000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Обласний бюджет Львівської області</w:t>
            </w:r>
          </w:p>
        </w:tc>
        <w:tc>
          <w:tcPr>
            <w:tcW w:w="21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w:t>
            </w:r>
          </w:p>
        </w:tc>
      </w:tr>
      <w:tr w:rsidR="00197713" w:rsidRPr="00197713" w:rsidTr="00D95488">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41053900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Інші субвенції з місцевого бюджету</w:t>
            </w:r>
          </w:p>
        </w:tc>
        <w:tc>
          <w:tcPr>
            <w:tcW w:w="21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972 684,00</w:t>
            </w:r>
          </w:p>
        </w:tc>
      </w:tr>
      <w:tr w:rsidR="00197713" w:rsidRPr="00197713" w:rsidTr="00D95488">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1310000000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Обласний бюджет Львівської області</w:t>
            </w:r>
          </w:p>
        </w:tc>
        <w:tc>
          <w:tcPr>
            <w:tcW w:w="21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972 684,00</w:t>
            </w:r>
          </w:p>
        </w:tc>
      </w:tr>
      <w:tr w:rsidR="00197713" w:rsidRPr="00197713" w:rsidTr="00D95488">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1352500000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 xml:space="preserve">Бюджет </w:t>
            </w:r>
            <w:proofErr w:type="spellStart"/>
            <w:r w:rsidRPr="00197713">
              <w:rPr>
                <w:rFonts w:ascii="Calibri" w:eastAsia="Times New Roman" w:hAnsi="Calibri" w:cs="Calibri"/>
                <w:color w:val="000000"/>
                <w:sz w:val="20"/>
                <w:szCs w:val="20"/>
                <w:lang w:eastAsia="uk-UA"/>
              </w:rPr>
              <w:t>Розвадівської</w:t>
            </w:r>
            <w:proofErr w:type="spellEnd"/>
            <w:r w:rsidRPr="00197713">
              <w:rPr>
                <w:rFonts w:ascii="Calibri" w:eastAsia="Times New Roman" w:hAnsi="Calibri" w:cs="Calibri"/>
                <w:color w:val="000000"/>
                <w:sz w:val="20"/>
                <w:szCs w:val="20"/>
                <w:lang w:eastAsia="uk-UA"/>
              </w:rPr>
              <w:t xml:space="preserve"> сільської територіальної громади</w:t>
            </w:r>
          </w:p>
        </w:tc>
        <w:tc>
          <w:tcPr>
            <w:tcW w:w="21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w:t>
            </w:r>
          </w:p>
        </w:tc>
      </w:tr>
      <w:tr w:rsidR="00197713" w:rsidRPr="00197713" w:rsidTr="00D95488">
        <w:trPr>
          <w:trHeight w:val="510"/>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41057700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w:t>
            </w:r>
          </w:p>
        </w:tc>
        <w:tc>
          <w:tcPr>
            <w:tcW w:w="21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w:t>
            </w:r>
          </w:p>
        </w:tc>
      </w:tr>
      <w:tr w:rsidR="00197713" w:rsidRPr="00197713" w:rsidTr="00D95488">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1310000000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Обласний бюджет Львівської області</w:t>
            </w:r>
          </w:p>
        </w:tc>
        <w:tc>
          <w:tcPr>
            <w:tcW w:w="21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w:t>
            </w:r>
          </w:p>
        </w:tc>
      </w:tr>
      <w:tr w:rsidR="00197713" w:rsidRPr="00197713" w:rsidTr="00D95488">
        <w:trPr>
          <w:trHeight w:val="510"/>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center"/>
              <w:rPr>
                <w:rFonts w:ascii="Arial" w:eastAsia="Times New Roman" w:hAnsi="Arial" w:cs="Calibri"/>
                <w:b/>
                <w:bCs/>
                <w:sz w:val="20"/>
                <w:szCs w:val="20"/>
                <w:lang w:eastAsia="uk-UA"/>
              </w:rPr>
            </w:pPr>
            <w:r w:rsidRPr="00197713">
              <w:rPr>
                <w:rFonts w:ascii="Arial" w:eastAsia="Times New Roman" w:hAnsi="Arial" w:cs="Calibri"/>
                <w:b/>
                <w:bCs/>
                <w:sz w:val="20"/>
                <w:szCs w:val="20"/>
                <w:lang w:eastAsia="uk-UA"/>
              </w:rPr>
              <w:t>41037400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Arial" w:eastAsia="Times New Roman" w:hAnsi="Arial" w:cs="Calibri"/>
                <w:b/>
                <w:bCs/>
                <w:sz w:val="20"/>
                <w:szCs w:val="20"/>
                <w:lang w:eastAsia="uk-UA"/>
              </w:rPr>
            </w:pPr>
            <w:r w:rsidRPr="00197713">
              <w:rPr>
                <w:rFonts w:ascii="Arial" w:eastAsia="Times New Roman" w:hAnsi="Arial" w:cs="Calibri"/>
                <w:b/>
                <w:bCs/>
                <w:sz w:val="20"/>
                <w:szCs w:val="20"/>
                <w:lang w:eastAsia="uk-UA"/>
              </w:rPr>
              <w:t>Субвенція з державного бюджету місцевим бюджетам на покращення якості гарячого харчування учнів початкових класів закладів загальної середньої освіти</w:t>
            </w:r>
          </w:p>
        </w:tc>
        <w:tc>
          <w:tcPr>
            <w:tcW w:w="21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178 300,00</w:t>
            </w:r>
          </w:p>
        </w:tc>
      </w:tr>
      <w:tr w:rsidR="00197713" w:rsidRPr="00197713" w:rsidTr="00D95488">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9900000000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Державний бюджет</w:t>
            </w:r>
          </w:p>
        </w:tc>
        <w:tc>
          <w:tcPr>
            <w:tcW w:w="21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178 300,00</w:t>
            </w:r>
          </w:p>
        </w:tc>
      </w:tr>
      <w:tr w:rsidR="00197713" w:rsidRPr="00197713" w:rsidTr="00D95488">
        <w:trPr>
          <w:trHeight w:val="510"/>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41033300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Субвенція з державного бюджету місцевим бюджетам на забезпечення харчуванням учнів початкових класів закладів загальної середньої освіти</w:t>
            </w:r>
          </w:p>
        </w:tc>
        <w:tc>
          <w:tcPr>
            <w:tcW w:w="21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3 059 900,00</w:t>
            </w:r>
          </w:p>
        </w:tc>
      </w:tr>
      <w:tr w:rsidR="00197713" w:rsidRPr="00197713" w:rsidTr="00D95488">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9900000000</w:t>
            </w:r>
          </w:p>
        </w:tc>
        <w:tc>
          <w:tcPr>
            <w:tcW w:w="11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Державний бюджет</w:t>
            </w:r>
          </w:p>
        </w:tc>
        <w:tc>
          <w:tcPr>
            <w:tcW w:w="21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3 059 900,00</w:t>
            </w:r>
          </w:p>
        </w:tc>
      </w:tr>
      <w:tr w:rsidR="00197713" w:rsidRPr="00197713" w:rsidTr="00D95488">
        <w:trPr>
          <w:trHeight w:val="255"/>
        </w:trPr>
        <w:tc>
          <w:tcPr>
            <w:tcW w:w="2180" w:type="dxa"/>
            <w:tcBorders>
              <w:top w:val="nil"/>
              <w:left w:val="single" w:sz="4" w:space="0" w:color="auto"/>
              <w:bottom w:val="single" w:sz="4" w:space="0" w:color="auto"/>
              <w:right w:val="nil"/>
            </w:tcBorders>
            <w:shd w:val="clear" w:color="000000" w:fill="CCFFCC"/>
            <w:noWrap/>
            <w:vAlign w:val="bottom"/>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X</w:t>
            </w:r>
          </w:p>
        </w:tc>
        <w:tc>
          <w:tcPr>
            <w:tcW w:w="11302" w:type="dxa"/>
            <w:gridSpan w:val="2"/>
            <w:tcBorders>
              <w:top w:val="single" w:sz="4" w:space="0" w:color="auto"/>
              <w:left w:val="single" w:sz="4" w:space="0" w:color="auto"/>
              <w:bottom w:val="single" w:sz="4" w:space="0" w:color="auto"/>
              <w:right w:val="single" w:sz="4" w:space="0" w:color="000000"/>
            </w:tcBorders>
            <w:shd w:val="clear" w:color="000000" w:fill="CCFFCC"/>
            <w:noWrap/>
            <w:vAlign w:val="center"/>
            <w:hideMark/>
          </w:tcPr>
          <w:p w:rsidR="00197713" w:rsidRPr="00197713" w:rsidRDefault="00197713" w:rsidP="00197713">
            <w:pPr>
              <w:spacing w:after="0" w:line="240" w:lineRule="auto"/>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 xml:space="preserve">УСЬОГО за розділом І та ІІ, у тому числі: </w:t>
            </w:r>
          </w:p>
        </w:tc>
        <w:tc>
          <w:tcPr>
            <w:tcW w:w="2180" w:type="dxa"/>
            <w:tcBorders>
              <w:top w:val="nil"/>
              <w:left w:val="nil"/>
              <w:bottom w:val="single" w:sz="4" w:space="0" w:color="auto"/>
              <w:right w:val="single" w:sz="4" w:space="0" w:color="auto"/>
            </w:tcBorders>
            <w:shd w:val="clear" w:color="000000" w:fill="CCFFCC"/>
            <w:noWrap/>
            <w:vAlign w:val="bottom"/>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129 049 091,00</w:t>
            </w:r>
          </w:p>
        </w:tc>
      </w:tr>
      <w:tr w:rsidR="00197713" w:rsidRPr="00197713" w:rsidTr="00D95488">
        <w:trPr>
          <w:trHeight w:val="255"/>
        </w:trPr>
        <w:tc>
          <w:tcPr>
            <w:tcW w:w="2180" w:type="dxa"/>
            <w:tcBorders>
              <w:top w:val="nil"/>
              <w:left w:val="single" w:sz="4" w:space="0" w:color="auto"/>
              <w:bottom w:val="single" w:sz="4" w:space="0" w:color="auto"/>
              <w:right w:val="nil"/>
            </w:tcBorders>
            <w:shd w:val="clear" w:color="000000" w:fill="CCFFCC"/>
            <w:noWrap/>
            <w:vAlign w:val="bottom"/>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X</w:t>
            </w:r>
          </w:p>
        </w:tc>
        <w:tc>
          <w:tcPr>
            <w:tcW w:w="2180" w:type="dxa"/>
            <w:tcBorders>
              <w:top w:val="nil"/>
              <w:left w:val="single" w:sz="4" w:space="0" w:color="auto"/>
              <w:bottom w:val="single" w:sz="4" w:space="0" w:color="auto"/>
              <w:right w:val="nil"/>
            </w:tcBorders>
            <w:shd w:val="clear" w:color="000000" w:fill="CCFFCC"/>
            <w:noWrap/>
            <w:vAlign w:val="center"/>
            <w:hideMark/>
          </w:tcPr>
          <w:p w:rsidR="00197713" w:rsidRPr="00197713" w:rsidRDefault="00197713" w:rsidP="00197713">
            <w:pPr>
              <w:spacing w:after="0" w:line="240" w:lineRule="auto"/>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загальний фонд</w:t>
            </w:r>
          </w:p>
        </w:tc>
        <w:tc>
          <w:tcPr>
            <w:tcW w:w="9122" w:type="dxa"/>
            <w:tcBorders>
              <w:top w:val="nil"/>
              <w:left w:val="nil"/>
              <w:bottom w:val="single" w:sz="4" w:space="0" w:color="auto"/>
              <w:right w:val="single" w:sz="4" w:space="0" w:color="auto"/>
            </w:tcBorders>
            <w:shd w:val="clear" w:color="000000" w:fill="CCFFCC"/>
            <w:noWrap/>
            <w:vAlign w:val="center"/>
            <w:hideMark/>
          </w:tcPr>
          <w:p w:rsidR="00197713" w:rsidRPr="00197713" w:rsidRDefault="00197713" w:rsidP="00197713">
            <w:pPr>
              <w:spacing w:after="0" w:line="240" w:lineRule="auto"/>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 </w:t>
            </w:r>
          </w:p>
        </w:tc>
        <w:tc>
          <w:tcPr>
            <w:tcW w:w="2180" w:type="dxa"/>
            <w:tcBorders>
              <w:top w:val="nil"/>
              <w:left w:val="nil"/>
              <w:bottom w:val="single" w:sz="4" w:space="0" w:color="auto"/>
              <w:right w:val="single" w:sz="4" w:space="0" w:color="auto"/>
            </w:tcBorders>
            <w:shd w:val="clear" w:color="000000" w:fill="CCFFCC"/>
            <w:noWrap/>
            <w:vAlign w:val="bottom"/>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122 057 931,00</w:t>
            </w:r>
          </w:p>
        </w:tc>
      </w:tr>
      <w:tr w:rsidR="00197713" w:rsidRPr="00197713" w:rsidTr="00D95488">
        <w:trPr>
          <w:trHeight w:val="255"/>
        </w:trPr>
        <w:tc>
          <w:tcPr>
            <w:tcW w:w="2180" w:type="dxa"/>
            <w:tcBorders>
              <w:top w:val="nil"/>
              <w:left w:val="single" w:sz="4" w:space="0" w:color="auto"/>
              <w:bottom w:val="single" w:sz="4" w:space="0" w:color="auto"/>
              <w:right w:val="nil"/>
            </w:tcBorders>
            <w:shd w:val="clear" w:color="000000" w:fill="CCFFCC"/>
            <w:noWrap/>
            <w:vAlign w:val="bottom"/>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X</w:t>
            </w:r>
          </w:p>
        </w:tc>
        <w:tc>
          <w:tcPr>
            <w:tcW w:w="2180" w:type="dxa"/>
            <w:tcBorders>
              <w:top w:val="nil"/>
              <w:left w:val="single" w:sz="4" w:space="0" w:color="auto"/>
              <w:bottom w:val="single" w:sz="4" w:space="0" w:color="auto"/>
              <w:right w:val="nil"/>
            </w:tcBorders>
            <w:shd w:val="clear" w:color="000000" w:fill="CCFFCC"/>
            <w:noWrap/>
            <w:vAlign w:val="center"/>
            <w:hideMark/>
          </w:tcPr>
          <w:p w:rsidR="00197713" w:rsidRPr="00197713" w:rsidRDefault="00197713" w:rsidP="00197713">
            <w:pPr>
              <w:spacing w:after="0" w:line="240" w:lineRule="auto"/>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спеціальний фонд</w:t>
            </w:r>
          </w:p>
        </w:tc>
        <w:tc>
          <w:tcPr>
            <w:tcW w:w="9122" w:type="dxa"/>
            <w:tcBorders>
              <w:top w:val="nil"/>
              <w:left w:val="nil"/>
              <w:bottom w:val="single" w:sz="4" w:space="0" w:color="auto"/>
              <w:right w:val="single" w:sz="4" w:space="0" w:color="auto"/>
            </w:tcBorders>
            <w:shd w:val="clear" w:color="000000" w:fill="CCFFCC"/>
            <w:noWrap/>
            <w:vAlign w:val="center"/>
            <w:hideMark/>
          </w:tcPr>
          <w:p w:rsidR="00197713" w:rsidRPr="00197713" w:rsidRDefault="00197713" w:rsidP="00197713">
            <w:pPr>
              <w:spacing w:after="0" w:line="240" w:lineRule="auto"/>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 </w:t>
            </w:r>
          </w:p>
        </w:tc>
        <w:tc>
          <w:tcPr>
            <w:tcW w:w="2180" w:type="dxa"/>
            <w:tcBorders>
              <w:top w:val="nil"/>
              <w:left w:val="nil"/>
              <w:bottom w:val="single" w:sz="4" w:space="0" w:color="auto"/>
              <w:right w:val="single" w:sz="4" w:space="0" w:color="auto"/>
            </w:tcBorders>
            <w:shd w:val="clear" w:color="000000" w:fill="CCFFCC"/>
            <w:noWrap/>
            <w:vAlign w:val="bottom"/>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6 991 160,00</w:t>
            </w:r>
          </w:p>
        </w:tc>
      </w:tr>
      <w:tr w:rsidR="00197713" w:rsidRPr="00197713" w:rsidTr="00D95488">
        <w:trPr>
          <w:trHeight w:val="255"/>
        </w:trPr>
        <w:tc>
          <w:tcPr>
            <w:tcW w:w="218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Calibri" w:eastAsia="Times New Roman" w:hAnsi="Calibri" w:cs="Calibri"/>
                <w:color w:val="000000"/>
                <w:sz w:val="20"/>
                <w:szCs w:val="20"/>
                <w:lang w:eastAsia="uk-UA"/>
              </w:rPr>
            </w:pPr>
          </w:p>
        </w:tc>
        <w:tc>
          <w:tcPr>
            <w:tcW w:w="218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Calibri" w:eastAsia="Times New Roman" w:hAnsi="Calibri" w:cs="Calibri"/>
                <w:color w:val="000000"/>
                <w:sz w:val="20"/>
                <w:szCs w:val="20"/>
                <w:lang w:eastAsia="uk-UA"/>
              </w:rPr>
            </w:pPr>
          </w:p>
        </w:tc>
        <w:tc>
          <w:tcPr>
            <w:tcW w:w="9122"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Calibri" w:eastAsia="Times New Roman" w:hAnsi="Calibri" w:cs="Calibri"/>
                <w:color w:val="000000"/>
                <w:sz w:val="20"/>
                <w:szCs w:val="20"/>
                <w:lang w:eastAsia="uk-UA"/>
              </w:rPr>
            </w:pPr>
          </w:p>
        </w:tc>
        <w:tc>
          <w:tcPr>
            <w:tcW w:w="218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Calibri" w:eastAsia="Times New Roman" w:hAnsi="Calibri" w:cs="Calibri"/>
                <w:color w:val="000000"/>
                <w:sz w:val="20"/>
                <w:szCs w:val="20"/>
                <w:lang w:eastAsia="uk-UA"/>
              </w:rPr>
            </w:pPr>
          </w:p>
        </w:tc>
      </w:tr>
      <w:tr w:rsidR="00197713" w:rsidRPr="00197713" w:rsidTr="00D95488">
        <w:trPr>
          <w:trHeight w:val="439"/>
        </w:trPr>
        <w:tc>
          <w:tcPr>
            <w:tcW w:w="13482" w:type="dxa"/>
            <w:gridSpan w:val="3"/>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Calibri" w:eastAsia="Times New Roman" w:hAnsi="Calibri" w:cs="Calibri"/>
                <w:color w:val="000000"/>
                <w:lang w:eastAsia="uk-UA"/>
              </w:rPr>
            </w:pPr>
            <w:r w:rsidRPr="00197713">
              <w:rPr>
                <w:rFonts w:ascii="Calibri" w:eastAsia="Times New Roman" w:hAnsi="Calibri" w:cs="Calibri"/>
                <w:color w:val="000000"/>
                <w:lang w:eastAsia="uk-UA"/>
              </w:rPr>
              <w:lastRenderedPageBreak/>
              <w:t xml:space="preserve">      2. Показники міжбюджетних трансфертів іншим бюджетам</w:t>
            </w:r>
          </w:p>
        </w:tc>
        <w:tc>
          <w:tcPr>
            <w:tcW w:w="218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jc w:val="right"/>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(грн)</w:t>
            </w:r>
          </w:p>
        </w:tc>
      </w:tr>
      <w:tr w:rsidR="00197713" w:rsidRPr="00197713" w:rsidTr="00D95488">
        <w:trPr>
          <w:trHeight w:val="1275"/>
        </w:trPr>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Код Програмної класифікації видатків та кредитування місцевого бюджету/ Код бюджету</w:t>
            </w:r>
          </w:p>
        </w:tc>
        <w:tc>
          <w:tcPr>
            <w:tcW w:w="2180" w:type="dxa"/>
            <w:tcBorders>
              <w:top w:val="single" w:sz="4" w:space="0" w:color="auto"/>
              <w:left w:val="nil"/>
              <w:bottom w:val="single" w:sz="4" w:space="0" w:color="auto"/>
              <w:right w:val="single" w:sz="4" w:space="0" w:color="auto"/>
            </w:tcBorders>
            <w:shd w:val="clear" w:color="auto" w:fill="auto"/>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 xml:space="preserve">Код типової програмної класифікації видатків та кредитування місцевого бюджету </w:t>
            </w:r>
          </w:p>
        </w:tc>
        <w:tc>
          <w:tcPr>
            <w:tcW w:w="9122" w:type="dxa"/>
            <w:tcBorders>
              <w:top w:val="single" w:sz="4" w:space="0" w:color="auto"/>
              <w:left w:val="nil"/>
              <w:bottom w:val="single" w:sz="4" w:space="0" w:color="auto"/>
              <w:right w:val="single" w:sz="4" w:space="0" w:color="auto"/>
            </w:tcBorders>
            <w:shd w:val="clear" w:color="auto" w:fill="auto"/>
            <w:hideMark/>
          </w:tcPr>
          <w:p w:rsidR="00197713" w:rsidRPr="00197713" w:rsidRDefault="00197713" w:rsidP="00197713">
            <w:pPr>
              <w:spacing w:after="0" w:line="240" w:lineRule="auto"/>
              <w:ind w:right="-108"/>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Найменування трансферту/ Найменування бюджету – отримувача міжбюджетного трансферту</w:t>
            </w:r>
          </w:p>
        </w:tc>
        <w:tc>
          <w:tcPr>
            <w:tcW w:w="2180" w:type="dxa"/>
            <w:tcBorders>
              <w:top w:val="single" w:sz="4" w:space="0" w:color="auto"/>
              <w:left w:val="nil"/>
              <w:bottom w:val="single" w:sz="4" w:space="0" w:color="auto"/>
              <w:right w:val="single" w:sz="4" w:space="0" w:color="auto"/>
            </w:tcBorders>
            <w:shd w:val="clear" w:color="auto" w:fill="auto"/>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Усього</w:t>
            </w:r>
          </w:p>
        </w:tc>
      </w:tr>
      <w:tr w:rsidR="00197713" w:rsidRPr="00197713" w:rsidTr="00D95488">
        <w:trPr>
          <w:trHeight w:val="255"/>
        </w:trPr>
        <w:tc>
          <w:tcPr>
            <w:tcW w:w="2180" w:type="dxa"/>
            <w:tcBorders>
              <w:top w:val="nil"/>
              <w:left w:val="single" w:sz="4" w:space="0" w:color="auto"/>
              <w:bottom w:val="nil"/>
              <w:right w:val="single" w:sz="4" w:space="0" w:color="auto"/>
            </w:tcBorders>
            <w:shd w:val="clear" w:color="auto" w:fill="auto"/>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1</w:t>
            </w:r>
          </w:p>
        </w:tc>
        <w:tc>
          <w:tcPr>
            <w:tcW w:w="2180" w:type="dxa"/>
            <w:tcBorders>
              <w:top w:val="nil"/>
              <w:left w:val="nil"/>
              <w:bottom w:val="nil"/>
              <w:right w:val="single" w:sz="4" w:space="0" w:color="auto"/>
            </w:tcBorders>
            <w:shd w:val="clear" w:color="auto" w:fill="auto"/>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2</w:t>
            </w:r>
          </w:p>
        </w:tc>
        <w:tc>
          <w:tcPr>
            <w:tcW w:w="9122" w:type="dxa"/>
            <w:tcBorders>
              <w:top w:val="nil"/>
              <w:left w:val="nil"/>
              <w:bottom w:val="nil"/>
              <w:right w:val="single" w:sz="4" w:space="0" w:color="auto"/>
            </w:tcBorders>
            <w:shd w:val="clear" w:color="auto" w:fill="auto"/>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3</w:t>
            </w:r>
          </w:p>
        </w:tc>
        <w:tc>
          <w:tcPr>
            <w:tcW w:w="2180" w:type="dxa"/>
            <w:tcBorders>
              <w:top w:val="nil"/>
              <w:left w:val="nil"/>
              <w:bottom w:val="nil"/>
              <w:right w:val="single" w:sz="4" w:space="0" w:color="auto"/>
            </w:tcBorders>
            <w:shd w:val="clear" w:color="auto" w:fill="auto"/>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4</w:t>
            </w:r>
          </w:p>
        </w:tc>
      </w:tr>
      <w:tr w:rsidR="00197713" w:rsidRPr="00197713" w:rsidTr="00D95488">
        <w:trPr>
          <w:trHeight w:val="255"/>
        </w:trPr>
        <w:tc>
          <w:tcPr>
            <w:tcW w:w="15662" w:type="dxa"/>
            <w:gridSpan w:val="4"/>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І. Трансферти із загального фонду бюджету</w:t>
            </w:r>
          </w:p>
        </w:tc>
      </w:tr>
      <w:tr w:rsidR="00197713" w:rsidRPr="00197713" w:rsidTr="00D95488">
        <w:trPr>
          <w:trHeight w:val="255"/>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0219770</w:t>
            </w:r>
          </w:p>
        </w:tc>
        <w:tc>
          <w:tcPr>
            <w:tcW w:w="21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9770</w:t>
            </w:r>
          </w:p>
        </w:tc>
        <w:tc>
          <w:tcPr>
            <w:tcW w:w="912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Інші субвенції з місцевого бюджету</w:t>
            </w:r>
          </w:p>
        </w:tc>
        <w:tc>
          <w:tcPr>
            <w:tcW w:w="21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w:t>
            </w:r>
          </w:p>
        </w:tc>
      </w:tr>
      <w:tr w:rsidR="00197713" w:rsidRPr="00197713" w:rsidTr="00D95488">
        <w:trPr>
          <w:trHeight w:val="255"/>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1310000000</w:t>
            </w:r>
          </w:p>
        </w:tc>
        <w:tc>
          <w:tcPr>
            <w:tcW w:w="21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9770</w:t>
            </w:r>
          </w:p>
        </w:tc>
        <w:tc>
          <w:tcPr>
            <w:tcW w:w="912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Обласний бюджет Львівської області</w:t>
            </w:r>
          </w:p>
        </w:tc>
        <w:tc>
          <w:tcPr>
            <w:tcW w:w="21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w:t>
            </w:r>
          </w:p>
        </w:tc>
      </w:tr>
      <w:tr w:rsidR="00197713" w:rsidRPr="00197713" w:rsidTr="00D95488">
        <w:trPr>
          <w:trHeight w:val="510"/>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0219800</w:t>
            </w:r>
          </w:p>
        </w:tc>
        <w:tc>
          <w:tcPr>
            <w:tcW w:w="21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9800</w:t>
            </w:r>
          </w:p>
        </w:tc>
        <w:tc>
          <w:tcPr>
            <w:tcW w:w="9122" w:type="dxa"/>
            <w:tcBorders>
              <w:top w:val="nil"/>
              <w:left w:val="nil"/>
              <w:bottom w:val="single" w:sz="4" w:space="0" w:color="auto"/>
              <w:right w:val="single" w:sz="4" w:space="0" w:color="auto"/>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Субвенція з місцевого бюджету державному бюджету на виконання програм соціально-економічного розвитку регіонів</w:t>
            </w:r>
          </w:p>
        </w:tc>
        <w:tc>
          <w:tcPr>
            <w:tcW w:w="2180" w:type="dxa"/>
            <w:tcBorders>
              <w:top w:val="nil"/>
              <w:left w:val="nil"/>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1 605 000,00</w:t>
            </w:r>
          </w:p>
        </w:tc>
      </w:tr>
      <w:tr w:rsidR="00197713" w:rsidRPr="00197713" w:rsidTr="00D95488">
        <w:trPr>
          <w:trHeight w:val="255"/>
        </w:trPr>
        <w:tc>
          <w:tcPr>
            <w:tcW w:w="2180" w:type="dxa"/>
            <w:tcBorders>
              <w:top w:val="nil"/>
              <w:left w:val="single" w:sz="4" w:space="0" w:color="auto"/>
              <w:bottom w:val="nil"/>
              <w:right w:val="single" w:sz="4" w:space="0" w:color="auto"/>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9900000000</w:t>
            </w:r>
          </w:p>
        </w:tc>
        <w:tc>
          <w:tcPr>
            <w:tcW w:w="2180" w:type="dxa"/>
            <w:tcBorders>
              <w:top w:val="nil"/>
              <w:left w:val="nil"/>
              <w:bottom w:val="nil"/>
              <w:right w:val="single" w:sz="4" w:space="0" w:color="auto"/>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9800</w:t>
            </w:r>
          </w:p>
        </w:tc>
        <w:tc>
          <w:tcPr>
            <w:tcW w:w="9122" w:type="dxa"/>
            <w:tcBorders>
              <w:top w:val="nil"/>
              <w:left w:val="nil"/>
              <w:bottom w:val="nil"/>
              <w:right w:val="single" w:sz="4" w:space="0" w:color="auto"/>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Державний бюджет</w:t>
            </w:r>
          </w:p>
        </w:tc>
        <w:tc>
          <w:tcPr>
            <w:tcW w:w="2180" w:type="dxa"/>
            <w:tcBorders>
              <w:top w:val="nil"/>
              <w:left w:val="nil"/>
              <w:bottom w:val="nil"/>
              <w:right w:val="single" w:sz="4" w:space="0" w:color="auto"/>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1 605 000,00</w:t>
            </w:r>
          </w:p>
        </w:tc>
      </w:tr>
      <w:tr w:rsidR="00197713" w:rsidRPr="00197713" w:rsidTr="00D95488">
        <w:trPr>
          <w:trHeight w:val="402"/>
        </w:trPr>
        <w:tc>
          <w:tcPr>
            <w:tcW w:w="15662" w:type="dxa"/>
            <w:gridSpan w:val="4"/>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ІІ. Трансферти із спеціального фонду бюджету</w:t>
            </w:r>
          </w:p>
        </w:tc>
      </w:tr>
      <w:tr w:rsidR="00197713" w:rsidRPr="00197713" w:rsidTr="00D95488">
        <w:trPr>
          <w:trHeight w:val="255"/>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0219770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9770</w:t>
            </w:r>
          </w:p>
        </w:tc>
        <w:tc>
          <w:tcPr>
            <w:tcW w:w="9122" w:type="dxa"/>
            <w:tcBorders>
              <w:top w:val="single" w:sz="4" w:space="0" w:color="auto"/>
              <w:left w:val="nil"/>
              <w:bottom w:val="single" w:sz="4" w:space="0" w:color="auto"/>
              <w:right w:val="nil"/>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Інші субвенції з місцевого бюджету</w:t>
            </w:r>
          </w:p>
        </w:tc>
        <w:tc>
          <w:tcPr>
            <w:tcW w:w="218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1 100 000,00</w:t>
            </w:r>
          </w:p>
        </w:tc>
      </w:tr>
      <w:tr w:rsidR="00197713" w:rsidRPr="00197713" w:rsidTr="00D95488">
        <w:trPr>
          <w:trHeight w:val="255"/>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1310000000</w:t>
            </w:r>
          </w:p>
        </w:tc>
        <w:tc>
          <w:tcPr>
            <w:tcW w:w="21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9770</w:t>
            </w:r>
          </w:p>
        </w:tc>
        <w:tc>
          <w:tcPr>
            <w:tcW w:w="9122" w:type="dxa"/>
            <w:tcBorders>
              <w:top w:val="nil"/>
              <w:left w:val="nil"/>
              <w:bottom w:val="single" w:sz="4" w:space="0" w:color="auto"/>
              <w:right w:val="nil"/>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Обласний бюджет Львівської області</w:t>
            </w:r>
          </w:p>
        </w:tc>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1 100 000,00</w:t>
            </w:r>
          </w:p>
        </w:tc>
      </w:tr>
      <w:tr w:rsidR="00197713" w:rsidRPr="00197713" w:rsidTr="00D95488">
        <w:trPr>
          <w:trHeight w:val="510"/>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0219800</w:t>
            </w:r>
          </w:p>
        </w:tc>
        <w:tc>
          <w:tcPr>
            <w:tcW w:w="21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9800</w:t>
            </w:r>
          </w:p>
        </w:tc>
        <w:tc>
          <w:tcPr>
            <w:tcW w:w="9122" w:type="dxa"/>
            <w:tcBorders>
              <w:top w:val="nil"/>
              <w:left w:val="nil"/>
              <w:bottom w:val="single" w:sz="4" w:space="0" w:color="auto"/>
              <w:right w:val="nil"/>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Субвенція з місцевого бюджету державному бюджету на виконання програм соціально-економічного розвитку регіонів</w:t>
            </w:r>
          </w:p>
        </w:tc>
        <w:tc>
          <w:tcPr>
            <w:tcW w:w="2180" w:type="dxa"/>
            <w:tcBorders>
              <w:top w:val="nil"/>
              <w:left w:val="single" w:sz="4" w:space="0" w:color="auto"/>
              <w:bottom w:val="single" w:sz="4" w:space="0" w:color="auto"/>
              <w:right w:val="single" w:sz="4" w:space="0" w:color="auto"/>
            </w:tcBorders>
            <w:shd w:val="clear" w:color="000000" w:fill="CCFFFF"/>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3 996 400,00</w:t>
            </w:r>
          </w:p>
        </w:tc>
      </w:tr>
      <w:tr w:rsidR="00197713" w:rsidRPr="00197713" w:rsidTr="00D95488">
        <w:trPr>
          <w:trHeight w:val="255"/>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9900000000</w:t>
            </w:r>
          </w:p>
        </w:tc>
        <w:tc>
          <w:tcPr>
            <w:tcW w:w="2180" w:type="dxa"/>
            <w:tcBorders>
              <w:top w:val="nil"/>
              <w:left w:val="nil"/>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9800</w:t>
            </w:r>
          </w:p>
        </w:tc>
        <w:tc>
          <w:tcPr>
            <w:tcW w:w="9122" w:type="dxa"/>
            <w:tcBorders>
              <w:top w:val="nil"/>
              <w:left w:val="nil"/>
              <w:bottom w:val="single" w:sz="4" w:space="0" w:color="auto"/>
              <w:right w:val="nil"/>
            </w:tcBorders>
            <w:shd w:val="clear" w:color="auto" w:fill="auto"/>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Державний бюджет</w:t>
            </w:r>
          </w:p>
        </w:tc>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197713" w:rsidRPr="00197713" w:rsidRDefault="00197713" w:rsidP="00197713">
            <w:pPr>
              <w:spacing w:after="0" w:line="240" w:lineRule="auto"/>
              <w:jc w:val="center"/>
              <w:rPr>
                <w:rFonts w:ascii="Calibri" w:eastAsia="Times New Roman" w:hAnsi="Calibri" w:cs="Calibri"/>
                <w:color w:val="000000"/>
                <w:sz w:val="20"/>
                <w:szCs w:val="20"/>
                <w:lang w:eastAsia="uk-UA"/>
              </w:rPr>
            </w:pPr>
            <w:r w:rsidRPr="00197713">
              <w:rPr>
                <w:rFonts w:ascii="Calibri" w:eastAsia="Times New Roman" w:hAnsi="Calibri" w:cs="Calibri"/>
                <w:color w:val="000000"/>
                <w:sz w:val="20"/>
                <w:szCs w:val="20"/>
                <w:lang w:eastAsia="uk-UA"/>
              </w:rPr>
              <w:t>3 996 400,00</w:t>
            </w:r>
          </w:p>
        </w:tc>
      </w:tr>
      <w:tr w:rsidR="00197713" w:rsidRPr="00197713" w:rsidTr="00D95488">
        <w:trPr>
          <w:trHeight w:val="255"/>
        </w:trPr>
        <w:tc>
          <w:tcPr>
            <w:tcW w:w="2180" w:type="dxa"/>
            <w:tcBorders>
              <w:top w:val="nil"/>
              <w:left w:val="single" w:sz="4" w:space="0" w:color="auto"/>
              <w:bottom w:val="single" w:sz="4" w:space="0" w:color="auto"/>
              <w:right w:val="single" w:sz="4" w:space="0" w:color="auto"/>
            </w:tcBorders>
            <w:shd w:val="clear" w:color="000000" w:fill="CCFFCC"/>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X</w:t>
            </w:r>
          </w:p>
        </w:tc>
        <w:tc>
          <w:tcPr>
            <w:tcW w:w="2180" w:type="dxa"/>
            <w:tcBorders>
              <w:top w:val="nil"/>
              <w:left w:val="nil"/>
              <w:bottom w:val="single" w:sz="4" w:space="0" w:color="auto"/>
              <w:right w:val="single" w:sz="4" w:space="0" w:color="auto"/>
            </w:tcBorders>
            <w:shd w:val="clear" w:color="000000" w:fill="CCFFCC"/>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X</w:t>
            </w:r>
          </w:p>
        </w:tc>
        <w:tc>
          <w:tcPr>
            <w:tcW w:w="9122" w:type="dxa"/>
            <w:tcBorders>
              <w:top w:val="nil"/>
              <w:left w:val="nil"/>
              <w:bottom w:val="single" w:sz="4" w:space="0" w:color="auto"/>
              <w:right w:val="nil"/>
            </w:tcBorders>
            <w:shd w:val="clear" w:color="000000" w:fill="CCFFCC"/>
            <w:noWrap/>
            <w:vAlign w:val="center"/>
            <w:hideMark/>
          </w:tcPr>
          <w:p w:rsidR="00197713" w:rsidRPr="00197713" w:rsidRDefault="00197713" w:rsidP="00197713">
            <w:pPr>
              <w:spacing w:after="0" w:line="240" w:lineRule="auto"/>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 xml:space="preserve">УСЬОГО за розділом І та ІІ, у тому числі: </w:t>
            </w:r>
          </w:p>
        </w:tc>
        <w:tc>
          <w:tcPr>
            <w:tcW w:w="2180" w:type="dxa"/>
            <w:tcBorders>
              <w:top w:val="nil"/>
              <w:left w:val="single" w:sz="4" w:space="0" w:color="auto"/>
              <w:bottom w:val="single" w:sz="4" w:space="0" w:color="auto"/>
              <w:right w:val="single" w:sz="4" w:space="0" w:color="auto"/>
            </w:tcBorders>
            <w:shd w:val="clear" w:color="000000" w:fill="CCFFCC"/>
            <w:noWrap/>
            <w:vAlign w:val="bottom"/>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6 701 400,00</w:t>
            </w:r>
          </w:p>
        </w:tc>
      </w:tr>
      <w:tr w:rsidR="00197713" w:rsidRPr="00197713" w:rsidTr="00D95488">
        <w:trPr>
          <w:trHeight w:val="255"/>
        </w:trPr>
        <w:tc>
          <w:tcPr>
            <w:tcW w:w="2180" w:type="dxa"/>
            <w:tcBorders>
              <w:top w:val="nil"/>
              <w:left w:val="single" w:sz="4" w:space="0" w:color="auto"/>
              <w:bottom w:val="single" w:sz="4" w:space="0" w:color="auto"/>
              <w:right w:val="single" w:sz="4" w:space="0" w:color="auto"/>
            </w:tcBorders>
            <w:shd w:val="clear" w:color="000000" w:fill="CCFFCC"/>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X</w:t>
            </w:r>
          </w:p>
        </w:tc>
        <w:tc>
          <w:tcPr>
            <w:tcW w:w="2180" w:type="dxa"/>
            <w:tcBorders>
              <w:top w:val="nil"/>
              <w:left w:val="nil"/>
              <w:bottom w:val="single" w:sz="4" w:space="0" w:color="auto"/>
              <w:right w:val="single" w:sz="4" w:space="0" w:color="auto"/>
            </w:tcBorders>
            <w:shd w:val="clear" w:color="000000" w:fill="CCFFCC"/>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X</w:t>
            </w:r>
          </w:p>
        </w:tc>
        <w:tc>
          <w:tcPr>
            <w:tcW w:w="9122" w:type="dxa"/>
            <w:tcBorders>
              <w:top w:val="nil"/>
              <w:left w:val="nil"/>
              <w:bottom w:val="single" w:sz="4" w:space="0" w:color="auto"/>
              <w:right w:val="nil"/>
            </w:tcBorders>
            <w:shd w:val="clear" w:color="000000" w:fill="CCFFCC"/>
            <w:noWrap/>
            <w:vAlign w:val="center"/>
            <w:hideMark/>
          </w:tcPr>
          <w:p w:rsidR="00197713" w:rsidRPr="00197713" w:rsidRDefault="00197713" w:rsidP="00197713">
            <w:pPr>
              <w:spacing w:after="0" w:line="240" w:lineRule="auto"/>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загальний фонд</w:t>
            </w:r>
          </w:p>
        </w:tc>
        <w:tc>
          <w:tcPr>
            <w:tcW w:w="2180" w:type="dxa"/>
            <w:tcBorders>
              <w:top w:val="nil"/>
              <w:left w:val="single" w:sz="4" w:space="0" w:color="auto"/>
              <w:bottom w:val="single" w:sz="4" w:space="0" w:color="auto"/>
              <w:right w:val="single" w:sz="4" w:space="0" w:color="auto"/>
            </w:tcBorders>
            <w:shd w:val="clear" w:color="000000" w:fill="CCFFCC"/>
            <w:noWrap/>
            <w:vAlign w:val="bottom"/>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1 605 000,00</w:t>
            </w:r>
          </w:p>
        </w:tc>
      </w:tr>
      <w:tr w:rsidR="00197713" w:rsidRPr="00197713" w:rsidTr="00D95488">
        <w:trPr>
          <w:trHeight w:val="255"/>
        </w:trPr>
        <w:tc>
          <w:tcPr>
            <w:tcW w:w="2180" w:type="dxa"/>
            <w:tcBorders>
              <w:top w:val="nil"/>
              <w:left w:val="single" w:sz="4" w:space="0" w:color="auto"/>
              <w:bottom w:val="single" w:sz="4" w:space="0" w:color="auto"/>
              <w:right w:val="single" w:sz="4" w:space="0" w:color="auto"/>
            </w:tcBorders>
            <w:shd w:val="clear" w:color="000000" w:fill="CCFFCC"/>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X</w:t>
            </w:r>
          </w:p>
        </w:tc>
        <w:tc>
          <w:tcPr>
            <w:tcW w:w="2180" w:type="dxa"/>
            <w:tcBorders>
              <w:top w:val="nil"/>
              <w:left w:val="nil"/>
              <w:bottom w:val="single" w:sz="4" w:space="0" w:color="auto"/>
              <w:right w:val="single" w:sz="4" w:space="0" w:color="auto"/>
            </w:tcBorders>
            <w:shd w:val="clear" w:color="000000" w:fill="CCFFCC"/>
            <w:noWrap/>
            <w:vAlign w:val="center"/>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X</w:t>
            </w:r>
          </w:p>
        </w:tc>
        <w:tc>
          <w:tcPr>
            <w:tcW w:w="9122" w:type="dxa"/>
            <w:tcBorders>
              <w:top w:val="nil"/>
              <w:left w:val="nil"/>
              <w:bottom w:val="single" w:sz="4" w:space="0" w:color="auto"/>
              <w:right w:val="nil"/>
            </w:tcBorders>
            <w:shd w:val="clear" w:color="000000" w:fill="CCFFCC"/>
            <w:noWrap/>
            <w:vAlign w:val="center"/>
            <w:hideMark/>
          </w:tcPr>
          <w:p w:rsidR="00197713" w:rsidRPr="00197713" w:rsidRDefault="00197713" w:rsidP="00197713">
            <w:pPr>
              <w:spacing w:after="0" w:line="240" w:lineRule="auto"/>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спеціальний фонд</w:t>
            </w:r>
          </w:p>
        </w:tc>
        <w:tc>
          <w:tcPr>
            <w:tcW w:w="2180" w:type="dxa"/>
            <w:tcBorders>
              <w:top w:val="nil"/>
              <w:left w:val="single" w:sz="4" w:space="0" w:color="auto"/>
              <w:bottom w:val="single" w:sz="4" w:space="0" w:color="auto"/>
              <w:right w:val="single" w:sz="4" w:space="0" w:color="auto"/>
            </w:tcBorders>
            <w:shd w:val="clear" w:color="000000" w:fill="CCFFCC"/>
            <w:noWrap/>
            <w:vAlign w:val="bottom"/>
            <w:hideMark/>
          </w:tcPr>
          <w:p w:rsidR="00197713" w:rsidRPr="00197713" w:rsidRDefault="00197713" w:rsidP="00197713">
            <w:pPr>
              <w:spacing w:after="0" w:line="240" w:lineRule="auto"/>
              <w:jc w:val="center"/>
              <w:rPr>
                <w:rFonts w:ascii="Calibri" w:eastAsia="Times New Roman" w:hAnsi="Calibri" w:cs="Calibri"/>
                <w:b/>
                <w:bCs/>
                <w:color w:val="000000"/>
                <w:sz w:val="20"/>
                <w:szCs w:val="20"/>
                <w:lang w:eastAsia="uk-UA"/>
              </w:rPr>
            </w:pPr>
            <w:r w:rsidRPr="00197713">
              <w:rPr>
                <w:rFonts w:ascii="Calibri" w:eastAsia="Times New Roman" w:hAnsi="Calibri" w:cs="Calibri"/>
                <w:b/>
                <w:bCs/>
                <w:color w:val="000000"/>
                <w:sz w:val="20"/>
                <w:szCs w:val="20"/>
                <w:lang w:eastAsia="uk-UA"/>
              </w:rPr>
              <w:t>5 096 400,00</w:t>
            </w:r>
          </w:p>
        </w:tc>
      </w:tr>
      <w:tr w:rsidR="00197713" w:rsidRPr="00197713" w:rsidTr="00D95488">
        <w:trPr>
          <w:trHeight w:val="255"/>
        </w:trPr>
        <w:tc>
          <w:tcPr>
            <w:tcW w:w="218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Calibri" w:eastAsia="Times New Roman" w:hAnsi="Calibri" w:cs="Calibri"/>
                <w:color w:val="000000"/>
                <w:sz w:val="20"/>
                <w:szCs w:val="20"/>
                <w:lang w:eastAsia="uk-UA"/>
              </w:rPr>
            </w:pPr>
          </w:p>
        </w:tc>
        <w:tc>
          <w:tcPr>
            <w:tcW w:w="218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Calibri" w:eastAsia="Times New Roman" w:hAnsi="Calibri" w:cs="Calibri"/>
                <w:color w:val="000000"/>
                <w:sz w:val="20"/>
                <w:szCs w:val="20"/>
                <w:lang w:eastAsia="uk-UA"/>
              </w:rPr>
            </w:pPr>
          </w:p>
        </w:tc>
        <w:tc>
          <w:tcPr>
            <w:tcW w:w="9122"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Calibri" w:eastAsia="Times New Roman" w:hAnsi="Calibri" w:cs="Calibri"/>
                <w:color w:val="000000"/>
                <w:sz w:val="20"/>
                <w:szCs w:val="20"/>
                <w:lang w:eastAsia="uk-UA"/>
              </w:rPr>
            </w:pPr>
          </w:p>
        </w:tc>
        <w:tc>
          <w:tcPr>
            <w:tcW w:w="218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Calibri" w:eastAsia="Times New Roman" w:hAnsi="Calibri" w:cs="Calibri"/>
                <w:color w:val="000000"/>
                <w:sz w:val="20"/>
                <w:szCs w:val="20"/>
                <w:lang w:eastAsia="uk-UA"/>
              </w:rPr>
            </w:pPr>
          </w:p>
        </w:tc>
      </w:tr>
      <w:tr w:rsidR="00197713" w:rsidRPr="00197713" w:rsidTr="00D95488">
        <w:trPr>
          <w:trHeight w:val="255"/>
        </w:trPr>
        <w:tc>
          <w:tcPr>
            <w:tcW w:w="15662" w:type="dxa"/>
            <w:gridSpan w:val="4"/>
            <w:tcBorders>
              <w:top w:val="nil"/>
              <w:left w:val="nil"/>
              <w:bottom w:val="nil"/>
              <w:right w:val="nil"/>
            </w:tcBorders>
            <w:shd w:val="clear" w:color="auto" w:fill="auto"/>
            <w:noWrap/>
            <w:vAlign w:val="bottom"/>
            <w:hideMark/>
          </w:tcPr>
          <w:p w:rsidR="00197713" w:rsidRPr="00197713" w:rsidRDefault="00197713" w:rsidP="00197713">
            <w:pPr>
              <w:spacing w:after="0" w:line="240" w:lineRule="auto"/>
              <w:jc w:val="center"/>
              <w:rPr>
                <w:rFonts w:ascii="Calibri" w:eastAsia="Times New Roman" w:hAnsi="Calibri" w:cs="Calibri"/>
                <w:i/>
                <w:iCs/>
                <w:color w:val="000000"/>
                <w:sz w:val="20"/>
                <w:szCs w:val="20"/>
                <w:lang w:eastAsia="uk-UA"/>
              </w:rPr>
            </w:pPr>
          </w:p>
        </w:tc>
      </w:tr>
      <w:tr w:rsidR="00197713" w:rsidRPr="00197713" w:rsidTr="00D95488">
        <w:trPr>
          <w:trHeight w:val="255"/>
        </w:trPr>
        <w:tc>
          <w:tcPr>
            <w:tcW w:w="218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Calibri"/>
                <w:b/>
                <w:bCs/>
                <w:sz w:val="20"/>
                <w:szCs w:val="20"/>
                <w:lang w:eastAsia="uk-UA"/>
              </w:rPr>
            </w:pPr>
            <w:r w:rsidRPr="00197713">
              <w:rPr>
                <w:rFonts w:ascii="Arial" w:eastAsia="Times New Roman" w:hAnsi="Arial" w:cs="Calibri"/>
                <w:b/>
                <w:bCs/>
                <w:sz w:val="20"/>
                <w:szCs w:val="20"/>
                <w:lang w:eastAsia="uk-UA"/>
              </w:rPr>
              <w:t xml:space="preserve">МІСЬКИЙ ГОЛОВА </w:t>
            </w:r>
          </w:p>
        </w:tc>
        <w:tc>
          <w:tcPr>
            <w:tcW w:w="218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Calibri" w:eastAsia="Times New Roman" w:hAnsi="Calibri" w:cs="Calibri"/>
                <w:color w:val="000000"/>
                <w:sz w:val="20"/>
                <w:szCs w:val="20"/>
                <w:lang w:eastAsia="uk-UA"/>
              </w:rPr>
            </w:pPr>
          </w:p>
        </w:tc>
        <w:tc>
          <w:tcPr>
            <w:tcW w:w="9122"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Calibri" w:eastAsia="Times New Roman" w:hAnsi="Calibri" w:cs="Calibri"/>
                <w:color w:val="000000"/>
                <w:sz w:val="20"/>
                <w:szCs w:val="20"/>
                <w:lang w:eastAsia="uk-UA"/>
              </w:rPr>
            </w:pPr>
          </w:p>
        </w:tc>
        <w:tc>
          <w:tcPr>
            <w:tcW w:w="2180" w:type="dxa"/>
            <w:tcBorders>
              <w:top w:val="nil"/>
              <w:left w:val="nil"/>
              <w:bottom w:val="nil"/>
              <w:right w:val="nil"/>
            </w:tcBorders>
            <w:shd w:val="clear" w:color="auto" w:fill="auto"/>
            <w:noWrap/>
            <w:vAlign w:val="bottom"/>
            <w:hideMark/>
          </w:tcPr>
          <w:p w:rsidR="00197713" w:rsidRPr="00197713" w:rsidRDefault="00197713" w:rsidP="00197713">
            <w:pPr>
              <w:spacing w:after="0" w:line="240" w:lineRule="auto"/>
              <w:rPr>
                <w:rFonts w:ascii="Arial" w:eastAsia="Times New Roman" w:hAnsi="Arial" w:cs="Calibri"/>
                <w:b/>
                <w:bCs/>
                <w:sz w:val="20"/>
                <w:szCs w:val="20"/>
                <w:lang w:eastAsia="uk-UA"/>
              </w:rPr>
            </w:pPr>
            <w:r w:rsidRPr="00197713">
              <w:rPr>
                <w:rFonts w:ascii="Arial" w:eastAsia="Times New Roman" w:hAnsi="Arial" w:cs="Calibri"/>
                <w:b/>
                <w:bCs/>
                <w:sz w:val="20"/>
                <w:szCs w:val="20"/>
                <w:lang w:eastAsia="uk-UA"/>
              </w:rPr>
              <w:t>Ярина ЯЦЕНКО</w:t>
            </w:r>
          </w:p>
        </w:tc>
      </w:tr>
    </w:tbl>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pPr>
    </w:p>
    <w:p w:rsidR="00197713" w:rsidRPr="00197713" w:rsidRDefault="00197713" w:rsidP="00197713">
      <w:pPr>
        <w:spacing w:after="0" w:line="360" w:lineRule="auto"/>
        <w:jc w:val="both"/>
        <w:rPr>
          <w:rFonts w:ascii="Times New Roman" w:eastAsia="Times New Roman" w:hAnsi="Times New Roman" w:cs="Times New Roman"/>
          <w:b/>
          <w:sz w:val="26"/>
          <w:szCs w:val="26"/>
          <w:lang w:eastAsia="uk-UA"/>
        </w:rPr>
        <w:sectPr w:rsidR="00197713" w:rsidRPr="00197713" w:rsidSect="00385C96">
          <w:pgSz w:w="16838" w:h="11906" w:orient="landscape"/>
          <w:pgMar w:top="709" w:right="357" w:bottom="709" w:left="357" w:header="709" w:footer="709" w:gutter="0"/>
          <w:cols w:space="708"/>
          <w:docGrid w:linePitch="360"/>
        </w:sectPr>
      </w:pPr>
    </w:p>
    <w:p w:rsidR="0093125A" w:rsidRPr="00197713" w:rsidRDefault="0093125A" w:rsidP="00197713">
      <w:pPr>
        <w:spacing w:after="0" w:line="256" w:lineRule="auto"/>
        <w:rPr>
          <w:rFonts w:ascii="Times New Roman" w:eastAsia="Calibri" w:hAnsi="Times New Roman" w:cs="Times New Roman"/>
          <w:noProof/>
          <w:sz w:val="24"/>
        </w:rPr>
      </w:pPr>
    </w:p>
    <w:sectPr w:rsidR="0093125A" w:rsidRPr="0019771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aur">
    <w:altName w:val="Sitka Small"/>
    <w:panose1 w:val="020305040502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41416"/>
    <w:multiLevelType w:val="hybridMultilevel"/>
    <w:tmpl w:val="A9409F14"/>
    <w:lvl w:ilvl="0" w:tplc="542ED802">
      <w:start w:val="1"/>
      <w:numFmt w:val="decimal"/>
      <w:lvlText w:val="%1."/>
      <w:lvlJc w:val="left"/>
      <w:pPr>
        <w:ind w:left="78" w:hanging="291"/>
      </w:pPr>
      <w:rPr>
        <w:rFonts w:hint="default"/>
        <w:spacing w:val="-1"/>
        <w:w w:val="92"/>
        <w:lang w:val="uk-UA" w:eastAsia="en-US" w:bidi="ar-SA"/>
      </w:rPr>
    </w:lvl>
    <w:lvl w:ilvl="1" w:tplc="687833FA">
      <w:numFmt w:val="bullet"/>
      <w:lvlText w:val="•"/>
      <w:lvlJc w:val="left"/>
      <w:pPr>
        <w:ind w:left="1050" w:hanging="291"/>
      </w:pPr>
      <w:rPr>
        <w:rFonts w:hint="default"/>
        <w:lang w:val="uk-UA" w:eastAsia="en-US" w:bidi="ar-SA"/>
      </w:rPr>
    </w:lvl>
    <w:lvl w:ilvl="2" w:tplc="5532F07E">
      <w:numFmt w:val="bullet"/>
      <w:lvlText w:val="•"/>
      <w:lvlJc w:val="left"/>
      <w:pPr>
        <w:ind w:left="2021" w:hanging="291"/>
      </w:pPr>
      <w:rPr>
        <w:rFonts w:hint="default"/>
        <w:lang w:val="uk-UA" w:eastAsia="en-US" w:bidi="ar-SA"/>
      </w:rPr>
    </w:lvl>
    <w:lvl w:ilvl="3" w:tplc="B4EE7B34">
      <w:numFmt w:val="bullet"/>
      <w:lvlText w:val="•"/>
      <w:lvlJc w:val="left"/>
      <w:pPr>
        <w:ind w:left="2992" w:hanging="291"/>
      </w:pPr>
      <w:rPr>
        <w:rFonts w:hint="default"/>
        <w:lang w:val="uk-UA" w:eastAsia="en-US" w:bidi="ar-SA"/>
      </w:rPr>
    </w:lvl>
    <w:lvl w:ilvl="4" w:tplc="F07AFF0A">
      <w:numFmt w:val="bullet"/>
      <w:lvlText w:val="•"/>
      <w:lvlJc w:val="left"/>
      <w:pPr>
        <w:ind w:left="3963" w:hanging="291"/>
      </w:pPr>
      <w:rPr>
        <w:rFonts w:hint="default"/>
        <w:lang w:val="uk-UA" w:eastAsia="en-US" w:bidi="ar-SA"/>
      </w:rPr>
    </w:lvl>
    <w:lvl w:ilvl="5" w:tplc="D0528CBA">
      <w:numFmt w:val="bullet"/>
      <w:lvlText w:val="•"/>
      <w:lvlJc w:val="left"/>
      <w:pPr>
        <w:ind w:left="4934" w:hanging="291"/>
      </w:pPr>
      <w:rPr>
        <w:rFonts w:hint="default"/>
        <w:lang w:val="uk-UA" w:eastAsia="en-US" w:bidi="ar-SA"/>
      </w:rPr>
    </w:lvl>
    <w:lvl w:ilvl="6" w:tplc="2ACA0270">
      <w:numFmt w:val="bullet"/>
      <w:lvlText w:val="•"/>
      <w:lvlJc w:val="left"/>
      <w:pPr>
        <w:ind w:left="5905" w:hanging="291"/>
      </w:pPr>
      <w:rPr>
        <w:rFonts w:hint="default"/>
        <w:lang w:val="uk-UA" w:eastAsia="en-US" w:bidi="ar-SA"/>
      </w:rPr>
    </w:lvl>
    <w:lvl w:ilvl="7" w:tplc="C6F8CD78">
      <w:numFmt w:val="bullet"/>
      <w:lvlText w:val="•"/>
      <w:lvlJc w:val="left"/>
      <w:pPr>
        <w:ind w:left="6876" w:hanging="291"/>
      </w:pPr>
      <w:rPr>
        <w:rFonts w:hint="default"/>
        <w:lang w:val="uk-UA" w:eastAsia="en-US" w:bidi="ar-SA"/>
      </w:rPr>
    </w:lvl>
    <w:lvl w:ilvl="8" w:tplc="2C981004">
      <w:numFmt w:val="bullet"/>
      <w:lvlText w:val="•"/>
      <w:lvlJc w:val="left"/>
      <w:pPr>
        <w:ind w:left="7847" w:hanging="291"/>
      </w:pPr>
      <w:rPr>
        <w:rFonts w:hint="default"/>
        <w:lang w:val="uk-UA" w:eastAsia="en-US" w:bidi="ar-SA"/>
      </w:rPr>
    </w:lvl>
  </w:abstractNum>
  <w:abstractNum w:abstractNumId="1" w15:restartNumberingAfterBreak="0">
    <w:nsid w:val="095A73A8"/>
    <w:multiLevelType w:val="hybridMultilevel"/>
    <w:tmpl w:val="7D1AC112"/>
    <w:lvl w:ilvl="0" w:tplc="0422000F">
      <w:start w:val="3"/>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105133CB"/>
    <w:multiLevelType w:val="hybridMultilevel"/>
    <w:tmpl w:val="F51616B8"/>
    <w:lvl w:ilvl="0" w:tplc="67AC9CE8">
      <w:start w:val="200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8680508"/>
    <w:multiLevelType w:val="hybridMultilevel"/>
    <w:tmpl w:val="DA5C922A"/>
    <w:lvl w:ilvl="0" w:tplc="C16A7F48">
      <w:numFmt w:val="none"/>
      <w:lvlText w:val=""/>
      <w:lvlJc w:val="left"/>
      <w:pPr>
        <w:tabs>
          <w:tab w:val="num" w:pos="360"/>
        </w:tabs>
      </w:pPr>
    </w:lvl>
    <w:lvl w:ilvl="1" w:tplc="602A9980" w:tentative="1">
      <w:start w:val="1"/>
      <w:numFmt w:val="bullet"/>
      <w:lvlText w:val="o"/>
      <w:lvlJc w:val="left"/>
      <w:pPr>
        <w:tabs>
          <w:tab w:val="num" w:pos="1440"/>
        </w:tabs>
        <w:ind w:left="1440" w:hanging="360"/>
      </w:pPr>
      <w:rPr>
        <w:rFonts w:ascii="Courier New" w:hAnsi="Courier New" w:cs="Courier New" w:hint="default"/>
      </w:rPr>
    </w:lvl>
    <w:lvl w:ilvl="2" w:tplc="58C28164" w:tentative="1">
      <w:start w:val="1"/>
      <w:numFmt w:val="bullet"/>
      <w:lvlText w:val=""/>
      <w:lvlJc w:val="left"/>
      <w:pPr>
        <w:tabs>
          <w:tab w:val="num" w:pos="2160"/>
        </w:tabs>
        <w:ind w:left="2160" w:hanging="360"/>
      </w:pPr>
      <w:rPr>
        <w:rFonts w:ascii="Wingdings" w:hAnsi="Wingdings" w:hint="default"/>
      </w:rPr>
    </w:lvl>
    <w:lvl w:ilvl="3" w:tplc="5E962AFC" w:tentative="1">
      <w:start w:val="1"/>
      <w:numFmt w:val="bullet"/>
      <w:lvlText w:val=""/>
      <w:lvlJc w:val="left"/>
      <w:pPr>
        <w:tabs>
          <w:tab w:val="num" w:pos="2880"/>
        </w:tabs>
        <w:ind w:left="2880" w:hanging="360"/>
      </w:pPr>
      <w:rPr>
        <w:rFonts w:ascii="Symbol" w:hAnsi="Symbol" w:hint="default"/>
      </w:rPr>
    </w:lvl>
    <w:lvl w:ilvl="4" w:tplc="49721B64" w:tentative="1">
      <w:start w:val="1"/>
      <w:numFmt w:val="bullet"/>
      <w:lvlText w:val="o"/>
      <w:lvlJc w:val="left"/>
      <w:pPr>
        <w:tabs>
          <w:tab w:val="num" w:pos="3600"/>
        </w:tabs>
        <w:ind w:left="3600" w:hanging="360"/>
      </w:pPr>
      <w:rPr>
        <w:rFonts w:ascii="Courier New" w:hAnsi="Courier New" w:cs="Courier New" w:hint="default"/>
      </w:rPr>
    </w:lvl>
    <w:lvl w:ilvl="5" w:tplc="4064B61E" w:tentative="1">
      <w:start w:val="1"/>
      <w:numFmt w:val="bullet"/>
      <w:lvlText w:val=""/>
      <w:lvlJc w:val="left"/>
      <w:pPr>
        <w:tabs>
          <w:tab w:val="num" w:pos="4320"/>
        </w:tabs>
        <w:ind w:left="4320" w:hanging="360"/>
      </w:pPr>
      <w:rPr>
        <w:rFonts w:ascii="Wingdings" w:hAnsi="Wingdings" w:hint="default"/>
      </w:rPr>
    </w:lvl>
    <w:lvl w:ilvl="6" w:tplc="23164596" w:tentative="1">
      <w:start w:val="1"/>
      <w:numFmt w:val="bullet"/>
      <w:lvlText w:val=""/>
      <w:lvlJc w:val="left"/>
      <w:pPr>
        <w:tabs>
          <w:tab w:val="num" w:pos="5040"/>
        </w:tabs>
        <w:ind w:left="5040" w:hanging="360"/>
      </w:pPr>
      <w:rPr>
        <w:rFonts w:ascii="Symbol" w:hAnsi="Symbol" w:hint="default"/>
      </w:rPr>
    </w:lvl>
    <w:lvl w:ilvl="7" w:tplc="F3BE7BDA" w:tentative="1">
      <w:start w:val="1"/>
      <w:numFmt w:val="bullet"/>
      <w:lvlText w:val="o"/>
      <w:lvlJc w:val="left"/>
      <w:pPr>
        <w:tabs>
          <w:tab w:val="num" w:pos="5760"/>
        </w:tabs>
        <w:ind w:left="5760" w:hanging="360"/>
      </w:pPr>
      <w:rPr>
        <w:rFonts w:ascii="Courier New" w:hAnsi="Courier New" w:cs="Courier New" w:hint="default"/>
      </w:rPr>
    </w:lvl>
    <w:lvl w:ilvl="8" w:tplc="C546B28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B86166"/>
    <w:multiLevelType w:val="hybridMultilevel"/>
    <w:tmpl w:val="B860DC58"/>
    <w:lvl w:ilvl="0" w:tplc="0422000F">
      <w:start w:val="1"/>
      <w:numFmt w:val="decimal"/>
      <w:lvlText w:val="%1."/>
      <w:lvlJc w:val="left"/>
      <w:pPr>
        <w:tabs>
          <w:tab w:val="num" w:pos="720"/>
        </w:tabs>
        <w:ind w:left="720" w:hanging="360"/>
      </w:pPr>
      <w:rPr>
        <w:rFont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4E457A"/>
    <w:multiLevelType w:val="hybridMultilevel"/>
    <w:tmpl w:val="096834E0"/>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2290A23"/>
    <w:multiLevelType w:val="hybridMultilevel"/>
    <w:tmpl w:val="80F249A2"/>
    <w:lvl w:ilvl="0" w:tplc="5472F6EE">
      <w:start w:val="1"/>
      <w:numFmt w:val="decimal"/>
      <w:lvlText w:val="%1."/>
      <w:lvlJc w:val="left"/>
      <w:pPr>
        <w:tabs>
          <w:tab w:val="num" w:pos="720"/>
        </w:tabs>
        <w:ind w:left="720" w:hanging="360"/>
      </w:pPr>
      <w:rPr>
        <w:rFonts w:hint="default"/>
      </w:rPr>
    </w:lvl>
    <w:lvl w:ilvl="1" w:tplc="AD263BF0">
      <w:numFmt w:val="none"/>
      <w:lvlText w:val=""/>
      <w:lvlJc w:val="left"/>
      <w:pPr>
        <w:tabs>
          <w:tab w:val="num" w:pos="360"/>
        </w:tabs>
      </w:pPr>
    </w:lvl>
    <w:lvl w:ilvl="2" w:tplc="CCC07B74">
      <w:numFmt w:val="none"/>
      <w:lvlText w:val=""/>
      <w:lvlJc w:val="left"/>
      <w:pPr>
        <w:tabs>
          <w:tab w:val="num" w:pos="360"/>
        </w:tabs>
      </w:pPr>
    </w:lvl>
    <w:lvl w:ilvl="3" w:tplc="B282A6EE">
      <w:numFmt w:val="none"/>
      <w:lvlText w:val=""/>
      <w:lvlJc w:val="left"/>
      <w:pPr>
        <w:tabs>
          <w:tab w:val="num" w:pos="360"/>
        </w:tabs>
      </w:pPr>
    </w:lvl>
    <w:lvl w:ilvl="4" w:tplc="84961570">
      <w:numFmt w:val="none"/>
      <w:lvlText w:val=""/>
      <w:lvlJc w:val="left"/>
      <w:pPr>
        <w:tabs>
          <w:tab w:val="num" w:pos="360"/>
        </w:tabs>
      </w:pPr>
    </w:lvl>
    <w:lvl w:ilvl="5" w:tplc="EDA45C48">
      <w:numFmt w:val="none"/>
      <w:lvlText w:val=""/>
      <w:lvlJc w:val="left"/>
      <w:pPr>
        <w:tabs>
          <w:tab w:val="num" w:pos="360"/>
        </w:tabs>
      </w:pPr>
    </w:lvl>
    <w:lvl w:ilvl="6" w:tplc="B5D2E974">
      <w:numFmt w:val="none"/>
      <w:lvlText w:val=""/>
      <w:lvlJc w:val="left"/>
      <w:pPr>
        <w:tabs>
          <w:tab w:val="num" w:pos="360"/>
        </w:tabs>
      </w:pPr>
    </w:lvl>
    <w:lvl w:ilvl="7" w:tplc="9514CE1E">
      <w:numFmt w:val="none"/>
      <w:lvlText w:val=""/>
      <w:lvlJc w:val="left"/>
      <w:pPr>
        <w:tabs>
          <w:tab w:val="num" w:pos="360"/>
        </w:tabs>
      </w:pPr>
    </w:lvl>
    <w:lvl w:ilvl="8" w:tplc="0236247A">
      <w:numFmt w:val="none"/>
      <w:lvlText w:val=""/>
      <w:lvlJc w:val="left"/>
      <w:pPr>
        <w:tabs>
          <w:tab w:val="num" w:pos="360"/>
        </w:tabs>
      </w:pPr>
    </w:lvl>
  </w:abstractNum>
  <w:abstractNum w:abstractNumId="7" w15:restartNumberingAfterBreak="0">
    <w:nsid w:val="58784913"/>
    <w:multiLevelType w:val="multilevel"/>
    <w:tmpl w:val="62F027B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67212970"/>
    <w:multiLevelType w:val="hybridMultilevel"/>
    <w:tmpl w:val="44DADA6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6"/>
  </w:num>
  <w:num w:numId="4">
    <w:abstractNumId w:val="3"/>
  </w:num>
  <w:num w:numId="5">
    <w:abstractNumId w:val="4"/>
  </w:num>
  <w:num w:numId="6">
    <w:abstractNumId w:val="8"/>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48"/>
    <w:rsid w:val="000F3448"/>
    <w:rsid w:val="00197713"/>
    <w:rsid w:val="009312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59A27-3F3E-4EF4-A311-6AF256DFC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1"/>
    <w:qFormat/>
    <w:rsid w:val="00197713"/>
    <w:pPr>
      <w:keepNext/>
      <w:spacing w:before="240" w:after="60" w:line="240" w:lineRule="auto"/>
      <w:outlineLvl w:val="0"/>
    </w:pPr>
    <w:rPr>
      <w:rFonts w:ascii="Arial" w:eastAsia="Times New Roman" w:hAnsi="Arial" w:cs="Arial"/>
      <w:b/>
      <w:bCs/>
      <w:kern w:val="32"/>
      <w:sz w:val="32"/>
      <w:szCs w:val="3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97713"/>
    <w:rPr>
      <w:rFonts w:asciiTheme="majorHAnsi" w:eastAsiaTheme="majorEastAsia" w:hAnsiTheme="majorHAnsi" w:cstheme="majorBidi"/>
      <w:color w:val="2E74B5" w:themeColor="accent1" w:themeShade="BF"/>
      <w:sz w:val="32"/>
      <w:szCs w:val="32"/>
    </w:rPr>
  </w:style>
  <w:style w:type="numbering" w:customStyle="1" w:styleId="12">
    <w:name w:val="Немає списку1"/>
    <w:next w:val="a2"/>
    <w:uiPriority w:val="99"/>
    <w:semiHidden/>
    <w:unhideWhenUsed/>
    <w:rsid w:val="00197713"/>
  </w:style>
  <w:style w:type="table" w:styleId="a3">
    <w:name w:val="Table Grid"/>
    <w:basedOn w:val="a1"/>
    <w:uiPriority w:val="59"/>
    <w:rsid w:val="0019771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97713"/>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197713"/>
    <w:rPr>
      <w:rFonts w:ascii="Tahoma" w:hAnsi="Tahoma" w:cs="Tahoma"/>
      <w:sz w:val="16"/>
      <w:szCs w:val="16"/>
    </w:rPr>
  </w:style>
  <w:style w:type="numbering" w:customStyle="1" w:styleId="13">
    <w:name w:val="Нет списка1"/>
    <w:next w:val="a2"/>
    <w:uiPriority w:val="99"/>
    <w:semiHidden/>
    <w:rsid w:val="00197713"/>
  </w:style>
  <w:style w:type="character" w:customStyle="1" w:styleId="11">
    <w:name w:val="Заголовок 1 Знак1"/>
    <w:aliases w:val="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link w:val="1"/>
    <w:rsid w:val="00197713"/>
    <w:rPr>
      <w:rFonts w:ascii="Arial" w:eastAsia="Times New Roman" w:hAnsi="Arial" w:cs="Arial"/>
      <w:b/>
      <w:bCs/>
      <w:kern w:val="32"/>
      <w:sz w:val="32"/>
      <w:szCs w:val="32"/>
      <w:lang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197713"/>
    <w:pPr>
      <w:spacing w:after="0" w:line="240" w:lineRule="auto"/>
    </w:pPr>
    <w:rPr>
      <w:rFonts w:ascii="Verdana" w:eastAsia="Times New Roman" w:hAnsi="Verdana" w:cs="Verdana"/>
      <w:sz w:val="28"/>
      <w:szCs w:val="28"/>
      <w:lang w:val="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rsid w:val="00197713"/>
    <w:pPr>
      <w:spacing w:after="0" w:line="240" w:lineRule="auto"/>
    </w:pPr>
    <w:rPr>
      <w:rFonts w:ascii="Verdana" w:eastAsia="Times New Roman" w:hAnsi="Verdana" w:cs="Verdana"/>
      <w:sz w:val="28"/>
      <w:szCs w:val="28"/>
      <w:lang w:val="en-US"/>
    </w:rPr>
  </w:style>
  <w:style w:type="paragraph" w:customStyle="1" w:styleId="a6">
    <w:name w:val="Знак Знак"/>
    <w:basedOn w:val="a"/>
    <w:rsid w:val="00197713"/>
    <w:pPr>
      <w:spacing w:after="0" w:line="240" w:lineRule="auto"/>
    </w:pPr>
    <w:rPr>
      <w:rFonts w:ascii="Verdana" w:eastAsia="Times New Roman" w:hAnsi="Verdana" w:cs="Verdana"/>
      <w:sz w:val="28"/>
      <w:szCs w:val="28"/>
      <w:lang w:val="en-US"/>
    </w:rPr>
  </w:style>
  <w:style w:type="paragraph" w:customStyle="1" w:styleId="a7">
    <w:name w:val="Знак Знак Знак Знак"/>
    <w:basedOn w:val="a"/>
    <w:rsid w:val="00197713"/>
    <w:pPr>
      <w:spacing w:after="0" w:line="240" w:lineRule="auto"/>
    </w:pPr>
    <w:rPr>
      <w:rFonts w:ascii="Verdana" w:eastAsia="Times New Roman" w:hAnsi="Verdana" w:cs="Verdana"/>
      <w:sz w:val="28"/>
      <w:szCs w:val="28"/>
      <w:lang w:val="en-US"/>
    </w:rPr>
  </w:style>
  <w:style w:type="character" w:styleId="a8">
    <w:name w:val="Hyperlink"/>
    <w:basedOn w:val="a0"/>
    <w:uiPriority w:val="99"/>
    <w:unhideWhenUsed/>
    <w:rsid w:val="00197713"/>
    <w:rPr>
      <w:color w:val="0000FF"/>
      <w:u w:val="single"/>
    </w:rPr>
  </w:style>
  <w:style w:type="character" w:styleId="a9">
    <w:name w:val="FollowedHyperlink"/>
    <w:basedOn w:val="a0"/>
    <w:uiPriority w:val="99"/>
    <w:unhideWhenUsed/>
    <w:rsid w:val="00197713"/>
    <w:rPr>
      <w:color w:val="800080"/>
      <w:u w:val="single"/>
    </w:rPr>
  </w:style>
  <w:style w:type="paragraph" w:customStyle="1" w:styleId="xl65">
    <w:name w:val="xl65"/>
    <w:basedOn w:val="a"/>
    <w:rsid w:val="00197713"/>
    <w:pP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66">
    <w:name w:val="xl66"/>
    <w:basedOn w:val="a"/>
    <w:rsid w:val="00197713"/>
    <w:pPr>
      <w:spacing w:before="100" w:beforeAutospacing="1" w:after="100" w:afterAutospacing="1" w:line="240" w:lineRule="auto"/>
      <w:jc w:val="right"/>
    </w:pPr>
    <w:rPr>
      <w:rFonts w:ascii="Times New Roman" w:eastAsia="Times New Roman" w:hAnsi="Times New Roman" w:cs="Times New Roman"/>
      <w:sz w:val="24"/>
      <w:szCs w:val="24"/>
      <w:lang w:eastAsia="uk-UA"/>
    </w:rPr>
  </w:style>
  <w:style w:type="paragraph" w:customStyle="1" w:styleId="xl67">
    <w:name w:val="xl67"/>
    <w:basedOn w:val="a"/>
    <w:rsid w:val="00197713"/>
    <w:pPr>
      <w:spacing w:before="100" w:beforeAutospacing="1" w:after="100" w:afterAutospacing="1" w:line="240" w:lineRule="auto"/>
    </w:pPr>
    <w:rPr>
      <w:rFonts w:ascii="Times New Roman" w:eastAsia="Times New Roman" w:hAnsi="Times New Roman" w:cs="Times New Roman"/>
      <w:b/>
      <w:bCs/>
      <w:sz w:val="24"/>
      <w:szCs w:val="24"/>
      <w:lang w:eastAsia="uk-UA"/>
    </w:rPr>
  </w:style>
  <w:style w:type="paragraph" w:customStyle="1" w:styleId="xl68">
    <w:name w:val="xl68"/>
    <w:basedOn w:val="a"/>
    <w:rsid w:val="00197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69">
    <w:name w:val="xl69"/>
    <w:basedOn w:val="a"/>
    <w:rsid w:val="0019771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70">
    <w:name w:val="xl70"/>
    <w:basedOn w:val="a"/>
    <w:rsid w:val="00197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uk-UA"/>
    </w:rPr>
  </w:style>
  <w:style w:type="paragraph" w:customStyle="1" w:styleId="xl71">
    <w:name w:val="xl71"/>
    <w:basedOn w:val="a"/>
    <w:rsid w:val="00197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uk-UA"/>
    </w:rPr>
  </w:style>
  <w:style w:type="paragraph" w:customStyle="1" w:styleId="xl72">
    <w:name w:val="xl72"/>
    <w:basedOn w:val="a"/>
    <w:rsid w:val="0019771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sz w:val="24"/>
      <w:szCs w:val="24"/>
      <w:lang w:eastAsia="uk-UA"/>
    </w:rPr>
  </w:style>
  <w:style w:type="paragraph" w:customStyle="1" w:styleId="xl73">
    <w:name w:val="xl73"/>
    <w:basedOn w:val="a"/>
    <w:rsid w:val="00197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uk-UA"/>
    </w:rPr>
  </w:style>
  <w:style w:type="paragraph" w:customStyle="1" w:styleId="xl74">
    <w:name w:val="xl74"/>
    <w:basedOn w:val="a"/>
    <w:rsid w:val="00197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75">
    <w:name w:val="xl75"/>
    <w:basedOn w:val="a"/>
    <w:rsid w:val="00197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76">
    <w:name w:val="xl76"/>
    <w:basedOn w:val="a"/>
    <w:rsid w:val="0019771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77">
    <w:name w:val="xl77"/>
    <w:basedOn w:val="a"/>
    <w:rsid w:val="00197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78">
    <w:name w:val="xl78"/>
    <w:basedOn w:val="a"/>
    <w:rsid w:val="0019771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sz w:val="24"/>
      <w:szCs w:val="24"/>
      <w:lang w:eastAsia="uk-UA"/>
    </w:rPr>
  </w:style>
  <w:style w:type="paragraph" w:customStyle="1" w:styleId="xl79">
    <w:name w:val="xl79"/>
    <w:basedOn w:val="a"/>
    <w:rsid w:val="0019771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sz w:val="24"/>
      <w:szCs w:val="24"/>
      <w:lang w:eastAsia="uk-UA"/>
    </w:rPr>
  </w:style>
  <w:style w:type="paragraph" w:customStyle="1" w:styleId="xl80">
    <w:name w:val="xl80"/>
    <w:basedOn w:val="a"/>
    <w:rsid w:val="0019771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81">
    <w:name w:val="xl81"/>
    <w:basedOn w:val="a"/>
    <w:rsid w:val="00197713"/>
    <w:pPr>
      <w:spacing w:before="100" w:beforeAutospacing="1" w:after="100" w:afterAutospacing="1" w:line="240" w:lineRule="auto"/>
    </w:pPr>
    <w:rPr>
      <w:rFonts w:ascii="Times New Roman" w:eastAsia="Times New Roman" w:hAnsi="Times New Roman" w:cs="Times New Roman"/>
      <w:sz w:val="16"/>
      <w:szCs w:val="16"/>
      <w:lang w:eastAsia="uk-UA"/>
    </w:rPr>
  </w:style>
  <w:style w:type="paragraph" w:customStyle="1" w:styleId="xl82">
    <w:name w:val="xl82"/>
    <w:basedOn w:val="a"/>
    <w:rsid w:val="00197713"/>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83">
    <w:name w:val="xl83"/>
    <w:basedOn w:val="a"/>
    <w:rsid w:val="00197713"/>
    <w:pPr>
      <w:spacing w:before="100" w:beforeAutospacing="1" w:after="100" w:afterAutospacing="1" w:line="240" w:lineRule="auto"/>
      <w:jc w:val="right"/>
    </w:pPr>
    <w:rPr>
      <w:rFonts w:ascii="Times New Roman" w:eastAsia="Times New Roman" w:hAnsi="Times New Roman" w:cs="Times New Roman"/>
      <w:sz w:val="24"/>
      <w:szCs w:val="24"/>
      <w:lang w:eastAsia="uk-UA"/>
    </w:rPr>
  </w:style>
  <w:style w:type="paragraph" w:customStyle="1" w:styleId="xl84">
    <w:name w:val="xl84"/>
    <w:basedOn w:val="a"/>
    <w:rsid w:val="00197713"/>
    <w:pP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85">
    <w:name w:val="xl85"/>
    <w:basedOn w:val="a"/>
    <w:rsid w:val="00197713"/>
    <w:pPr>
      <w:spacing w:before="100" w:beforeAutospacing="1" w:after="100" w:afterAutospacing="1" w:line="240" w:lineRule="auto"/>
      <w:jc w:val="center"/>
    </w:pPr>
    <w:rPr>
      <w:rFonts w:ascii="Times New Roman" w:eastAsia="Times New Roman" w:hAnsi="Times New Roman" w:cs="Times New Roman"/>
      <w:b/>
      <w:bCs/>
      <w:sz w:val="24"/>
      <w:szCs w:val="24"/>
      <w:lang w:eastAsia="uk-UA"/>
    </w:rPr>
  </w:style>
  <w:style w:type="paragraph" w:customStyle="1" w:styleId="xl86">
    <w:name w:val="xl86"/>
    <w:basedOn w:val="a"/>
    <w:rsid w:val="00197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30454</Words>
  <Characters>17360</Characters>
  <Application>Microsoft Office Word</Application>
  <DocSecurity>0</DocSecurity>
  <Lines>144</Lines>
  <Paragraphs>95</Paragraphs>
  <ScaleCrop>false</ScaleCrop>
  <Company/>
  <LinksUpToDate>false</LinksUpToDate>
  <CharactersWithSpaces>47719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cp:revision>
  <dcterms:created xsi:type="dcterms:W3CDTF">2025-01-06T09:37:00Z</dcterms:created>
  <dcterms:modified xsi:type="dcterms:W3CDTF">2025-01-06T09:37:00Z</dcterms:modified>
</cp:coreProperties>
</file>