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03" w:rsidRDefault="00416803" w:rsidP="00416803">
      <w:pPr>
        <w:jc w:val="right"/>
      </w:pPr>
      <w:r>
        <w:rPr>
          <w:b/>
          <w:lang w:val="ru-RU"/>
        </w:rPr>
        <w:tab/>
      </w:r>
      <w:r>
        <w:t xml:space="preserve">Виконавець: </w:t>
      </w:r>
      <w:proofErr w:type="spellStart"/>
      <w:r>
        <w:rPr>
          <w:lang w:val="ru-RU"/>
        </w:rPr>
        <w:t>Яворський</w:t>
      </w:r>
      <w:proofErr w:type="spellEnd"/>
      <w:r>
        <w:rPr>
          <w:lang w:val="ru-RU"/>
        </w:rPr>
        <w:t xml:space="preserve"> О.І</w:t>
      </w:r>
      <w:r>
        <w:t xml:space="preserve">. – </w:t>
      </w:r>
      <w:r>
        <w:rPr>
          <w:lang w:val="ru-RU"/>
        </w:rPr>
        <w:t>гол. спец</w:t>
      </w:r>
      <w:r>
        <w:t xml:space="preserve">. </w:t>
      </w:r>
      <w:proofErr w:type="spellStart"/>
      <w:r>
        <w:t>віділу</w:t>
      </w:r>
      <w:proofErr w:type="spellEnd"/>
      <w:r>
        <w:t xml:space="preserve"> </w:t>
      </w:r>
    </w:p>
    <w:p w:rsidR="00416803" w:rsidRDefault="00416803" w:rsidP="00416803">
      <w:pPr>
        <w:jc w:val="right"/>
        <w:rPr>
          <w:i/>
          <w:lang w:val="ru-RU" w:eastAsia="ru-RU"/>
        </w:rPr>
      </w:pPr>
      <w:r>
        <w:t xml:space="preserve">КМ та приватизації </w:t>
      </w:r>
      <w:proofErr w:type="spellStart"/>
      <w:r>
        <w:t>упр-ння</w:t>
      </w:r>
      <w:proofErr w:type="spellEnd"/>
      <w:r>
        <w:t xml:space="preserve">  ЖКГ</w:t>
      </w:r>
    </w:p>
    <w:p w:rsidR="00416803" w:rsidRDefault="00416803" w:rsidP="00416803">
      <w:pPr>
        <w:jc w:val="right"/>
        <w:rPr>
          <w:lang w:eastAsia="ru-RU"/>
        </w:rPr>
      </w:pPr>
    </w:p>
    <w:p w:rsidR="00416803" w:rsidRDefault="00416803" w:rsidP="00416803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proofErr w:type="spellStart"/>
      <w:r>
        <w:rPr>
          <w:lang w:eastAsia="ru-RU"/>
        </w:rPr>
        <w:t>Нач.юридич</w:t>
      </w:r>
      <w:proofErr w:type="spellEnd"/>
      <w:r>
        <w:rPr>
          <w:lang w:eastAsia="ru-RU"/>
        </w:rPr>
        <w:t xml:space="preserve">. відділу </w:t>
      </w:r>
      <w:proofErr w:type="spellStart"/>
      <w:r>
        <w:rPr>
          <w:lang w:eastAsia="ru-RU"/>
        </w:rPr>
        <w:t>Горін</w:t>
      </w:r>
      <w:proofErr w:type="spellEnd"/>
      <w:r>
        <w:rPr>
          <w:lang w:eastAsia="ru-RU"/>
        </w:rPr>
        <w:t xml:space="preserve"> Р.І._________</w:t>
      </w:r>
    </w:p>
    <w:p w:rsidR="00416803" w:rsidRDefault="00416803" w:rsidP="00416803">
      <w:pPr>
        <w:jc w:val="center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3" w:rsidRDefault="00416803" w:rsidP="00416803">
      <w:pPr>
        <w:jc w:val="center"/>
        <w:rPr>
          <w:b/>
          <w:lang w:eastAsia="ru-RU"/>
        </w:rPr>
      </w:pPr>
      <w:r>
        <w:rPr>
          <w:b/>
          <w:lang w:eastAsia="ru-RU"/>
        </w:rPr>
        <w:t>НОВОРОЗДІЛЬСЬКА  МІСЬКА  РАДА</w:t>
      </w:r>
    </w:p>
    <w:p w:rsidR="00416803" w:rsidRDefault="00416803" w:rsidP="00416803">
      <w:pPr>
        <w:jc w:val="center"/>
        <w:rPr>
          <w:b/>
          <w:lang w:eastAsia="ru-RU"/>
        </w:rPr>
      </w:pPr>
      <w:r>
        <w:rPr>
          <w:b/>
          <w:lang w:eastAsia="ru-RU"/>
        </w:rPr>
        <w:t>ЛЬВІВСЬКОЇ  ОБЛАСТІ</w:t>
      </w:r>
    </w:p>
    <w:p w:rsidR="00416803" w:rsidRDefault="00416803" w:rsidP="00416803">
      <w:pPr>
        <w:jc w:val="center"/>
        <w:rPr>
          <w:b/>
          <w:lang w:eastAsia="ru-RU"/>
        </w:rPr>
      </w:pPr>
      <w:r>
        <w:rPr>
          <w:b/>
          <w:lang w:eastAsia="ru-RU"/>
        </w:rPr>
        <w:t>ВИКОНАВЧИЙ  КОМІТЕТ</w:t>
      </w:r>
    </w:p>
    <w:p w:rsidR="00416803" w:rsidRDefault="00416803" w:rsidP="00416803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Р І Ш Е Н </w:t>
      </w:r>
      <w:proofErr w:type="spellStart"/>
      <w:r>
        <w:rPr>
          <w:b/>
          <w:lang w:eastAsia="ru-RU"/>
        </w:rPr>
        <w:t>Н</w:t>
      </w:r>
      <w:proofErr w:type="spellEnd"/>
      <w:r>
        <w:rPr>
          <w:b/>
          <w:lang w:eastAsia="ru-RU"/>
        </w:rPr>
        <w:t xml:space="preserve"> Я № _____</w:t>
      </w:r>
    </w:p>
    <w:p w:rsidR="00416803" w:rsidRDefault="00416803" w:rsidP="00416803">
      <w:pPr>
        <w:jc w:val="center"/>
        <w:rPr>
          <w:b/>
          <w:color w:val="000000"/>
          <w:u w:val="single"/>
          <w:lang w:val="ru-RU" w:eastAsia="ru-RU"/>
        </w:rPr>
      </w:pPr>
      <w:r>
        <w:rPr>
          <w:b/>
          <w:color w:val="000000"/>
          <w:u w:val="single"/>
          <w:lang w:eastAsia="ru-RU"/>
        </w:rPr>
        <w:t xml:space="preserve">ПРОЄКТ № </w:t>
      </w:r>
      <w:r>
        <w:rPr>
          <w:b/>
          <w:color w:val="000000"/>
          <w:u w:val="single"/>
          <w:lang w:val="ru-RU" w:eastAsia="ru-RU"/>
        </w:rPr>
        <w:t>430</w:t>
      </w:r>
    </w:p>
    <w:p w:rsidR="00416803" w:rsidRDefault="00416803" w:rsidP="00416803">
      <w:pPr>
        <w:jc w:val="both"/>
        <w:rPr>
          <w:color w:val="000000"/>
          <w:lang w:val="ru-RU" w:eastAsia="ru-RU"/>
        </w:rPr>
      </w:pPr>
      <w:r>
        <w:rPr>
          <w:color w:val="000000"/>
          <w:lang w:eastAsia="ru-RU"/>
        </w:rPr>
        <w:t>_________ 2021 року</w:t>
      </w:r>
    </w:p>
    <w:p w:rsidR="00416803" w:rsidRDefault="00416803" w:rsidP="00416803">
      <w:pPr>
        <w:rPr>
          <w:rFonts w:eastAsia="Andale Sans UI"/>
          <w:kern w:val="2"/>
          <w:lang w:val="ru-RU" w:eastAsia="ru-RU"/>
        </w:rPr>
      </w:pPr>
      <w:r>
        <w:rPr>
          <w:bCs/>
          <w:lang w:eastAsia="ru-RU"/>
        </w:rPr>
        <w:t xml:space="preserve">Про затвердження Висновку про ринкову </w:t>
      </w:r>
      <w:r>
        <w:rPr>
          <w:bCs/>
          <w:lang w:val="ru-RU" w:eastAsia="ru-RU"/>
        </w:rPr>
        <w:t xml:space="preserve"> </w:t>
      </w:r>
      <w:r>
        <w:rPr>
          <w:bCs/>
          <w:lang w:eastAsia="ru-RU"/>
        </w:rPr>
        <w:t xml:space="preserve">вартість </w:t>
      </w:r>
      <w:r>
        <w:rPr>
          <w:rFonts w:eastAsia="Andale Sans UI"/>
          <w:kern w:val="2"/>
          <w:lang w:eastAsia="ru-RU"/>
        </w:rPr>
        <w:t xml:space="preserve">будівлі </w:t>
      </w:r>
    </w:p>
    <w:p w:rsidR="00416803" w:rsidRDefault="00416803" w:rsidP="00416803">
      <w:pPr>
        <w:rPr>
          <w:bCs/>
          <w:lang w:eastAsia="ru-RU"/>
        </w:rPr>
      </w:pPr>
      <w:r>
        <w:rPr>
          <w:rFonts w:eastAsia="Andale Sans UI"/>
          <w:kern w:val="2"/>
          <w:lang w:eastAsia="ru-RU"/>
        </w:rPr>
        <w:t xml:space="preserve">харчоблоку початкової школи  </w:t>
      </w:r>
      <w:proofErr w:type="spellStart"/>
      <w:r>
        <w:rPr>
          <w:rFonts w:eastAsia="Andale Sans UI"/>
          <w:kern w:val="2"/>
          <w:lang w:eastAsia="ru-RU"/>
        </w:rPr>
        <w:t>Новороздільського</w:t>
      </w:r>
      <w:proofErr w:type="spellEnd"/>
      <w:r>
        <w:rPr>
          <w:rFonts w:eastAsia="Andale Sans UI"/>
          <w:kern w:val="2"/>
          <w:lang w:eastAsia="ru-RU"/>
        </w:rPr>
        <w:t xml:space="preserve"> </w:t>
      </w:r>
      <w:proofErr w:type="spellStart"/>
      <w:r>
        <w:rPr>
          <w:rFonts w:eastAsia="Andale Sans UI"/>
          <w:kern w:val="2"/>
          <w:lang w:eastAsia="ru-RU"/>
        </w:rPr>
        <w:t>навчально-</w:t>
      </w:r>
      <w:proofErr w:type="spellEnd"/>
    </w:p>
    <w:p w:rsidR="00416803" w:rsidRDefault="00416803" w:rsidP="00416803">
      <w:pPr>
        <w:rPr>
          <w:rFonts w:eastAsia="Andale Sans UI"/>
          <w:kern w:val="2"/>
          <w:lang w:val="ru-RU" w:eastAsia="ru-RU"/>
        </w:rPr>
      </w:pPr>
      <w:r>
        <w:rPr>
          <w:rFonts w:eastAsia="Andale Sans UI"/>
          <w:kern w:val="2"/>
          <w:lang w:eastAsia="ru-RU"/>
        </w:rPr>
        <w:t xml:space="preserve">виховного комплексу імені Володимира </w:t>
      </w:r>
      <w:proofErr w:type="spellStart"/>
      <w:r>
        <w:rPr>
          <w:rFonts w:eastAsia="Andale Sans UI"/>
          <w:kern w:val="2"/>
          <w:lang w:eastAsia="ru-RU"/>
        </w:rPr>
        <w:t>Труша</w:t>
      </w:r>
      <w:proofErr w:type="spellEnd"/>
      <w:r>
        <w:rPr>
          <w:rFonts w:eastAsia="Andale Sans UI"/>
          <w:kern w:val="2"/>
          <w:lang w:eastAsia="ru-RU"/>
        </w:rPr>
        <w:t>, площею 111,60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>,</w:t>
      </w:r>
    </w:p>
    <w:p w:rsidR="00416803" w:rsidRDefault="00416803" w:rsidP="00416803">
      <w:pPr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 розташованої по вул. Грушевського, 16-18</w:t>
      </w:r>
      <w:r>
        <w:rPr>
          <w:bCs/>
          <w:lang w:eastAsia="ru-RU"/>
        </w:rPr>
        <w:t xml:space="preserve"> м. Новий Розділ Львівської області</w:t>
      </w:r>
    </w:p>
    <w:p w:rsidR="00416803" w:rsidRDefault="00416803" w:rsidP="00416803">
      <w:pPr>
        <w:rPr>
          <w:bCs/>
          <w:lang w:eastAsia="ru-RU"/>
        </w:rPr>
      </w:pPr>
    </w:p>
    <w:p w:rsidR="00416803" w:rsidRDefault="00416803" w:rsidP="00416803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Розглянувши Звіт з незалежної оцінки будівлі харчоблоку початкової школи  </w:t>
      </w:r>
      <w:proofErr w:type="spellStart"/>
      <w:r>
        <w:rPr>
          <w:rFonts w:eastAsia="Andale Sans UI"/>
          <w:kern w:val="2"/>
          <w:lang w:eastAsia="ru-RU"/>
        </w:rPr>
        <w:t>Новороздільського</w:t>
      </w:r>
      <w:proofErr w:type="spellEnd"/>
      <w:r>
        <w:rPr>
          <w:rFonts w:eastAsia="Andale Sans UI"/>
          <w:kern w:val="2"/>
          <w:lang w:eastAsia="ru-RU"/>
        </w:rPr>
        <w:t xml:space="preserve"> навчально-виховного комплексу імені Володимира </w:t>
      </w:r>
      <w:proofErr w:type="spellStart"/>
      <w:r>
        <w:rPr>
          <w:rFonts w:eastAsia="Andale Sans UI"/>
          <w:kern w:val="2"/>
          <w:lang w:eastAsia="ru-RU"/>
        </w:rPr>
        <w:t>Труша</w:t>
      </w:r>
      <w:proofErr w:type="spellEnd"/>
      <w:r>
        <w:rPr>
          <w:rFonts w:eastAsia="Andale Sans UI"/>
          <w:kern w:val="2"/>
          <w:lang w:eastAsia="ru-RU"/>
        </w:rPr>
        <w:t>, площею 111,60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вул. Грушевського, 16-18,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 та Висновок про ринкову вартість даного комунального майна від 04.01.2022р., проведеного суб’єктом оціночної діяльності - Малим підприємством «Стимул»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17.01.2022р. проведену рецензентом фізичною особою-підприємцем </w:t>
      </w:r>
      <w:proofErr w:type="spellStart"/>
      <w:r>
        <w:rPr>
          <w:rFonts w:eastAsia="Andale Sans UI"/>
          <w:kern w:val="2"/>
          <w:lang w:eastAsia="ru-RU"/>
        </w:rPr>
        <w:t>Монянчином</w:t>
      </w:r>
      <w:proofErr w:type="spellEnd"/>
      <w:r>
        <w:rPr>
          <w:rFonts w:eastAsia="Andale Sans UI"/>
          <w:kern w:val="2"/>
          <w:lang w:eastAsia="ru-RU"/>
        </w:rPr>
        <w:t xml:space="preserve"> В. І. (Кваліфікаційне свідоцтво оцінювача </w:t>
      </w:r>
      <w:proofErr w:type="spellStart"/>
      <w:r>
        <w:rPr>
          <w:rFonts w:eastAsia="Andale Sans UI"/>
          <w:kern w:val="2"/>
          <w:lang w:eastAsia="ru-RU"/>
        </w:rPr>
        <w:t>МФ</w:t>
      </w:r>
      <w:proofErr w:type="spellEnd"/>
      <w:r>
        <w:rPr>
          <w:rFonts w:eastAsia="Andale Sans UI"/>
          <w:kern w:val="2"/>
          <w:lang w:eastAsia="ru-RU"/>
        </w:rPr>
        <w:t xml:space="preserve">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оцінку майна, майнових прав та професійну оціночну діяльність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місцеве самоврядування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виконавчий комітет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міської ради </w:t>
      </w:r>
    </w:p>
    <w:p w:rsidR="00416803" w:rsidRDefault="00416803" w:rsidP="00416803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</w:p>
    <w:p w:rsidR="00416803" w:rsidRDefault="00416803" w:rsidP="00416803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ВИРІШИВ:</w:t>
      </w:r>
    </w:p>
    <w:p w:rsidR="00416803" w:rsidRDefault="00416803" w:rsidP="00416803">
      <w:pPr>
        <w:ind w:firstLine="540"/>
        <w:jc w:val="both"/>
        <w:rPr>
          <w:rFonts w:eastAsia="Andale Sans UI"/>
          <w:kern w:val="2"/>
          <w:lang w:eastAsia="ru-RU"/>
        </w:rPr>
      </w:pPr>
    </w:p>
    <w:p w:rsidR="00416803" w:rsidRDefault="00416803" w:rsidP="00416803">
      <w:pPr>
        <w:ind w:firstLine="540"/>
        <w:jc w:val="both"/>
        <w:rPr>
          <w:bCs/>
          <w:lang w:eastAsia="ru-RU"/>
        </w:rPr>
      </w:pPr>
      <w:r>
        <w:rPr>
          <w:rFonts w:eastAsia="Andale Sans UI"/>
          <w:kern w:val="2"/>
          <w:lang w:eastAsia="ru-RU"/>
        </w:rPr>
        <w:t>1. Затвердити Висновок про</w:t>
      </w:r>
      <w:r>
        <w:rPr>
          <w:bCs/>
          <w:lang w:eastAsia="ru-RU"/>
        </w:rPr>
        <w:t xml:space="preserve"> ринкову вартість </w:t>
      </w:r>
      <w:r>
        <w:rPr>
          <w:rFonts w:eastAsia="Andale Sans UI"/>
          <w:kern w:val="2"/>
          <w:lang w:eastAsia="ru-RU"/>
        </w:rPr>
        <w:t xml:space="preserve">будівлі харчоблоку початкової школи  </w:t>
      </w:r>
      <w:proofErr w:type="spellStart"/>
      <w:r>
        <w:rPr>
          <w:rFonts w:eastAsia="Andale Sans UI"/>
          <w:kern w:val="2"/>
          <w:lang w:eastAsia="ru-RU"/>
        </w:rPr>
        <w:t>Новороздільського</w:t>
      </w:r>
      <w:proofErr w:type="spellEnd"/>
      <w:r>
        <w:rPr>
          <w:rFonts w:eastAsia="Andale Sans UI"/>
          <w:kern w:val="2"/>
          <w:lang w:eastAsia="ru-RU"/>
        </w:rPr>
        <w:t xml:space="preserve"> навчально-виховного комплексу імені Володимира </w:t>
      </w:r>
      <w:proofErr w:type="spellStart"/>
      <w:r>
        <w:rPr>
          <w:rFonts w:eastAsia="Andale Sans UI"/>
          <w:kern w:val="2"/>
          <w:lang w:eastAsia="ru-RU"/>
        </w:rPr>
        <w:t>Труша</w:t>
      </w:r>
      <w:proofErr w:type="spellEnd"/>
      <w:r>
        <w:rPr>
          <w:rFonts w:eastAsia="Andale Sans UI"/>
          <w:kern w:val="2"/>
          <w:lang w:eastAsia="ru-RU"/>
        </w:rPr>
        <w:t>, площею 111,60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вул. Грушевського, 16-18,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</w:t>
      </w:r>
      <w:r>
        <w:rPr>
          <w:bCs/>
          <w:lang w:eastAsia="ru-RU"/>
        </w:rPr>
        <w:t xml:space="preserve"> від 04.01.2022р. згідно якого його ринкова вартість станом на 31.12.2021р. складає – 334700,0 грн. без ПДВ. </w:t>
      </w:r>
    </w:p>
    <w:p w:rsidR="00416803" w:rsidRDefault="00416803" w:rsidP="00416803">
      <w:pPr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2.  </w:t>
      </w:r>
      <w:r>
        <w:rPr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eastAsia="ru-RU"/>
        </w:rPr>
        <w:t>Гулія</w:t>
      </w:r>
      <w:proofErr w:type="spellEnd"/>
      <w:r>
        <w:rPr>
          <w:lang w:eastAsia="ru-RU"/>
        </w:rPr>
        <w:t xml:space="preserve"> М. М</w:t>
      </w:r>
      <w:r>
        <w:rPr>
          <w:bCs/>
          <w:lang w:eastAsia="ru-RU"/>
        </w:rPr>
        <w:t xml:space="preserve">.  </w:t>
      </w:r>
    </w:p>
    <w:p w:rsidR="00416803" w:rsidRDefault="00416803" w:rsidP="00416803">
      <w:pPr>
        <w:jc w:val="both"/>
        <w:rPr>
          <w:rFonts w:eastAsia="Andale Sans UI"/>
          <w:kern w:val="2"/>
          <w:lang w:val="ru-RU" w:eastAsia="ru-RU"/>
        </w:rPr>
      </w:pPr>
    </w:p>
    <w:p w:rsidR="00416803" w:rsidRDefault="00416803" w:rsidP="00416803">
      <w:pPr>
        <w:rPr>
          <w:rFonts w:eastAsia="MS Mincho"/>
          <w:lang w:eastAsia="ru-RU"/>
        </w:rPr>
      </w:pPr>
      <w:r>
        <w:rPr>
          <w:rFonts w:eastAsia="MS Mincho"/>
          <w:lang w:eastAsia="ru-RU"/>
        </w:rPr>
        <w:t>МІСЬКИЙ ГОЛОВА</w:t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  <w:t xml:space="preserve">                         Ярина ЯЦЕНКО</w:t>
      </w:r>
    </w:p>
    <w:p w:rsidR="00FC798A" w:rsidRPr="00416803" w:rsidRDefault="00FC798A" w:rsidP="00416803"/>
    <w:sectPr w:rsidR="00FC798A" w:rsidRPr="00416803" w:rsidSect="00FC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BD6"/>
    <w:rsid w:val="00416803"/>
    <w:rsid w:val="008E7BD6"/>
    <w:rsid w:val="00E0661B"/>
    <w:rsid w:val="00EC79C8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D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2022-01-20T08:05:00Z</dcterms:created>
  <dcterms:modified xsi:type="dcterms:W3CDTF">2022-01-20T08:05:00Z</dcterms:modified>
</cp:coreProperties>
</file>