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2" w:rsidRPr="002B1E82" w:rsidRDefault="001D0A92" w:rsidP="001D0A92">
      <w:pPr>
        <w:shd w:val="clear" w:color="auto" w:fill="FFFFFF"/>
        <w:spacing w:line="216" w:lineRule="auto"/>
        <w:ind w:right="423"/>
        <w:rPr>
          <w:sz w:val="28"/>
          <w:szCs w:val="28"/>
          <w:lang w:val="ru-RU"/>
        </w:rPr>
      </w:pPr>
    </w:p>
    <w:p w:rsidR="001D0A92" w:rsidRPr="002B1E82" w:rsidRDefault="001D0A92" w:rsidP="001D0A92">
      <w:pPr>
        <w:jc w:val="right"/>
        <w:rPr>
          <w:b/>
          <w:i/>
          <w:sz w:val="28"/>
          <w:szCs w:val="28"/>
          <w:lang w:val="uk-UA"/>
        </w:rPr>
      </w:pPr>
      <w:r w:rsidRPr="002B1E82">
        <w:rPr>
          <w:b/>
          <w:i/>
          <w:sz w:val="28"/>
          <w:szCs w:val="28"/>
          <w:lang w:val="uk-UA"/>
        </w:rPr>
        <w:t>Проект  рішення виконкому</w:t>
      </w:r>
      <w:r w:rsidR="004D2BB6">
        <w:rPr>
          <w:b/>
          <w:i/>
          <w:sz w:val="28"/>
          <w:szCs w:val="28"/>
          <w:lang w:val="uk-UA"/>
        </w:rPr>
        <w:t xml:space="preserve"> № </w:t>
      </w:r>
      <w:r w:rsidR="003851F9">
        <w:rPr>
          <w:b/>
          <w:i/>
          <w:sz w:val="28"/>
          <w:szCs w:val="28"/>
          <w:lang w:val="uk-UA"/>
        </w:rPr>
        <w:t>1392</w:t>
      </w:r>
    </w:p>
    <w:p w:rsidR="001D0A92" w:rsidRPr="002B1E82" w:rsidRDefault="001D0A92" w:rsidP="001D0A92">
      <w:pPr>
        <w:jc w:val="right"/>
        <w:rPr>
          <w:b/>
          <w:i/>
          <w:sz w:val="28"/>
          <w:szCs w:val="28"/>
          <w:lang w:val="uk-UA"/>
        </w:rPr>
      </w:pPr>
    </w:p>
    <w:p w:rsidR="001D0A92" w:rsidRPr="002B1E82" w:rsidRDefault="001D0A92" w:rsidP="001D0A92">
      <w:pPr>
        <w:rPr>
          <w:b/>
          <w:i/>
          <w:sz w:val="28"/>
          <w:szCs w:val="28"/>
          <w:lang w:val="uk-UA"/>
        </w:rPr>
      </w:pPr>
    </w:p>
    <w:p w:rsidR="001D0A92" w:rsidRPr="002B1E82" w:rsidRDefault="001D0A92" w:rsidP="001D0A92">
      <w:pPr>
        <w:rPr>
          <w:b/>
          <w:i/>
          <w:sz w:val="28"/>
          <w:szCs w:val="28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  <w:r w:rsidRPr="002B1E82">
        <w:rPr>
          <w:sz w:val="26"/>
          <w:szCs w:val="26"/>
          <w:lang w:val="uk-UA"/>
        </w:rPr>
        <w:t>«___»________</w:t>
      </w:r>
      <w:r w:rsidR="00FD664B" w:rsidRPr="002B1E82">
        <w:rPr>
          <w:sz w:val="26"/>
          <w:szCs w:val="26"/>
          <w:lang w:val="uk-UA"/>
        </w:rPr>
        <w:t>2025</w:t>
      </w:r>
      <w:r w:rsidRPr="002B1E82">
        <w:rPr>
          <w:sz w:val="26"/>
          <w:szCs w:val="26"/>
          <w:lang w:val="uk-UA"/>
        </w:rPr>
        <w:t xml:space="preserve"> року</w:t>
      </w: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3851F9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 xml:space="preserve">Про погодження внесення змін до </w:t>
      </w:r>
    </w:p>
    <w:p w:rsidR="001D0A92" w:rsidRPr="003851F9" w:rsidRDefault="001D0A92" w:rsidP="001D0A92">
      <w:pPr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 xml:space="preserve">Програми облаштування та відновлення </w:t>
      </w:r>
    </w:p>
    <w:p w:rsidR="001D0A92" w:rsidRPr="003851F9" w:rsidRDefault="001D0A92" w:rsidP="001D0A92">
      <w:pPr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>захисних споруд цивільного захисту</w:t>
      </w:r>
    </w:p>
    <w:p w:rsidR="001D0A92" w:rsidRPr="003851F9" w:rsidRDefault="001D0A92" w:rsidP="001D0A92">
      <w:pPr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 xml:space="preserve">в Новороздільській територіальній громаді </w:t>
      </w:r>
    </w:p>
    <w:p w:rsidR="001D0A92" w:rsidRPr="003851F9" w:rsidRDefault="00FD664B" w:rsidP="001D0A92">
      <w:pPr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>на 2025 рік, прогноз на 2026-2027</w:t>
      </w:r>
      <w:r w:rsidR="001D0A92" w:rsidRPr="003851F9">
        <w:rPr>
          <w:sz w:val="24"/>
          <w:szCs w:val="24"/>
          <w:lang w:val="uk-UA"/>
        </w:rPr>
        <w:t xml:space="preserve"> роки</w:t>
      </w:r>
    </w:p>
    <w:p w:rsidR="001D0A92" w:rsidRPr="003851F9" w:rsidRDefault="001D0A92" w:rsidP="003851F9">
      <w:pPr>
        <w:jc w:val="both"/>
        <w:rPr>
          <w:sz w:val="24"/>
          <w:szCs w:val="24"/>
          <w:lang w:val="uk-UA"/>
        </w:rPr>
      </w:pPr>
    </w:p>
    <w:p w:rsidR="001D0A92" w:rsidRPr="003851F9" w:rsidRDefault="001D0A92" w:rsidP="003851F9">
      <w:pPr>
        <w:ind w:firstLine="567"/>
        <w:jc w:val="both"/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 xml:space="preserve">Заслухавши інформацію начальника відділу з питань надзвичайних ситуацій, правоохоронної та оборонно-мобілізаційної роботи Володимира Щепного щодо необхідності  внесення змін до Програми облаштування та відновлення захисних споруд цивільного захисту Новороздільській територіальній громаді </w:t>
      </w:r>
      <w:r w:rsidR="00FD664B" w:rsidRPr="003851F9">
        <w:rPr>
          <w:sz w:val="24"/>
          <w:szCs w:val="24"/>
          <w:lang w:val="uk-UA"/>
        </w:rPr>
        <w:t>на 2025 рік, прогноз на 2026-2027 роки</w:t>
      </w:r>
      <w:r w:rsidRPr="003851F9">
        <w:rPr>
          <w:sz w:val="24"/>
          <w:szCs w:val="24"/>
          <w:lang w:val="uk-UA"/>
        </w:rPr>
        <w:t xml:space="preserve">, відповідно до п.п.1 п.«а» ч.1 ст.27, п.3 ч.1 ст. 36, ст. 40, п.1 ч.2 ст. 52 Закону України „Про місцеве самоврядування в Україні”, виконавчий комітет  Новороздільської міської ради </w:t>
      </w:r>
    </w:p>
    <w:p w:rsidR="001D0A92" w:rsidRPr="003851F9" w:rsidRDefault="001D0A92" w:rsidP="003851F9">
      <w:pPr>
        <w:jc w:val="both"/>
        <w:rPr>
          <w:sz w:val="24"/>
          <w:szCs w:val="24"/>
          <w:lang w:val="uk-UA"/>
        </w:rPr>
      </w:pPr>
    </w:p>
    <w:p w:rsidR="001D0A92" w:rsidRPr="003851F9" w:rsidRDefault="001D0A92" w:rsidP="003851F9">
      <w:pPr>
        <w:jc w:val="both"/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>ВИРІШИВ:</w:t>
      </w:r>
    </w:p>
    <w:p w:rsidR="001D0A92" w:rsidRPr="003851F9" w:rsidRDefault="001D0A92" w:rsidP="003851F9">
      <w:pPr>
        <w:jc w:val="both"/>
        <w:rPr>
          <w:sz w:val="24"/>
          <w:szCs w:val="24"/>
          <w:lang w:val="uk-UA"/>
        </w:rPr>
      </w:pPr>
    </w:p>
    <w:p w:rsidR="00FD664B" w:rsidRPr="003851F9" w:rsidRDefault="001D0A92" w:rsidP="003851F9">
      <w:pPr>
        <w:jc w:val="both"/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 xml:space="preserve">         1. Погодити внесення змін до Програми облаштування та відновлення захисних споруд цивільного захисту Новороздільській територіальній громаді </w:t>
      </w:r>
      <w:r w:rsidR="00FD664B" w:rsidRPr="003851F9">
        <w:rPr>
          <w:sz w:val="24"/>
          <w:szCs w:val="24"/>
          <w:lang w:val="uk-UA"/>
        </w:rPr>
        <w:t>на 2025 рік, прогноз на 2026-2027 роки</w:t>
      </w:r>
      <w:r w:rsidRPr="003851F9">
        <w:rPr>
          <w:sz w:val="24"/>
          <w:szCs w:val="24"/>
          <w:lang w:val="uk-UA"/>
        </w:rPr>
        <w:t xml:space="preserve">, затвердженої рішенням Новороздільської міської ради від </w:t>
      </w:r>
      <w:r w:rsidR="00FD664B" w:rsidRPr="003851F9">
        <w:rPr>
          <w:sz w:val="24"/>
          <w:szCs w:val="24"/>
          <w:lang w:val="uk-UA"/>
        </w:rPr>
        <w:t>19.12.2024р. №2102</w:t>
      </w:r>
      <w:r w:rsidRPr="003851F9">
        <w:rPr>
          <w:sz w:val="24"/>
          <w:szCs w:val="24"/>
          <w:lang w:val="uk-UA"/>
        </w:rPr>
        <w:t xml:space="preserve">, а саме:  Програму облаштування та відновлення захисних споруд цивільного захисту Новороздільській територіальній громаді </w:t>
      </w:r>
      <w:r w:rsidR="00FD664B" w:rsidRPr="003851F9">
        <w:rPr>
          <w:sz w:val="24"/>
          <w:szCs w:val="24"/>
          <w:lang w:val="uk-UA"/>
        </w:rPr>
        <w:t>на 2025 рік, прогноз на 2026-2027 роки</w:t>
      </w:r>
    </w:p>
    <w:p w:rsidR="001D0A92" w:rsidRPr="003851F9" w:rsidRDefault="001D0A92" w:rsidP="003851F9">
      <w:pPr>
        <w:jc w:val="both"/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>викласти у новій редакції, згідно додатку.</w:t>
      </w:r>
    </w:p>
    <w:p w:rsidR="001D0A92" w:rsidRPr="003851F9" w:rsidRDefault="001D0A92" w:rsidP="003851F9">
      <w:pPr>
        <w:jc w:val="both"/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 xml:space="preserve">          2. Контроль за виконанням даного рішення покласти на першого заступника міського голови Гулія М.М.</w:t>
      </w: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  <w:r w:rsidRPr="003851F9">
        <w:rPr>
          <w:sz w:val="24"/>
          <w:szCs w:val="24"/>
          <w:lang w:val="uk-UA"/>
        </w:rPr>
        <w:t>МІСЬКИЙ ГОЛОВА                                                                   Ярина ЯЦЕНКО</w:t>
      </w: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3851F9" w:rsidRDefault="001D0A92" w:rsidP="001D0A92">
      <w:pPr>
        <w:rPr>
          <w:sz w:val="24"/>
          <w:szCs w:val="24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1D0A92" w:rsidRPr="002B1E82" w:rsidRDefault="001D0A92" w:rsidP="001D0A92">
      <w:pPr>
        <w:rPr>
          <w:sz w:val="26"/>
          <w:szCs w:val="26"/>
          <w:lang w:val="uk-UA"/>
        </w:rPr>
      </w:pPr>
    </w:p>
    <w:p w:rsidR="003B3E91" w:rsidRDefault="003B3E91" w:rsidP="003851F9">
      <w:pPr>
        <w:rPr>
          <w:sz w:val="24"/>
          <w:szCs w:val="24"/>
          <w:lang w:val="uk-UA"/>
        </w:rPr>
      </w:pPr>
    </w:p>
    <w:p w:rsidR="003851F9" w:rsidRDefault="003851F9" w:rsidP="003851F9">
      <w:pPr>
        <w:rPr>
          <w:sz w:val="24"/>
          <w:szCs w:val="24"/>
          <w:lang w:val="uk-UA"/>
        </w:rPr>
      </w:pPr>
    </w:p>
    <w:p w:rsidR="003851F9" w:rsidRDefault="003851F9" w:rsidP="003851F9">
      <w:pPr>
        <w:rPr>
          <w:sz w:val="24"/>
          <w:szCs w:val="24"/>
          <w:lang w:val="uk-UA"/>
        </w:rPr>
      </w:pPr>
    </w:p>
    <w:p w:rsidR="003851F9" w:rsidRDefault="003851F9" w:rsidP="003851F9">
      <w:pPr>
        <w:rPr>
          <w:sz w:val="24"/>
          <w:szCs w:val="24"/>
          <w:lang w:val="uk-UA"/>
        </w:rPr>
      </w:pPr>
    </w:p>
    <w:p w:rsidR="003851F9" w:rsidRDefault="003851F9" w:rsidP="003851F9">
      <w:pPr>
        <w:rPr>
          <w:sz w:val="24"/>
          <w:szCs w:val="24"/>
          <w:lang w:val="uk-UA"/>
        </w:rPr>
      </w:pPr>
      <w:bookmarkStart w:id="0" w:name="_GoBack"/>
      <w:bookmarkEnd w:id="0"/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851F9" w:rsidP="003851F9">
      <w:pPr>
        <w:ind w:left="28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:rsidR="003851F9" w:rsidRDefault="003851F9" w:rsidP="003851F9">
      <w:pPr>
        <w:ind w:left="28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:rsidR="003851F9" w:rsidRDefault="003851F9" w:rsidP="003851F9">
      <w:pPr>
        <w:ind w:left="28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№__ від 22.01.25р.</w:t>
      </w:r>
    </w:p>
    <w:p w:rsidR="003851F9" w:rsidRDefault="003851F9" w:rsidP="003851F9">
      <w:pPr>
        <w:ind w:left="284"/>
        <w:jc w:val="right"/>
        <w:rPr>
          <w:sz w:val="24"/>
          <w:szCs w:val="24"/>
          <w:lang w:val="uk-UA"/>
        </w:rPr>
      </w:pPr>
    </w:p>
    <w:p w:rsidR="003851F9" w:rsidRDefault="003851F9" w:rsidP="003851F9">
      <w:pPr>
        <w:ind w:left="284"/>
        <w:jc w:val="right"/>
        <w:rPr>
          <w:sz w:val="24"/>
          <w:szCs w:val="24"/>
          <w:lang w:val="uk-UA"/>
        </w:rPr>
      </w:pPr>
    </w:p>
    <w:p w:rsidR="003851F9" w:rsidRPr="00CA789C" w:rsidRDefault="003851F9" w:rsidP="003851F9">
      <w:pPr>
        <w:ind w:left="284"/>
        <w:jc w:val="center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Pr="002D3E2F" w:rsidRDefault="001D0A92" w:rsidP="001D0A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5"/>
      </w:tblGrid>
      <w:tr w:rsidR="001D0A92" w:rsidRPr="00C13E5A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виконавчого комітету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3851F9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 22. 01</w:t>
            </w:r>
            <w:r w:rsidR="00FD664B">
              <w:rPr>
                <w:b/>
                <w:sz w:val="24"/>
                <w:szCs w:val="24"/>
                <w:lang w:val="uk-UA"/>
              </w:rPr>
              <w:t>.2025</w:t>
            </w:r>
            <w:r w:rsidR="001D0A92" w:rsidRPr="00977B0D">
              <w:rPr>
                <w:b/>
                <w:sz w:val="24"/>
                <w:szCs w:val="24"/>
                <w:lang w:val="uk-UA"/>
              </w:rPr>
              <w:t xml:space="preserve">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сесії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FD664B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 ___ . ___.2025</w:t>
            </w:r>
            <w:r w:rsidR="001D0A92" w:rsidRPr="00977B0D">
              <w:rPr>
                <w:b/>
                <w:sz w:val="24"/>
                <w:szCs w:val="24"/>
                <w:lang w:val="uk-UA"/>
              </w:rPr>
              <w:t xml:space="preserve">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ПРОГРАМА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облаштування та відновлення захисних споруд цивільного захисту 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FD664B" w:rsidP="001D0A92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 рік, прогноз на 2026-2027</w:t>
      </w:r>
      <w:r w:rsidR="001D0A92" w:rsidRPr="00977B0D">
        <w:rPr>
          <w:b/>
          <w:sz w:val="24"/>
          <w:szCs w:val="24"/>
          <w:lang w:val="uk-UA"/>
        </w:rPr>
        <w:t xml:space="preserve"> роки</w:t>
      </w: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   </w:t>
      </w:r>
    </w:p>
    <w:p w:rsidR="001D0A92" w:rsidRPr="00977B0D" w:rsidRDefault="001D0A92" w:rsidP="001D0A92">
      <w:pPr>
        <w:tabs>
          <w:tab w:val="left" w:pos="8506"/>
        </w:tabs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FD664B" w:rsidP="001D0A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2025</w:t>
      </w:r>
      <w:r w:rsidR="001D0A92" w:rsidRPr="00977B0D">
        <w:rPr>
          <w:sz w:val="24"/>
          <w:szCs w:val="24"/>
          <w:lang w:val="uk-UA"/>
        </w:rPr>
        <w:t xml:space="preserve"> рік</w:t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3851F9">
      <w:pPr>
        <w:spacing w:line="276" w:lineRule="auto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ЗАТВЕРДЖЕНО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                                                                                                         Міський голова 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firstLine="5103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______________ Ярина ЯЦЕНКО   </w:t>
      </w:r>
    </w:p>
    <w:p w:rsidR="001D0A92" w:rsidRPr="00977B0D" w:rsidRDefault="001D0A92" w:rsidP="001D0A92">
      <w:pPr>
        <w:ind w:firstLine="5103"/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«___»___________ 20___ року</w:t>
      </w: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Pr="00977B0D" w:rsidRDefault="001D0A92" w:rsidP="001D0A92">
      <w:pPr>
        <w:spacing w:before="1"/>
        <w:ind w:left="532" w:right="114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Програма</w:t>
      </w:r>
      <w:r w:rsidRPr="00977B0D">
        <w:rPr>
          <w:b/>
          <w:sz w:val="24"/>
          <w:szCs w:val="24"/>
          <w:lang w:val="uk-UA"/>
        </w:rPr>
        <w:br/>
        <w:t>облаштування та відновлення захисних споруд цивільного захисту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FD664B" w:rsidP="001D0A92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 рік, прогноз на 2026-2027</w:t>
      </w:r>
      <w:r w:rsidR="001D0A92" w:rsidRPr="00977B0D">
        <w:rPr>
          <w:b/>
          <w:sz w:val="24"/>
          <w:szCs w:val="24"/>
          <w:lang w:val="uk-UA"/>
        </w:rPr>
        <w:t xml:space="preserve"> роки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360"/>
        <w:jc w:val="center"/>
        <w:rPr>
          <w:b/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tabs>
          <w:tab w:val="left" w:pos="7155"/>
        </w:tabs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tbl>
      <w:tblPr>
        <w:tblW w:w="10278" w:type="dxa"/>
        <w:tblInd w:w="392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                                       </w:t>
            </w:r>
            <w:r w:rsidRPr="00977B0D">
              <w:rPr>
                <w:sz w:val="24"/>
                <w:szCs w:val="24"/>
                <w:u w:val="single"/>
                <w:lang w:val="uk-UA"/>
              </w:rPr>
              <w:t xml:space="preserve">Волчанський В.М.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Щепний В.В.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Заступник голови, до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компетенції  якого належить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програма 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Гулій М.М.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Начальник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фінансового управління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Ричагівський І.І.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 розвитку громади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та інвестицій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Гілко Н.І.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Розробник програми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Виконавчий комітет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Яценко Я.В.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FD664B" w:rsidP="001D0A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2025</w:t>
      </w:r>
      <w:r w:rsidR="001D0A92" w:rsidRPr="00977B0D">
        <w:rPr>
          <w:sz w:val="24"/>
          <w:szCs w:val="24"/>
          <w:lang w:val="uk-UA"/>
        </w:rPr>
        <w:t xml:space="preserve"> рік</w:t>
      </w:r>
    </w:p>
    <w:p w:rsidR="001D0A92" w:rsidRDefault="001D0A92" w:rsidP="001D0A92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Pr="00093A2C" w:rsidRDefault="001D0A92" w:rsidP="001D0A92">
      <w:pPr>
        <w:pStyle w:val="a7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093A2C">
        <w:rPr>
          <w:b/>
          <w:shd w:val="clear" w:color="auto" w:fill="FFFFFF"/>
          <w:lang w:val="uk-UA"/>
        </w:rPr>
        <w:t>Загальні положення</w:t>
      </w:r>
    </w:p>
    <w:p w:rsidR="001D0A92" w:rsidRPr="004370D4" w:rsidRDefault="001D0A92" w:rsidP="001D0A92">
      <w:pPr>
        <w:pStyle w:val="a7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3824"/>
        </w:tabs>
        <w:spacing w:line="276" w:lineRule="auto"/>
        <w:ind w:right="-13" w:firstLine="41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Прог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у</w:t>
      </w:r>
      <w:r w:rsidRPr="00B93929">
        <w:rPr>
          <w:color w:val="000000"/>
          <w:spacing w:val="48"/>
          <w:sz w:val="24"/>
          <w:szCs w:val="24"/>
          <w:lang w:val="uk-UA"/>
        </w:rPr>
        <w:t xml:space="preserve"> </w:t>
      </w:r>
      <w:r w:rsidRPr="00B93929">
        <w:rPr>
          <w:sz w:val="24"/>
          <w:szCs w:val="24"/>
          <w:lang w:val="uk-UA"/>
        </w:rPr>
        <w:t xml:space="preserve">облаштування та відновлення захисних споруд цивільного захисту в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Pr="00B93929">
        <w:rPr>
          <w:sz w:val="24"/>
          <w:szCs w:val="24"/>
          <w:lang w:val="uk-UA"/>
        </w:rPr>
        <w:t xml:space="preserve"> роки</w:t>
      </w:r>
      <w:r w:rsidRPr="00B93929">
        <w:rPr>
          <w:color w:val="000000"/>
          <w:sz w:val="24"/>
          <w:szCs w:val="24"/>
          <w:lang w:val="uk-UA"/>
        </w:rPr>
        <w:t xml:space="preserve"> (</w:t>
      </w:r>
      <w:r w:rsidRPr="00B93929">
        <w:rPr>
          <w:color w:val="000000"/>
          <w:spacing w:val="1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1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–</w:t>
      </w:r>
      <w:r w:rsidRPr="00B93929">
        <w:rPr>
          <w:color w:val="000000"/>
          <w:spacing w:val="12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3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) р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зр</w:t>
      </w:r>
      <w:r w:rsidRPr="00B93929">
        <w:rPr>
          <w:color w:val="000000"/>
          <w:sz w:val="24"/>
          <w:szCs w:val="24"/>
          <w:lang w:val="uk-UA"/>
        </w:rPr>
        <w:t>обл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о</w:t>
      </w:r>
      <w:r w:rsidRPr="00B93929">
        <w:rPr>
          <w:color w:val="000000"/>
          <w:spacing w:val="9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"/>
          <w:sz w:val="24"/>
          <w:szCs w:val="24"/>
          <w:lang w:val="uk-UA"/>
        </w:rPr>
        <w:t>хо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ую</w:t>
      </w:r>
      <w:r w:rsidRPr="00B93929">
        <w:rPr>
          <w:color w:val="000000"/>
          <w:sz w:val="24"/>
          <w:szCs w:val="24"/>
          <w:lang w:val="uk-UA"/>
        </w:rPr>
        <w:t>чи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бливу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жлив</w:t>
      </w:r>
      <w:r w:rsidRPr="00B93929">
        <w:rPr>
          <w:color w:val="000000"/>
          <w:w w:val="101"/>
          <w:sz w:val="24"/>
          <w:szCs w:val="24"/>
          <w:lang w:val="uk-UA"/>
        </w:rPr>
        <w:t>іс</w:t>
      </w:r>
      <w:r w:rsidRPr="00B93929">
        <w:rPr>
          <w:color w:val="000000"/>
          <w:sz w:val="24"/>
          <w:szCs w:val="24"/>
          <w:lang w:val="uk-UA"/>
        </w:rPr>
        <w:t>ть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вд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нь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ь</w:t>
      </w:r>
      <w:r w:rsidRPr="00B93929">
        <w:rPr>
          <w:color w:val="000000"/>
          <w:sz w:val="24"/>
          <w:szCs w:val="24"/>
          <w:lang w:val="uk-UA"/>
        </w:rPr>
        <w:t>ного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’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их</w:t>
      </w:r>
      <w:r w:rsidRPr="00B93929">
        <w:rPr>
          <w:color w:val="000000"/>
          <w:spacing w:val="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 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том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житт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6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гроз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ик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</w:t>
      </w:r>
      <w:r w:rsidRPr="00B93929">
        <w:rPr>
          <w:color w:val="000000"/>
          <w:spacing w:val="-1"/>
          <w:sz w:val="24"/>
          <w:szCs w:val="24"/>
          <w:lang w:val="uk-UA"/>
        </w:rPr>
        <w:t>ви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й, в тому числі під час воєнного стану,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 xml:space="preserve"> викон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вимог</w:t>
      </w:r>
      <w:r w:rsidRPr="00B93929">
        <w:rPr>
          <w:color w:val="000000"/>
          <w:spacing w:val="1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2"/>
          <w:sz w:val="24"/>
          <w:szCs w:val="24"/>
          <w:lang w:val="uk-UA"/>
        </w:rPr>
        <w:t>К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</w:t>
      </w:r>
      <w:r w:rsidRPr="00B93929">
        <w:rPr>
          <w:color w:val="000000"/>
          <w:spacing w:val="-2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Укр</w:t>
      </w:r>
      <w:r w:rsidRPr="00B93929">
        <w:rPr>
          <w:color w:val="000000"/>
          <w:w w:val="101"/>
          <w:sz w:val="24"/>
          <w:szCs w:val="24"/>
          <w:lang w:val="uk-UA"/>
        </w:rPr>
        <w:t>аї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щ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до</w:t>
      </w:r>
      <w:r w:rsidRPr="00B93929">
        <w:rPr>
          <w:color w:val="000000"/>
          <w:spacing w:val="1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х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7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р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</w:t>
      </w:r>
      <w:r w:rsidRPr="00B93929">
        <w:rPr>
          <w:color w:val="000000"/>
          <w:spacing w:val="-1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й</w:t>
      </w:r>
      <w:r w:rsidRPr="00B93929">
        <w:rPr>
          <w:color w:val="000000"/>
          <w:sz w:val="24"/>
          <w:szCs w:val="24"/>
          <w:lang w:val="uk-UA"/>
        </w:rPr>
        <w:t xml:space="preserve">них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1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13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риродно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воєнн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ш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"/>
          <w:sz w:val="24"/>
          <w:szCs w:val="24"/>
          <w:lang w:val="uk-UA"/>
        </w:rPr>
        <w:t>х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норм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sz w:val="24"/>
          <w:szCs w:val="24"/>
          <w:lang w:val="uk-UA"/>
        </w:rPr>
        <w:t>ив</w:t>
      </w:r>
      <w:r w:rsidRPr="00B93929">
        <w:rPr>
          <w:color w:val="000000"/>
          <w:spacing w:val="-1"/>
          <w:sz w:val="24"/>
          <w:szCs w:val="24"/>
          <w:lang w:val="uk-UA"/>
        </w:rPr>
        <w:t xml:space="preserve">но-правових 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в.</w:t>
      </w:r>
    </w:p>
    <w:p w:rsidR="001D0A92" w:rsidRPr="00B93929" w:rsidRDefault="001D0A92" w:rsidP="001D0A9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B93929">
        <w:rPr>
          <w:rFonts w:eastAsia="Calibri"/>
          <w:sz w:val="24"/>
          <w:szCs w:val="24"/>
          <w:shd w:val="clear" w:color="auto" w:fill="FFFFFF"/>
          <w:lang w:val="uk-UA"/>
        </w:rPr>
        <w:t xml:space="preserve">      </w:t>
      </w:r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 xml:space="preserve">Від 24 лютого 2022 року, </w:t>
      </w:r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з початком широкомасштабного вторгнення держави-агресора </w:t>
      </w:r>
      <w:r w:rsidRPr="00B93929">
        <w:rPr>
          <w:rFonts w:eastAsia="Calibri"/>
          <w:sz w:val="24"/>
          <w:szCs w:val="24"/>
          <w:lang w:val="ru-RU"/>
        </w:rPr>
        <w:t xml:space="preserve">в умовах воєнного стану, питання допомоги населенню </w:t>
      </w:r>
      <w:r w:rsidRPr="00B93929">
        <w:rPr>
          <w:sz w:val="24"/>
          <w:szCs w:val="24"/>
          <w:shd w:val="clear" w:color="auto" w:fill="FFFFFF"/>
          <w:lang w:val="uk-UA"/>
        </w:rPr>
        <w:t xml:space="preserve">Новороздільської </w:t>
      </w:r>
      <w:r w:rsidRPr="00B93929">
        <w:rPr>
          <w:sz w:val="24"/>
          <w:szCs w:val="24"/>
          <w:shd w:val="clear" w:color="auto" w:fill="FFFFFF"/>
          <w:lang w:val="ru-RU"/>
        </w:rPr>
        <w:t>територіальної громади</w:t>
      </w:r>
      <w:r w:rsidRPr="00B93929">
        <w:rPr>
          <w:rFonts w:eastAsia="Calibri"/>
          <w:sz w:val="24"/>
          <w:szCs w:val="24"/>
          <w:lang w:val="ru-RU"/>
        </w:rPr>
        <w:t xml:space="preserve"> у забезпеченні доступності </w:t>
      </w:r>
      <w:r w:rsidRPr="00B93929">
        <w:rPr>
          <w:rFonts w:eastAsia="Calibri"/>
          <w:sz w:val="24"/>
          <w:szCs w:val="24"/>
          <w:lang w:val="uk-UA"/>
        </w:rPr>
        <w:t>захисних споруд</w:t>
      </w:r>
      <w:r w:rsidRPr="00B93929">
        <w:rPr>
          <w:rFonts w:eastAsia="Calibri"/>
          <w:sz w:val="24"/>
          <w:szCs w:val="24"/>
          <w:lang w:val="ru-RU"/>
        </w:rPr>
        <w:t xml:space="preserve"> під час оголошення повітряної тривоги є нагальними для вирішення.</w:t>
      </w:r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1D0A92" w:rsidRPr="004370D4" w:rsidRDefault="001D0A92" w:rsidP="001D0A92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1D0A92" w:rsidRPr="00977B0D" w:rsidRDefault="001D0A92" w:rsidP="001D0A92">
      <w:pPr>
        <w:autoSpaceDE w:val="0"/>
        <w:autoSpaceDN w:val="0"/>
        <w:adjustRightInd w:val="0"/>
        <w:jc w:val="both"/>
        <w:rPr>
          <w:lang w:val="ru-RU"/>
        </w:rPr>
      </w:pP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B93929">
        <w:rPr>
          <w:b/>
          <w:bCs/>
          <w:color w:val="000000"/>
          <w:spacing w:val="1"/>
        </w:rPr>
        <w:t>2</w:t>
      </w:r>
      <w:r w:rsidRPr="00B93929">
        <w:rPr>
          <w:b/>
          <w:bCs/>
          <w:color w:val="000000"/>
        </w:rPr>
        <w:t xml:space="preserve">. </w:t>
      </w:r>
      <w:r w:rsidRPr="00B93929">
        <w:rPr>
          <w:b/>
          <w:bCs/>
          <w:color w:val="000000"/>
          <w:spacing w:val="-1"/>
        </w:rPr>
        <w:t>М</w:t>
      </w:r>
      <w:r w:rsidRPr="00B93929">
        <w:rPr>
          <w:b/>
          <w:bCs/>
          <w:color w:val="000000"/>
          <w:w w:val="101"/>
        </w:rPr>
        <w:t>е</w:t>
      </w:r>
      <w:r w:rsidRPr="00B93929">
        <w:rPr>
          <w:b/>
          <w:bCs/>
          <w:color w:val="000000"/>
        </w:rPr>
        <w:t>та 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r w:rsidRPr="00B93929">
        <w:rPr>
          <w:b/>
          <w:bCs/>
          <w:color w:val="000000"/>
          <w:w w:val="101"/>
        </w:rPr>
        <w:t xml:space="preserve"> і</w:t>
      </w:r>
      <w:r w:rsidRPr="00B93929">
        <w:rPr>
          <w:b/>
          <w:bCs/>
          <w:color w:val="000000"/>
          <w:spacing w:val="-1"/>
        </w:rPr>
        <w:t xml:space="preserve"> </w:t>
      </w:r>
      <w:r w:rsidRPr="00B93929">
        <w:rPr>
          <w:b/>
          <w:bCs/>
          <w:color w:val="000000"/>
        </w:rPr>
        <w:t>о</w:t>
      </w:r>
      <w:r w:rsidRPr="00B93929">
        <w:rPr>
          <w:b/>
          <w:bCs/>
          <w:color w:val="000000"/>
          <w:w w:val="101"/>
        </w:rPr>
        <w:t>с</w:t>
      </w:r>
      <w:r w:rsidRPr="00B93929">
        <w:rPr>
          <w:b/>
          <w:bCs/>
          <w:color w:val="000000"/>
        </w:rPr>
        <w:t>нов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  <w:w w:val="101"/>
        </w:rPr>
        <w:t>і</w:t>
      </w:r>
      <w:r w:rsidRPr="00B93929">
        <w:rPr>
          <w:b/>
          <w:bCs/>
          <w:color w:val="000000"/>
          <w:spacing w:val="1"/>
        </w:rPr>
        <w:t xml:space="preserve"> </w:t>
      </w:r>
      <w:r w:rsidRPr="00B93929">
        <w:rPr>
          <w:b/>
          <w:bCs/>
          <w:color w:val="000000"/>
          <w:w w:val="101"/>
        </w:rPr>
        <w:t>з</w:t>
      </w:r>
      <w:r w:rsidRPr="00B93929">
        <w:rPr>
          <w:b/>
          <w:bCs/>
          <w:color w:val="000000"/>
        </w:rPr>
        <w:t>авдан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</w:rPr>
        <w:t>я 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ab/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ми</w:t>
      </w:r>
      <w:r w:rsidRPr="00B93929">
        <w:rPr>
          <w:color w:val="000000"/>
          <w:sz w:val="24"/>
          <w:szCs w:val="24"/>
          <w:lang w:val="uk-UA"/>
        </w:rPr>
        <w:tab/>
        <w:t>є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зп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 xml:space="preserve"> роз</w:t>
      </w:r>
      <w:r w:rsidRPr="00B93929">
        <w:rPr>
          <w:color w:val="000000"/>
          <w:spacing w:val="-1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итку</w:t>
      </w:r>
      <w:r w:rsidRPr="00B93929">
        <w:rPr>
          <w:color w:val="000000"/>
          <w:sz w:val="24"/>
          <w:szCs w:val="24"/>
          <w:lang w:val="uk-UA"/>
        </w:rPr>
        <w:tab/>
      </w:r>
      <w:r w:rsidRPr="00B93929">
        <w:rPr>
          <w:color w:val="000000"/>
          <w:spacing w:val="3"/>
          <w:sz w:val="24"/>
          <w:szCs w:val="24"/>
          <w:lang w:val="uk-UA"/>
        </w:rPr>
        <w:t>ц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льного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 xml:space="preserve">ту </w:t>
      </w:r>
      <w:r w:rsidRPr="00B93929">
        <w:rPr>
          <w:sz w:val="24"/>
          <w:szCs w:val="24"/>
          <w:lang w:val="uk-UA"/>
        </w:rPr>
        <w:t xml:space="preserve">Новороздільської територіальної громади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ход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1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щодо</w:t>
      </w:r>
      <w:r w:rsidRPr="00B93929">
        <w:rPr>
          <w:color w:val="000000"/>
          <w:spacing w:val="1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пол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80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>в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 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хног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природного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дви</w:t>
      </w:r>
      <w:r w:rsidRPr="00B93929">
        <w:rPr>
          <w:color w:val="000000"/>
          <w:spacing w:val="-1"/>
          <w:sz w:val="24"/>
          <w:szCs w:val="24"/>
          <w:lang w:val="uk-UA"/>
        </w:rPr>
        <w:t>щ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к</w:t>
      </w:r>
      <w:r w:rsidRPr="00B93929">
        <w:rPr>
          <w:color w:val="000000"/>
          <w:sz w:val="24"/>
          <w:szCs w:val="24"/>
          <w:lang w:val="uk-UA"/>
        </w:rPr>
        <w:t>и 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3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а саме: </w:t>
      </w:r>
      <w:r w:rsidRPr="00B93929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й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компл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ход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в,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-2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ов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них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spacing w:val="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в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 xml:space="preserve">них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г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товн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ть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до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викори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72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призн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ч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7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pacing w:val="-2"/>
          <w:sz w:val="24"/>
          <w:szCs w:val="24"/>
          <w:lang w:val="uk-UA"/>
        </w:rPr>
        <w:t>т</w:t>
      </w:r>
      <w:r w:rsidRPr="004D7465">
        <w:rPr>
          <w:color w:val="000000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spacing w:val="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 м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р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pacing w:val="-1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85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до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ючих</w:t>
      </w:r>
      <w:r w:rsidRPr="004D7465">
        <w:rPr>
          <w:color w:val="000000"/>
          <w:spacing w:val="8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3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д,</w:t>
      </w:r>
      <w:r w:rsidRPr="004D7465">
        <w:rPr>
          <w:color w:val="000000"/>
          <w:spacing w:val="90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дтрим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ї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4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в</w:t>
      </w:r>
      <w:r w:rsidRPr="004D7465">
        <w:rPr>
          <w:color w:val="000000"/>
          <w:sz w:val="24"/>
          <w:szCs w:val="24"/>
          <w:lang w:val="uk-UA"/>
        </w:rPr>
        <w:t xml:space="preserve"> 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ж</w:t>
      </w:r>
      <w:r w:rsidRPr="004D7465">
        <w:rPr>
          <w:color w:val="000000"/>
          <w:sz w:val="24"/>
          <w:szCs w:val="24"/>
          <w:lang w:val="uk-UA"/>
        </w:rPr>
        <w:t>ному</w:t>
      </w:r>
      <w:r w:rsidRPr="004D7465">
        <w:rPr>
          <w:color w:val="000000"/>
          <w:spacing w:val="202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і</w:t>
      </w:r>
      <w:r>
        <w:rPr>
          <w:color w:val="000000"/>
          <w:spacing w:val="3"/>
          <w:w w:val="101"/>
          <w:sz w:val="24"/>
          <w:szCs w:val="24"/>
          <w:lang w:val="uk-UA"/>
        </w:rPr>
        <w:t>.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sz w:val="24"/>
          <w:szCs w:val="24"/>
          <w:lang w:val="uk-UA"/>
        </w:rPr>
      </w:pPr>
      <w:r w:rsidRPr="00B93929">
        <w:rPr>
          <w:b/>
          <w:bCs/>
          <w:color w:val="000000"/>
          <w:w w:val="101"/>
          <w:sz w:val="24"/>
          <w:szCs w:val="24"/>
          <w:lang w:val="uk-UA"/>
        </w:rPr>
        <w:t>3.О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с</w:t>
      </w:r>
      <w:r w:rsidRPr="00B93929">
        <w:rPr>
          <w:b/>
          <w:bCs/>
          <w:color w:val="000000"/>
          <w:sz w:val="24"/>
          <w:szCs w:val="24"/>
          <w:lang w:val="ru-RU"/>
        </w:rPr>
        <w:t>нов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і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з</w:t>
      </w:r>
      <w:r w:rsidRPr="00B93929">
        <w:rPr>
          <w:b/>
          <w:bCs/>
          <w:color w:val="000000"/>
          <w:sz w:val="24"/>
          <w:szCs w:val="24"/>
          <w:lang w:val="ru-RU"/>
        </w:rPr>
        <w:t>авдан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sz w:val="24"/>
          <w:szCs w:val="24"/>
          <w:lang w:val="ru-RU"/>
        </w:rPr>
        <w:t>я Пр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>о</w:t>
      </w:r>
      <w:r w:rsidRPr="00B93929">
        <w:rPr>
          <w:b/>
          <w:bCs/>
          <w:color w:val="000000"/>
          <w:sz w:val="24"/>
          <w:szCs w:val="24"/>
          <w:lang w:val="ru-RU"/>
        </w:rPr>
        <w:t>грами</w:t>
      </w:r>
    </w:p>
    <w:p w:rsidR="001D0A92" w:rsidRPr="00195332" w:rsidRDefault="001D0A92" w:rsidP="001D0A9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76" w:lineRule="auto"/>
        <w:ind w:right="-19" w:firstLine="567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uk-UA"/>
        </w:rPr>
        <w:t xml:space="preserve">Стратегічним завданням </w:t>
      </w:r>
      <w:r w:rsidRPr="00B93929">
        <w:rPr>
          <w:color w:val="000000"/>
          <w:sz w:val="24"/>
          <w:szCs w:val="24"/>
          <w:lang w:val="ru-RU"/>
        </w:rPr>
        <w:t>Прогр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є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uk-UA"/>
        </w:rPr>
        <w:t xml:space="preserve"> цивільного захисту, а саме: сховищ цивільного захисту, протирадіаційних укриттів, споруд подвійного призначення, найпростіших укриттів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ть</w:t>
      </w:r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 викори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мов</w:t>
      </w:r>
      <w:r w:rsidRPr="00B93929">
        <w:rPr>
          <w:color w:val="000000"/>
          <w:spacing w:val="5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ктивно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6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ил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7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ц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sz w:val="24"/>
          <w:szCs w:val="24"/>
          <w:lang w:val="ru-RU"/>
        </w:rPr>
        <w:t>ь</w:t>
      </w:r>
      <w:r w:rsidRPr="00B93929">
        <w:rPr>
          <w:color w:val="000000"/>
          <w:sz w:val="24"/>
          <w:szCs w:val="24"/>
          <w:lang w:val="ru-RU"/>
        </w:rPr>
        <w:t>ного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гром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ди.</w:t>
      </w:r>
    </w:p>
    <w:p w:rsidR="001D0A92" w:rsidRPr="00B93929" w:rsidRDefault="001D0A92" w:rsidP="001D0A92">
      <w:pPr>
        <w:widowControl w:val="0"/>
        <w:spacing w:line="239" w:lineRule="auto"/>
        <w:ind w:right="-20" w:firstLine="567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ог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ми є</w:t>
      </w:r>
      <w:r w:rsidRPr="00B93929">
        <w:rPr>
          <w:color w:val="000000"/>
          <w:w w:val="101"/>
          <w:sz w:val="24"/>
          <w:szCs w:val="24"/>
          <w:lang w:val="ru-RU"/>
        </w:rPr>
        <w:t>:</w:t>
      </w:r>
    </w:p>
    <w:p w:rsidR="001D0A92" w:rsidRPr="004D7465" w:rsidRDefault="001D0A92" w:rsidP="001D0A92">
      <w:pPr>
        <w:widowControl w:val="0"/>
        <w:spacing w:line="276" w:lineRule="auto"/>
        <w:ind w:right="-19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ищ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7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г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8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й</w:t>
      </w:r>
      <w:r w:rsidRPr="00B93929">
        <w:rPr>
          <w:color w:val="000000"/>
          <w:spacing w:val="7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риз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шн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еа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рж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пол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ики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громади</w:t>
      </w:r>
      <w:r w:rsidRPr="00B93929">
        <w:rPr>
          <w:color w:val="000000"/>
          <w:spacing w:val="16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1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дзвич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йних</w:t>
      </w:r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хно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ного,</w:t>
      </w:r>
      <w:r w:rsidRPr="00B93929">
        <w:rPr>
          <w:color w:val="000000"/>
          <w:spacing w:val="16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приро</w:t>
      </w:r>
      <w:r w:rsidRPr="00B93929">
        <w:rPr>
          <w:color w:val="000000"/>
          <w:spacing w:val="-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го</w:t>
      </w:r>
      <w:r w:rsidRPr="00B93929">
        <w:rPr>
          <w:color w:val="000000"/>
          <w:spacing w:val="16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воєнного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4D7465" w:rsidRDefault="001D0A92" w:rsidP="001D0A92">
      <w:pPr>
        <w:widowControl w:val="0"/>
        <w:spacing w:line="276" w:lineRule="auto"/>
        <w:ind w:right="-63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з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жного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5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"/>
          <w:sz w:val="24"/>
          <w:szCs w:val="24"/>
          <w:lang w:val="ru-RU"/>
        </w:rPr>
        <w:t>хн</w:t>
      </w:r>
      <w:r w:rsidRPr="00B93929">
        <w:rPr>
          <w:color w:val="000000"/>
          <w:sz w:val="24"/>
          <w:szCs w:val="24"/>
          <w:lang w:val="ru-RU"/>
        </w:rPr>
        <w:t>ього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ж</w:t>
      </w:r>
      <w:r w:rsidRPr="00B93929">
        <w:rPr>
          <w:color w:val="000000"/>
          <w:spacing w:val="1"/>
          <w:sz w:val="24"/>
          <w:szCs w:val="24"/>
          <w:lang w:val="ru-RU"/>
        </w:rPr>
        <w:t>ит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 xml:space="preserve"> здоров</w:t>
      </w:r>
      <w:r w:rsidRPr="00B93929">
        <w:rPr>
          <w:color w:val="000000"/>
          <w:spacing w:val="-2"/>
          <w:sz w:val="24"/>
          <w:szCs w:val="24"/>
          <w:lang w:val="ru-RU"/>
        </w:rPr>
        <w:t>’</w:t>
      </w:r>
      <w:r w:rsidRPr="00B93929">
        <w:rPr>
          <w:color w:val="000000"/>
          <w:w w:val="101"/>
          <w:sz w:val="24"/>
          <w:szCs w:val="24"/>
          <w:lang w:val="ru-RU"/>
        </w:rPr>
        <w:t>я;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кон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кц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од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3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29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uk-UA"/>
        </w:rPr>
        <w:t xml:space="preserve">, відповідно до норм, визначених законодавством; 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 xml:space="preserve">повне </w:t>
      </w:r>
      <w:r w:rsidRPr="00B93929">
        <w:rPr>
          <w:color w:val="000000"/>
          <w:spacing w:val="34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оєч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2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про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 xml:space="preserve">хнє 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2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дж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укриттів.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твор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при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л</w:t>
      </w:r>
      <w:r w:rsidRPr="00B93929">
        <w:rPr>
          <w:color w:val="000000"/>
          <w:sz w:val="24"/>
          <w:szCs w:val="24"/>
          <w:lang w:val="ru-RU"/>
        </w:rPr>
        <w:t>ив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дл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ф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нкц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них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6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lastRenderedPageBreak/>
        <w:t>–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проведення робіт з ремонту приміщень житлових будинків та нежитлових приміщень,</w:t>
      </w:r>
      <w:r>
        <w:rPr>
          <w:color w:val="000000"/>
          <w:spacing w:val="3"/>
          <w:w w:val="101"/>
          <w:sz w:val="24"/>
          <w:szCs w:val="24"/>
          <w:lang w:val="uk-UA"/>
        </w:rPr>
        <w:t xml:space="preserve"> які будуть використовуватись як найпростіші укриття для населення</w:t>
      </w:r>
      <w:r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ru-RU"/>
        </w:rPr>
        <w:t>ро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б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4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тр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ю 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spacing w:val="-1"/>
          <w:sz w:val="24"/>
          <w:szCs w:val="24"/>
          <w:lang w:val="ru-RU"/>
        </w:rPr>
        <w:t>то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>д;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ru-RU"/>
        </w:rPr>
        <w:t>рг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2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би</w:t>
      </w:r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r w:rsidRPr="00B93929">
        <w:rPr>
          <w:color w:val="000000"/>
          <w:w w:val="101"/>
          <w:sz w:val="24"/>
          <w:szCs w:val="24"/>
          <w:lang w:val="uk-UA"/>
        </w:rPr>
        <w:t>, інтернет ресурси, соціальні мережі,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ьо</w:t>
      </w:r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дприєм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х,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орг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форм</w:t>
      </w:r>
      <w:r w:rsidRPr="00B93929">
        <w:rPr>
          <w:color w:val="000000"/>
          <w:spacing w:val="1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вл</w:t>
      </w:r>
      <w:r w:rsidRPr="00B93929">
        <w:rPr>
          <w:color w:val="000000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вивч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л 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у</w:t>
      </w:r>
      <w:r w:rsidRPr="00B93929">
        <w:rPr>
          <w:color w:val="000000"/>
          <w:spacing w:val="-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</w:p>
    <w:p w:rsidR="001D0A92" w:rsidRDefault="001D0A92" w:rsidP="001D0A9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</w:p>
    <w:p w:rsidR="001D0A92" w:rsidRPr="00D605C8" w:rsidRDefault="001D0A92" w:rsidP="001D0A92">
      <w:pPr>
        <w:pStyle w:val="2"/>
        <w:keepLines w:val="0"/>
        <w:numPr>
          <w:ilvl w:val="0"/>
          <w:numId w:val="26"/>
        </w:numPr>
        <w:spacing w:before="0" w:after="60"/>
        <w:ind w:right="907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D605C8">
        <w:rPr>
          <w:rFonts w:ascii="Times New Roman" w:hAnsi="Times New Roman"/>
          <w:color w:val="auto"/>
          <w:sz w:val="24"/>
          <w:szCs w:val="24"/>
        </w:rPr>
        <w:t>Цільова группа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 xml:space="preserve"> та о</w:t>
      </w:r>
      <w:r w:rsidRPr="00D605C8">
        <w:rPr>
          <w:rFonts w:ascii="Times New Roman" w:hAnsi="Times New Roman"/>
          <w:color w:val="auto"/>
          <w:sz w:val="24"/>
          <w:szCs w:val="24"/>
        </w:rPr>
        <w:t xml:space="preserve">чікувані результати 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>П</w:t>
      </w:r>
      <w:r w:rsidRPr="00D605C8">
        <w:rPr>
          <w:rFonts w:ascii="Times New Roman" w:hAnsi="Times New Roman"/>
          <w:color w:val="auto"/>
          <w:sz w:val="24"/>
          <w:szCs w:val="24"/>
        </w:rPr>
        <w:t>рограми:</w:t>
      </w:r>
    </w:p>
    <w:p w:rsidR="001D0A92" w:rsidRPr="00D605C8" w:rsidRDefault="001D0A92" w:rsidP="001D0A92">
      <w:pPr>
        <w:rPr>
          <w:lang w:val="uk-UA"/>
        </w:rPr>
      </w:pPr>
    </w:p>
    <w:p w:rsidR="001D0A92" w:rsidRDefault="001D0A92" w:rsidP="001D0A92">
      <w:pPr>
        <w:pStyle w:val="a8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t xml:space="preserve">Програма спрямована на задоволення потреб усіх жителів </w:t>
      </w:r>
      <w:r>
        <w:rPr>
          <w:lang w:val="uk-UA"/>
        </w:rPr>
        <w:t>Новороздільської територіальної громади</w:t>
      </w:r>
      <w:r>
        <w:t xml:space="preserve"> незалежно від віку, статі, стану здоров’я чи соціального становища.</w:t>
      </w:r>
    </w:p>
    <w:p w:rsidR="001D0A92" w:rsidRDefault="001D0A92" w:rsidP="001D0A92">
      <w:pPr>
        <w:pStyle w:val="a8"/>
        <w:spacing w:after="0"/>
        <w:ind w:right="100"/>
        <w:jc w:val="both"/>
        <w:rPr>
          <w:lang w:val="uk-UA"/>
        </w:rPr>
      </w:pPr>
      <w:r>
        <w:rPr>
          <w:lang w:val="uk-UA"/>
        </w:rPr>
        <w:t xml:space="preserve">               Результативність програми визначатиме:</w:t>
      </w:r>
    </w:p>
    <w:p w:rsidR="001D0A92" w:rsidRDefault="001D0A92" w:rsidP="001D0A92">
      <w:pPr>
        <w:pStyle w:val="14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 кількості поранень, травм, збереження життя громадян під час та внаслідок ракетно-бомбових ударів держави-агресора.</w:t>
      </w:r>
    </w:p>
    <w:p w:rsidR="001D0A92" w:rsidRPr="004D7465" w:rsidRDefault="001D0A92" w:rsidP="001D0A92">
      <w:pPr>
        <w:pStyle w:val="2"/>
        <w:keepLines w:val="0"/>
        <w:spacing w:before="240" w:after="60" w:line="276" w:lineRule="auto"/>
        <w:ind w:left="1260" w:right="907"/>
        <w:rPr>
          <w:rFonts w:ascii="Times New Roman" w:hAnsi="Times New Roman"/>
          <w:i/>
          <w:color w:val="auto"/>
          <w:sz w:val="24"/>
          <w:szCs w:val="24"/>
        </w:rPr>
      </w:pPr>
      <w:r w:rsidRPr="004D7465">
        <w:rPr>
          <w:rFonts w:ascii="Times New Roman" w:hAnsi="Times New Roman"/>
          <w:color w:val="auto"/>
          <w:sz w:val="24"/>
          <w:szCs w:val="24"/>
          <w:lang w:val="uk-UA"/>
        </w:rPr>
        <w:t>5.Координація та к</w:t>
      </w:r>
      <w:r w:rsidRPr="004D7465">
        <w:rPr>
          <w:rFonts w:ascii="Times New Roman" w:hAnsi="Times New Roman"/>
          <w:color w:val="auto"/>
          <w:sz w:val="24"/>
          <w:szCs w:val="24"/>
        </w:rPr>
        <w:t>онтроль за ходом виконання Програми</w:t>
      </w:r>
    </w:p>
    <w:p w:rsidR="001D0A92" w:rsidRPr="004D7465" w:rsidRDefault="001D0A92" w:rsidP="001D0A92">
      <w:pPr>
        <w:spacing w:line="276" w:lineRule="auto"/>
        <w:jc w:val="both"/>
        <w:rPr>
          <w:sz w:val="24"/>
          <w:szCs w:val="24"/>
          <w:lang w:val="uk-UA"/>
        </w:rPr>
      </w:pPr>
      <w:r w:rsidRPr="004D7465">
        <w:rPr>
          <w:b/>
          <w:sz w:val="24"/>
          <w:szCs w:val="24"/>
          <w:lang w:val="ru-RU"/>
        </w:rPr>
        <w:t xml:space="preserve">             </w:t>
      </w:r>
      <w:r w:rsidRPr="004D7465">
        <w:rPr>
          <w:sz w:val="24"/>
          <w:szCs w:val="24"/>
          <w:lang w:val="uk-UA"/>
        </w:rPr>
        <w:t>Координацію</w:t>
      </w:r>
      <w:r w:rsidRPr="004D7465">
        <w:rPr>
          <w:b/>
          <w:sz w:val="24"/>
          <w:szCs w:val="24"/>
          <w:lang w:val="uk-UA"/>
        </w:rPr>
        <w:t xml:space="preserve"> </w:t>
      </w:r>
      <w:r w:rsidRPr="004D7465">
        <w:rPr>
          <w:sz w:val="24"/>
          <w:szCs w:val="24"/>
          <w:lang w:val="uk-UA"/>
        </w:rPr>
        <w:t>виконання заходів</w:t>
      </w:r>
      <w:r w:rsidRPr="004D7465">
        <w:rPr>
          <w:sz w:val="24"/>
          <w:szCs w:val="24"/>
          <w:lang w:val="ru-RU"/>
        </w:rPr>
        <w:t xml:space="preserve"> Програми здійсню</w:t>
      </w:r>
      <w:r w:rsidRPr="004D7465">
        <w:rPr>
          <w:sz w:val="24"/>
          <w:szCs w:val="24"/>
          <w:lang w:val="uk-UA"/>
        </w:rPr>
        <w:t>ють</w:t>
      </w:r>
      <w:r w:rsidRPr="004D7465">
        <w:rPr>
          <w:sz w:val="24"/>
          <w:szCs w:val="24"/>
          <w:lang w:val="ru-RU"/>
        </w:rPr>
        <w:t xml:space="preserve"> </w:t>
      </w:r>
      <w:r w:rsidRPr="004D7465">
        <w:rPr>
          <w:sz w:val="24"/>
          <w:szCs w:val="24"/>
          <w:lang w:val="uk-UA"/>
        </w:rPr>
        <w:t xml:space="preserve">відділ з питань надзвичайних ситуацій, правоохоронної та оборонно-мобілізаційної роботи, управління житлово-комунального господарства </w:t>
      </w:r>
      <w:r w:rsidRPr="004D7465">
        <w:rPr>
          <w:sz w:val="24"/>
          <w:szCs w:val="24"/>
          <w:lang w:val="ru-RU"/>
        </w:rPr>
        <w:t>Новороздільської міської ради</w:t>
      </w:r>
      <w:r w:rsidRPr="004D7465">
        <w:rPr>
          <w:sz w:val="24"/>
          <w:szCs w:val="24"/>
          <w:lang w:val="uk-UA"/>
        </w:rPr>
        <w:t>.</w:t>
      </w:r>
    </w:p>
    <w:p w:rsidR="001D0A92" w:rsidRPr="004D7465" w:rsidRDefault="001D0A92" w:rsidP="001D0A92">
      <w:pPr>
        <w:tabs>
          <w:tab w:val="num" w:pos="0"/>
        </w:tabs>
        <w:spacing w:line="276" w:lineRule="auto"/>
        <w:jc w:val="both"/>
        <w:rPr>
          <w:color w:val="000000"/>
          <w:sz w:val="24"/>
          <w:szCs w:val="24"/>
          <w:shd w:val="clear" w:color="auto" w:fill="FAFAFA"/>
          <w:lang w:val="uk-UA"/>
        </w:rPr>
      </w:pPr>
      <w:r w:rsidRPr="004D7465">
        <w:rPr>
          <w:sz w:val="24"/>
          <w:szCs w:val="24"/>
          <w:lang w:val="uk-UA"/>
        </w:rPr>
        <w:t xml:space="preserve">             Контроль за виконанням програми здійснює міський голова, заступник міського голови відповідно до розподілу повноважень,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 xml:space="preserve"> постійна комісія з питань бюджету та регуляторної політики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ради, 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ради.</w:t>
      </w:r>
      <w:r w:rsidRPr="004D7465">
        <w:rPr>
          <w:color w:val="FF0000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jc w:val="both"/>
        <w:rPr>
          <w:lang w:val="uk-UA"/>
        </w:rPr>
      </w:pPr>
      <w:r>
        <w:rPr>
          <w:lang w:val="uk-UA"/>
        </w:rPr>
        <w:t>.</w:t>
      </w:r>
    </w:p>
    <w:p w:rsidR="001D0A92" w:rsidRDefault="001D0A92" w:rsidP="001D0A92">
      <w:pPr>
        <w:jc w:val="both"/>
        <w:rPr>
          <w:lang w:val="uk-UA"/>
        </w:rPr>
      </w:pPr>
    </w:p>
    <w:p w:rsidR="001D0A92" w:rsidRPr="004D7465" w:rsidRDefault="001D0A92" w:rsidP="001D0A92">
      <w:pPr>
        <w:pStyle w:val="a7"/>
        <w:spacing w:before="1" w:line="276" w:lineRule="auto"/>
        <w:ind w:left="1260" w:right="114"/>
        <w:rPr>
          <w:b/>
          <w:lang w:val="uk-UA"/>
        </w:rPr>
      </w:pPr>
      <w:r w:rsidRPr="004D7465">
        <w:rPr>
          <w:b/>
          <w:lang w:val="uk-UA"/>
        </w:rPr>
        <w:t xml:space="preserve">6.Фінансове забезпечення </w:t>
      </w:r>
    </w:p>
    <w:p w:rsidR="00FD664B" w:rsidRPr="00FD664B" w:rsidRDefault="00FD664B" w:rsidP="00FD664B">
      <w:pPr>
        <w:ind w:firstLine="540"/>
        <w:jc w:val="both"/>
        <w:outlineLvl w:val="0"/>
        <w:rPr>
          <w:b/>
          <w:i/>
          <w:sz w:val="24"/>
          <w:szCs w:val="24"/>
          <w:lang w:val="uk-UA"/>
        </w:rPr>
      </w:pPr>
      <w:r>
        <w:rPr>
          <w:lang w:val="uk-UA"/>
        </w:rPr>
        <w:t xml:space="preserve">Програма передбачає комплексне розв’язання проблем утримання, поповнення та розвитку фонду </w:t>
      </w:r>
      <w:r w:rsidRPr="00FD664B">
        <w:rPr>
          <w:sz w:val="24"/>
          <w:szCs w:val="24"/>
          <w:lang w:val="uk-UA"/>
        </w:rPr>
        <w:t>захисних споруд цивільного захисту Новороздільської територіальної громади.</w:t>
      </w:r>
      <w:r w:rsidRPr="00FD664B">
        <w:rPr>
          <w:sz w:val="24"/>
          <w:szCs w:val="24"/>
          <w:lang w:val="uk-UA" w:eastAsia="uk-UA"/>
        </w:rPr>
        <w:t xml:space="preserve"> З цією метою </w:t>
      </w:r>
      <w:r w:rsidRPr="00FD664B">
        <w:rPr>
          <w:sz w:val="24"/>
          <w:szCs w:val="24"/>
          <w:lang w:val="uk-UA"/>
        </w:rPr>
        <w:t xml:space="preserve">передбачити у бюджеті </w:t>
      </w:r>
      <w:r w:rsidRPr="00FD664B">
        <w:rPr>
          <w:color w:val="000000"/>
          <w:sz w:val="24"/>
          <w:szCs w:val="24"/>
          <w:lang w:val="uk-UA"/>
        </w:rPr>
        <w:t xml:space="preserve">на 2025 рік, прогноз на 2026-2027 роки – </w:t>
      </w:r>
      <w:r w:rsidR="00E51313" w:rsidRPr="00E51313">
        <w:rPr>
          <w:b/>
          <w:color w:val="000000"/>
          <w:sz w:val="24"/>
          <w:szCs w:val="24"/>
          <w:lang w:val="uk-UA"/>
        </w:rPr>
        <w:t>14 868 758,08</w:t>
      </w:r>
      <w:r w:rsidR="00E51313" w:rsidRPr="00FD664B">
        <w:rPr>
          <w:b/>
          <w:bCs/>
          <w:i/>
          <w:sz w:val="24"/>
          <w:szCs w:val="24"/>
          <w:lang w:val="uk-UA"/>
        </w:rPr>
        <w:t xml:space="preserve"> </w:t>
      </w:r>
      <w:r w:rsidRPr="00FD664B">
        <w:rPr>
          <w:b/>
          <w:bCs/>
          <w:i/>
          <w:sz w:val="24"/>
          <w:szCs w:val="24"/>
          <w:lang w:val="uk-UA"/>
        </w:rPr>
        <w:t xml:space="preserve">( </w:t>
      </w:r>
      <w:r w:rsidR="00E51313">
        <w:rPr>
          <w:b/>
          <w:bCs/>
          <w:i/>
          <w:sz w:val="24"/>
          <w:szCs w:val="24"/>
          <w:lang w:val="uk-UA"/>
        </w:rPr>
        <w:t>чотирнадцять міліонів вісімсот шістдесят вісім тисяч сімсот п’</w:t>
      </w:r>
      <w:r w:rsidR="00E51313" w:rsidRPr="00E51313">
        <w:rPr>
          <w:b/>
          <w:bCs/>
          <w:i/>
          <w:sz w:val="24"/>
          <w:szCs w:val="24"/>
          <w:lang w:val="uk-UA"/>
        </w:rPr>
        <w:t>ятдесят вісім гривень вісім</w:t>
      </w:r>
      <w:r w:rsidRPr="00FD664B">
        <w:rPr>
          <w:b/>
          <w:bCs/>
          <w:i/>
          <w:sz w:val="24"/>
          <w:szCs w:val="24"/>
          <w:lang w:val="uk-UA"/>
        </w:rPr>
        <w:t xml:space="preserve"> копійок). </w:t>
      </w:r>
    </w:p>
    <w:p w:rsidR="00FD664B" w:rsidRPr="00FD664B" w:rsidRDefault="00FD664B" w:rsidP="00FD664B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FD664B">
        <w:rPr>
          <w:sz w:val="24"/>
          <w:szCs w:val="24"/>
          <w:lang w:val="uk-UA"/>
        </w:rPr>
        <w:t xml:space="preserve">Фінансування завдань, поставлених програмою, здійснюється за рахунок коштів місцевого бюджету Новороздільської міської ради </w:t>
      </w:r>
    </w:p>
    <w:p w:rsidR="00FD664B" w:rsidRPr="00FD664B" w:rsidRDefault="00FD664B" w:rsidP="00FD664B">
      <w:pPr>
        <w:pStyle w:val="a7"/>
        <w:spacing w:before="1"/>
        <w:ind w:left="1260" w:right="114"/>
        <w:rPr>
          <w:b/>
          <w:lang w:val="uk-UA"/>
        </w:rPr>
      </w:pPr>
    </w:p>
    <w:p w:rsidR="00FD664B" w:rsidRPr="00FD664B" w:rsidRDefault="00FD664B" w:rsidP="00FD664B">
      <w:pPr>
        <w:spacing w:before="1"/>
        <w:ind w:left="900" w:right="114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60"/>
        <w:gridCol w:w="1781"/>
        <w:gridCol w:w="2681"/>
      </w:tblGrid>
      <w:tr w:rsidR="00FD664B" w:rsidRPr="00C13E5A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2025 рік</w:t>
            </w:r>
          </w:p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2026-2027 роки</w:t>
            </w:r>
          </w:p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 xml:space="preserve">Усього витрат на виконання програми 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E51313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14 </w:t>
            </w: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 w:rsidRPr="00E51313">
              <w:rPr>
                <w:color w:val="000000"/>
                <w:sz w:val="24"/>
                <w:szCs w:val="24"/>
                <w:lang w:val="uk-UA"/>
              </w:rPr>
              <w:t>68 758,08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E51313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14 868 758,08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6D249C" w:rsidP="005C62CB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811CAE" w:rsidP="00FD664B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1450,00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811CAE" w:rsidP="0060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14 767 308,08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811CAE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14 867 308,08</w:t>
            </w:r>
          </w:p>
        </w:tc>
      </w:tr>
    </w:tbl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6D249C" w:rsidP="00FD664B">
      <w:pPr>
        <w:rPr>
          <w:b/>
          <w:sz w:val="24"/>
          <w:szCs w:val="24"/>
          <w:lang w:val="uk-UA"/>
        </w:rPr>
      </w:pPr>
      <w:r w:rsidRPr="00E51313">
        <w:rPr>
          <w:color w:val="000000"/>
          <w:sz w:val="24"/>
          <w:szCs w:val="24"/>
          <w:lang w:val="uk-UA"/>
        </w:rPr>
        <w:t>13 967 162,20</w:t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t>Міський голова                                                                Ярина ЯЦЕНКО</w:t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  <w:r w:rsidRPr="00FD664B">
        <w:rPr>
          <w:b/>
          <w:bCs/>
          <w:sz w:val="24"/>
          <w:szCs w:val="24"/>
        </w:rPr>
        <w:t>П</w:t>
      </w:r>
      <w:r w:rsidRPr="00FD664B">
        <w:rPr>
          <w:b/>
          <w:bCs/>
          <w:sz w:val="24"/>
          <w:szCs w:val="24"/>
          <w:lang w:val="uk-UA"/>
        </w:rPr>
        <w:t>АСПОРТ</w:t>
      </w: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sz w:val="24"/>
          <w:szCs w:val="24"/>
          <w:lang w:val="uk-UA"/>
        </w:rPr>
      </w:pPr>
      <w:r w:rsidRPr="00FD664B">
        <w:rPr>
          <w:sz w:val="24"/>
          <w:szCs w:val="24"/>
          <w:lang w:val="uk-UA"/>
        </w:rPr>
        <w:t>(загальна характеристика міської бюджетної цільової програми)</w:t>
      </w:r>
    </w:p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t>Програми облаштування та відновлення захисних споруд цивільного захисту в Новороздільській територіальній громаді на 2025 рік, прогноз на 2026-2027 роки</w:t>
      </w:r>
    </w:p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0"/>
        <w:gridCol w:w="3045"/>
        <w:gridCol w:w="5370"/>
      </w:tblGrid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 xml:space="preserve">Ініціатор розроблення </w:t>
            </w:r>
            <w:r w:rsidRPr="00FD664B">
              <w:rPr>
                <w:sz w:val="24"/>
                <w:szCs w:val="24"/>
              </w:rPr>
              <w:br/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64B" w:rsidRPr="00FD664B" w:rsidRDefault="00FD664B" w:rsidP="006069B9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ради, відділ з питань надзвичайних ситуацій, правоохоронної та оборонно – мобілізаційної роботи Новороздільської міської ради</w:t>
            </w:r>
          </w:p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Рішення Новороздільської міської ради № ____ від «____» __________ 202_ року</w:t>
            </w: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 xml:space="preserve">Розробник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uk-UA"/>
              </w:rPr>
              <w:t>Виконавчий комітет Новороздільської</w:t>
            </w:r>
            <w:r w:rsidRPr="00FD664B">
              <w:rPr>
                <w:sz w:val="24"/>
                <w:szCs w:val="24"/>
                <w:lang w:val="ru-RU"/>
              </w:rPr>
              <w:t xml:space="preserve"> міської ради</w:t>
            </w: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 xml:space="preserve">Співрозробники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Відділ з питань надзвичайних ситуацій, правоохоронної та оборонно – мобілізаційної роботи, у</w:t>
            </w:r>
            <w:r w:rsidRPr="00FD664B">
              <w:rPr>
                <w:sz w:val="24"/>
                <w:szCs w:val="24"/>
                <w:lang w:val="uk-UA"/>
              </w:rPr>
              <w:t xml:space="preserve">правління ЖКГ, відділ освіти,  управління культури, спорту та гуманітарної політики Новороздільської міської ради </w:t>
            </w: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>Відповідальн</w:t>
            </w:r>
            <w:r w:rsidRPr="00FD664B">
              <w:rPr>
                <w:sz w:val="24"/>
                <w:szCs w:val="24"/>
                <w:lang w:val="uk-UA"/>
              </w:rPr>
              <w:t>і</w:t>
            </w:r>
            <w:r w:rsidRPr="00FD664B">
              <w:rPr>
                <w:sz w:val="24"/>
                <w:szCs w:val="24"/>
              </w:rPr>
              <w:t xml:space="preserve"> виконав</w:t>
            </w:r>
            <w:r w:rsidRPr="00FD664B">
              <w:rPr>
                <w:sz w:val="24"/>
                <w:szCs w:val="24"/>
                <w:lang w:val="uk-UA"/>
              </w:rPr>
              <w:t>ці</w:t>
            </w:r>
            <w:r w:rsidRPr="00FD664B">
              <w:rPr>
                <w:sz w:val="24"/>
                <w:szCs w:val="24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у</w:t>
            </w:r>
            <w:r w:rsidRPr="00FD664B">
              <w:rPr>
                <w:sz w:val="24"/>
                <w:szCs w:val="24"/>
                <w:lang w:val="uk-UA"/>
              </w:rPr>
              <w:t>правління ЖКГ, відділ освіти,  управління культури, спорту та гуманітарної політики КП «Розділжитлосервіс» Новороздільської міської ради</w:t>
            </w:r>
          </w:p>
        </w:tc>
      </w:tr>
      <w:tr w:rsidR="00FD664B" w:rsidRPr="00FD664B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>20</w:t>
            </w:r>
            <w:r w:rsidRPr="00FD664B">
              <w:rPr>
                <w:sz w:val="24"/>
                <w:szCs w:val="24"/>
                <w:lang w:val="uk-UA"/>
              </w:rPr>
              <w:t xml:space="preserve">25-2027 </w:t>
            </w:r>
            <w:r w:rsidRPr="00FD664B">
              <w:rPr>
                <w:sz w:val="24"/>
                <w:szCs w:val="24"/>
              </w:rPr>
              <w:t>р</w:t>
            </w:r>
            <w:r w:rsidRPr="00FD664B">
              <w:rPr>
                <w:sz w:val="24"/>
                <w:szCs w:val="24"/>
                <w:lang w:val="uk-UA"/>
              </w:rPr>
              <w:t>ік</w:t>
            </w:r>
          </w:p>
        </w:tc>
      </w:tr>
      <w:tr w:rsidR="00FD664B" w:rsidRPr="00E51313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64B" w:rsidRPr="00FD664B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D664B" w:rsidRPr="00FD664B" w:rsidRDefault="00E51313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14 868 758,08</w:t>
            </w:r>
            <w:r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FD664B" w:rsidRPr="00D76AD2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FD664B" w:rsidRPr="00FD664B">
              <w:rPr>
                <w:sz w:val="24"/>
                <w:szCs w:val="24"/>
                <w:lang w:val="uk-UA"/>
              </w:rPr>
              <w:t>грн</w:t>
            </w:r>
          </w:p>
        </w:tc>
      </w:tr>
      <w:tr w:rsidR="00FD664B" w:rsidRPr="00E51313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E51313" w:rsidRDefault="00FD664B" w:rsidP="006069B9">
            <w:pPr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uk-UA"/>
              </w:rPr>
              <w:t>Інших джерел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901 595.88</w:t>
            </w:r>
            <w:r w:rsidRPr="00FD664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грн</w:t>
            </w:r>
          </w:p>
        </w:tc>
      </w:tr>
    </w:tbl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lastRenderedPageBreak/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  <w:sectPr w:rsidR="00FD664B" w:rsidRPr="00FD664B" w:rsidSect="00303F80">
          <w:pgSz w:w="11906" w:h="16838"/>
          <w:pgMar w:top="567" w:right="851" w:bottom="851" w:left="1560" w:header="720" w:footer="720" w:gutter="0"/>
          <w:cols w:space="720"/>
        </w:sectPr>
      </w:pPr>
    </w:p>
    <w:p w:rsidR="00FD664B" w:rsidRPr="00FD664B" w:rsidRDefault="00FD664B" w:rsidP="00FD664B">
      <w:pPr>
        <w:jc w:val="center"/>
        <w:outlineLvl w:val="0"/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lastRenderedPageBreak/>
        <w:t>Перелік обсягів та джерел фінансування, передбачених Програмою облаштування та відновлення захисних споруд цивільного захисту</w:t>
      </w:r>
      <w:r w:rsidRPr="00FD664B">
        <w:rPr>
          <w:sz w:val="24"/>
          <w:szCs w:val="24"/>
          <w:lang w:val="uk-UA"/>
        </w:rPr>
        <w:t xml:space="preserve"> в </w:t>
      </w:r>
      <w:r w:rsidRPr="00FD664B">
        <w:rPr>
          <w:b/>
          <w:sz w:val="24"/>
          <w:szCs w:val="24"/>
          <w:lang w:val="uk-UA"/>
        </w:rPr>
        <w:t>Новороздільській територіальній громаді на 2025 рік, прогноз на 2026-2027 роки</w:t>
      </w:r>
    </w:p>
    <w:tbl>
      <w:tblPr>
        <w:tblW w:w="155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525"/>
        <w:gridCol w:w="4021"/>
        <w:gridCol w:w="1479"/>
        <w:gridCol w:w="2383"/>
        <w:gridCol w:w="2727"/>
        <w:gridCol w:w="1640"/>
      </w:tblGrid>
      <w:tr w:rsidR="00FD664B" w:rsidRPr="00FD664B" w:rsidTr="00C13E5A">
        <w:trPr>
          <w:trHeight w:val="35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  <w:lang w:val="uk-UA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Назва завдань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Перелік заходів завдання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C13E5A">
            <w:pPr>
              <w:ind w:left="-46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Виконавець заходу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Очікуване фінансування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D664B" w:rsidRPr="00FD664B" w:rsidTr="00C13E5A">
        <w:trPr>
          <w:trHeight w:val="317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Джерела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Обсяги  грн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</w:tr>
      <w:tr w:rsidR="00FD664B" w:rsidRPr="00FD664B" w:rsidTr="00C13E5A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202</w:t>
            </w:r>
            <w:r w:rsidRPr="00FD664B">
              <w:rPr>
                <w:b/>
                <w:sz w:val="24"/>
                <w:szCs w:val="24"/>
                <w:lang w:val="uk-UA"/>
              </w:rPr>
              <w:t>5</w:t>
            </w:r>
            <w:r w:rsidRPr="00FD664B">
              <w:rPr>
                <w:b/>
                <w:sz w:val="24"/>
                <w:szCs w:val="24"/>
              </w:rPr>
              <w:t xml:space="preserve"> рік</w:t>
            </w:r>
          </w:p>
        </w:tc>
      </w:tr>
      <w:tr w:rsidR="00C13E5A" w:rsidRPr="00C13E5A" w:rsidTr="004D0F0A">
        <w:trPr>
          <w:trHeight w:val="191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>Підготовка та облаштування приміщень житлового та нежитлового фонду для використання під найпростіші  укриття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ru-RU"/>
              </w:rPr>
              <w:t>1.</w:t>
            </w:r>
            <w:r w:rsidRPr="00FD664B">
              <w:rPr>
                <w:sz w:val="24"/>
                <w:szCs w:val="24"/>
                <w:lang w:val="uk-UA"/>
              </w:rPr>
              <w:t>К</w:t>
            </w:r>
            <w:r w:rsidRPr="00FD664B">
              <w:rPr>
                <w:sz w:val="24"/>
                <w:szCs w:val="24"/>
                <w:lang w:val="ru-RU"/>
              </w:rPr>
              <w:t>апіталь</w:t>
            </w:r>
            <w:r w:rsidRPr="00FD664B">
              <w:rPr>
                <w:sz w:val="24"/>
                <w:szCs w:val="24"/>
                <w:lang w:val="uk-UA"/>
              </w:rPr>
              <w:t>ний ремонт з влаштуванням інклюзивного санвузла в Новороздільському ліцеї ім. В.Труша</w:t>
            </w:r>
          </w:p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D76AD2" w:rsidRDefault="00C13E5A" w:rsidP="006069B9">
            <w:pPr>
              <w:ind w:left="-32"/>
              <w:contextualSpacing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Відділ освіти</w:t>
            </w:r>
          </w:p>
          <w:p w:rsidR="00C13E5A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FD664B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джерела</w:t>
            </w:r>
          </w:p>
          <w:p w:rsidR="00C13E5A" w:rsidRDefault="00C13E5A" w:rsidP="006069B9">
            <w:pPr>
              <w:outlineLvl w:val="0"/>
              <w:rPr>
                <w:b/>
                <w:sz w:val="24"/>
                <w:szCs w:val="24"/>
                <w:lang w:val="uk-UA"/>
              </w:rPr>
            </w:pPr>
          </w:p>
          <w:p w:rsidR="00C13E5A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Pr="00D76AD2" w:rsidRDefault="00C13E5A" w:rsidP="00D57668">
            <w:pPr>
              <w:outlineLvl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D76AD2" w:rsidRDefault="00C13E5A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</w:p>
          <w:p w:rsidR="00C13E5A" w:rsidRPr="00FD664B" w:rsidRDefault="00C13E5A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801 595.88</w:t>
            </w:r>
          </w:p>
          <w:p w:rsidR="00C13E5A" w:rsidRPr="00FD664B" w:rsidRDefault="00C13E5A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C13E5A" w:rsidRDefault="00C13E5A" w:rsidP="00D57668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C13E5A" w:rsidRDefault="00C13E5A" w:rsidP="00D57668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C13E5A" w:rsidRDefault="00C13E5A" w:rsidP="00420B6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C13E5A" w:rsidRPr="00D57668" w:rsidRDefault="00C13E5A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Pr="00FD664B" w:rsidRDefault="00C13E5A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>Комплексне розв’язання проблем утримання, поповнення та розвитку фонду захисних споруд цивільного захисту</w:t>
            </w:r>
          </w:p>
        </w:tc>
      </w:tr>
      <w:tr w:rsidR="00C13E5A" w:rsidRPr="00C13E5A" w:rsidTr="004950EE">
        <w:trPr>
          <w:trHeight w:val="281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811CAE" w:rsidRDefault="00C13E5A" w:rsidP="006D249C">
            <w:pPr>
              <w:pStyle w:val="a7"/>
              <w:numPr>
                <w:ilvl w:val="0"/>
                <w:numId w:val="25"/>
              </w:numPr>
              <w:ind w:left="34" w:hanging="6"/>
              <w:jc w:val="both"/>
              <w:outlineLvl w:val="0"/>
              <w:rPr>
                <w:lang w:val="uk-UA"/>
              </w:rPr>
            </w:pPr>
            <w:r w:rsidRPr="00811CAE">
              <w:rPr>
                <w:lang w:val="uk-UA"/>
              </w:rPr>
              <w:t>К</w:t>
            </w:r>
            <w:r w:rsidRPr="00D76AD2">
              <w:t>апітальний ремонт</w:t>
            </w:r>
            <w:r w:rsidR="00811CAE" w:rsidRPr="00811CAE">
              <w:rPr>
                <w:lang w:val="uk-UA"/>
              </w:rPr>
              <w:t xml:space="preserve"> та облаштування підвального приміщення захисної споруди цивільного захисту (</w:t>
            </w:r>
            <w:r w:rsidRPr="00D76AD2">
              <w:t>укриття</w:t>
            </w:r>
            <w:r w:rsidR="00811CAE" w:rsidRPr="00811CAE">
              <w:rPr>
                <w:lang w:val="uk-UA"/>
              </w:rPr>
              <w:t xml:space="preserve">) у Новороздільському </w:t>
            </w:r>
            <w:r w:rsidRPr="00D76AD2">
              <w:t xml:space="preserve">ЗЗСО І-ІІІ ст. №5 </w:t>
            </w:r>
          </w:p>
          <w:p w:rsidR="00C13E5A" w:rsidRPr="00FD664B" w:rsidRDefault="00C13E5A" w:rsidP="006069B9">
            <w:pPr>
              <w:ind w:left="-32"/>
              <w:contextualSpacing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5A" w:rsidRDefault="00C13E5A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FD664B" w:rsidRDefault="00C13E5A" w:rsidP="00D76AD2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Відділ освіти</w:t>
            </w:r>
          </w:p>
          <w:p w:rsidR="00C13E5A" w:rsidRPr="00FD664B" w:rsidRDefault="00C13E5A" w:rsidP="00D76AD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C13E5A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Загальна кошторисна вартість об’</w:t>
            </w:r>
            <w:r w:rsidRPr="00C13E5A">
              <w:rPr>
                <w:color w:val="000000"/>
                <w:sz w:val="24"/>
                <w:szCs w:val="24"/>
                <w:lang w:val="ru-RU"/>
              </w:rPr>
              <w:t>єкту</w:t>
            </w:r>
          </w:p>
          <w:p w:rsidR="00C13E5A" w:rsidRPr="00C13E5A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ru-RU"/>
              </w:rPr>
              <w:t>16 229 452.00;</w:t>
            </w:r>
          </w:p>
          <w:p w:rsidR="00C13E5A" w:rsidRPr="00C13E5A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профінансовано станом на 31.12.2024</w:t>
            </w:r>
          </w:p>
          <w:p w:rsidR="00C13E5A" w:rsidRPr="00D76AD2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2 226 289.80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C13E5A" w:rsidRPr="00C13E5A" w:rsidTr="006D249C">
        <w:trPr>
          <w:trHeight w:val="1221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D76AD2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  <w:r w:rsidRPr="00D76AD2">
              <w:rPr>
                <w:sz w:val="24"/>
                <w:szCs w:val="24"/>
                <w:lang w:val="ru-RU"/>
              </w:rPr>
              <w:t>Міський бюджет</w:t>
            </w:r>
          </w:p>
          <w:p w:rsidR="006D249C" w:rsidRDefault="006D249C" w:rsidP="00D76AD2">
            <w:pPr>
              <w:outlineLvl w:val="0"/>
              <w:rPr>
                <w:sz w:val="24"/>
                <w:szCs w:val="24"/>
                <w:lang w:val="uk-UA"/>
              </w:rPr>
            </w:pPr>
          </w:p>
          <w:p w:rsidR="00C13E5A" w:rsidRDefault="006D249C" w:rsidP="00D76AD2">
            <w:pPr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джерела (державний бюджет)</w:t>
            </w:r>
          </w:p>
          <w:p w:rsidR="00C13E5A" w:rsidRDefault="00C13E5A" w:rsidP="006D249C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1450,00</w:t>
            </w:r>
          </w:p>
          <w:p w:rsidR="006D249C" w:rsidRDefault="006D249C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6D249C" w:rsidRDefault="006D249C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13 965 712,20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FD664B" w:rsidRPr="00D57668" w:rsidTr="00C13E5A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57668" w:rsidRDefault="00FD664B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D57668">
              <w:rPr>
                <w:b/>
                <w:sz w:val="24"/>
                <w:szCs w:val="24"/>
                <w:lang w:val="ru-RU"/>
              </w:rPr>
              <w:t>202</w:t>
            </w:r>
            <w:r w:rsidRPr="00FD664B">
              <w:rPr>
                <w:b/>
                <w:sz w:val="24"/>
                <w:szCs w:val="24"/>
                <w:lang w:val="uk-UA"/>
              </w:rPr>
              <w:t>6</w:t>
            </w:r>
            <w:r w:rsidRPr="00D57668">
              <w:rPr>
                <w:b/>
                <w:sz w:val="24"/>
                <w:szCs w:val="24"/>
                <w:lang w:val="ru-RU"/>
              </w:rPr>
              <w:t>-202</w:t>
            </w:r>
            <w:r w:rsidRPr="00FD664B">
              <w:rPr>
                <w:b/>
                <w:sz w:val="24"/>
                <w:szCs w:val="24"/>
                <w:lang w:val="uk-UA"/>
              </w:rPr>
              <w:t>7</w:t>
            </w:r>
            <w:r w:rsidRPr="00D57668">
              <w:rPr>
                <w:b/>
                <w:sz w:val="24"/>
                <w:szCs w:val="24"/>
                <w:lang w:val="ru-RU"/>
              </w:rPr>
              <w:t xml:space="preserve"> рік</w:t>
            </w:r>
          </w:p>
        </w:tc>
      </w:tr>
      <w:tr w:rsidR="00420B69" w:rsidRPr="00C13E5A" w:rsidTr="00C13E5A">
        <w:trPr>
          <w:trHeight w:val="143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57668" w:rsidRDefault="00FD664B" w:rsidP="006069B9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D57668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outlineLvl w:val="0"/>
              <w:rPr>
                <w:bCs/>
                <w:iCs/>
                <w:sz w:val="24"/>
                <w:szCs w:val="24"/>
                <w:lang w:val="ru-RU"/>
              </w:rPr>
            </w:pPr>
            <w:r w:rsidRPr="00FD664B">
              <w:rPr>
                <w:bCs/>
                <w:iCs/>
                <w:sz w:val="24"/>
                <w:szCs w:val="24"/>
                <w:lang w:val="ru-RU"/>
              </w:rPr>
              <w:t>Приведення захисних споруд до стану постійної готовності до використання за призначенням.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>3. Облаштування, обслуговування та ремонт інженерно-технічного та спеціального обладнання, монтаж додаткових систем життєзабезпечення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КП «Розділжитлосервіс»</w:t>
            </w:r>
          </w:p>
          <w:p w:rsidR="00FD664B" w:rsidRPr="00FD664B" w:rsidRDefault="00FD664B" w:rsidP="006069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джерела</w:t>
            </w:r>
          </w:p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C13E5A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w w:val="101"/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 xml:space="preserve">Забезпечення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л</w:t>
            </w:r>
            <w:r w:rsidRPr="00FD664B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жного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зп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D664B">
              <w:rPr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асе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FD664B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з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хи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с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ту</w:t>
            </w:r>
            <w:r w:rsidRPr="00FD664B">
              <w:rPr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pacing w:val="1"/>
                <w:w w:val="101"/>
                <w:sz w:val="24"/>
                <w:szCs w:val="24"/>
                <w:lang w:val="ru-RU"/>
              </w:rPr>
              <w:t>ї</w:t>
            </w:r>
            <w:r w:rsidRPr="00FD664B">
              <w:rPr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ього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ж</w:t>
            </w:r>
            <w:r w:rsidRPr="00FD664B">
              <w:rPr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FD664B">
              <w:rPr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 xml:space="preserve"> здоров</w:t>
            </w:r>
            <w:r w:rsidRPr="00FD664B">
              <w:rPr>
                <w:color w:val="000000"/>
                <w:spacing w:val="-2"/>
                <w:sz w:val="24"/>
                <w:szCs w:val="24"/>
                <w:lang w:val="ru-RU"/>
              </w:rPr>
              <w:t>’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</w:p>
        </w:tc>
      </w:tr>
    </w:tbl>
    <w:p w:rsidR="00FD664B" w:rsidRPr="00FD664B" w:rsidRDefault="00FD664B" w:rsidP="00FD664B">
      <w:pPr>
        <w:rPr>
          <w:sz w:val="24"/>
          <w:szCs w:val="24"/>
          <w:lang w:val="ru-RU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  <w:r w:rsidRPr="00FD664B">
        <w:rPr>
          <w:sz w:val="24"/>
          <w:szCs w:val="24"/>
          <w:lang w:val="uk-UA"/>
        </w:rPr>
        <w:t>Міський голова                                                                Ярина ЯЦЕНКО</w:t>
      </w: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9A2B8E" w:rsidRPr="00FD664B" w:rsidRDefault="009A2B8E" w:rsidP="00FD664B">
      <w:pPr>
        <w:spacing w:line="276" w:lineRule="auto"/>
        <w:ind w:left="1134" w:firstLine="540"/>
        <w:jc w:val="both"/>
        <w:outlineLvl w:val="0"/>
        <w:rPr>
          <w:sz w:val="24"/>
          <w:szCs w:val="24"/>
        </w:rPr>
      </w:pPr>
    </w:p>
    <w:sectPr w:rsidR="009A2B8E" w:rsidRPr="00FD664B" w:rsidSect="003A6837">
      <w:pgSz w:w="16838" w:h="11906" w:orient="landscape"/>
      <w:pgMar w:top="568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E0B87FA0"/>
    <w:lvl w:ilvl="0" w:tplc="82EAC406">
      <w:start w:val="1"/>
      <w:numFmt w:val="bullet"/>
      <w:lvlText w:val="і"/>
      <w:lvlJc w:val="left"/>
    </w:lvl>
    <w:lvl w:ilvl="1" w:tplc="BA4EE7E4">
      <w:start w:val="2"/>
      <w:numFmt w:val="decimal"/>
      <w:lvlText w:val="%2."/>
      <w:lvlJc w:val="left"/>
    </w:lvl>
    <w:lvl w:ilvl="2" w:tplc="A218E260">
      <w:numFmt w:val="decimal"/>
      <w:lvlText w:val=""/>
      <w:lvlJc w:val="left"/>
    </w:lvl>
    <w:lvl w:ilvl="3" w:tplc="2B1E6762">
      <w:numFmt w:val="decimal"/>
      <w:lvlText w:val=""/>
      <w:lvlJc w:val="left"/>
    </w:lvl>
    <w:lvl w:ilvl="4" w:tplc="AC70BC5C">
      <w:numFmt w:val="decimal"/>
      <w:lvlText w:val=""/>
      <w:lvlJc w:val="left"/>
    </w:lvl>
    <w:lvl w:ilvl="5" w:tplc="C83C6458">
      <w:numFmt w:val="decimal"/>
      <w:lvlText w:val=""/>
      <w:lvlJc w:val="left"/>
    </w:lvl>
    <w:lvl w:ilvl="6" w:tplc="2208FDC4">
      <w:numFmt w:val="decimal"/>
      <w:lvlText w:val=""/>
      <w:lvlJc w:val="left"/>
    </w:lvl>
    <w:lvl w:ilvl="7" w:tplc="D268768E">
      <w:numFmt w:val="decimal"/>
      <w:lvlText w:val=""/>
      <w:lvlJc w:val="left"/>
    </w:lvl>
    <w:lvl w:ilvl="8" w:tplc="80048F30">
      <w:numFmt w:val="decimal"/>
      <w:lvlText w:val=""/>
      <w:lvlJc w:val="left"/>
    </w:lvl>
  </w:abstractNum>
  <w:abstractNum w:abstractNumId="1" w15:restartNumberingAfterBreak="0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 w15:restartNumberingAfterBreak="0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2B9"/>
    <w:multiLevelType w:val="hybridMultilevel"/>
    <w:tmpl w:val="93B641A8"/>
    <w:lvl w:ilvl="0" w:tplc="8BC0C72C">
      <w:start w:val="4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46853F5"/>
    <w:multiLevelType w:val="hybridMultilevel"/>
    <w:tmpl w:val="3842CC88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E6C38"/>
    <w:multiLevelType w:val="hybridMultilevel"/>
    <w:tmpl w:val="0648534C"/>
    <w:lvl w:ilvl="0" w:tplc="8620E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5634"/>
    <w:multiLevelType w:val="hybridMultilevel"/>
    <w:tmpl w:val="518827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C8E45D7"/>
    <w:multiLevelType w:val="hybridMultilevel"/>
    <w:tmpl w:val="151409EA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FC701F32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49047FAE">
      <w:numFmt w:val="bullet"/>
      <w:lvlText w:val="•"/>
      <w:lvlJc w:val="left"/>
      <w:pPr>
        <w:ind w:left="2079" w:hanging="360"/>
      </w:pPr>
      <w:rPr>
        <w:rFonts w:hint="default"/>
      </w:rPr>
    </w:lvl>
    <w:lvl w:ilvl="3" w:tplc="ABCE98D8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3D64FC4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88F8103A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C4EAEE52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4240DBD8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721E5D26"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9" w15:restartNumberingAfterBreak="0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D5A7E"/>
    <w:multiLevelType w:val="hybridMultilevel"/>
    <w:tmpl w:val="F8DA8B4C"/>
    <w:lvl w:ilvl="0" w:tplc="72BE8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8"/>
  </w:num>
  <w:num w:numId="5">
    <w:abstractNumId w:val="22"/>
  </w:num>
  <w:num w:numId="6">
    <w:abstractNumId w:val="10"/>
  </w:num>
  <w:num w:numId="7">
    <w:abstractNumId w:val="12"/>
  </w:num>
  <w:num w:numId="8">
    <w:abstractNumId w:val="19"/>
  </w:num>
  <w:num w:numId="9">
    <w:abstractNumId w:val="7"/>
  </w:num>
  <w:num w:numId="10">
    <w:abstractNumId w:val="14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6"/>
  </w:num>
  <w:num w:numId="21">
    <w:abstractNumId w:val="2"/>
  </w:num>
  <w:num w:numId="22">
    <w:abstractNumId w:val="8"/>
  </w:num>
  <w:num w:numId="23">
    <w:abstractNumId w:val="3"/>
  </w:num>
  <w:num w:numId="24">
    <w:abstractNumId w:val="1"/>
  </w:num>
  <w:num w:numId="25">
    <w:abstractNumId w:val="15"/>
  </w:num>
  <w:num w:numId="26">
    <w:abstractNumId w:val="9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A92"/>
    <w:rsid w:val="001D0A92"/>
    <w:rsid w:val="002B1E82"/>
    <w:rsid w:val="00363F59"/>
    <w:rsid w:val="003851F9"/>
    <w:rsid w:val="003876A8"/>
    <w:rsid w:val="003A6837"/>
    <w:rsid w:val="003B3E91"/>
    <w:rsid w:val="0041097E"/>
    <w:rsid w:val="00420B69"/>
    <w:rsid w:val="004D2BB6"/>
    <w:rsid w:val="004E44E0"/>
    <w:rsid w:val="005C62CB"/>
    <w:rsid w:val="00695249"/>
    <w:rsid w:val="006D249C"/>
    <w:rsid w:val="006E2588"/>
    <w:rsid w:val="007368D9"/>
    <w:rsid w:val="00811CAE"/>
    <w:rsid w:val="008B5B32"/>
    <w:rsid w:val="008E2B2B"/>
    <w:rsid w:val="009A2B8E"/>
    <w:rsid w:val="009D47D9"/>
    <w:rsid w:val="00BB5F27"/>
    <w:rsid w:val="00C04CE9"/>
    <w:rsid w:val="00C13E5A"/>
    <w:rsid w:val="00C3013A"/>
    <w:rsid w:val="00C6415E"/>
    <w:rsid w:val="00D57668"/>
    <w:rsid w:val="00D76AD2"/>
    <w:rsid w:val="00E51313"/>
    <w:rsid w:val="00EE5C4E"/>
    <w:rsid w:val="00FD664B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FDF98-407F-4E75-B440-76CCBA1C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9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0A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1D0A9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A9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0A9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Plain Text"/>
    <w:basedOn w:val="a"/>
    <w:link w:val="a4"/>
    <w:rsid w:val="001D0A92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1D0A92"/>
    <w:pPr>
      <w:ind w:left="720"/>
      <w:contextualSpacing/>
    </w:pPr>
    <w:rPr>
      <w:rFonts w:eastAsia="Calibri"/>
      <w:sz w:val="24"/>
      <w:szCs w:val="24"/>
      <w:lang w:val="ru-RU" w:eastAsia="ru-RU"/>
    </w:rPr>
  </w:style>
  <w:style w:type="table" w:styleId="a5">
    <w:name w:val="Table Grid"/>
    <w:basedOn w:val="a1"/>
    <w:rsid w:val="001D0A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qFormat/>
    <w:rsid w:val="001D0A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1D0A9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D0A92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1D0A92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paragraph" w:styleId="a8">
    <w:name w:val="Body Text"/>
    <w:basedOn w:val="a"/>
    <w:link w:val="a9"/>
    <w:rsid w:val="001D0A92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D0A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Знак Знак"/>
    <w:locked/>
    <w:rsid w:val="001D0A92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ListParagraph1">
    <w:name w:val="List Paragraph1"/>
    <w:basedOn w:val="a"/>
    <w:rsid w:val="001D0A92"/>
    <w:pPr>
      <w:widowControl w:val="0"/>
      <w:ind w:left="101" w:right="100" w:firstLine="708"/>
      <w:jc w:val="both"/>
    </w:pPr>
  </w:style>
  <w:style w:type="paragraph" w:styleId="ab">
    <w:name w:val="Document Map"/>
    <w:basedOn w:val="a"/>
    <w:link w:val="ac"/>
    <w:semiHidden/>
    <w:rsid w:val="001D0A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D0A9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d">
    <w:name w:val="Normal (Web)"/>
    <w:basedOn w:val="a"/>
    <w:unhideWhenUsed/>
    <w:rsid w:val="001D0A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2">
    <w:name w:val="Body Text Indent 2"/>
    <w:basedOn w:val="a"/>
    <w:link w:val="23"/>
    <w:unhideWhenUsed/>
    <w:rsid w:val="001D0A9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ий текст з відступом 2 Знак"/>
    <w:basedOn w:val="a0"/>
    <w:link w:val="22"/>
    <w:rsid w:val="001D0A9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1D0A92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1D0A92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rsid w:val="001D0A92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1D0A92"/>
    <w:rPr>
      <w:rFonts w:ascii="Times New Roman" w:eastAsia="Times New Roman" w:hAnsi="Times New Roman" w:cs="Times New Roman"/>
      <w:lang w:val="en-US"/>
    </w:rPr>
  </w:style>
  <w:style w:type="character" w:customStyle="1" w:styleId="13">
    <w:name w:val="Текст Знак1"/>
    <w:basedOn w:val="a0"/>
    <w:semiHidden/>
    <w:locked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1D0A92"/>
    <w:pPr>
      <w:widowControl w:val="0"/>
      <w:ind w:left="101" w:right="100" w:firstLine="708"/>
      <w:jc w:val="both"/>
    </w:pPr>
    <w:rPr>
      <w:rFonts w:eastAsia="Calibri"/>
    </w:rPr>
  </w:style>
  <w:style w:type="paragraph" w:styleId="af2">
    <w:name w:val="Balloon Text"/>
    <w:basedOn w:val="a"/>
    <w:link w:val="af3"/>
    <w:uiPriority w:val="99"/>
    <w:unhideWhenUsed/>
    <w:rsid w:val="001D0A92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у виносці Знак"/>
    <w:basedOn w:val="a0"/>
    <w:link w:val="af2"/>
    <w:uiPriority w:val="99"/>
    <w:rsid w:val="001D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0198-14C9-40A6-89D2-6DCCDF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7208</Words>
  <Characters>4110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23</cp:revision>
  <cp:lastPrinted>2024-09-25T08:36:00Z</cp:lastPrinted>
  <dcterms:created xsi:type="dcterms:W3CDTF">2024-06-24T09:27:00Z</dcterms:created>
  <dcterms:modified xsi:type="dcterms:W3CDTF">2025-01-21T10:07:00Z</dcterms:modified>
</cp:coreProperties>
</file>