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AFF" w:rsidRPr="000F4EB3" w:rsidRDefault="00402AFF" w:rsidP="00402AFF">
      <w:pPr>
        <w:shd w:val="clear" w:color="auto" w:fill="FFFFFF"/>
        <w:jc w:val="right"/>
        <w:rPr>
          <w:b/>
          <w:bCs/>
          <w:color w:val="000000"/>
          <w:sz w:val="28"/>
          <w:szCs w:val="28"/>
          <w:lang w:val="uk-UA" w:eastAsia="uk-UA"/>
        </w:rPr>
      </w:pPr>
      <w:r w:rsidRPr="000F4EB3">
        <w:rPr>
          <w:color w:val="000000"/>
          <w:sz w:val="28"/>
          <w:szCs w:val="28"/>
          <w:lang w:eastAsia="uk-UA"/>
        </w:rPr>
        <w:t>                                                             </w:t>
      </w:r>
      <w:r w:rsidRPr="000F4EB3">
        <w:rPr>
          <w:b/>
          <w:bCs/>
          <w:color w:val="000000"/>
          <w:sz w:val="28"/>
          <w:szCs w:val="28"/>
          <w:lang w:eastAsia="uk-UA"/>
        </w:rPr>
        <w:t>ПРО</w:t>
      </w:r>
      <w:r w:rsidRPr="000F4EB3">
        <w:rPr>
          <w:b/>
          <w:bCs/>
          <w:color w:val="000000"/>
          <w:sz w:val="28"/>
          <w:szCs w:val="28"/>
          <w:lang w:val="uk-UA" w:eastAsia="uk-UA"/>
        </w:rPr>
        <w:t>Є</w:t>
      </w:r>
      <w:r w:rsidRPr="000F4EB3">
        <w:rPr>
          <w:b/>
          <w:bCs/>
          <w:color w:val="000000"/>
          <w:sz w:val="28"/>
          <w:szCs w:val="28"/>
          <w:lang w:eastAsia="uk-UA"/>
        </w:rPr>
        <w:t>КТ</w:t>
      </w:r>
      <w:r w:rsidR="005B32F1" w:rsidRPr="000F4EB3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0F4EB3" w:rsidRPr="000F4EB3">
        <w:rPr>
          <w:b/>
          <w:bCs/>
          <w:color w:val="000000"/>
          <w:sz w:val="28"/>
          <w:szCs w:val="28"/>
          <w:lang w:val="uk-UA" w:eastAsia="uk-UA"/>
        </w:rPr>
        <w:t>№ 2162</w:t>
      </w:r>
    </w:p>
    <w:p w:rsidR="000F4EB3" w:rsidRPr="000F4EB3" w:rsidRDefault="000F4EB3" w:rsidP="00402AFF">
      <w:pPr>
        <w:shd w:val="clear" w:color="auto" w:fill="FFFFFF"/>
        <w:jc w:val="right"/>
        <w:rPr>
          <w:bCs/>
          <w:color w:val="000000"/>
          <w:sz w:val="28"/>
          <w:szCs w:val="28"/>
          <w:lang w:eastAsia="uk-UA"/>
        </w:rPr>
      </w:pPr>
    </w:p>
    <w:p w:rsidR="00402AFF" w:rsidRPr="00520C96" w:rsidRDefault="00402AFF" w:rsidP="00402AFF">
      <w:pPr>
        <w:ind w:firstLine="567"/>
      </w:pPr>
      <w:r w:rsidRPr="00520C96">
        <w:t xml:space="preserve">                                                    </w:t>
      </w:r>
      <w:proofErr w:type="spellStart"/>
      <w:proofErr w:type="gramStart"/>
      <w:r w:rsidRPr="00520C96">
        <w:t>Розробник</w:t>
      </w:r>
      <w:proofErr w:type="spellEnd"/>
      <w:r w:rsidRPr="00520C96">
        <w:t>:</w:t>
      </w:r>
      <w:r w:rsidRPr="00520C96">
        <w:rPr>
          <w:lang w:val="uk-UA"/>
        </w:rPr>
        <w:t>відділ</w:t>
      </w:r>
      <w:proofErr w:type="gramEnd"/>
      <w:r w:rsidRPr="00520C96">
        <w:rPr>
          <w:lang w:val="uk-UA"/>
        </w:rPr>
        <w:t xml:space="preserve"> розвитку громади та </w:t>
      </w:r>
      <w:r>
        <w:rPr>
          <w:lang w:val="uk-UA"/>
        </w:rPr>
        <w:t>і</w:t>
      </w:r>
      <w:r w:rsidRPr="00520C96">
        <w:rPr>
          <w:lang w:val="uk-UA"/>
        </w:rPr>
        <w:t>нвестицій</w:t>
      </w:r>
      <w:r w:rsidRPr="00520C96">
        <w:t>_______</w:t>
      </w:r>
    </w:p>
    <w:p w:rsidR="00402AFF" w:rsidRPr="00520C96" w:rsidRDefault="00402AFF" w:rsidP="00402AFF">
      <w:pPr>
        <w:tabs>
          <w:tab w:val="left" w:pos="3738"/>
        </w:tabs>
      </w:pPr>
      <w:r w:rsidRPr="00520C96">
        <w:t xml:space="preserve">                                                                       </w:t>
      </w:r>
      <w:proofErr w:type="spellStart"/>
      <w:r w:rsidRPr="00520C96">
        <w:t>Віза</w:t>
      </w:r>
      <w:proofErr w:type="spellEnd"/>
      <w:r w:rsidRPr="00520C96">
        <w:t xml:space="preserve">: нач. </w:t>
      </w:r>
      <w:proofErr w:type="spellStart"/>
      <w:r w:rsidRPr="00520C96">
        <w:t>юридичного</w:t>
      </w:r>
      <w:proofErr w:type="spellEnd"/>
      <w:r w:rsidRPr="00520C96">
        <w:t xml:space="preserve"> </w:t>
      </w:r>
      <w:proofErr w:type="spellStart"/>
      <w:r w:rsidRPr="00520C96">
        <w:rPr>
          <w:lang w:val="uk-UA"/>
        </w:rPr>
        <w:t>відд</w:t>
      </w:r>
      <w:r w:rsidRPr="00520C96">
        <w:t>ілу</w:t>
      </w:r>
      <w:proofErr w:type="spellEnd"/>
      <w:r w:rsidRPr="00520C96">
        <w:t>___________</w:t>
      </w:r>
    </w:p>
    <w:p w:rsidR="00402AFF" w:rsidRPr="00520C96" w:rsidRDefault="00402AFF" w:rsidP="00402AFF">
      <w:pPr>
        <w:tabs>
          <w:tab w:val="left" w:pos="3738"/>
        </w:tabs>
      </w:pPr>
    </w:p>
    <w:p w:rsidR="00402AFF" w:rsidRDefault="00402AFF" w:rsidP="00402AFF">
      <w:pPr>
        <w:shd w:val="clear" w:color="auto" w:fill="FFFFFF"/>
        <w:jc w:val="center"/>
        <w:rPr>
          <w:b/>
          <w:bCs/>
          <w:color w:val="000000"/>
          <w:lang w:eastAsia="uk-UA"/>
        </w:rPr>
      </w:pPr>
    </w:p>
    <w:p w:rsidR="00402AFF" w:rsidRDefault="00402AFF" w:rsidP="00402AFF">
      <w:pPr>
        <w:shd w:val="clear" w:color="auto" w:fill="FFFFFF"/>
        <w:jc w:val="center"/>
        <w:rPr>
          <w:color w:val="000000"/>
          <w:lang w:eastAsia="uk-UA"/>
        </w:rPr>
      </w:pPr>
      <w:r>
        <w:rPr>
          <w:b/>
          <w:bCs/>
          <w:color w:val="000000"/>
          <w:lang w:eastAsia="uk-UA"/>
        </w:rPr>
        <w:t>НОВОРОЗДІЛЬСЬКА МІСЬКА РАДА</w:t>
      </w:r>
    </w:p>
    <w:p w:rsidR="00402AFF" w:rsidRDefault="00402AFF" w:rsidP="00402AFF">
      <w:pPr>
        <w:shd w:val="clear" w:color="auto" w:fill="FFFFFF"/>
        <w:jc w:val="center"/>
        <w:rPr>
          <w:b/>
          <w:bCs/>
          <w:color w:val="000000"/>
          <w:lang w:eastAsia="uk-UA"/>
        </w:rPr>
      </w:pPr>
    </w:p>
    <w:p w:rsidR="00402AFF" w:rsidRDefault="00402AFF" w:rsidP="00402AFF">
      <w:pPr>
        <w:shd w:val="clear" w:color="auto" w:fill="FFFFFF"/>
        <w:jc w:val="center"/>
        <w:rPr>
          <w:color w:val="000000"/>
          <w:lang w:eastAsia="uk-UA"/>
        </w:rPr>
      </w:pPr>
      <w:r>
        <w:rPr>
          <w:b/>
          <w:bCs/>
          <w:color w:val="000000"/>
          <w:lang w:eastAsia="uk-UA"/>
        </w:rPr>
        <w:t>РІШЕННЯ</w:t>
      </w:r>
    </w:p>
    <w:p w:rsidR="00402AFF" w:rsidRPr="000F4EB3" w:rsidRDefault="00402AFF" w:rsidP="00402AFF">
      <w:pPr>
        <w:spacing w:line="216" w:lineRule="auto"/>
        <w:rPr>
          <w:b/>
          <w:sz w:val="26"/>
          <w:szCs w:val="26"/>
          <w:lang w:val="uk-UA"/>
        </w:rPr>
      </w:pPr>
    </w:p>
    <w:p w:rsidR="00402AFF" w:rsidRPr="000F4EB3" w:rsidRDefault="00402AFF" w:rsidP="00402AFF">
      <w:pPr>
        <w:spacing w:line="216" w:lineRule="auto"/>
        <w:rPr>
          <w:b/>
          <w:sz w:val="26"/>
          <w:szCs w:val="26"/>
          <w:lang w:val="uk-UA"/>
        </w:rPr>
      </w:pPr>
    </w:p>
    <w:p w:rsidR="00402AFF" w:rsidRPr="000F4EB3" w:rsidRDefault="00402AFF" w:rsidP="00402AFF">
      <w:pPr>
        <w:spacing w:line="216" w:lineRule="auto"/>
        <w:rPr>
          <w:b/>
          <w:sz w:val="26"/>
          <w:szCs w:val="26"/>
          <w:lang w:val="uk-UA"/>
        </w:rPr>
      </w:pPr>
      <w:r w:rsidRPr="000F4EB3">
        <w:rPr>
          <w:b/>
          <w:sz w:val="26"/>
          <w:szCs w:val="26"/>
          <w:lang w:val="uk-UA"/>
        </w:rPr>
        <w:t xml:space="preserve">      «____» січня 2025 року</w:t>
      </w:r>
    </w:p>
    <w:p w:rsidR="00402AFF" w:rsidRPr="000F4EB3" w:rsidRDefault="00402AFF" w:rsidP="00402AFF">
      <w:pPr>
        <w:jc w:val="both"/>
        <w:rPr>
          <w:b/>
          <w:sz w:val="26"/>
          <w:szCs w:val="26"/>
          <w:lang w:val="uk-UA" w:eastAsia="uk-UA"/>
        </w:rPr>
      </w:pPr>
    </w:p>
    <w:p w:rsidR="00402AFF" w:rsidRPr="000F4EB3" w:rsidRDefault="00402AFF" w:rsidP="00402AFF">
      <w:pPr>
        <w:spacing w:line="240" w:lineRule="atLeast"/>
        <w:rPr>
          <w:b/>
          <w:sz w:val="26"/>
          <w:szCs w:val="26"/>
          <w:lang w:val="uk-UA"/>
        </w:rPr>
      </w:pPr>
    </w:p>
    <w:p w:rsidR="000F4EB3" w:rsidRPr="000F4EB3" w:rsidRDefault="00402AFF" w:rsidP="00402AFF">
      <w:pPr>
        <w:jc w:val="both"/>
        <w:rPr>
          <w:rFonts w:eastAsia="Calibri"/>
          <w:b/>
          <w:bCs/>
          <w:sz w:val="26"/>
          <w:szCs w:val="26"/>
          <w:lang w:val="uk-UA" w:eastAsia="en-US"/>
        </w:rPr>
      </w:pPr>
      <w:r w:rsidRPr="000F4EB3">
        <w:rPr>
          <w:rFonts w:eastAsia="Calibri"/>
          <w:b/>
          <w:bCs/>
          <w:sz w:val="26"/>
          <w:szCs w:val="26"/>
          <w:lang w:val="uk-UA" w:eastAsia="en-US"/>
        </w:rPr>
        <w:t xml:space="preserve">Про  </w:t>
      </w:r>
      <w:r w:rsidR="00B9214C" w:rsidRPr="000F4EB3">
        <w:rPr>
          <w:rFonts w:eastAsia="Calibri"/>
          <w:b/>
          <w:bCs/>
          <w:sz w:val="26"/>
          <w:szCs w:val="26"/>
          <w:lang w:val="uk-UA" w:eastAsia="en-US"/>
        </w:rPr>
        <w:t xml:space="preserve">прийняття участі в </w:t>
      </w:r>
      <w:r w:rsidRPr="000F4EB3">
        <w:rPr>
          <w:rFonts w:eastAsia="Calibri"/>
          <w:b/>
          <w:bCs/>
          <w:sz w:val="26"/>
          <w:szCs w:val="26"/>
          <w:lang w:val="uk-UA" w:eastAsia="en-US"/>
        </w:rPr>
        <w:t>Програм</w:t>
      </w:r>
      <w:r w:rsidR="00051EB0" w:rsidRPr="000F4EB3">
        <w:rPr>
          <w:rFonts w:eastAsia="Calibri"/>
          <w:b/>
          <w:bCs/>
          <w:sz w:val="26"/>
          <w:szCs w:val="26"/>
          <w:lang w:val="uk-UA" w:eastAsia="en-US"/>
        </w:rPr>
        <w:t>і</w:t>
      </w:r>
      <w:r w:rsidRPr="000F4EB3">
        <w:rPr>
          <w:rFonts w:eastAsia="Calibri"/>
          <w:b/>
          <w:bCs/>
          <w:sz w:val="26"/>
          <w:szCs w:val="26"/>
          <w:lang w:val="uk-UA" w:eastAsia="en-US"/>
        </w:rPr>
        <w:t xml:space="preserve"> </w:t>
      </w:r>
    </w:p>
    <w:p w:rsidR="00402AFF" w:rsidRPr="000F4EB3" w:rsidRDefault="00402AFF" w:rsidP="00402AFF">
      <w:pPr>
        <w:jc w:val="both"/>
        <w:rPr>
          <w:rFonts w:eastAsia="Calibri"/>
          <w:b/>
          <w:bCs/>
          <w:sz w:val="26"/>
          <w:szCs w:val="26"/>
          <w:lang w:val="uk-UA" w:eastAsia="en-US"/>
        </w:rPr>
      </w:pPr>
      <w:bookmarkStart w:id="0" w:name="_GoBack"/>
      <w:bookmarkEnd w:id="0"/>
      <w:r w:rsidRPr="000F4EB3">
        <w:rPr>
          <w:rFonts w:eastAsia="Calibri"/>
          <w:b/>
          <w:bCs/>
          <w:sz w:val="26"/>
          <w:szCs w:val="26"/>
          <w:lang w:val="uk-UA" w:eastAsia="en-US"/>
        </w:rPr>
        <w:t>відновлення України ІІІ</w:t>
      </w:r>
      <w:r w:rsidR="005E4868" w:rsidRPr="000F4EB3">
        <w:rPr>
          <w:rFonts w:eastAsia="Calibri"/>
          <w:b/>
          <w:bCs/>
          <w:sz w:val="26"/>
          <w:szCs w:val="26"/>
          <w:lang w:val="uk-UA" w:eastAsia="en-US"/>
        </w:rPr>
        <w:t xml:space="preserve"> у 2025 році</w:t>
      </w:r>
    </w:p>
    <w:p w:rsidR="00402AFF" w:rsidRPr="000F4EB3" w:rsidRDefault="00402AFF" w:rsidP="00402AFF">
      <w:pPr>
        <w:jc w:val="both"/>
        <w:rPr>
          <w:rFonts w:eastAsia="Calibri"/>
          <w:sz w:val="26"/>
          <w:szCs w:val="26"/>
          <w:lang w:val="uk-UA" w:eastAsia="en-US"/>
        </w:rPr>
      </w:pPr>
    </w:p>
    <w:p w:rsidR="00633B82" w:rsidRPr="000F4EB3" w:rsidRDefault="00633B82" w:rsidP="00633B82">
      <w:pPr>
        <w:tabs>
          <w:tab w:val="left" w:pos="567"/>
        </w:tabs>
        <w:ind w:firstLine="709"/>
        <w:jc w:val="both"/>
        <w:rPr>
          <w:sz w:val="26"/>
          <w:szCs w:val="26"/>
          <w:lang w:val="uk-UA"/>
        </w:rPr>
      </w:pPr>
      <w:r w:rsidRPr="000F4EB3">
        <w:rPr>
          <w:rFonts w:eastAsia="Calibri"/>
          <w:sz w:val="26"/>
          <w:szCs w:val="26"/>
          <w:lang w:val="uk-UA" w:eastAsia="en-US"/>
        </w:rPr>
        <w:t>Відповідно до статей 25, 61 Закону України «Про місцеве самоврядування в Україні», статті 91 Бюджетного кодексу України, Фінансової угоди між Україною та Європейським інвестиційним банком «Програма відновлення України ІІІ» підписаної 11 червня 2024 року, ратифікованої Законом України від 20 серпня 2024 року №3905-</w:t>
      </w:r>
      <w:r w:rsidRPr="000F4EB3">
        <w:rPr>
          <w:rFonts w:eastAsia="Calibri"/>
          <w:sz w:val="26"/>
          <w:szCs w:val="26"/>
          <w:lang w:val="en-US" w:eastAsia="en-US"/>
        </w:rPr>
        <w:t>IX</w:t>
      </w:r>
      <w:r w:rsidRPr="000F4EB3">
        <w:rPr>
          <w:rFonts w:eastAsia="Calibri"/>
          <w:sz w:val="26"/>
          <w:szCs w:val="26"/>
          <w:lang w:val="uk-UA" w:eastAsia="en-US"/>
        </w:rPr>
        <w:t xml:space="preserve">, </w:t>
      </w:r>
      <w:r w:rsidR="00F4517B" w:rsidRPr="000F4EB3">
        <w:rPr>
          <w:rFonts w:eastAsia="Calibri"/>
          <w:sz w:val="26"/>
          <w:szCs w:val="26"/>
          <w:lang w:val="uk-UA" w:eastAsia="en-US"/>
        </w:rPr>
        <w:t>взявши до уваги  висновк</w:t>
      </w:r>
      <w:r w:rsidR="00061D9C" w:rsidRPr="000F4EB3">
        <w:rPr>
          <w:rFonts w:eastAsia="Calibri"/>
          <w:sz w:val="26"/>
          <w:szCs w:val="26"/>
          <w:lang w:val="uk-UA" w:eastAsia="en-US"/>
        </w:rPr>
        <w:t>и</w:t>
      </w:r>
      <w:r w:rsidR="00F4517B" w:rsidRPr="000F4EB3">
        <w:rPr>
          <w:rFonts w:eastAsia="Calibri"/>
          <w:sz w:val="26"/>
          <w:szCs w:val="26"/>
          <w:lang w:val="uk-UA" w:eastAsia="en-US"/>
        </w:rPr>
        <w:t xml:space="preserve"> постійн</w:t>
      </w:r>
      <w:r w:rsidR="00061D9C" w:rsidRPr="000F4EB3">
        <w:rPr>
          <w:rFonts w:eastAsia="Calibri"/>
          <w:sz w:val="26"/>
          <w:szCs w:val="26"/>
          <w:lang w:val="uk-UA" w:eastAsia="en-US"/>
        </w:rPr>
        <w:t>их</w:t>
      </w:r>
      <w:r w:rsidR="00F4517B" w:rsidRPr="000F4EB3">
        <w:rPr>
          <w:rFonts w:eastAsia="Calibri"/>
          <w:sz w:val="26"/>
          <w:szCs w:val="26"/>
          <w:lang w:val="uk-UA" w:eastAsia="en-US"/>
        </w:rPr>
        <w:t xml:space="preserve"> комісі</w:t>
      </w:r>
      <w:r w:rsidR="00061D9C" w:rsidRPr="000F4EB3">
        <w:rPr>
          <w:rFonts w:eastAsia="Calibri"/>
          <w:sz w:val="26"/>
          <w:szCs w:val="26"/>
          <w:lang w:val="uk-UA" w:eastAsia="en-US"/>
        </w:rPr>
        <w:t>й</w:t>
      </w:r>
      <w:r w:rsidRPr="000F4EB3">
        <w:rPr>
          <w:rFonts w:eastAsia="Calibri"/>
          <w:sz w:val="26"/>
          <w:szCs w:val="26"/>
          <w:lang w:val="uk-UA" w:eastAsia="en-US"/>
        </w:rPr>
        <w:t>,</w:t>
      </w:r>
      <w:r w:rsidRPr="000F4EB3">
        <w:rPr>
          <w:rFonts w:eastAsia="Calibri"/>
          <w:b/>
          <w:i/>
          <w:sz w:val="26"/>
          <w:szCs w:val="26"/>
          <w:lang w:val="uk-UA" w:eastAsia="en-US"/>
        </w:rPr>
        <w:t xml:space="preserve">  </w:t>
      </w:r>
      <w:r w:rsidR="00884CEC" w:rsidRPr="000F4EB3">
        <w:rPr>
          <w:rFonts w:eastAsia="Calibri"/>
          <w:b/>
          <w:i/>
          <w:sz w:val="26"/>
          <w:szCs w:val="26"/>
          <w:lang w:val="en-US" w:eastAsia="en-US"/>
        </w:rPr>
        <w:t xml:space="preserve">LX </w:t>
      </w:r>
      <w:r w:rsidRPr="000F4EB3">
        <w:rPr>
          <w:rFonts w:eastAsia="Calibri"/>
          <w:sz w:val="26"/>
          <w:szCs w:val="26"/>
          <w:lang w:val="uk-UA" w:eastAsia="en-US"/>
        </w:rPr>
        <w:t xml:space="preserve"> </w:t>
      </w:r>
      <w:r w:rsidRPr="000F4EB3">
        <w:rPr>
          <w:sz w:val="26"/>
          <w:szCs w:val="26"/>
          <w:lang w:val="uk-UA"/>
        </w:rPr>
        <w:t xml:space="preserve">сесія </w:t>
      </w:r>
      <w:r w:rsidR="00884CEC" w:rsidRPr="000F4EB3">
        <w:rPr>
          <w:sz w:val="26"/>
          <w:szCs w:val="26"/>
          <w:lang w:val="uk-UA"/>
        </w:rPr>
        <w:t xml:space="preserve"> </w:t>
      </w:r>
      <w:r w:rsidR="00884CEC" w:rsidRPr="000F4EB3">
        <w:rPr>
          <w:sz w:val="26"/>
          <w:szCs w:val="26"/>
          <w:lang w:val="en-US"/>
        </w:rPr>
        <w:t xml:space="preserve">VIII </w:t>
      </w:r>
      <w:r w:rsidRPr="000F4EB3">
        <w:rPr>
          <w:sz w:val="26"/>
          <w:szCs w:val="26"/>
          <w:lang w:val="uk-UA"/>
        </w:rPr>
        <w:t xml:space="preserve"> демократичного скликання </w:t>
      </w:r>
      <w:proofErr w:type="spellStart"/>
      <w:r w:rsidRPr="000F4EB3">
        <w:rPr>
          <w:sz w:val="26"/>
          <w:szCs w:val="26"/>
          <w:lang w:val="uk-UA"/>
        </w:rPr>
        <w:t>Новороздільської</w:t>
      </w:r>
      <w:proofErr w:type="spellEnd"/>
      <w:r w:rsidRPr="000F4EB3">
        <w:rPr>
          <w:sz w:val="26"/>
          <w:szCs w:val="26"/>
          <w:lang w:val="uk-UA"/>
        </w:rPr>
        <w:t xml:space="preserve"> міської ради </w:t>
      </w:r>
    </w:p>
    <w:p w:rsidR="00FA35C4" w:rsidRPr="000F4EB3" w:rsidRDefault="00FA35C4" w:rsidP="00402AFF">
      <w:pPr>
        <w:spacing w:after="200" w:line="276" w:lineRule="auto"/>
        <w:jc w:val="both"/>
        <w:rPr>
          <w:rFonts w:eastAsia="Calibri"/>
          <w:b/>
          <w:bCs/>
          <w:i/>
          <w:sz w:val="26"/>
          <w:szCs w:val="26"/>
          <w:lang w:val="uk-UA" w:eastAsia="en-US"/>
        </w:rPr>
      </w:pPr>
    </w:p>
    <w:p w:rsidR="00402AFF" w:rsidRPr="000F4EB3" w:rsidRDefault="00402AFF" w:rsidP="00402AFF">
      <w:pPr>
        <w:spacing w:after="200" w:line="276" w:lineRule="auto"/>
        <w:jc w:val="both"/>
        <w:rPr>
          <w:rFonts w:eastAsia="Calibri"/>
          <w:i/>
          <w:sz w:val="26"/>
          <w:szCs w:val="26"/>
          <w:lang w:val="uk-UA" w:eastAsia="en-US"/>
        </w:rPr>
      </w:pPr>
      <w:r w:rsidRPr="000F4EB3">
        <w:rPr>
          <w:rFonts w:eastAsia="Calibri"/>
          <w:b/>
          <w:bCs/>
          <w:i/>
          <w:sz w:val="26"/>
          <w:szCs w:val="26"/>
          <w:lang w:val="uk-UA" w:eastAsia="en-US"/>
        </w:rPr>
        <w:t>ВИРІШИЛА:</w:t>
      </w:r>
    </w:p>
    <w:p w:rsidR="00FA35C4" w:rsidRPr="000F4EB3" w:rsidRDefault="00402AFF" w:rsidP="00402AFF">
      <w:pPr>
        <w:ind w:firstLine="709"/>
        <w:jc w:val="both"/>
        <w:rPr>
          <w:rFonts w:eastAsia="Calibri"/>
          <w:sz w:val="26"/>
          <w:szCs w:val="26"/>
          <w:lang w:val="uk-UA" w:eastAsia="en-US"/>
        </w:rPr>
      </w:pPr>
      <w:r w:rsidRPr="000F4EB3">
        <w:rPr>
          <w:rFonts w:eastAsia="Calibri"/>
          <w:sz w:val="26"/>
          <w:szCs w:val="26"/>
          <w:lang w:val="uk-UA" w:eastAsia="en-US"/>
        </w:rPr>
        <w:t>1. </w:t>
      </w:r>
      <w:r w:rsidR="00B9214C" w:rsidRPr="000F4EB3">
        <w:rPr>
          <w:rFonts w:eastAsia="Calibri"/>
          <w:sz w:val="26"/>
          <w:szCs w:val="26"/>
          <w:lang w:val="uk-UA" w:eastAsia="en-US"/>
        </w:rPr>
        <w:t xml:space="preserve">Прийняти участь в Програмі відновлення України </w:t>
      </w:r>
      <w:r w:rsidR="00B9214C" w:rsidRPr="000F4EB3">
        <w:rPr>
          <w:rFonts w:eastAsia="Calibri"/>
          <w:sz w:val="26"/>
          <w:szCs w:val="26"/>
          <w:lang w:val="en-US" w:eastAsia="en-US"/>
        </w:rPr>
        <w:t>III</w:t>
      </w:r>
      <w:r w:rsidR="005E4868" w:rsidRPr="000F4EB3">
        <w:rPr>
          <w:rFonts w:eastAsia="Calibri"/>
          <w:sz w:val="26"/>
          <w:szCs w:val="26"/>
          <w:lang w:val="uk-UA" w:eastAsia="en-US"/>
        </w:rPr>
        <w:t xml:space="preserve"> у 2025 році з </w:t>
      </w:r>
      <w:proofErr w:type="spellStart"/>
      <w:r w:rsidR="005E4868" w:rsidRPr="000F4EB3">
        <w:rPr>
          <w:rFonts w:eastAsia="Calibri"/>
          <w:sz w:val="26"/>
          <w:szCs w:val="26"/>
          <w:lang w:val="uk-UA" w:eastAsia="en-US"/>
        </w:rPr>
        <w:t>проє</w:t>
      </w:r>
      <w:r w:rsidR="00AF0959" w:rsidRPr="000F4EB3">
        <w:rPr>
          <w:rFonts w:eastAsia="Calibri"/>
          <w:sz w:val="26"/>
          <w:szCs w:val="26"/>
          <w:lang w:val="uk-UA" w:eastAsia="en-US"/>
        </w:rPr>
        <w:t>ктом</w:t>
      </w:r>
      <w:proofErr w:type="spellEnd"/>
      <w:r w:rsidR="00AF0959" w:rsidRPr="000F4EB3">
        <w:rPr>
          <w:rFonts w:eastAsia="Calibri"/>
          <w:sz w:val="26"/>
          <w:szCs w:val="26"/>
          <w:lang w:val="uk-UA" w:eastAsia="en-US"/>
        </w:rPr>
        <w:t>: «</w:t>
      </w:r>
      <w:r w:rsidR="00674F01" w:rsidRPr="000F4EB3">
        <w:rPr>
          <w:rFonts w:eastAsia="Calibri"/>
          <w:sz w:val="26"/>
          <w:szCs w:val="26"/>
          <w:lang w:val="uk-UA" w:eastAsia="en-US"/>
        </w:rPr>
        <w:t>Капітальний ремонт (модернізація</w:t>
      </w:r>
      <w:r w:rsidR="00FA35C4" w:rsidRPr="000F4EB3">
        <w:rPr>
          <w:rFonts w:eastAsia="Calibri"/>
          <w:sz w:val="26"/>
          <w:szCs w:val="26"/>
          <w:lang w:val="uk-UA" w:eastAsia="en-US"/>
        </w:rPr>
        <w:t>) бактерицидн</w:t>
      </w:r>
      <w:r w:rsidR="00674F01" w:rsidRPr="000F4EB3">
        <w:rPr>
          <w:rFonts w:eastAsia="Calibri"/>
          <w:sz w:val="26"/>
          <w:szCs w:val="26"/>
          <w:lang w:val="uk-UA" w:eastAsia="en-US"/>
        </w:rPr>
        <w:t>их</w:t>
      </w:r>
      <w:r w:rsidR="00FA35C4" w:rsidRPr="000F4EB3">
        <w:rPr>
          <w:rFonts w:eastAsia="Calibri"/>
          <w:sz w:val="26"/>
          <w:szCs w:val="26"/>
          <w:lang w:val="uk-UA" w:eastAsia="en-US"/>
        </w:rPr>
        <w:t xml:space="preserve"> установ</w:t>
      </w:r>
      <w:r w:rsidR="00674F01" w:rsidRPr="000F4EB3">
        <w:rPr>
          <w:rFonts w:eastAsia="Calibri"/>
          <w:sz w:val="26"/>
          <w:szCs w:val="26"/>
          <w:lang w:val="uk-UA" w:eastAsia="en-US"/>
        </w:rPr>
        <w:t>о</w:t>
      </w:r>
      <w:r w:rsidR="00FA35C4" w:rsidRPr="000F4EB3">
        <w:rPr>
          <w:rFonts w:eastAsia="Calibri"/>
          <w:sz w:val="26"/>
          <w:szCs w:val="26"/>
          <w:lang w:val="uk-UA" w:eastAsia="en-US"/>
        </w:rPr>
        <w:t xml:space="preserve">к водозабору «Балка Глибока»  у селищі Розділ </w:t>
      </w:r>
      <w:proofErr w:type="spellStart"/>
      <w:r w:rsidR="00FA35C4" w:rsidRPr="000F4EB3">
        <w:rPr>
          <w:rFonts w:eastAsia="Calibri"/>
          <w:sz w:val="26"/>
          <w:szCs w:val="26"/>
          <w:lang w:val="uk-UA" w:eastAsia="en-US"/>
        </w:rPr>
        <w:t>Стрийського</w:t>
      </w:r>
      <w:proofErr w:type="spellEnd"/>
      <w:r w:rsidR="00FA35C4" w:rsidRPr="000F4EB3">
        <w:rPr>
          <w:rFonts w:eastAsia="Calibri"/>
          <w:sz w:val="26"/>
          <w:szCs w:val="26"/>
          <w:lang w:val="uk-UA" w:eastAsia="en-US"/>
        </w:rPr>
        <w:t xml:space="preserve"> району Львівської області»  </w:t>
      </w:r>
      <w:r w:rsidR="00B9214C" w:rsidRPr="000F4EB3">
        <w:rPr>
          <w:rFonts w:eastAsia="Calibri"/>
          <w:sz w:val="26"/>
          <w:szCs w:val="26"/>
          <w:lang w:val="uk-UA" w:eastAsia="en-US"/>
        </w:rPr>
        <w:t>із</w:t>
      </w:r>
      <w:r w:rsidR="00CB32DF" w:rsidRPr="000F4EB3">
        <w:rPr>
          <w:rFonts w:eastAsia="Calibri"/>
          <w:sz w:val="26"/>
          <w:szCs w:val="26"/>
          <w:lang w:val="uk-UA" w:eastAsia="en-US"/>
        </w:rPr>
        <w:t xml:space="preserve"> </w:t>
      </w:r>
      <w:proofErr w:type="spellStart"/>
      <w:r w:rsidR="00051EB0" w:rsidRPr="000F4EB3">
        <w:rPr>
          <w:rFonts w:eastAsia="Calibri"/>
          <w:sz w:val="26"/>
          <w:szCs w:val="26"/>
          <w:lang w:val="uk-UA" w:eastAsia="en-US"/>
        </w:rPr>
        <w:t>співфінансування</w:t>
      </w:r>
      <w:r w:rsidR="00A56DF4" w:rsidRPr="000F4EB3">
        <w:rPr>
          <w:rFonts w:eastAsia="Calibri"/>
          <w:sz w:val="26"/>
          <w:szCs w:val="26"/>
          <w:lang w:val="uk-UA" w:eastAsia="en-US"/>
        </w:rPr>
        <w:t>м</w:t>
      </w:r>
      <w:proofErr w:type="spellEnd"/>
      <w:r w:rsidR="00B9214C" w:rsidRPr="000F4EB3">
        <w:rPr>
          <w:rFonts w:eastAsia="Calibri"/>
          <w:sz w:val="26"/>
          <w:szCs w:val="26"/>
          <w:lang w:val="uk-UA" w:eastAsia="en-US"/>
        </w:rPr>
        <w:t xml:space="preserve"> </w:t>
      </w:r>
      <w:r w:rsidR="00FA35C4" w:rsidRPr="000F4EB3">
        <w:rPr>
          <w:rFonts w:eastAsia="Calibri"/>
          <w:sz w:val="26"/>
          <w:szCs w:val="26"/>
          <w:lang w:val="uk-UA" w:eastAsia="en-US"/>
        </w:rPr>
        <w:t>в сумі</w:t>
      </w:r>
      <w:r w:rsidR="00674F01" w:rsidRPr="000F4EB3">
        <w:rPr>
          <w:rFonts w:eastAsia="Calibri"/>
          <w:sz w:val="26"/>
          <w:szCs w:val="26"/>
          <w:lang w:val="uk-UA" w:eastAsia="en-US"/>
        </w:rPr>
        <w:t xml:space="preserve"> </w:t>
      </w:r>
      <w:r w:rsidR="005E371D" w:rsidRPr="000F4EB3">
        <w:rPr>
          <w:rFonts w:eastAsia="Calibri"/>
          <w:sz w:val="26"/>
          <w:szCs w:val="26"/>
          <w:lang w:val="uk-UA" w:eastAsia="en-US"/>
        </w:rPr>
        <w:t>251,1</w:t>
      </w:r>
      <w:r w:rsidR="00674F01" w:rsidRPr="000F4EB3">
        <w:rPr>
          <w:rFonts w:eastAsia="Calibri"/>
          <w:sz w:val="26"/>
          <w:szCs w:val="26"/>
          <w:lang w:val="uk-UA" w:eastAsia="en-US"/>
        </w:rPr>
        <w:t xml:space="preserve"> тис. </w:t>
      </w:r>
      <w:r w:rsidR="00FA35C4" w:rsidRPr="000F4EB3">
        <w:rPr>
          <w:rFonts w:eastAsia="Calibri"/>
          <w:sz w:val="26"/>
          <w:szCs w:val="26"/>
          <w:lang w:val="uk-UA" w:eastAsia="en-US"/>
        </w:rPr>
        <w:t>грн.</w:t>
      </w:r>
    </w:p>
    <w:p w:rsidR="00B9214C" w:rsidRPr="000F4EB3" w:rsidRDefault="00402AFF" w:rsidP="00402AFF">
      <w:pPr>
        <w:jc w:val="both"/>
        <w:rPr>
          <w:color w:val="000000"/>
          <w:sz w:val="26"/>
          <w:szCs w:val="26"/>
          <w:lang w:val="uk-UA" w:eastAsia="en-US"/>
        </w:rPr>
      </w:pPr>
      <w:r w:rsidRPr="000F4EB3">
        <w:rPr>
          <w:color w:val="000000"/>
          <w:sz w:val="26"/>
          <w:szCs w:val="26"/>
          <w:lang w:val="uk-UA" w:eastAsia="en-US"/>
        </w:rPr>
        <w:t xml:space="preserve">          2. </w:t>
      </w:r>
      <w:r w:rsidR="00051EB0" w:rsidRPr="000F4EB3">
        <w:rPr>
          <w:color w:val="000000"/>
          <w:sz w:val="26"/>
          <w:szCs w:val="26"/>
          <w:lang w:val="uk-UA" w:eastAsia="en-US"/>
        </w:rPr>
        <w:t xml:space="preserve">Фінансовому управлінню </w:t>
      </w:r>
      <w:proofErr w:type="spellStart"/>
      <w:r w:rsidR="00B9214C" w:rsidRPr="000F4EB3">
        <w:rPr>
          <w:color w:val="000000"/>
          <w:sz w:val="26"/>
          <w:szCs w:val="26"/>
          <w:lang w:val="uk-UA" w:eastAsia="en-US"/>
        </w:rPr>
        <w:t>Новороздільської</w:t>
      </w:r>
      <w:proofErr w:type="spellEnd"/>
      <w:r w:rsidR="00B9214C" w:rsidRPr="000F4EB3">
        <w:rPr>
          <w:color w:val="000000"/>
          <w:sz w:val="26"/>
          <w:szCs w:val="26"/>
          <w:lang w:val="uk-UA" w:eastAsia="en-US"/>
        </w:rPr>
        <w:t xml:space="preserve"> міської ради та Управлінню </w:t>
      </w:r>
      <w:r w:rsidR="00051EB0" w:rsidRPr="000F4EB3">
        <w:rPr>
          <w:color w:val="000000"/>
          <w:sz w:val="26"/>
          <w:szCs w:val="26"/>
          <w:lang w:val="uk-UA" w:eastAsia="en-US"/>
        </w:rPr>
        <w:t xml:space="preserve">житлово-комунального господарства </w:t>
      </w:r>
      <w:proofErr w:type="spellStart"/>
      <w:r w:rsidR="00051EB0" w:rsidRPr="000F4EB3">
        <w:rPr>
          <w:color w:val="000000"/>
          <w:sz w:val="26"/>
          <w:szCs w:val="26"/>
          <w:lang w:val="uk-UA" w:eastAsia="en-US"/>
        </w:rPr>
        <w:t>Новороздільської</w:t>
      </w:r>
      <w:proofErr w:type="spellEnd"/>
      <w:r w:rsidR="00051EB0" w:rsidRPr="000F4EB3">
        <w:rPr>
          <w:color w:val="000000"/>
          <w:sz w:val="26"/>
          <w:szCs w:val="26"/>
          <w:lang w:val="uk-UA" w:eastAsia="en-US"/>
        </w:rPr>
        <w:t xml:space="preserve"> міської ради</w:t>
      </w:r>
      <w:r w:rsidR="00B9214C" w:rsidRPr="000F4EB3">
        <w:rPr>
          <w:color w:val="000000"/>
          <w:sz w:val="26"/>
          <w:szCs w:val="26"/>
          <w:lang w:val="uk-UA" w:eastAsia="en-US"/>
        </w:rPr>
        <w:t xml:space="preserve"> вжити за</w:t>
      </w:r>
      <w:r w:rsidR="005E4868" w:rsidRPr="000F4EB3">
        <w:rPr>
          <w:color w:val="000000"/>
          <w:sz w:val="26"/>
          <w:szCs w:val="26"/>
          <w:lang w:val="uk-UA" w:eastAsia="en-US"/>
        </w:rPr>
        <w:t xml:space="preserve">ходів щодо </w:t>
      </w:r>
      <w:proofErr w:type="spellStart"/>
      <w:r w:rsidR="005E4868" w:rsidRPr="000F4EB3">
        <w:rPr>
          <w:color w:val="000000"/>
          <w:sz w:val="26"/>
          <w:szCs w:val="26"/>
          <w:lang w:val="uk-UA" w:eastAsia="en-US"/>
        </w:rPr>
        <w:t>співфінансування</w:t>
      </w:r>
      <w:proofErr w:type="spellEnd"/>
      <w:r w:rsidR="005E4868" w:rsidRPr="000F4EB3">
        <w:rPr>
          <w:color w:val="000000"/>
          <w:sz w:val="26"/>
          <w:szCs w:val="26"/>
          <w:lang w:val="uk-UA" w:eastAsia="en-US"/>
        </w:rPr>
        <w:t xml:space="preserve"> </w:t>
      </w:r>
      <w:proofErr w:type="spellStart"/>
      <w:r w:rsidR="005E4868" w:rsidRPr="000F4EB3">
        <w:rPr>
          <w:color w:val="000000"/>
          <w:sz w:val="26"/>
          <w:szCs w:val="26"/>
          <w:lang w:val="uk-UA" w:eastAsia="en-US"/>
        </w:rPr>
        <w:t>проє</w:t>
      </w:r>
      <w:r w:rsidR="00B9214C" w:rsidRPr="000F4EB3">
        <w:rPr>
          <w:color w:val="000000"/>
          <w:sz w:val="26"/>
          <w:szCs w:val="26"/>
          <w:lang w:val="uk-UA" w:eastAsia="en-US"/>
        </w:rPr>
        <w:t>кту</w:t>
      </w:r>
      <w:proofErr w:type="spellEnd"/>
      <w:r w:rsidR="00B9214C" w:rsidRPr="000F4EB3">
        <w:rPr>
          <w:color w:val="000000"/>
          <w:sz w:val="26"/>
          <w:szCs w:val="26"/>
          <w:lang w:val="uk-UA" w:eastAsia="en-US"/>
        </w:rPr>
        <w:t>.</w:t>
      </w:r>
    </w:p>
    <w:p w:rsidR="00061D9C" w:rsidRPr="000F4EB3" w:rsidRDefault="00402AFF" w:rsidP="00061D9C">
      <w:pPr>
        <w:jc w:val="both"/>
        <w:rPr>
          <w:rFonts w:eastAsia="Calibri"/>
          <w:sz w:val="26"/>
          <w:szCs w:val="26"/>
          <w:lang w:val="uk-UA" w:eastAsia="en-US"/>
        </w:rPr>
      </w:pPr>
      <w:r w:rsidRPr="000F4EB3">
        <w:rPr>
          <w:color w:val="000000"/>
          <w:sz w:val="26"/>
          <w:szCs w:val="26"/>
          <w:lang w:val="uk-UA" w:eastAsia="en-US"/>
        </w:rPr>
        <w:t xml:space="preserve">          3</w:t>
      </w:r>
      <w:r w:rsidRPr="000F4EB3">
        <w:rPr>
          <w:sz w:val="26"/>
          <w:szCs w:val="26"/>
          <w:lang w:val="uk-UA" w:eastAsia="uk-UA"/>
        </w:rPr>
        <w:t xml:space="preserve">. </w:t>
      </w:r>
      <w:r w:rsidRPr="000F4EB3">
        <w:rPr>
          <w:color w:val="000000"/>
          <w:sz w:val="26"/>
          <w:szCs w:val="26"/>
          <w:lang w:val="uk-UA" w:eastAsia="en-US"/>
        </w:rPr>
        <w:t xml:space="preserve">Контроль за виконанням даного рішення покласти на постійну комісію з питань </w:t>
      </w:r>
      <w:r w:rsidR="005446B2" w:rsidRPr="000F4EB3">
        <w:rPr>
          <w:rFonts w:eastAsia="Calibri"/>
          <w:sz w:val="26"/>
          <w:szCs w:val="26"/>
          <w:lang w:val="uk-UA" w:eastAsia="en-US"/>
        </w:rPr>
        <w:t xml:space="preserve">бюджету та регуляторної політики (голова – Володимир </w:t>
      </w:r>
      <w:proofErr w:type="spellStart"/>
      <w:r w:rsidR="005446B2" w:rsidRPr="000F4EB3">
        <w:rPr>
          <w:rFonts w:eastAsia="Calibri"/>
          <w:sz w:val="26"/>
          <w:szCs w:val="26"/>
          <w:lang w:val="uk-UA" w:eastAsia="en-US"/>
        </w:rPr>
        <w:t>Волчанський</w:t>
      </w:r>
      <w:proofErr w:type="spellEnd"/>
      <w:r w:rsidR="005446B2" w:rsidRPr="000F4EB3">
        <w:rPr>
          <w:rFonts w:eastAsia="Calibri"/>
          <w:sz w:val="26"/>
          <w:szCs w:val="26"/>
          <w:lang w:val="uk-UA" w:eastAsia="en-US"/>
        </w:rPr>
        <w:t>)</w:t>
      </w:r>
      <w:r w:rsidR="00061D9C" w:rsidRPr="000F4EB3">
        <w:rPr>
          <w:rFonts w:eastAsia="Calibri"/>
          <w:sz w:val="26"/>
          <w:szCs w:val="26"/>
          <w:lang w:val="uk-UA" w:eastAsia="en-US"/>
        </w:rPr>
        <w:t xml:space="preserve"> та постійну комісію з питань </w:t>
      </w:r>
      <w:r w:rsidR="00061D9C" w:rsidRPr="000F4EB3">
        <w:rPr>
          <w:color w:val="000000"/>
          <w:sz w:val="26"/>
          <w:szCs w:val="26"/>
          <w:lang w:val="uk-UA" w:eastAsia="en-US"/>
        </w:rPr>
        <w:t>комунального господарства, промисловості, підприємництва, інвестицій та охорони навколишнього природного середовища (голова</w:t>
      </w:r>
      <w:r w:rsidR="005D30D0" w:rsidRPr="000F4EB3">
        <w:rPr>
          <w:color w:val="000000"/>
          <w:sz w:val="26"/>
          <w:szCs w:val="26"/>
          <w:lang w:val="uk-UA" w:eastAsia="en-US"/>
        </w:rPr>
        <w:t xml:space="preserve"> </w:t>
      </w:r>
      <w:r w:rsidR="00061D9C" w:rsidRPr="000F4EB3">
        <w:rPr>
          <w:color w:val="000000"/>
          <w:sz w:val="26"/>
          <w:szCs w:val="26"/>
          <w:lang w:val="uk-UA" w:eastAsia="en-US"/>
        </w:rPr>
        <w:t>-</w:t>
      </w:r>
      <w:r w:rsidR="005D30D0" w:rsidRPr="000F4EB3">
        <w:rPr>
          <w:color w:val="000000"/>
          <w:sz w:val="26"/>
          <w:szCs w:val="26"/>
          <w:lang w:val="uk-UA" w:eastAsia="en-US"/>
        </w:rPr>
        <w:t xml:space="preserve"> </w:t>
      </w:r>
      <w:r w:rsidR="00061D9C" w:rsidRPr="000F4EB3">
        <w:rPr>
          <w:color w:val="000000"/>
          <w:sz w:val="26"/>
          <w:szCs w:val="26"/>
          <w:lang w:val="uk-UA" w:eastAsia="en-US"/>
        </w:rPr>
        <w:t>Оксана Фартушок).</w:t>
      </w:r>
      <w:r w:rsidR="00061D9C" w:rsidRPr="000F4EB3">
        <w:rPr>
          <w:rFonts w:eastAsia="Calibri"/>
          <w:sz w:val="26"/>
          <w:szCs w:val="26"/>
          <w:lang w:val="uk-UA" w:eastAsia="en-US"/>
        </w:rPr>
        <w:t xml:space="preserve">  </w:t>
      </w:r>
    </w:p>
    <w:p w:rsidR="00402AFF" w:rsidRPr="000F4EB3" w:rsidRDefault="00402AFF" w:rsidP="00402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6"/>
          <w:szCs w:val="26"/>
          <w:lang w:val="uk-UA" w:eastAsia="uk-UA"/>
        </w:rPr>
      </w:pPr>
    </w:p>
    <w:p w:rsidR="00402AFF" w:rsidRPr="000F4EB3" w:rsidRDefault="00402AFF" w:rsidP="00402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6"/>
          <w:szCs w:val="26"/>
          <w:lang w:val="uk-UA" w:eastAsia="uk-UA"/>
        </w:rPr>
      </w:pPr>
    </w:p>
    <w:p w:rsidR="00402AFF" w:rsidRPr="000F4EB3" w:rsidRDefault="00402AFF" w:rsidP="00402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uk-UA"/>
        </w:rPr>
      </w:pPr>
      <w:r w:rsidRPr="000F4EB3">
        <w:rPr>
          <w:b/>
          <w:sz w:val="26"/>
          <w:szCs w:val="26"/>
          <w:lang w:val="uk-UA" w:eastAsia="uk-UA"/>
        </w:rPr>
        <w:t>Міський голова</w:t>
      </w:r>
      <w:r w:rsidRPr="000F4EB3">
        <w:rPr>
          <w:b/>
          <w:sz w:val="26"/>
          <w:szCs w:val="26"/>
          <w:lang w:val="uk-UA" w:eastAsia="uk-UA"/>
        </w:rPr>
        <w:tab/>
      </w:r>
      <w:r w:rsidRPr="000F4EB3">
        <w:rPr>
          <w:b/>
          <w:sz w:val="26"/>
          <w:szCs w:val="26"/>
          <w:lang w:val="uk-UA" w:eastAsia="uk-UA"/>
        </w:rPr>
        <w:tab/>
      </w:r>
      <w:r w:rsidRPr="000F4EB3">
        <w:rPr>
          <w:b/>
          <w:sz w:val="26"/>
          <w:szCs w:val="26"/>
          <w:lang w:val="uk-UA" w:eastAsia="uk-UA"/>
        </w:rPr>
        <w:tab/>
      </w:r>
      <w:r w:rsidRPr="000F4EB3">
        <w:rPr>
          <w:b/>
          <w:sz w:val="26"/>
          <w:szCs w:val="26"/>
          <w:lang w:val="uk-UA" w:eastAsia="uk-UA"/>
        </w:rPr>
        <w:tab/>
        <w:t xml:space="preserve">                               Ярина ЯЦЕНКО</w:t>
      </w:r>
    </w:p>
    <w:p w:rsidR="00402AFF" w:rsidRPr="000F4EB3" w:rsidRDefault="00402AFF" w:rsidP="00402AFF">
      <w:pPr>
        <w:tabs>
          <w:tab w:val="left" w:pos="851"/>
        </w:tabs>
        <w:rPr>
          <w:sz w:val="26"/>
          <w:szCs w:val="26"/>
          <w:lang w:val="uk-UA"/>
        </w:rPr>
      </w:pPr>
    </w:p>
    <w:p w:rsidR="00402AFF" w:rsidRPr="000F4EB3" w:rsidRDefault="00402AFF" w:rsidP="00402AFF">
      <w:pPr>
        <w:tabs>
          <w:tab w:val="left" w:pos="851"/>
        </w:tabs>
        <w:rPr>
          <w:sz w:val="26"/>
          <w:szCs w:val="26"/>
          <w:lang w:val="uk-UA"/>
        </w:rPr>
      </w:pPr>
    </w:p>
    <w:p w:rsidR="00947499" w:rsidRPr="000F4EB3" w:rsidRDefault="00947499">
      <w:pPr>
        <w:rPr>
          <w:sz w:val="26"/>
          <w:szCs w:val="26"/>
        </w:rPr>
      </w:pPr>
    </w:p>
    <w:p w:rsidR="005E371D" w:rsidRPr="000F4EB3" w:rsidRDefault="005E371D">
      <w:pPr>
        <w:rPr>
          <w:sz w:val="26"/>
          <w:szCs w:val="26"/>
        </w:rPr>
      </w:pPr>
    </w:p>
    <w:p w:rsidR="005E371D" w:rsidRPr="000F4EB3" w:rsidRDefault="005E371D">
      <w:pPr>
        <w:rPr>
          <w:sz w:val="26"/>
          <w:szCs w:val="26"/>
        </w:rPr>
      </w:pPr>
    </w:p>
    <w:p w:rsidR="005E371D" w:rsidRPr="000F4EB3" w:rsidRDefault="005E371D">
      <w:pPr>
        <w:rPr>
          <w:sz w:val="26"/>
          <w:szCs w:val="26"/>
        </w:rPr>
      </w:pPr>
    </w:p>
    <w:p w:rsidR="005E371D" w:rsidRDefault="005E371D"/>
    <w:p w:rsidR="005E371D" w:rsidRDefault="005E371D"/>
    <w:p w:rsidR="005E371D" w:rsidRDefault="005E371D"/>
    <w:p w:rsidR="005E371D" w:rsidRDefault="005E371D"/>
    <w:sectPr w:rsidR="005E371D" w:rsidSect="005D04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FC"/>
    <w:rsid w:val="00051EB0"/>
    <w:rsid w:val="00061D9C"/>
    <w:rsid w:val="000B0C9D"/>
    <w:rsid w:val="000B59FC"/>
    <w:rsid w:val="000D5A83"/>
    <w:rsid w:val="000F4EB3"/>
    <w:rsid w:val="00101252"/>
    <w:rsid w:val="0023196B"/>
    <w:rsid w:val="003169B2"/>
    <w:rsid w:val="003B3E56"/>
    <w:rsid w:val="003D4C36"/>
    <w:rsid w:val="00402AFF"/>
    <w:rsid w:val="004374AB"/>
    <w:rsid w:val="005446B2"/>
    <w:rsid w:val="005B32F1"/>
    <w:rsid w:val="005D30D0"/>
    <w:rsid w:val="005E371D"/>
    <w:rsid w:val="005E4868"/>
    <w:rsid w:val="00633B82"/>
    <w:rsid w:val="00640450"/>
    <w:rsid w:val="00674F01"/>
    <w:rsid w:val="006950E2"/>
    <w:rsid w:val="006A1CB0"/>
    <w:rsid w:val="00740755"/>
    <w:rsid w:val="00761C3C"/>
    <w:rsid w:val="00777270"/>
    <w:rsid w:val="00864A08"/>
    <w:rsid w:val="00884CEC"/>
    <w:rsid w:val="008B080B"/>
    <w:rsid w:val="009324DF"/>
    <w:rsid w:val="00947499"/>
    <w:rsid w:val="00947F09"/>
    <w:rsid w:val="009E3FDF"/>
    <w:rsid w:val="00A56DF4"/>
    <w:rsid w:val="00AF0959"/>
    <w:rsid w:val="00B069D1"/>
    <w:rsid w:val="00B32D7D"/>
    <w:rsid w:val="00B9214C"/>
    <w:rsid w:val="00CB32DF"/>
    <w:rsid w:val="00CC088B"/>
    <w:rsid w:val="00D170DA"/>
    <w:rsid w:val="00F4517B"/>
    <w:rsid w:val="00F82230"/>
    <w:rsid w:val="00FA35C4"/>
    <w:rsid w:val="00FD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A6DFA-AEA6-4FDC-8144-62B18592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5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4C3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D4C3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1111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Anatoliy</cp:lastModifiedBy>
  <cp:revision>31</cp:revision>
  <cp:lastPrinted>2025-01-17T13:14:00Z</cp:lastPrinted>
  <dcterms:created xsi:type="dcterms:W3CDTF">2025-01-16T14:05:00Z</dcterms:created>
  <dcterms:modified xsi:type="dcterms:W3CDTF">2025-01-21T09:53:00Z</dcterms:modified>
</cp:coreProperties>
</file>