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CD" w:rsidRPr="006077C5" w:rsidRDefault="00E721CD" w:rsidP="00E721CD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CD" w:rsidRPr="006077C5" w:rsidRDefault="00E721CD" w:rsidP="00E721C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E721CD" w:rsidRPr="006077C5" w:rsidRDefault="00E721CD" w:rsidP="00E721C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E721CD" w:rsidRPr="006077C5" w:rsidRDefault="00E721CD" w:rsidP="00E721C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E721CD" w:rsidRPr="006077C5" w:rsidRDefault="00E721CD" w:rsidP="00E721CD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E721CD" w:rsidRPr="006077C5" w:rsidRDefault="00E721CD" w:rsidP="00E721CD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E721CD" w:rsidRPr="00491DB3" w:rsidRDefault="00E721CD" w:rsidP="00E721CD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2116</w:t>
      </w:r>
    </w:p>
    <w:p w:rsidR="00E721CD" w:rsidRPr="00F77B5E" w:rsidRDefault="00E721CD" w:rsidP="00E721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Calibri" w:hAnsi="Times New Roman" w:cs="Times New Roman"/>
          <w:sz w:val="26"/>
          <w:szCs w:val="26"/>
        </w:rPr>
        <w:t xml:space="preserve">Про укладення договору оренди </w:t>
      </w:r>
    </w:p>
    <w:p w:rsidR="00E721CD" w:rsidRPr="00F77B5E" w:rsidRDefault="00E721CD" w:rsidP="00E721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77B5E">
        <w:rPr>
          <w:rFonts w:ascii="Times New Roman" w:eastAsia="Calibri" w:hAnsi="Times New Roman" w:cs="Times New Roman"/>
          <w:sz w:val="26"/>
          <w:szCs w:val="26"/>
        </w:rPr>
        <w:t>Земельної ділянки на новий строк</w:t>
      </w:r>
    </w:p>
    <w:p w:rsidR="00E721CD" w:rsidRPr="00F77B5E" w:rsidRDefault="00E721CD" w:rsidP="00E7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1CD" w:rsidRPr="00F77B5E" w:rsidRDefault="00E721CD" w:rsidP="00E721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Розглянувши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звернення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Сохана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Володимира Михайловича, керівника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«Грім»  щодо укладення на новий строк Договору оренди земельної ділянки площею 0.1760 га, кадастровий номер 4610800000:01:006:0007, яка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розташована-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вул.В.Стуса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пр.Шевченкам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м.Н.Розділ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Львівська область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 xml:space="preserve">(цільове призначення: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12.04 Для розміщення та експлуатації будівель і споруд автомобільного транспорту та дорожнього господарства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>)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беручи до уваги п.8 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Договoру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оренди земельної ділянки від 20 січня 2010р., укладеного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 xml:space="preserve">між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>Новороздільською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 xml:space="preserve"> міською радою та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>ТзОВ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 xml:space="preserve"> «Грім»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враховуючи закінчення даного Договору оренди земельної ділянки від 20 січня 2010р та  належне виконання умов Договору орендарем,  керуючись  ст. 12,93,122,123 Земельного кодексу України, ст. 33 Закону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землі»,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LVII сесія Новороздільської міської ради  VІІІ демократичного скликання. </w:t>
      </w:r>
    </w:p>
    <w:p w:rsidR="00E721CD" w:rsidRPr="00F77B5E" w:rsidRDefault="00E721CD" w:rsidP="00E7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1CD" w:rsidRPr="00F77B5E" w:rsidRDefault="00E721CD" w:rsidP="00E7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І Ш И Л А:</w:t>
      </w:r>
    </w:p>
    <w:p w:rsidR="00E721CD" w:rsidRPr="00F77B5E" w:rsidRDefault="00E721CD" w:rsidP="00E7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1CD" w:rsidRPr="00F77B5E" w:rsidRDefault="00E721CD" w:rsidP="00E7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 xml:space="preserve">1. Укласти на новий строк (15років) Договір оренди земельної ділянки, а саме на земельну ділянку площею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0,1760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га, кадастровий номер 4610800000:01:006:0007,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 xml:space="preserve">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яка розташована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вул.В.Стуса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пр. Шевченка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м.Н.Розділ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Львівська область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 xml:space="preserve">(цільове призначення: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12.04 Для розміщення та експлуатації будівель і споруд автомобільного транспорту та дорожнього господарства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uk-UA"/>
        </w:rPr>
        <w:t>).</w:t>
      </w:r>
    </w:p>
    <w:p w:rsidR="00E721CD" w:rsidRPr="00F77B5E" w:rsidRDefault="00E721CD" w:rsidP="00E7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Міському голові Ярині Яценко та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ТзОВ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«Грім» укласти додаткову угоду до Договору оренди земельної ділянки від 20 січня 2010р. та викласти його в новій редакції.</w:t>
      </w:r>
    </w:p>
    <w:p w:rsidR="00E721CD" w:rsidRPr="00F77B5E" w:rsidRDefault="00E721CD" w:rsidP="00E721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ТзОВ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«Грім» забезпечити проведення державної реєстрації права оренди згідно чинного законодавства.</w:t>
      </w:r>
    </w:p>
    <w:p w:rsidR="00E721CD" w:rsidRPr="00F77B5E" w:rsidRDefault="00E721CD" w:rsidP="00E7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</w:t>
      </w:r>
      <w:r w:rsidRPr="00F77B5E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виконанням даного рішення покласти на постійну комісію Новороздільської міської ради з питань землекористування (голова  І.</w:t>
      </w:r>
      <w:proofErr w:type="spellStart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721CD" w:rsidRDefault="00E721CD" w:rsidP="00E72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21CD" w:rsidRPr="00F77B5E" w:rsidRDefault="00E721CD" w:rsidP="00E72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21CD" w:rsidRPr="00F77B5E" w:rsidRDefault="00E721CD" w:rsidP="00E7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          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721CD"/>
    <w:rsid w:val="0032320A"/>
    <w:rsid w:val="004D399D"/>
    <w:rsid w:val="00940807"/>
    <w:rsid w:val="00C910B8"/>
    <w:rsid w:val="00C96A1D"/>
    <w:rsid w:val="00CC0C14"/>
    <w:rsid w:val="00DF65EF"/>
    <w:rsid w:val="00E7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2025-01-03T13:33:00Z</dcterms:created>
  <dcterms:modified xsi:type="dcterms:W3CDTF">2025-01-03T13:34:00Z</dcterms:modified>
</cp:coreProperties>
</file>