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5B" w:rsidRPr="006077C5" w:rsidRDefault="0062755B" w:rsidP="0062755B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7445" cy="603885"/>
            <wp:effectExtent l="19050" t="0" r="0" b="0"/>
            <wp:docPr id="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55B" w:rsidRPr="006077C5" w:rsidRDefault="0062755B" w:rsidP="0062755B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62755B" w:rsidRPr="006077C5" w:rsidRDefault="0062755B" w:rsidP="0062755B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62755B" w:rsidRPr="006077C5" w:rsidRDefault="0062755B" w:rsidP="0062755B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62755B" w:rsidRPr="006077C5" w:rsidRDefault="0062755B" w:rsidP="0062755B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 w:rsidRPr="00E410FC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62755B" w:rsidRPr="006077C5" w:rsidRDefault="0062755B" w:rsidP="0062755B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62755B" w:rsidRPr="00491DB3" w:rsidRDefault="0062755B" w:rsidP="0062755B">
      <w:pPr>
        <w:spacing w:after="160" w:line="252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19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2117</w:t>
      </w:r>
    </w:p>
    <w:p w:rsidR="0062755B" w:rsidRPr="00F77B5E" w:rsidRDefault="0062755B" w:rsidP="00627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 внесення змін у рішення №1628 </w:t>
      </w:r>
    </w:p>
    <w:p w:rsidR="0062755B" w:rsidRPr="00F77B5E" w:rsidRDefault="0062755B" w:rsidP="00627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надання в оренду земельної ділянки </w:t>
      </w:r>
    </w:p>
    <w:p w:rsidR="0062755B" w:rsidRPr="00F77B5E" w:rsidRDefault="0062755B" w:rsidP="00627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с.Тужанівці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Стручинській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Г.І.»</w:t>
      </w:r>
    </w:p>
    <w:p w:rsidR="0062755B" w:rsidRPr="00F77B5E" w:rsidRDefault="0062755B" w:rsidP="00627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55B" w:rsidRPr="00F77B5E" w:rsidRDefault="0062755B" w:rsidP="00627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7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Заслухавши головного спеціаліста відділу землевпорядкування Управління ЖКГ Новороздільської міської ради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Шарана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Т.П. про необхідність внесення змін в рішення  Новороздільської міської ради №1628 «Про надання в оренду земельної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ділянкив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с.Тужанівці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Стручинській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Г.І.», беручи до уваги рішення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ХХХІІ-сесії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VІІ-го демократичного скликання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Станківецької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сільської ради №482 від 04.10.2020р. «Про оформлення права комунальної власності на земельну ділянку для будівництва(реконструкції) та обслуговування торгового комплексу та передачу її в оренду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гр.Стручинській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Г.І.»  відповідно до ст. 12 Земельного кодексу України, Закону України «Про оренду землі», п. 34 ч. 1 ст. 26 Закону України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“Про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місцеве самоврядування в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Україні”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LVII сесія Новороздільської міської ради VІІІ демократичного скликання. </w:t>
      </w:r>
    </w:p>
    <w:p w:rsidR="0062755B" w:rsidRPr="00F77B5E" w:rsidRDefault="0062755B" w:rsidP="0062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55B" w:rsidRPr="00F77B5E" w:rsidRDefault="0062755B" w:rsidP="0062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Л А:</w:t>
      </w:r>
    </w:p>
    <w:p w:rsidR="0062755B" w:rsidRPr="00F77B5E" w:rsidRDefault="0062755B" w:rsidP="0062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55B" w:rsidRPr="00F77B5E" w:rsidRDefault="0062755B" w:rsidP="00627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1. </w:t>
      </w:r>
      <w:r w:rsidRPr="00F77B5E">
        <w:rPr>
          <w:rFonts w:ascii="Times New Roman" w:eastAsia="Calibri" w:hAnsi="Times New Roman" w:cs="Times New Roman"/>
          <w:sz w:val="26"/>
          <w:szCs w:val="26"/>
        </w:rPr>
        <w:t xml:space="preserve">Внести зміни в рішення Новороздільської міської ради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№1628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івд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30.11.2023р «Про надання в оренду земельної ділянки в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с.Тужанівці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Стручинській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Г.І.»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а саме:</w:t>
      </w:r>
    </w:p>
    <w:p w:rsidR="0062755B" w:rsidRPr="00F77B5E" w:rsidRDefault="0062755B" w:rsidP="006275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</w:t>
      </w:r>
      <w:r w:rsidRPr="00F77B5E">
        <w:rPr>
          <w:rFonts w:ascii="Times New Roman" w:eastAsia="Calibri" w:hAnsi="Times New Roman" w:cs="Times New Roman"/>
          <w:sz w:val="26"/>
          <w:szCs w:val="26"/>
        </w:rPr>
        <w:t xml:space="preserve"> п.3 рішення викласти у наступній редакції:</w:t>
      </w:r>
    </w:p>
    <w:p w:rsidR="0062755B" w:rsidRPr="00F77B5E" w:rsidRDefault="0062755B" w:rsidP="00627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«3.Зареєструвати за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Новороздільською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територіальною громадою в особі Новороздільської міської ради, право комунальної власності   на земельну ділянку, площею 0,2500га по вул. Наддністрянська,3А, в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с.Тужанівці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Стрийський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Львівська обл. кадастровий номер 4623087400:01:004:0186 , код згідно КВЦПЗ: 03.07 - для будівництва та обслуговування будівель торгівлі</w:t>
      </w:r>
      <w:r w:rsidRPr="00F77B5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755B" w:rsidRPr="00F77B5E" w:rsidRDefault="0062755B" w:rsidP="00627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- пункти 3,4 та 5 рішення </w:t>
      </w:r>
      <w:r w:rsidRPr="00F77B5E">
        <w:rPr>
          <w:rFonts w:ascii="Times New Roman" w:eastAsia="Calibri" w:hAnsi="Times New Roman" w:cs="Times New Roman"/>
          <w:sz w:val="26"/>
          <w:szCs w:val="26"/>
        </w:rPr>
        <w:t xml:space="preserve">Новороздільської міської ради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№1628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івд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30.11.2023р «Про надання в оренду земельної ділянки в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с.Тужанівці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Стручинській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Г.І.»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відповідно вважати пунктами 4,5 та 6.</w:t>
      </w:r>
    </w:p>
    <w:p w:rsidR="0062755B" w:rsidRPr="00F77B5E" w:rsidRDefault="0062755B" w:rsidP="00627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2.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Контроль за виконанням даного рішення покласти на постійну комісію з питань </w:t>
      </w:r>
      <w:r w:rsidRPr="00F77B5E"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  <w:t xml:space="preserve">землекористування Новороздільської міської ради (голова </w:t>
      </w:r>
      <w:proofErr w:type="spellStart"/>
      <w:r w:rsidRPr="00F77B5E"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  <w:t>Складановський</w:t>
      </w:r>
      <w:proofErr w:type="spellEnd"/>
      <w:r w:rsidRPr="00F77B5E"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  <w:t xml:space="preserve"> І.Л.).</w:t>
      </w:r>
    </w:p>
    <w:p w:rsidR="0062755B" w:rsidRPr="00F77B5E" w:rsidRDefault="0062755B" w:rsidP="0062755B">
      <w:pPr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</w:p>
    <w:p w:rsidR="0062755B" w:rsidRDefault="0062755B" w:rsidP="0062755B">
      <w:pPr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uk-UA"/>
        </w:rPr>
      </w:pPr>
    </w:p>
    <w:p w:rsidR="0062755B" w:rsidRDefault="0062755B" w:rsidP="0062755B">
      <w:pPr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  <w:t>МІСЬКИЙ ГОЛОВА                                                  Ярина ЯЦЕНКО</w:t>
      </w:r>
    </w:p>
    <w:p w:rsidR="0062755B" w:rsidRDefault="0062755B" w:rsidP="0062755B">
      <w:pPr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uk-UA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2755B"/>
    <w:rsid w:val="0032320A"/>
    <w:rsid w:val="004D399D"/>
    <w:rsid w:val="0062755B"/>
    <w:rsid w:val="00940807"/>
    <w:rsid w:val="00C910B8"/>
    <w:rsid w:val="00C96A1D"/>
    <w:rsid w:val="00CC0C14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1428</Words>
  <Characters>815</Characters>
  <Application>Microsoft Office Word</Application>
  <DocSecurity>0</DocSecurity>
  <Lines>6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2025-01-03T13:34:00Z</dcterms:created>
  <dcterms:modified xsi:type="dcterms:W3CDTF">2025-01-03T13:35:00Z</dcterms:modified>
</cp:coreProperties>
</file>