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F5" w:rsidRDefault="00B70BF5" w:rsidP="00B70BF5">
      <w:pPr>
        <w:jc w:val="right"/>
      </w:pPr>
      <w:r>
        <w:t>Розробник : Яценко Я.В.___________</w:t>
      </w:r>
    </w:p>
    <w:p w:rsidR="00B70BF5" w:rsidRDefault="00B70BF5" w:rsidP="00B70BF5">
      <w:pPr>
        <w:jc w:val="right"/>
      </w:pPr>
    </w:p>
    <w:p w:rsidR="00B70BF5" w:rsidRDefault="00B70BF5" w:rsidP="00B70BF5">
      <w:pPr>
        <w:jc w:val="right"/>
      </w:pPr>
      <w:proofErr w:type="spellStart"/>
      <w:r>
        <w:t>Нач</w:t>
      </w:r>
      <w:proofErr w:type="spellEnd"/>
      <w:r>
        <w:t xml:space="preserve">. </w:t>
      </w:r>
      <w:proofErr w:type="spellStart"/>
      <w:r>
        <w:t>юр</w:t>
      </w:r>
      <w:proofErr w:type="spellEnd"/>
      <w:r>
        <w:t xml:space="preserve">. відділу: </w:t>
      </w:r>
      <w:proofErr w:type="spellStart"/>
      <w:r>
        <w:t>Горін</w:t>
      </w:r>
      <w:proofErr w:type="spellEnd"/>
      <w:r>
        <w:t xml:space="preserve"> Р.І. _________ </w:t>
      </w:r>
    </w:p>
    <w:p w:rsidR="00B70BF5" w:rsidRDefault="00B70BF5" w:rsidP="00B70BF5">
      <w:pPr>
        <w:rPr>
          <w:u w:val="single"/>
        </w:rPr>
      </w:pPr>
    </w:p>
    <w:p w:rsidR="00B70BF5" w:rsidRDefault="00B70BF5" w:rsidP="00B70BF5">
      <w:pPr>
        <w:rPr>
          <w:u w:val="single"/>
        </w:rPr>
      </w:pPr>
    </w:p>
    <w:p w:rsidR="00B70BF5" w:rsidRDefault="00B70BF5" w:rsidP="00B70BF5">
      <w:pPr>
        <w:jc w:val="center"/>
        <w:rPr>
          <w:sz w:val="26"/>
          <w:szCs w:val="26"/>
        </w:rPr>
      </w:pPr>
      <w:r w:rsidRPr="00E65E7E">
        <w:rPr>
          <w:noProof/>
          <w:sz w:val="26"/>
          <w:szCs w:val="26"/>
          <w:lang w:eastAsia="uk-UA"/>
        </w:rPr>
        <w:drawing>
          <wp:inline distT="0" distB="0" distL="0" distR="0" wp14:anchorId="658D2689" wp14:editId="730C3F44">
            <wp:extent cx="11144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BF5" w:rsidRDefault="00B70BF5" w:rsidP="00B70B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 К Р А Ї Н А</w:t>
      </w:r>
    </w:p>
    <w:p w:rsidR="00B70BF5" w:rsidRDefault="00B70BF5" w:rsidP="00B70BF5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НОВОРОЗДІЛЬСЬКА  МІСЬКА  РАДА</w:t>
      </w:r>
    </w:p>
    <w:p w:rsidR="00B70BF5" w:rsidRDefault="00B70BF5" w:rsidP="00B70BF5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ЛЬВІВСЬКОЇ  ОБЛАСТІ</w:t>
      </w:r>
    </w:p>
    <w:p w:rsidR="00B70BF5" w:rsidRPr="00BE1125" w:rsidRDefault="00B70BF5" w:rsidP="00BE1125">
      <w:pPr>
        <w:jc w:val="right"/>
        <w:rPr>
          <w:b/>
          <w:sz w:val="26"/>
          <w:szCs w:val="26"/>
        </w:rPr>
      </w:pPr>
      <w:bookmarkStart w:id="0" w:name="_GoBack"/>
      <w:r w:rsidRPr="00BE1125">
        <w:rPr>
          <w:b/>
          <w:sz w:val="26"/>
          <w:szCs w:val="26"/>
        </w:rPr>
        <w:t xml:space="preserve">(ПРОЕКТ) № </w:t>
      </w:r>
      <w:r w:rsidR="00BE1125" w:rsidRPr="00BE1125">
        <w:rPr>
          <w:b/>
          <w:sz w:val="26"/>
          <w:szCs w:val="26"/>
        </w:rPr>
        <w:t xml:space="preserve"> № 2171</w:t>
      </w:r>
    </w:p>
    <w:bookmarkEnd w:id="0"/>
    <w:p w:rsidR="00B70BF5" w:rsidRDefault="00B70BF5" w:rsidP="00B70BF5">
      <w:pPr>
        <w:rPr>
          <w:u w:val="single"/>
        </w:rPr>
      </w:pPr>
      <w:r>
        <w:rPr>
          <w:u w:val="single"/>
        </w:rPr>
        <w:t>__.__.      р.</w:t>
      </w:r>
    </w:p>
    <w:p w:rsidR="00B70BF5" w:rsidRDefault="00B70BF5" w:rsidP="00B70BF5">
      <w:pPr>
        <w:rPr>
          <w:u w:val="single"/>
        </w:rPr>
      </w:pPr>
      <w:r>
        <w:rPr>
          <w:u w:val="single"/>
        </w:rPr>
        <w:t>м. Новий Розділ</w:t>
      </w:r>
    </w:p>
    <w:p w:rsidR="00B70BF5" w:rsidRDefault="00B70BF5" w:rsidP="00B70BF5">
      <w:pPr>
        <w:shd w:val="clear" w:color="auto" w:fill="FFFFFF"/>
        <w:spacing w:line="276" w:lineRule="auto"/>
        <w:outlineLvl w:val="2"/>
        <w:rPr>
          <w:color w:val="000000"/>
          <w:sz w:val="28"/>
          <w:szCs w:val="28"/>
        </w:rPr>
      </w:pPr>
    </w:p>
    <w:p w:rsidR="00B70BF5" w:rsidRPr="0091792E" w:rsidRDefault="00B70BF5" w:rsidP="00B70BF5">
      <w:pPr>
        <w:shd w:val="clear" w:color="auto" w:fill="FFFFFF"/>
        <w:outlineLvl w:val="2"/>
        <w:rPr>
          <w:color w:val="000000"/>
          <w:sz w:val="26"/>
          <w:szCs w:val="26"/>
        </w:rPr>
      </w:pPr>
    </w:p>
    <w:p w:rsidR="00B70BF5" w:rsidRPr="00AA48DF" w:rsidRDefault="00B70BF5" w:rsidP="00B70BF5">
      <w:pPr>
        <w:shd w:val="clear" w:color="auto" w:fill="FFFFFF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91792E">
        <w:rPr>
          <w:color w:val="000000"/>
          <w:sz w:val="26"/>
          <w:szCs w:val="26"/>
        </w:rPr>
        <w:t xml:space="preserve">Про звіт старости </w:t>
      </w:r>
      <w:r>
        <w:rPr>
          <w:rFonts w:eastAsia="Calibri"/>
          <w:color w:val="000000"/>
          <w:sz w:val="26"/>
          <w:szCs w:val="26"/>
          <w:lang w:eastAsia="en-US"/>
        </w:rPr>
        <w:t xml:space="preserve">про роботу в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Станківецькому</w:t>
      </w:r>
      <w:proofErr w:type="spellEnd"/>
    </w:p>
    <w:p w:rsidR="00B70BF5" w:rsidRPr="0091792E" w:rsidRDefault="00B70BF5" w:rsidP="00B70BF5">
      <w:pPr>
        <w:shd w:val="clear" w:color="auto" w:fill="FFFFFF"/>
        <w:outlineLvl w:val="2"/>
        <w:rPr>
          <w:color w:val="000000"/>
          <w:sz w:val="26"/>
          <w:szCs w:val="26"/>
        </w:rPr>
      </w:pPr>
      <w:proofErr w:type="spellStart"/>
      <w:r>
        <w:rPr>
          <w:rFonts w:eastAsia="Calibri"/>
          <w:color w:val="000000"/>
          <w:sz w:val="26"/>
          <w:szCs w:val="26"/>
          <w:lang w:eastAsia="en-US"/>
        </w:rPr>
        <w:t>старостинському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окрузі</w:t>
      </w:r>
      <w:r w:rsidRPr="0091792E">
        <w:rPr>
          <w:color w:val="000000"/>
          <w:sz w:val="26"/>
          <w:szCs w:val="26"/>
        </w:rPr>
        <w:t xml:space="preserve"> </w:t>
      </w:r>
      <w:proofErr w:type="spellStart"/>
      <w:r w:rsidRPr="0091792E">
        <w:rPr>
          <w:color w:val="000000"/>
          <w:sz w:val="26"/>
          <w:szCs w:val="26"/>
        </w:rPr>
        <w:t>Новороздільської</w:t>
      </w:r>
      <w:proofErr w:type="spellEnd"/>
      <w:r w:rsidRPr="0091792E">
        <w:rPr>
          <w:color w:val="000000"/>
          <w:sz w:val="26"/>
          <w:szCs w:val="26"/>
        </w:rPr>
        <w:t xml:space="preserve">   </w:t>
      </w:r>
    </w:p>
    <w:p w:rsidR="00B70BF5" w:rsidRPr="0091792E" w:rsidRDefault="00B70BF5" w:rsidP="00B70BF5">
      <w:pPr>
        <w:shd w:val="clear" w:color="auto" w:fill="FFFFFF"/>
        <w:outlineLvl w:val="2"/>
        <w:rPr>
          <w:color w:val="000000"/>
          <w:sz w:val="26"/>
          <w:szCs w:val="26"/>
        </w:rPr>
      </w:pPr>
      <w:r w:rsidRPr="0091792E">
        <w:rPr>
          <w:color w:val="000000"/>
          <w:sz w:val="26"/>
          <w:szCs w:val="26"/>
        </w:rPr>
        <w:t>міської ради про роботу за 2024  рік</w:t>
      </w:r>
    </w:p>
    <w:p w:rsidR="00B70BF5" w:rsidRPr="0091792E" w:rsidRDefault="00B70BF5" w:rsidP="00B70BF5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</w:p>
    <w:p w:rsidR="00B70BF5" w:rsidRPr="0091792E" w:rsidRDefault="00B70BF5" w:rsidP="00B70BF5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eastAsia="zh-CN" w:bidi="hi-IN"/>
        </w:rPr>
      </w:pP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Відповідно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 до п. 11 ч 1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ст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 26, ст. 54¹ Закону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України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 «Про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місцеве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самоврядування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 в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Україні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»,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враховуючи</w:t>
      </w:r>
      <w:proofErr w:type="spellEnd"/>
      <w:r w:rsidRPr="0091792E">
        <w:rPr>
          <w:sz w:val="26"/>
          <w:szCs w:val="26"/>
          <w:lang w:eastAsia="zh-CN" w:bidi="hi-IN"/>
        </w:rPr>
        <w:t xml:space="preserve"> рішення </w:t>
      </w:r>
      <w:proofErr w:type="spellStart"/>
      <w:r w:rsidRPr="0091792E">
        <w:rPr>
          <w:sz w:val="26"/>
          <w:szCs w:val="26"/>
          <w:lang w:eastAsia="zh-CN" w:bidi="hi-IN"/>
        </w:rPr>
        <w:t>Новороздільської</w:t>
      </w:r>
      <w:proofErr w:type="spellEnd"/>
      <w:r w:rsidRPr="0091792E">
        <w:rPr>
          <w:sz w:val="26"/>
          <w:szCs w:val="26"/>
          <w:lang w:eastAsia="zh-CN" w:bidi="hi-IN"/>
        </w:rPr>
        <w:t xml:space="preserve"> міської ради від 09.12.2020 року  №№18-22 про затвердження на посаді старости </w:t>
      </w:r>
      <w:proofErr w:type="spellStart"/>
      <w:r w:rsidRPr="0091792E">
        <w:rPr>
          <w:sz w:val="26"/>
          <w:szCs w:val="26"/>
          <w:lang w:eastAsia="zh-CN" w:bidi="hi-IN"/>
        </w:rPr>
        <w:t>Новороздільської</w:t>
      </w:r>
      <w:proofErr w:type="spellEnd"/>
      <w:r w:rsidRPr="0091792E">
        <w:rPr>
          <w:sz w:val="26"/>
          <w:szCs w:val="26"/>
          <w:lang w:eastAsia="zh-CN" w:bidi="hi-IN"/>
        </w:rPr>
        <w:t xml:space="preserve"> міської ради та рішення </w:t>
      </w:r>
      <w:proofErr w:type="spellStart"/>
      <w:r w:rsidRPr="0091792E">
        <w:rPr>
          <w:sz w:val="26"/>
          <w:szCs w:val="26"/>
          <w:lang w:eastAsia="zh-CN" w:bidi="hi-IN"/>
        </w:rPr>
        <w:t>Новороздільської</w:t>
      </w:r>
      <w:proofErr w:type="spellEnd"/>
      <w:r w:rsidRPr="0091792E">
        <w:rPr>
          <w:sz w:val="26"/>
          <w:szCs w:val="26"/>
          <w:lang w:eastAsia="zh-CN" w:bidi="hi-IN"/>
        </w:rPr>
        <w:t xml:space="preserve"> міської ради від 09.12.2020 року № 24 «Про затвердження Положення про Старосту </w:t>
      </w:r>
      <w:proofErr w:type="spellStart"/>
      <w:r w:rsidRPr="0091792E">
        <w:rPr>
          <w:sz w:val="26"/>
          <w:szCs w:val="26"/>
          <w:lang w:eastAsia="zh-CN" w:bidi="hi-IN"/>
        </w:rPr>
        <w:t>Новороздільської</w:t>
      </w:r>
      <w:proofErr w:type="spellEnd"/>
      <w:r w:rsidRPr="0091792E">
        <w:rPr>
          <w:sz w:val="26"/>
          <w:szCs w:val="26"/>
          <w:lang w:eastAsia="zh-CN" w:bidi="hi-IN"/>
        </w:rPr>
        <w:t xml:space="preserve"> міської ради»,  </w:t>
      </w:r>
      <w:r w:rsidRPr="0091792E">
        <w:rPr>
          <w:color w:val="000000"/>
          <w:sz w:val="26"/>
          <w:szCs w:val="26"/>
          <w:lang w:eastAsia="zh-CN" w:bidi="hi-IN"/>
        </w:rPr>
        <w:t xml:space="preserve">висновок постійної комісії з питань Статуту територіальної громади, регламенту, депутатської етики, законності, правопорядку та співробітництва громад, </w:t>
      </w:r>
      <w:r>
        <w:rPr>
          <w:color w:val="000000"/>
          <w:sz w:val="26"/>
          <w:szCs w:val="26"/>
          <w:lang w:val="en-US" w:eastAsia="zh-CN" w:bidi="hi-IN"/>
        </w:rPr>
        <w:t>LXI</w:t>
      </w:r>
      <w:r w:rsidRPr="0091792E">
        <w:rPr>
          <w:sz w:val="26"/>
          <w:szCs w:val="26"/>
          <w:lang w:bidi="hi-IN"/>
        </w:rPr>
        <w:t xml:space="preserve"> сесія VІІ</w:t>
      </w:r>
      <w:r w:rsidRPr="0091792E">
        <w:rPr>
          <w:sz w:val="26"/>
          <w:szCs w:val="26"/>
          <w:lang w:eastAsia="zh-CN" w:bidi="hi-IN"/>
        </w:rPr>
        <w:t>І</w:t>
      </w:r>
      <w:r w:rsidRPr="0091792E">
        <w:rPr>
          <w:sz w:val="26"/>
          <w:szCs w:val="26"/>
          <w:lang w:bidi="hi-IN"/>
        </w:rPr>
        <w:t xml:space="preserve"> демократичного скликання  </w:t>
      </w:r>
      <w:proofErr w:type="spellStart"/>
      <w:r w:rsidRPr="0091792E">
        <w:rPr>
          <w:sz w:val="26"/>
          <w:szCs w:val="26"/>
          <w:lang w:bidi="hi-IN"/>
        </w:rPr>
        <w:t>Новороздільської</w:t>
      </w:r>
      <w:proofErr w:type="spellEnd"/>
      <w:r w:rsidRPr="0091792E">
        <w:rPr>
          <w:sz w:val="26"/>
          <w:szCs w:val="26"/>
          <w:lang w:bidi="hi-IN"/>
        </w:rPr>
        <w:t xml:space="preserve"> міської ради</w:t>
      </w:r>
    </w:p>
    <w:p w:rsidR="00B70BF5" w:rsidRPr="0091792E" w:rsidRDefault="00B70BF5" w:rsidP="00B70BF5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70BF5" w:rsidRPr="0091792E" w:rsidRDefault="00B70BF5" w:rsidP="00B70BF5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  <w:r w:rsidRPr="0091792E">
        <w:rPr>
          <w:color w:val="000000"/>
          <w:sz w:val="26"/>
          <w:szCs w:val="26"/>
          <w:lang w:val="ru-RU"/>
        </w:rPr>
        <w:t>В И Р ІШ И Л А:</w:t>
      </w:r>
    </w:p>
    <w:p w:rsidR="00B70BF5" w:rsidRPr="0091792E" w:rsidRDefault="00B70BF5" w:rsidP="00B70BF5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</w:p>
    <w:p w:rsidR="00B70BF5" w:rsidRPr="0091792E" w:rsidRDefault="00B70BF5" w:rsidP="00B70BF5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 w:rsidRPr="0091792E">
        <w:rPr>
          <w:color w:val="000000"/>
          <w:sz w:val="26"/>
          <w:szCs w:val="26"/>
          <w:lang w:val="ru-RU"/>
        </w:rPr>
        <w:t xml:space="preserve">1. </w:t>
      </w:r>
      <w:proofErr w:type="spellStart"/>
      <w:r w:rsidRPr="0091792E">
        <w:rPr>
          <w:color w:val="000000"/>
          <w:sz w:val="26"/>
          <w:szCs w:val="26"/>
          <w:lang w:val="ru-RU"/>
        </w:rPr>
        <w:t>Звіт</w:t>
      </w:r>
      <w:proofErr w:type="spellEnd"/>
      <w:r w:rsidRPr="0091792E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91792E">
        <w:rPr>
          <w:color w:val="000000"/>
          <w:sz w:val="26"/>
          <w:szCs w:val="26"/>
          <w:lang w:val="ru-RU"/>
        </w:rPr>
        <w:t xml:space="preserve">старости 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Сапиги</w:t>
      </w:r>
      <w:proofErr w:type="spellEnd"/>
      <w:proofErr w:type="gramEnd"/>
      <w:r>
        <w:rPr>
          <w:color w:val="000000"/>
          <w:sz w:val="26"/>
          <w:szCs w:val="26"/>
        </w:rPr>
        <w:t xml:space="preserve"> Дмитра Пилиповича</w:t>
      </w:r>
      <w:r w:rsidRPr="0091792E">
        <w:rPr>
          <w:color w:val="000000"/>
          <w:sz w:val="26"/>
          <w:szCs w:val="26"/>
        </w:rPr>
        <w:t xml:space="preserve"> </w:t>
      </w:r>
      <w:r w:rsidRPr="0091792E">
        <w:rPr>
          <w:color w:val="000000"/>
          <w:sz w:val="26"/>
          <w:szCs w:val="26"/>
          <w:lang w:val="ru-RU"/>
        </w:rPr>
        <w:t xml:space="preserve">про роботу </w:t>
      </w:r>
      <w:r>
        <w:rPr>
          <w:color w:val="000000"/>
          <w:sz w:val="26"/>
          <w:szCs w:val="26"/>
          <w:lang w:val="ru-RU"/>
        </w:rPr>
        <w:t xml:space="preserve">в </w:t>
      </w:r>
      <w:proofErr w:type="spellStart"/>
      <w:r>
        <w:rPr>
          <w:color w:val="000000"/>
          <w:sz w:val="26"/>
          <w:szCs w:val="26"/>
          <w:lang w:val="ru-RU"/>
        </w:rPr>
        <w:t>Станківецькому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старостинському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окрузі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r w:rsidRPr="0091792E">
        <w:rPr>
          <w:color w:val="000000"/>
          <w:sz w:val="26"/>
          <w:szCs w:val="26"/>
          <w:lang w:val="ru-RU"/>
        </w:rPr>
        <w:t>за 202</w:t>
      </w:r>
      <w:r w:rsidRPr="0091792E">
        <w:rPr>
          <w:color w:val="000000"/>
          <w:sz w:val="26"/>
          <w:szCs w:val="26"/>
        </w:rPr>
        <w:t>4</w:t>
      </w:r>
      <w:r w:rsidRPr="0091792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1792E">
        <w:rPr>
          <w:color w:val="000000"/>
          <w:sz w:val="26"/>
          <w:szCs w:val="26"/>
          <w:lang w:val="ru-RU"/>
        </w:rPr>
        <w:t>рік</w:t>
      </w:r>
      <w:proofErr w:type="spellEnd"/>
      <w:r w:rsidRPr="0091792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1792E">
        <w:rPr>
          <w:color w:val="000000"/>
          <w:sz w:val="26"/>
          <w:szCs w:val="26"/>
          <w:lang w:val="ru-RU"/>
        </w:rPr>
        <w:t>взяти</w:t>
      </w:r>
      <w:proofErr w:type="spellEnd"/>
      <w:r w:rsidRPr="0091792E">
        <w:rPr>
          <w:color w:val="000000"/>
          <w:sz w:val="26"/>
          <w:szCs w:val="26"/>
          <w:lang w:val="ru-RU"/>
        </w:rPr>
        <w:t xml:space="preserve"> до </w:t>
      </w:r>
      <w:proofErr w:type="spellStart"/>
      <w:r w:rsidRPr="0091792E">
        <w:rPr>
          <w:color w:val="000000"/>
          <w:sz w:val="26"/>
          <w:szCs w:val="26"/>
          <w:lang w:val="ru-RU"/>
        </w:rPr>
        <w:t>відома</w:t>
      </w:r>
      <w:proofErr w:type="spellEnd"/>
      <w:r w:rsidRPr="0091792E">
        <w:rPr>
          <w:color w:val="000000"/>
          <w:sz w:val="26"/>
          <w:szCs w:val="26"/>
          <w:lang w:val="ru-RU"/>
        </w:rPr>
        <w:t xml:space="preserve">  </w:t>
      </w:r>
      <w:r w:rsidRPr="0091792E">
        <w:rPr>
          <w:sz w:val="26"/>
          <w:szCs w:val="26"/>
          <w:lang w:val="ru-RU"/>
        </w:rPr>
        <w:t>(</w:t>
      </w:r>
      <w:proofErr w:type="spellStart"/>
      <w:r w:rsidRPr="0091792E">
        <w:rPr>
          <w:sz w:val="26"/>
          <w:szCs w:val="26"/>
          <w:lang w:val="ru-RU"/>
        </w:rPr>
        <w:fldChar w:fldCharType="begin"/>
      </w:r>
      <w:r w:rsidRPr="0091792E">
        <w:rPr>
          <w:sz w:val="26"/>
          <w:szCs w:val="26"/>
          <w:lang w:val="ru-RU"/>
        </w:rPr>
        <w:instrText xml:space="preserve"> HYPERLINK "https://ternopilcity.gov.ua/app5/zvit-starosti-za-2020-rik-kuzma-24_02_2021.doc" </w:instrText>
      </w:r>
      <w:r w:rsidRPr="0091792E">
        <w:rPr>
          <w:sz w:val="26"/>
          <w:szCs w:val="26"/>
          <w:lang w:val="ru-RU"/>
        </w:rPr>
        <w:fldChar w:fldCharType="separate"/>
      </w:r>
      <w:r w:rsidRPr="0091792E">
        <w:rPr>
          <w:sz w:val="26"/>
          <w:szCs w:val="26"/>
          <w:u w:val="single"/>
          <w:lang w:val="ru-RU"/>
        </w:rPr>
        <w:t>додається</w:t>
      </w:r>
      <w:proofErr w:type="spellEnd"/>
      <w:r w:rsidRPr="0091792E">
        <w:rPr>
          <w:sz w:val="26"/>
          <w:szCs w:val="26"/>
          <w:lang w:val="ru-RU"/>
        </w:rPr>
        <w:fldChar w:fldCharType="end"/>
      </w:r>
      <w:r w:rsidRPr="0091792E">
        <w:rPr>
          <w:sz w:val="26"/>
          <w:szCs w:val="26"/>
          <w:lang w:val="ru-RU"/>
        </w:rPr>
        <w:t>).</w:t>
      </w:r>
    </w:p>
    <w:p w:rsidR="00B70BF5" w:rsidRPr="0091792E" w:rsidRDefault="00B70BF5" w:rsidP="00B70BF5">
      <w:pPr>
        <w:rPr>
          <w:sz w:val="26"/>
          <w:szCs w:val="26"/>
        </w:rPr>
      </w:pPr>
    </w:p>
    <w:p w:rsidR="00B70BF5" w:rsidRPr="0091792E" w:rsidRDefault="00B70BF5" w:rsidP="00B70BF5">
      <w:pPr>
        <w:rPr>
          <w:sz w:val="26"/>
          <w:szCs w:val="26"/>
        </w:rPr>
      </w:pPr>
    </w:p>
    <w:p w:rsidR="00B70BF5" w:rsidRPr="0091792E" w:rsidRDefault="00B70BF5" w:rsidP="00B70BF5">
      <w:pPr>
        <w:rPr>
          <w:sz w:val="26"/>
          <w:szCs w:val="26"/>
        </w:rPr>
      </w:pPr>
    </w:p>
    <w:p w:rsidR="00B70BF5" w:rsidRPr="0091792E" w:rsidRDefault="00B70BF5" w:rsidP="00B70BF5">
      <w:pPr>
        <w:rPr>
          <w:sz w:val="26"/>
          <w:szCs w:val="26"/>
        </w:rPr>
      </w:pPr>
      <w:r w:rsidRPr="0091792E">
        <w:rPr>
          <w:sz w:val="26"/>
          <w:szCs w:val="26"/>
        </w:rPr>
        <w:t>МІСЬКИЙ  ГОЛОВА</w:t>
      </w:r>
      <w:r w:rsidRPr="0091792E">
        <w:rPr>
          <w:sz w:val="26"/>
          <w:szCs w:val="26"/>
        </w:rPr>
        <w:tab/>
      </w:r>
      <w:r w:rsidRPr="0091792E">
        <w:rPr>
          <w:sz w:val="26"/>
          <w:szCs w:val="26"/>
        </w:rPr>
        <w:tab/>
      </w:r>
      <w:r w:rsidRPr="0091792E">
        <w:rPr>
          <w:sz w:val="26"/>
          <w:szCs w:val="26"/>
        </w:rPr>
        <w:tab/>
      </w:r>
      <w:r w:rsidRPr="0091792E">
        <w:rPr>
          <w:sz w:val="26"/>
          <w:szCs w:val="26"/>
        </w:rPr>
        <w:tab/>
      </w:r>
      <w:r w:rsidRPr="0091792E">
        <w:rPr>
          <w:sz w:val="26"/>
          <w:szCs w:val="26"/>
        </w:rPr>
        <w:tab/>
      </w:r>
      <w:r w:rsidRPr="0091792E">
        <w:rPr>
          <w:sz w:val="26"/>
          <w:szCs w:val="26"/>
        </w:rPr>
        <w:tab/>
        <w:t>Ярина ЯЦЕНКО</w:t>
      </w:r>
    </w:p>
    <w:p w:rsidR="00B70BF5" w:rsidRPr="0091792E" w:rsidRDefault="00B70BF5" w:rsidP="00B70BF5">
      <w:pPr>
        <w:rPr>
          <w:rFonts w:ascii="Calibri" w:eastAsia="Calibri" w:hAnsi="Calibri"/>
          <w:sz w:val="26"/>
          <w:szCs w:val="26"/>
          <w:lang w:eastAsia="en-US"/>
        </w:rPr>
      </w:pPr>
    </w:p>
    <w:p w:rsidR="00B70BF5" w:rsidRPr="0091792E" w:rsidRDefault="00B70BF5" w:rsidP="00B70BF5">
      <w:pPr>
        <w:rPr>
          <w:sz w:val="26"/>
          <w:szCs w:val="26"/>
        </w:rPr>
      </w:pPr>
    </w:p>
    <w:p w:rsidR="00B70BF5" w:rsidRPr="0091792E" w:rsidRDefault="00B70BF5" w:rsidP="00B70BF5">
      <w:pPr>
        <w:rPr>
          <w:sz w:val="26"/>
          <w:szCs w:val="26"/>
        </w:rPr>
      </w:pPr>
    </w:p>
    <w:p w:rsidR="00B70BF5" w:rsidRPr="0091792E" w:rsidRDefault="00B70BF5" w:rsidP="00B70BF5">
      <w:pPr>
        <w:rPr>
          <w:sz w:val="26"/>
          <w:szCs w:val="26"/>
        </w:rPr>
      </w:pPr>
    </w:p>
    <w:p w:rsidR="00B70BF5" w:rsidRPr="0091792E" w:rsidRDefault="00B70BF5" w:rsidP="00B70BF5">
      <w:pPr>
        <w:rPr>
          <w:sz w:val="26"/>
          <w:szCs w:val="26"/>
        </w:rPr>
      </w:pPr>
    </w:p>
    <w:p w:rsidR="00B451F2" w:rsidRPr="0091792E" w:rsidRDefault="00B451F2" w:rsidP="00B451F2">
      <w:pPr>
        <w:rPr>
          <w:sz w:val="26"/>
          <w:szCs w:val="26"/>
        </w:rPr>
      </w:pPr>
    </w:p>
    <w:p w:rsidR="00B451F2" w:rsidRDefault="00B451F2" w:rsidP="00B451F2">
      <w:pPr>
        <w:rPr>
          <w:color w:val="000000"/>
          <w:sz w:val="26"/>
          <w:szCs w:val="26"/>
          <w:lang w:eastAsia="zh-CN" w:bidi="hi-IN"/>
        </w:rPr>
      </w:pPr>
      <w:r>
        <w:rPr>
          <w:color w:val="000000"/>
          <w:sz w:val="26"/>
          <w:szCs w:val="26"/>
          <w:lang w:eastAsia="zh-CN" w:bidi="hi-IN"/>
        </w:rPr>
        <w:t xml:space="preserve">Голова </w:t>
      </w:r>
      <w:r w:rsidRPr="0091792E">
        <w:rPr>
          <w:color w:val="000000"/>
          <w:sz w:val="26"/>
          <w:szCs w:val="26"/>
          <w:lang w:eastAsia="zh-CN" w:bidi="hi-IN"/>
        </w:rPr>
        <w:t xml:space="preserve">постійної комісії з питань Статуту </w:t>
      </w:r>
    </w:p>
    <w:p w:rsidR="00B451F2" w:rsidRDefault="00B451F2" w:rsidP="00B451F2">
      <w:pPr>
        <w:rPr>
          <w:color w:val="000000"/>
          <w:sz w:val="26"/>
          <w:szCs w:val="26"/>
          <w:lang w:eastAsia="zh-CN" w:bidi="hi-IN"/>
        </w:rPr>
      </w:pPr>
      <w:r w:rsidRPr="0091792E">
        <w:rPr>
          <w:color w:val="000000"/>
          <w:sz w:val="26"/>
          <w:szCs w:val="26"/>
          <w:lang w:eastAsia="zh-CN" w:bidi="hi-IN"/>
        </w:rPr>
        <w:t>територіальної громади, регламенту, депутатської</w:t>
      </w:r>
    </w:p>
    <w:p w:rsidR="00B451F2" w:rsidRDefault="00B451F2" w:rsidP="00B451F2">
      <w:pPr>
        <w:rPr>
          <w:color w:val="000000"/>
          <w:sz w:val="26"/>
          <w:szCs w:val="26"/>
          <w:lang w:eastAsia="zh-CN" w:bidi="hi-IN"/>
        </w:rPr>
      </w:pPr>
      <w:r w:rsidRPr="0091792E">
        <w:rPr>
          <w:color w:val="000000"/>
          <w:sz w:val="26"/>
          <w:szCs w:val="26"/>
          <w:lang w:eastAsia="zh-CN" w:bidi="hi-IN"/>
        </w:rPr>
        <w:t xml:space="preserve">етики, законності, правопорядку </w:t>
      </w:r>
    </w:p>
    <w:p w:rsidR="00B451F2" w:rsidRPr="00BE0A3B" w:rsidRDefault="00B451F2" w:rsidP="00B451F2">
      <w:pPr>
        <w:rPr>
          <w:color w:val="000000"/>
          <w:sz w:val="26"/>
          <w:szCs w:val="26"/>
          <w:lang w:eastAsia="zh-CN" w:bidi="hi-IN"/>
        </w:rPr>
      </w:pPr>
      <w:r w:rsidRPr="0091792E">
        <w:rPr>
          <w:color w:val="000000"/>
          <w:sz w:val="26"/>
          <w:szCs w:val="26"/>
          <w:lang w:eastAsia="zh-CN" w:bidi="hi-IN"/>
        </w:rPr>
        <w:t>та співробітництва громад</w:t>
      </w:r>
      <w:r>
        <w:rPr>
          <w:color w:val="000000"/>
          <w:sz w:val="26"/>
          <w:szCs w:val="26"/>
          <w:lang w:eastAsia="zh-CN" w:bidi="hi-IN"/>
        </w:rPr>
        <w:tab/>
      </w:r>
      <w:r>
        <w:rPr>
          <w:color w:val="000000"/>
          <w:sz w:val="26"/>
          <w:szCs w:val="26"/>
          <w:lang w:eastAsia="zh-CN" w:bidi="hi-IN"/>
        </w:rPr>
        <w:tab/>
      </w:r>
      <w:r>
        <w:rPr>
          <w:color w:val="000000"/>
          <w:sz w:val="26"/>
          <w:szCs w:val="26"/>
          <w:lang w:eastAsia="zh-CN" w:bidi="hi-IN"/>
        </w:rPr>
        <w:tab/>
      </w:r>
      <w:r>
        <w:rPr>
          <w:color w:val="000000"/>
          <w:sz w:val="26"/>
          <w:szCs w:val="26"/>
          <w:lang w:eastAsia="zh-CN" w:bidi="hi-IN"/>
        </w:rPr>
        <w:tab/>
      </w:r>
      <w:r>
        <w:rPr>
          <w:color w:val="000000"/>
          <w:sz w:val="26"/>
          <w:szCs w:val="26"/>
          <w:lang w:eastAsia="zh-CN" w:bidi="hi-IN"/>
        </w:rPr>
        <w:tab/>
      </w:r>
      <w:r>
        <w:rPr>
          <w:color w:val="000000"/>
          <w:sz w:val="26"/>
          <w:szCs w:val="26"/>
          <w:lang w:eastAsia="zh-CN" w:bidi="hi-IN"/>
        </w:rPr>
        <w:tab/>
        <w:t xml:space="preserve">Наталія </w:t>
      </w:r>
      <w:proofErr w:type="spellStart"/>
      <w:r>
        <w:rPr>
          <w:color w:val="000000"/>
          <w:sz w:val="26"/>
          <w:szCs w:val="26"/>
          <w:lang w:eastAsia="zh-CN" w:bidi="hi-IN"/>
        </w:rPr>
        <w:t>Тарнавчик</w:t>
      </w:r>
      <w:proofErr w:type="spellEnd"/>
    </w:p>
    <w:p w:rsidR="00B70BF5" w:rsidRDefault="00B70BF5" w:rsidP="00B70BF5">
      <w:pPr>
        <w:rPr>
          <w:sz w:val="28"/>
          <w:szCs w:val="28"/>
        </w:rPr>
      </w:pPr>
    </w:p>
    <w:p w:rsidR="00B70BF5" w:rsidRDefault="00B70BF5" w:rsidP="00B70BF5">
      <w:pPr>
        <w:rPr>
          <w:sz w:val="28"/>
          <w:szCs w:val="28"/>
        </w:rPr>
      </w:pPr>
    </w:p>
    <w:p w:rsidR="00B70BF5" w:rsidRPr="0091792E" w:rsidRDefault="00B70BF5" w:rsidP="00B70BF5">
      <w:pPr>
        <w:jc w:val="right"/>
      </w:pPr>
      <w:r w:rsidRPr="0091792E">
        <w:lastRenderedPageBreak/>
        <w:t>Додаток</w:t>
      </w:r>
    </w:p>
    <w:p w:rsidR="00B70BF5" w:rsidRPr="0091792E" w:rsidRDefault="00B70BF5" w:rsidP="00B70BF5">
      <w:pPr>
        <w:jc w:val="right"/>
      </w:pPr>
      <w:r w:rsidRPr="0091792E">
        <w:t xml:space="preserve">до рішення </w:t>
      </w:r>
      <w:proofErr w:type="spellStart"/>
      <w:r w:rsidRPr="0091792E">
        <w:t>Новороздільської</w:t>
      </w:r>
      <w:proofErr w:type="spellEnd"/>
      <w:r w:rsidRPr="0091792E">
        <w:t xml:space="preserve"> </w:t>
      </w:r>
    </w:p>
    <w:p w:rsidR="00B70BF5" w:rsidRPr="0091792E" w:rsidRDefault="00B70BF5" w:rsidP="00B70BF5">
      <w:pPr>
        <w:jc w:val="right"/>
      </w:pPr>
      <w:r w:rsidRPr="0091792E">
        <w:t xml:space="preserve">міської ради №      від 27.02.25р. </w:t>
      </w:r>
    </w:p>
    <w:p w:rsidR="00D42BE7" w:rsidRDefault="00D42BE7" w:rsidP="002A3002">
      <w:pPr>
        <w:shd w:val="clear" w:color="auto" w:fill="FFFFFF"/>
        <w:jc w:val="center"/>
        <w:outlineLvl w:val="2"/>
        <w:rPr>
          <w:color w:val="000000"/>
          <w:sz w:val="96"/>
          <w:szCs w:val="96"/>
        </w:rPr>
      </w:pPr>
    </w:p>
    <w:p w:rsidR="002A3002" w:rsidRPr="002A3002" w:rsidRDefault="002A3002" w:rsidP="002A3002">
      <w:pPr>
        <w:shd w:val="clear" w:color="auto" w:fill="FFFFFF"/>
        <w:jc w:val="center"/>
        <w:outlineLvl w:val="2"/>
        <w:rPr>
          <w:color w:val="000000"/>
          <w:sz w:val="96"/>
          <w:szCs w:val="96"/>
        </w:rPr>
      </w:pPr>
      <w:r w:rsidRPr="002A3002">
        <w:rPr>
          <w:color w:val="000000"/>
          <w:sz w:val="96"/>
          <w:szCs w:val="96"/>
        </w:rPr>
        <w:t>З</w:t>
      </w:r>
      <w:r w:rsidR="001E51DD" w:rsidRPr="002A3002">
        <w:rPr>
          <w:color w:val="000000"/>
          <w:sz w:val="96"/>
          <w:szCs w:val="96"/>
        </w:rPr>
        <w:t>віт</w:t>
      </w:r>
    </w:p>
    <w:p w:rsidR="002A3002" w:rsidRPr="002A3002" w:rsidRDefault="001E51DD" w:rsidP="002A3002">
      <w:pPr>
        <w:shd w:val="clear" w:color="auto" w:fill="FFFFFF"/>
        <w:jc w:val="center"/>
        <w:outlineLvl w:val="2"/>
        <w:rPr>
          <w:color w:val="000000"/>
          <w:sz w:val="96"/>
          <w:szCs w:val="96"/>
        </w:rPr>
      </w:pPr>
      <w:r w:rsidRPr="002A3002">
        <w:rPr>
          <w:color w:val="000000"/>
          <w:sz w:val="96"/>
          <w:szCs w:val="96"/>
        </w:rPr>
        <w:t xml:space="preserve"> старости </w:t>
      </w:r>
    </w:p>
    <w:p w:rsidR="001E51DD" w:rsidRPr="002A3002" w:rsidRDefault="00B70BF5" w:rsidP="002A3002">
      <w:pPr>
        <w:shd w:val="clear" w:color="auto" w:fill="FFFFFF"/>
        <w:jc w:val="center"/>
        <w:outlineLvl w:val="2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Про роботу в </w:t>
      </w:r>
      <w:proofErr w:type="spellStart"/>
      <w:r>
        <w:rPr>
          <w:color w:val="000000"/>
          <w:sz w:val="48"/>
          <w:szCs w:val="48"/>
        </w:rPr>
        <w:t>Станківецькому</w:t>
      </w:r>
      <w:proofErr w:type="spellEnd"/>
    </w:p>
    <w:p w:rsidR="002A3002" w:rsidRPr="002A3002" w:rsidRDefault="00B70BF5" w:rsidP="002A3002">
      <w:pPr>
        <w:shd w:val="clear" w:color="auto" w:fill="FFFFFF"/>
        <w:jc w:val="center"/>
        <w:outlineLvl w:val="2"/>
        <w:rPr>
          <w:color w:val="000000"/>
          <w:sz w:val="48"/>
          <w:szCs w:val="48"/>
        </w:rPr>
      </w:pPr>
      <w:proofErr w:type="spellStart"/>
      <w:r>
        <w:rPr>
          <w:color w:val="000000"/>
          <w:sz w:val="48"/>
          <w:szCs w:val="48"/>
        </w:rPr>
        <w:t>старостинському</w:t>
      </w:r>
      <w:proofErr w:type="spellEnd"/>
      <w:r>
        <w:rPr>
          <w:color w:val="000000"/>
          <w:sz w:val="48"/>
          <w:szCs w:val="48"/>
        </w:rPr>
        <w:t xml:space="preserve"> окрузі</w:t>
      </w:r>
      <w:r w:rsidR="001E51DD" w:rsidRPr="002A3002">
        <w:rPr>
          <w:color w:val="000000"/>
          <w:sz w:val="48"/>
          <w:szCs w:val="48"/>
        </w:rPr>
        <w:t xml:space="preserve"> </w:t>
      </w:r>
    </w:p>
    <w:p w:rsidR="001E51DD" w:rsidRPr="002A3002" w:rsidRDefault="001E51DD" w:rsidP="002A3002">
      <w:pPr>
        <w:shd w:val="clear" w:color="auto" w:fill="FFFFFF"/>
        <w:jc w:val="center"/>
        <w:outlineLvl w:val="2"/>
        <w:rPr>
          <w:color w:val="000000"/>
          <w:sz w:val="48"/>
          <w:szCs w:val="48"/>
        </w:rPr>
      </w:pPr>
      <w:proofErr w:type="spellStart"/>
      <w:r w:rsidRPr="002A3002">
        <w:rPr>
          <w:color w:val="000000"/>
          <w:sz w:val="48"/>
          <w:szCs w:val="48"/>
        </w:rPr>
        <w:t>Новороздільської</w:t>
      </w:r>
      <w:proofErr w:type="spellEnd"/>
      <w:r w:rsidRPr="002A3002">
        <w:rPr>
          <w:color w:val="000000"/>
          <w:sz w:val="48"/>
          <w:szCs w:val="48"/>
        </w:rPr>
        <w:t xml:space="preserve">  міської</w:t>
      </w:r>
    </w:p>
    <w:p w:rsidR="002A3002" w:rsidRPr="00B70BF5" w:rsidRDefault="001E51DD" w:rsidP="00B70BF5">
      <w:pPr>
        <w:shd w:val="clear" w:color="auto" w:fill="FFFFFF"/>
        <w:jc w:val="center"/>
        <w:outlineLvl w:val="2"/>
        <w:rPr>
          <w:color w:val="000000"/>
          <w:sz w:val="48"/>
          <w:szCs w:val="48"/>
        </w:rPr>
      </w:pPr>
      <w:r w:rsidRPr="002A3002">
        <w:rPr>
          <w:color w:val="000000"/>
          <w:sz w:val="48"/>
          <w:szCs w:val="48"/>
        </w:rPr>
        <w:t xml:space="preserve">ради </w:t>
      </w:r>
    </w:p>
    <w:p w:rsidR="001E51DD" w:rsidRPr="002A3002" w:rsidRDefault="001E51DD" w:rsidP="002A3002">
      <w:pPr>
        <w:shd w:val="clear" w:color="auto" w:fill="FFFFFF"/>
        <w:jc w:val="center"/>
        <w:outlineLvl w:val="2"/>
        <w:rPr>
          <w:color w:val="000000"/>
          <w:sz w:val="56"/>
          <w:szCs w:val="56"/>
        </w:rPr>
      </w:pPr>
      <w:r w:rsidRPr="002A3002">
        <w:rPr>
          <w:color w:val="000000"/>
          <w:sz w:val="56"/>
          <w:szCs w:val="56"/>
        </w:rPr>
        <w:t xml:space="preserve"> за 202</w:t>
      </w:r>
      <w:r w:rsidR="00C431F5">
        <w:rPr>
          <w:color w:val="000000"/>
          <w:sz w:val="56"/>
          <w:szCs w:val="56"/>
        </w:rPr>
        <w:t>4</w:t>
      </w:r>
      <w:r w:rsidRPr="002A3002">
        <w:rPr>
          <w:color w:val="000000"/>
          <w:sz w:val="56"/>
          <w:szCs w:val="56"/>
        </w:rPr>
        <w:t xml:space="preserve">  рік</w:t>
      </w:r>
    </w:p>
    <w:p w:rsidR="001E51DD" w:rsidRDefault="001E51DD" w:rsidP="001E51D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44342" w:rsidRDefault="0044434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2A3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Керуючись Конституцією та законами України, актами Президента України, Кабінету Міністрів України, Статутом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ТГ, положенням про старосту села, та іншими нормативно-правовими актами звітую про свою роботу за 202</w:t>
      </w:r>
      <w:r w:rsidR="00C431F5">
        <w:rPr>
          <w:sz w:val="28"/>
          <w:szCs w:val="28"/>
        </w:rPr>
        <w:t xml:space="preserve">4 </w:t>
      </w:r>
      <w:r>
        <w:rPr>
          <w:sz w:val="28"/>
          <w:szCs w:val="28"/>
        </w:rPr>
        <w:t>рік.</w:t>
      </w:r>
    </w:p>
    <w:p w:rsidR="002A3002" w:rsidRPr="00370038" w:rsidRDefault="002A3002" w:rsidP="002A3002">
      <w:pPr>
        <w:jc w:val="both"/>
        <w:rPr>
          <w:sz w:val="28"/>
          <w:szCs w:val="28"/>
        </w:rPr>
      </w:pPr>
    </w:p>
    <w:p w:rsidR="00AB0F68" w:rsidRPr="007072CD" w:rsidRDefault="00AB0F68" w:rsidP="00AB0F68">
      <w:pPr>
        <w:jc w:val="center"/>
        <w:rPr>
          <w:b/>
          <w:sz w:val="28"/>
          <w:szCs w:val="28"/>
        </w:rPr>
      </w:pPr>
    </w:p>
    <w:p w:rsidR="00AB0F68" w:rsidRPr="007072CD" w:rsidRDefault="00722515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Складання а</w:t>
      </w:r>
      <w:r w:rsidR="00AB0F68">
        <w:rPr>
          <w:sz w:val="28"/>
          <w:szCs w:val="28"/>
        </w:rPr>
        <w:t>ктів обстеження житлово побутових умов домогосподарства -</w:t>
      </w:r>
      <w:r w:rsidR="00C431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AB0F68" w:rsidRPr="00A51AB3">
        <w:rPr>
          <w:b/>
          <w:sz w:val="28"/>
          <w:szCs w:val="28"/>
        </w:rPr>
        <w:t>;</w:t>
      </w:r>
    </w:p>
    <w:p w:rsidR="00AB0F68" w:rsidRPr="007072CD" w:rsidRDefault="00AB0F68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2CD">
        <w:rPr>
          <w:sz w:val="28"/>
          <w:szCs w:val="28"/>
        </w:rPr>
        <w:t>Вида</w:t>
      </w:r>
      <w:r w:rsidR="00892264">
        <w:rPr>
          <w:sz w:val="28"/>
          <w:szCs w:val="28"/>
        </w:rPr>
        <w:t>но</w:t>
      </w:r>
      <w:r w:rsidRPr="007072CD">
        <w:rPr>
          <w:sz w:val="28"/>
          <w:szCs w:val="28"/>
        </w:rPr>
        <w:t xml:space="preserve"> довідок- </w:t>
      </w:r>
      <w:r w:rsidR="008F7D5D">
        <w:rPr>
          <w:b/>
          <w:sz w:val="28"/>
          <w:szCs w:val="28"/>
        </w:rPr>
        <w:t>197</w:t>
      </w:r>
      <w:r w:rsidRPr="007072CD">
        <w:rPr>
          <w:sz w:val="28"/>
          <w:szCs w:val="28"/>
        </w:rPr>
        <w:t>.</w:t>
      </w:r>
    </w:p>
    <w:p w:rsidR="00AB0F68" w:rsidRPr="007072CD" w:rsidRDefault="00AB0F68" w:rsidP="00AB0F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72CD">
        <w:rPr>
          <w:sz w:val="28"/>
          <w:szCs w:val="28"/>
        </w:rPr>
        <w:t>Вида</w:t>
      </w:r>
      <w:r w:rsidR="00892264">
        <w:rPr>
          <w:sz w:val="28"/>
          <w:szCs w:val="28"/>
        </w:rPr>
        <w:t>но</w:t>
      </w:r>
      <w:r w:rsidRPr="007072CD">
        <w:rPr>
          <w:sz w:val="28"/>
          <w:szCs w:val="28"/>
        </w:rPr>
        <w:t xml:space="preserve"> характеристик-</w:t>
      </w:r>
      <w:r w:rsidR="006F3500">
        <w:rPr>
          <w:b/>
          <w:sz w:val="28"/>
          <w:szCs w:val="28"/>
        </w:rPr>
        <w:t>4</w:t>
      </w:r>
      <w:r w:rsidRPr="007072CD">
        <w:rPr>
          <w:b/>
          <w:sz w:val="28"/>
          <w:szCs w:val="28"/>
        </w:rPr>
        <w:t xml:space="preserve"> </w:t>
      </w:r>
    </w:p>
    <w:p w:rsidR="00AB0F68" w:rsidRPr="00921F19" w:rsidRDefault="00AB0F68" w:rsidP="00AB0F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72CD">
        <w:rPr>
          <w:sz w:val="28"/>
          <w:szCs w:val="28"/>
        </w:rPr>
        <w:t>Вхідні документи –</w:t>
      </w:r>
      <w:r w:rsidR="006F3500">
        <w:rPr>
          <w:b/>
          <w:sz w:val="28"/>
          <w:szCs w:val="28"/>
        </w:rPr>
        <w:t>145</w:t>
      </w:r>
      <w:r w:rsidRPr="00707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1F19">
        <w:rPr>
          <w:b/>
          <w:sz w:val="28"/>
          <w:szCs w:val="28"/>
        </w:rPr>
        <w:t xml:space="preserve"> </w:t>
      </w:r>
    </w:p>
    <w:p w:rsidR="00AB0F68" w:rsidRPr="00076296" w:rsidRDefault="00AB0F68" w:rsidP="00AB0F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72CD">
        <w:rPr>
          <w:sz w:val="28"/>
          <w:szCs w:val="28"/>
        </w:rPr>
        <w:t xml:space="preserve">Вихідні документи (листи) - </w:t>
      </w:r>
      <w:r w:rsidR="006F3500">
        <w:rPr>
          <w:b/>
          <w:sz w:val="28"/>
          <w:szCs w:val="28"/>
        </w:rPr>
        <w:t>6</w:t>
      </w:r>
      <w:r w:rsidRPr="00076296">
        <w:rPr>
          <w:b/>
          <w:sz w:val="28"/>
          <w:szCs w:val="28"/>
        </w:rPr>
        <w:t xml:space="preserve">   </w:t>
      </w:r>
    </w:p>
    <w:p w:rsidR="00AB0F68" w:rsidRPr="007072CD" w:rsidRDefault="008E6318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Вручено</w:t>
      </w:r>
      <w:proofErr w:type="spellEnd"/>
      <w:r w:rsidR="00AB0F68" w:rsidRPr="007072CD">
        <w:rPr>
          <w:sz w:val="28"/>
          <w:szCs w:val="28"/>
        </w:rPr>
        <w:t xml:space="preserve"> квитанцій на нерухоме майно і на податок на землю- </w:t>
      </w:r>
      <w:r w:rsidR="006F3500">
        <w:rPr>
          <w:b/>
          <w:sz w:val="28"/>
          <w:szCs w:val="28"/>
        </w:rPr>
        <w:t>260</w:t>
      </w:r>
    </w:p>
    <w:p w:rsidR="00AB0F68" w:rsidRPr="00076296" w:rsidRDefault="008E6318" w:rsidP="00AB0F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="00AB0F68" w:rsidRPr="007072CD">
        <w:rPr>
          <w:sz w:val="28"/>
          <w:szCs w:val="28"/>
        </w:rPr>
        <w:t>і від</w:t>
      </w:r>
      <w:r>
        <w:rPr>
          <w:sz w:val="28"/>
          <w:szCs w:val="28"/>
        </w:rPr>
        <w:t xml:space="preserve">іслано </w:t>
      </w:r>
      <w:r w:rsidR="00AB0F68" w:rsidRPr="007072CD">
        <w:rPr>
          <w:sz w:val="28"/>
          <w:szCs w:val="28"/>
        </w:rPr>
        <w:t xml:space="preserve"> різних інформацій </w:t>
      </w:r>
      <w:r w:rsidR="00AB0F68" w:rsidRPr="00076296">
        <w:rPr>
          <w:b/>
          <w:sz w:val="28"/>
          <w:szCs w:val="28"/>
        </w:rPr>
        <w:t xml:space="preserve">– </w:t>
      </w:r>
      <w:r w:rsidR="006F3500">
        <w:rPr>
          <w:b/>
          <w:sz w:val="28"/>
          <w:szCs w:val="28"/>
        </w:rPr>
        <w:t>2</w:t>
      </w:r>
      <w:r w:rsidR="00AB0F68" w:rsidRPr="00076296">
        <w:rPr>
          <w:b/>
          <w:sz w:val="28"/>
          <w:szCs w:val="28"/>
        </w:rPr>
        <w:t xml:space="preserve">0 </w:t>
      </w:r>
    </w:p>
    <w:p w:rsidR="00AB0F68" w:rsidRDefault="00AB0F68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2CD">
        <w:rPr>
          <w:sz w:val="28"/>
          <w:szCs w:val="28"/>
        </w:rPr>
        <w:t>Рознесен</w:t>
      </w:r>
      <w:r w:rsidR="008E6318">
        <w:rPr>
          <w:sz w:val="28"/>
          <w:szCs w:val="28"/>
        </w:rPr>
        <w:t>о</w:t>
      </w:r>
      <w:r w:rsidRPr="007072CD">
        <w:rPr>
          <w:sz w:val="28"/>
          <w:szCs w:val="28"/>
        </w:rPr>
        <w:t xml:space="preserve"> відомостей, про реєстрацію і зняття з реєстрації жителів в </w:t>
      </w:r>
      <w:proofErr w:type="spellStart"/>
      <w:r w:rsidRPr="007072CD">
        <w:rPr>
          <w:sz w:val="28"/>
          <w:szCs w:val="28"/>
        </w:rPr>
        <w:t>погосподарські</w:t>
      </w:r>
      <w:proofErr w:type="spellEnd"/>
      <w:r w:rsidRPr="007072CD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</w:t>
      </w:r>
      <w:r w:rsidRPr="007072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7072CD">
        <w:rPr>
          <w:b/>
          <w:sz w:val="28"/>
          <w:szCs w:val="28"/>
        </w:rPr>
        <w:t xml:space="preserve">4 </w:t>
      </w:r>
      <w:r w:rsidRPr="00AB0F68">
        <w:rPr>
          <w:sz w:val="28"/>
          <w:szCs w:val="28"/>
        </w:rPr>
        <w:t>особи</w:t>
      </w:r>
      <w:r>
        <w:rPr>
          <w:sz w:val="28"/>
          <w:szCs w:val="28"/>
        </w:rPr>
        <w:t>;</w:t>
      </w:r>
    </w:p>
    <w:p w:rsidR="00AB0F68" w:rsidRPr="008E6318" w:rsidRDefault="00847F42" w:rsidP="00AB0F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Кількість господарств </w:t>
      </w:r>
      <w:proofErr w:type="spellStart"/>
      <w:r>
        <w:rPr>
          <w:sz w:val="28"/>
          <w:szCs w:val="28"/>
        </w:rPr>
        <w:t>с.</w:t>
      </w:r>
      <w:r w:rsidR="00A546E7">
        <w:rPr>
          <w:sz w:val="28"/>
          <w:szCs w:val="28"/>
        </w:rPr>
        <w:t>Тужанівці</w:t>
      </w:r>
      <w:proofErr w:type="spellEnd"/>
      <w:r>
        <w:rPr>
          <w:sz w:val="28"/>
          <w:szCs w:val="28"/>
        </w:rPr>
        <w:t xml:space="preserve"> -</w:t>
      </w:r>
      <w:r w:rsidR="008E6318">
        <w:rPr>
          <w:sz w:val="28"/>
          <w:szCs w:val="28"/>
        </w:rPr>
        <w:t xml:space="preserve"> </w:t>
      </w:r>
      <w:r w:rsidR="00A546E7">
        <w:rPr>
          <w:b/>
          <w:sz w:val="28"/>
          <w:szCs w:val="28"/>
        </w:rPr>
        <w:t>122</w:t>
      </w:r>
    </w:p>
    <w:p w:rsidR="00847F42" w:rsidRDefault="00847F42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Кількість господарств </w:t>
      </w:r>
      <w:proofErr w:type="spellStart"/>
      <w:r>
        <w:rPr>
          <w:sz w:val="28"/>
          <w:szCs w:val="28"/>
        </w:rPr>
        <w:t>с.</w:t>
      </w:r>
      <w:r w:rsidR="00A546E7">
        <w:rPr>
          <w:sz w:val="28"/>
          <w:szCs w:val="28"/>
        </w:rPr>
        <w:t>Станківці</w:t>
      </w:r>
      <w:proofErr w:type="spellEnd"/>
      <w:r>
        <w:rPr>
          <w:sz w:val="28"/>
          <w:szCs w:val="28"/>
        </w:rPr>
        <w:t xml:space="preserve"> -</w:t>
      </w:r>
      <w:r w:rsidR="00A546E7">
        <w:rPr>
          <w:b/>
          <w:sz w:val="28"/>
          <w:szCs w:val="28"/>
        </w:rPr>
        <w:t>182</w:t>
      </w:r>
      <w:r>
        <w:rPr>
          <w:sz w:val="28"/>
          <w:szCs w:val="28"/>
        </w:rPr>
        <w:t>;</w:t>
      </w:r>
    </w:p>
    <w:p w:rsidR="00A546E7" w:rsidRDefault="00A546E7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Кількість господарств </w:t>
      </w:r>
      <w:proofErr w:type="spellStart"/>
      <w:r>
        <w:rPr>
          <w:sz w:val="28"/>
          <w:szCs w:val="28"/>
        </w:rPr>
        <w:t>с.Станківці</w:t>
      </w:r>
      <w:proofErr w:type="spellEnd"/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>77</w:t>
      </w:r>
    </w:p>
    <w:p w:rsidR="00847F42" w:rsidRDefault="00847F42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Чисельність населення – </w:t>
      </w:r>
      <w:proofErr w:type="spellStart"/>
      <w:r>
        <w:rPr>
          <w:sz w:val="28"/>
          <w:szCs w:val="28"/>
        </w:rPr>
        <w:t>с.</w:t>
      </w:r>
      <w:r w:rsidR="0057043E">
        <w:rPr>
          <w:sz w:val="28"/>
          <w:szCs w:val="28"/>
        </w:rPr>
        <w:t>Станківці</w:t>
      </w:r>
      <w:proofErr w:type="spellEnd"/>
      <w:r>
        <w:rPr>
          <w:sz w:val="28"/>
          <w:szCs w:val="28"/>
        </w:rPr>
        <w:t xml:space="preserve">– </w:t>
      </w:r>
      <w:r w:rsidR="0057043E" w:rsidRPr="0057043E">
        <w:rPr>
          <w:b/>
          <w:sz w:val="28"/>
          <w:szCs w:val="28"/>
        </w:rPr>
        <w:t>589</w:t>
      </w:r>
      <w:r w:rsidRPr="0057043E">
        <w:rPr>
          <w:sz w:val="28"/>
          <w:szCs w:val="28"/>
        </w:rPr>
        <w:t>;</w:t>
      </w:r>
    </w:p>
    <w:p w:rsidR="00847F42" w:rsidRPr="0057043E" w:rsidRDefault="00847F42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Чисельність населення </w:t>
      </w:r>
      <w:proofErr w:type="spellStart"/>
      <w:r>
        <w:rPr>
          <w:sz w:val="28"/>
          <w:szCs w:val="28"/>
        </w:rPr>
        <w:t>с.</w:t>
      </w:r>
      <w:r w:rsidR="0057043E">
        <w:rPr>
          <w:sz w:val="28"/>
          <w:szCs w:val="28"/>
        </w:rPr>
        <w:t>Тужанівці</w:t>
      </w:r>
      <w:proofErr w:type="spellEnd"/>
      <w:r>
        <w:rPr>
          <w:sz w:val="28"/>
          <w:szCs w:val="28"/>
        </w:rPr>
        <w:t xml:space="preserve"> </w:t>
      </w:r>
      <w:r w:rsidR="008922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043E" w:rsidRPr="0057043E">
        <w:rPr>
          <w:b/>
          <w:sz w:val="28"/>
          <w:szCs w:val="28"/>
        </w:rPr>
        <w:t>334</w:t>
      </w:r>
      <w:r w:rsidR="0057043E">
        <w:rPr>
          <w:b/>
          <w:sz w:val="28"/>
          <w:szCs w:val="28"/>
        </w:rPr>
        <w:t>;</w:t>
      </w:r>
    </w:p>
    <w:p w:rsidR="0057043E" w:rsidRDefault="0057043E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Чисельність населення</w:t>
      </w:r>
      <w:r>
        <w:rPr>
          <w:b/>
          <w:sz w:val="28"/>
          <w:szCs w:val="28"/>
        </w:rPr>
        <w:t xml:space="preserve"> </w:t>
      </w:r>
      <w:proofErr w:type="spellStart"/>
      <w:r w:rsidRPr="0057043E">
        <w:rPr>
          <w:sz w:val="28"/>
          <w:szCs w:val="28"/>
        </w:rPr>
        <w:t>с.Підгірці</w:t>
      </w:r>
      <w:proofErr w:type="spellEnd"/>
      <w:r>
        <w:rPr>
          <w:b/>
          <w:sz w:val="28"/>
          <w:szCs w:val="28"/>
        </w:rPr>
        <w:t xml:space="preserve"> - 183</w:t>
      </w:r>
    </w:p>
    <w:p w:rsidR="00892264" w:rsidRPr="00722515" w:rsidRDefault="00892264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2264">
        <w:rPr>
          <w:iCs/>
          <w:sz w:val="28"/>
          <w:szCs w:val="28"/>
        </w:rPr>
        <w:t>територія населеного пункту</w:t>
      </w:r>
      <w:r>
        <w:rPr>
          <w:iCs/>
          <w:sz w:val="28"/>
          <w:szCs w:val="28"/>
        </w:rPr>
        <w:t xml:space="preserve"> </w:t>
      </w:r>
      <w:proofErr w:type="spellStart"/>
      <w:r w:rsidR="0057043E">
        <w:rPr>
          <w:iCs/>
          <w:sz w:val="28"/>
          <w:szCs w:val="28"/>
        </w:rPr>
        <w:t>Станківці</w:t>
      </w:r>
      <w:proofErr w:type="spellEnd"/>
      <w:r>
        <w:rPr>
          <w:iCs/>
          <w:sz w:val="28"/>
          <w:szCs w:val="28"/>
        </w:rPr>
        <w:t xml:space="preserve"> –</w:t>
      </w:r>
      <w:r w:rsidR="00722515" w:rsidRPr="00722515">
        <w:rPr>
          <w:b/>
          <w:iCs/>
          <w:sz w:val="28"/>
          <w:szCs w:val="28"/>
        </w:rPr>
        <w:t>201,3</w:t>
      </w:r>
      <w:r w:rsidRPr="00722515">
        <w:rPr>
          <w:iCs/>
          <w:sz w:val="28"/>
          <w:szCs w:val="28"/>
        </w:rPr>
        <w:t>га</w:t>
      </w:r>
    </w:p>
    <w:p w:rsidR="00892264" w:rsidRPr="00892264" w:rsidRDefault="00892264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2264">
        <w:rPr>
          <w:iCs/>
          <w:sz w:val="28"/>
          <w:szCs w:val="28"/>
        </w:rPr>
        <w:t xml:space="preserve">територія населеного пункту </w:t>
      </w:r>
      <w:proofErr w:type="spellStart"/>
      <w:r w:rsidR="0057043E">
        <w:rPr>
          <w:iCs/>
          <w:sz w:val="28"/>
          <w:szCs w:val="28"/>
        </w:rPr>
        <w:t>Тужанівці</w:t>
      </w:r>
      <w:proofErr w:type="spellEnd"/>
      <w:r w:rsidRPr="00892264">
        <w:rPr>
          <w:iCs/>
          <w:sz w:val="28"/>
          <w:szCs w:val="28"/>
        </w:rPr>
        <w:t xml:space="preserve"> </w:t>
      </w:r>
      <w:r w:rsidR="00722515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722515" w:rsidRPr="00722515">
        <w:rPr>
          <w:b/>
          <w:iCs/>
          <w:sz w:val="28"/>
          <w:szCs w:val="28"/>
        </w:rPr>
        <w:t>159,9</w:t>
      </w:r>
      <w:r w:rsidRPr="00722515">
        <w:rPr>
          <w:iCs/>
          <w:sz w:val="28"/>
          <w:szCs w:val="28"/>
        </w:rPr>
        <w:t xml:space="preserve"> га</w:t>
      </w:r>
    </w:p>
    <w:p w:rsidR="0057043E" w:rsidRPr="00892264" w:rsidRDefault="0057043E" w:rsidP="005704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2264">
        <w:rPr>
          <w:iCs/>
          <w:sz w:val="28"/>
          <w:szCs w:val="28"/>
        </w:rPr>
        <w:t xml:space="preserve">територія населеного пункту </w:t>
      </w:r>
      <w:proofErr w:type="spellStart"/>
      <w:r>
        <w:rPr>
          <w:iCs/>
          <w:sz w:val="28"/>
          <w:szCs w:val="28"/>
        </w:rPr>
        <w:t>Підгірці</w:t>
      </w:r>
      <w:proofErr w:type="spellEnd"/>
      <w:r>
        <w:rPr>
          <w:iCs/>
          <w:sz w:val="28"/>
          <w:szCs w:val="28"/>
        </w:rPr>
        <w:t xml:space="preserve">- </w:t>
      </w:r>
      <w:r w:rsidR="00722515" w:rsidRPr="00722515">
        <w:rPr>
          <w:b/>
          <w:iCs/>
          <w:sz w:val="28"/>
          <w:szCs w:val="28"/>
        </w:rPr>
        <w:t>196,1</w:t>
      </w:r>
      <w:r w:rsidRPr="00722515">
        <w:rPr>
          <w:iCs/>
          <w:sz w:val="28"/>
          <w:szCs w:val="28"/>
        </w:rPr>
        <w:t xml:space="preserve"> га</w:t>
      </w:r>
    </w:p>
    <w:p w:rsidR="00AB0F68" w:rsidRPr="00892264" w:rsidRDefault="00AB0F68" w:rsidP="00AB0F68">
      <w:pPr>
        <w:pStyle w:val="a3"/>
        <w:ind w:left="465"/>
        <w:rPr>
          <w:sz w:val="28"/>
          <w:szCs w:val="28"/>
        </w:rPr>
      </w:pPr>
    </w:p>
    <w:p w:rsidR="00AB0F68" w:rsidRPr="007072CD" w:rsidRDefault="00AB0F68" w:rsidP="00AB0F68">
      <w:pPr>
        <w:rPr>
          <w:sz w:val="28"/>
          <w:szCs w:val="28"/>
        </w:rPr>
      </w:pPr>
    </w:p>
    <w:p w:rsidR="00AB0F68" w:rsidRPr="007072CD" w:rsidRDefault="00AB0F68" w:rsidP="00AB0F68">
      <w:pPr>
        <w:rPr>
          <w:sz w:val="28"/>
          <w:szCs w:val="28"/>
        </w:rPr>
      </w:pPr>
    </w:p>
    <w:p w:rsidR="00AB0F68" w:rsidRPr="007072CD" w:rsidRDefault="00AB0F68" w:rsidP="00AB0F68">
      <w:pPr>
        <w:rPr>
          <w:sz w:val="28"/>
          <w:szCs w:val="28"/>
        </w:rPr>
      </w:pPr>
    </w:p>
    <w:p w:rsidR="00AB0F68" w:rsidRPr="007072CD" w:rsidRDefault="00AB0F68" w:rsidP="00AB0F68">
      <w:pPr>
        <w:rPr>
          <w:sz w:val="28"/>
          <w:szCs w:val="28"/>
        </w:rPr>
      </w:pPr>
    </w:p>
    <w:p w:rsidR="00AB0F68" w:rsidRDefault="00AB0F68" w:rsidP="00AB0F68">
      <w:pPr>
        <w:rPr>
          <w:sz w:val="28"/>
          <w:szCs w:val="28"/>
        </w:rPr>
      </w:pPr>
      <w:r w:rsidRPr="007072CD">
        <w:rPr>
          <w:sz w:val="28"/>
          <w:szCs w:val="28"/>
        </w:rPr>
        <w:t>СТАРОСТА                                                    Дмитро САПИГА</w:t>
      </w:r>
    </w:p>
    <w:p w:rsidR="008E6318" w:rsidRDefault="008E6318" w:rsidP="00AB0F68">
      <w:pPr>
        <w:rPr>
          <w:sz w:val="28"/>
          <w:szCs w:val="28"/>
        </w:rPr>
      </w:pPr>
    </w:p>
    <w:p w:rsidR="008E6318" w:rsidRDefault="008E6318" w:rsidP="00AB0F68">
      <w:pPr>
        <w:rPr>
          <w:sz w:val="28"/>
          <w:szCs w:val="28"/>
        </w:rPr>
      </w:pPr>
    </w:p>
    <w:p w:rsidR="00892264" w:rsidRDefault="00892264" w:rsidP="00AB0F68">
      <w:pPr>
        <w:rPr>
          <w:sz w:val="28"/>
          <w:szCs w:val="28"/>
        </w:rPr>
      </w:pPr>
    </w:p>
    <w:p w:rsidR="00892264" w:rsidRDefault="00892264" w:rsidP="00AB0F68">
      <w:pPr>
        <w:rPr>
          <w:sz w:val="28"/>
          <w:szCs w:val="28"/>
        </w:rPr>
      </w:pPr>
    </w:p>
    <w:p w:rsidR="00722515" w:rsidRDefault="00722515" w:rsidP="00AB0F68">
      <w:pPr>
        <w:rPr>
          <w:sz w:val="28"/>
          <w:szCs w:val="28"/>
        </w:rPr>
      </w:pPr>
    </w:p>
    <w:p w:rsidR="00722515" w:rsidRDefault="00722515" w:rsidP="00AB0F68">
      <w:pPr>
        <w:rPr>
          <w:sz w:val="28"/>
          <w:szCs w:val="28"/>
        </w:rPr>
      </w:pPr>
    </w:p>
    <w:p w:rsidR="00722515" w:rsidRDefault="00722515" w:rsidP="00AB0F68">
      <w:pPr>
        <w:rPr>
          <w:sz w:val="28"/>
          <w:szCs w:val="28"/>
        </w:rPr>
      </w:pPr>
    </w:p>
    <w:p w:rsidR="00722515" w:rsidRDefault="00722515" w:rsidP="00AB0F68">
      <w:pPr>
        <w:rPr>
          <w:sz w:val="28"/>
          <w:szCs w:val="28"/>
        </w:rPr>
      </w:pPr>
    </w:p>
    <w:p w:rsidR="00722515" w:rsidRPr="007072CD" w:rsidRDefault="00722515" w:rsidP="00AB0F68">
      <w:pPr>
        <w:rPr>
          <w:sz w:val="28"/>
          <w:szCs w:val="28"/>
        </w:rPr>
      </w:pPr>
    </w:p>
    <w:p w:rsidR="00AB0F68" w:rsidRPr="007072CD" w:rsidRDefault="00AB0F68" w:rsidP="00AB0F68">
      <w:pPr>
        <w:rPr>
          <w:sz w:val="28"/>
          <w:szCs w:val="28"/>
        </w:rPr>
      </w:pPr>
    </w:p>
    <w:p w:rsidR="00E67840" w:rsidRDefault="00C8333F" w:rsidP="007D45F5">
      <w:pPr>
        <w:rPr>
          <w:sz w:val="28"/>
          <w:szCs w:val="28"/>
        </w:rPr>
      </w:pPr>
      <w:r w:rsidRPr="00370038">
        <w:rPr>
          <w:sz w:val="28"/>
          <w:szCs w:val="28"/>
        </w:rPr>
        <w:t xml:space="preserve">         </w:t>
      </w:r>
      <w:r w:rsidR="00370038" w:rsidRPr="00370038">
        <w:rPr>
          <w:sz w:val="28"/>
          <w:szCs w:val="28"/>
        </w:rPr>
        <w:t xml:space="preserve">   </w:t>
      </w:r>
      <w:r w:rsidR="00444342" w:rsidRPr="00370038">
        <w:rPr>
          <w:sz w:val="28"/>
          <w:szCs w:val="28"/>
        </w:rPr>
        <w:t xml:space="preserve">                                </w:t>
      </w:r>
    </w:p>
    <w:p w:rsidR="00C4183B" w:rsidRPr="00046260" w:rsidRDefault="00C4183B" w:rsidP="00F14763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b/>
          <w:sz w:val="28"/>
          <w:szCs w:val="28"/>
          <w:u w:val="single"/>
        </w:rPr>
      </w:pPr>
      <w:r w:rsidRPr="00046260">
        <w:rPr>
          <w:sz w:val="28"/>
          <w:szCs w:val="28"/>
        </w:rPr>
        <w:t xml:space="preserve">            </w:t>
      </w:r>
      <w:r w:rsidRPr="00046260">
        <w:rPr>
          <w:b/>
          <w:sz w:val="28"/>
          <w:szCs w:val="28"/>
          <w:u w:val="single"/>
        </w:rPr>
        <w:t>Березень:</w:t>
      </w:r>
    </w:p>
    <w:p w:rsidR="00737AE2" w:rsidRPr="00046260" w:rsidRDefault="00737AE2" w:rsidP="00444342">
      <w:pPr>
        <w:pStyle w:val="a3"/>
        <w:rPr>
          <w:b/>
          <w:sz w:val="28"/>
          <w:szCs w:val="28"/>
          <w:u w:val="single"/>
        </w:rPr>
      </w:pPr>
    </w:p>
    <w:p w:rsidR="007D45F5" w:rsidRDefault="00722515" w:rsidP="007D45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7D45F5">
        <w:rPr>
          <w:sz w:val="28"/>
          <w:szCs w:val="28"/>
        </w:rPr>
        <w:t>рганізація в придбанні сітки для спортивного майданчика в школі;</w:t>
      </w:r>
    </w:p>
    <w:p w:rsidR="007D45F5" w:rsidRDefault="003D08A4" w:rsidP="003D08A4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0038">
        <w:rPr>
          <w:sz w:val="28"/>
          <w:szCs w:val="28"/>
        </w:rPr>
        <w:t xml:space="preserve">Зустріч з </w:t>
      </w:r>
      <w:r>
        <w:rPr>
          <w:sz w:val="28"/>
          <w:szCs w:val="28"/>
        </w:rPr>
        <w:t>директор</w:t>
      </w:r>
      <w:r w:rsidR="007D45F5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370038">
        <w:rPr>
          <w:sz w:val="28"/>
          <w:szCs w:val="28"/>
        </w:rPr>
        <w:t xml:space="preserve"> «Західн</w:t>
      </w:r>
      <w:r>
        <w:rPr>
          <w:sz w:val="28"/>
          <w:szCs w:val="28"/>
        </w:rPr>
        <w:t>ий Буг</w:t>
      </w:r>
      <w:r w:rsidRPr="003700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0EC4">
        <w:rPr>
          <w:sz w:val="28"/>
          <w:szCs w:val="28"/>
        </w:rPr>
        <w:t>щодо співпраці;</w:t>
      </w:r>
    </w:p>
    <w:p w:rsidR="003D08A4" w:rsidRPr="00370038" w:rsidRDefault="007D45F5" w:rsidP="003D08A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Зустріч з головою фермерського господарства </w:t>
      </w:r>
      <w:r w:rsidR="003D08A4">
        <w:rPr>
          <w:sz w:val="28"/>
          <w:szCs w:val="28"/>
        </w:rPr>
        <w:t xml:space="preserve">«Межиріччя», </w:t>
      </w:r>
      <w:r>
        <w:rPr>
          <w:sz w:val="28"/>
          <w:szCs w:val="28"/>
        </w:rPr>
        <w:t xml:space="preserve">Романом Лозинським </w:t>
      </w:r>
      <w:r w:rsidR="003D08A4">
        <w:rPr>
          <w:sz w:val="28"/>
          <w:szCs w:val="28"/>
        </w:rPr>
        <w:t>по співпраці</w:t>
      </w:r>
      <w:r w:rsidR="003D08A4" w:rsidRPr="00370038">
        <w:rPr>
          <w:sz w:val="28"/>
          <w:szCs w:val="28"/>
        </w:rPr>
        <w:t>;</w:t>
      </w:r>
    </w:p>
    <w:p w:rsidR="003D08A4" w:rsidRDefault="003D08A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Зустріч з директором ДМЗ «Карпати»</w:t>
      </w:r>
      <w:r w:rsidR="00DD0EC4">
        <w:rPr>
          <w:sz w:val="28"/>
          <w:szCs w:val="28"/>
        </w:rPr>
        <w:t>;</w:t>
      </w:r>
    </w:p>
    <w:p w:rsidR="00281E65" w:rsidRPr="00046260" w:rsidRDefault="006E7FCF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281E65" w:rsidRPr="00046260">
        <w:rPr>
          <w:sz w:val="28"/>
          <w:szCs w:val="28"/>
        </w:rPr>
        <w:t>няття і передача показників лічильника вуличного освітлення;</w:t>
      </w:r>
    </w:p>
    <w:p w:rsidR="00F14763" w:rsidRDefault="003D08A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Волонтерська допомога військовим</w:t>
      </w:r>
      <w:r w:rsidR="006E7FCF">
        <w:rPr>
          <w:sz w:val="28"/>
          <w:szCs w:val="28"/>
        </w:rPr>
        <w:t>;</w:t>
      </w:r>
    </w:p>
    <w:p w:rsidR="00677B09" w:rsidRDefault="00677B09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Зрізка дерев – клуб </w:t>
      </w:r>
      <w:proofErr w:type="spellStart"/>
      <w:r>
        <w:rPr>
          <w:sz w:val="28"/>
          <w:szCs w:val="28"/>
        </w:rPr>
        <w:t>с.</w:t>
      </w:r>
      <w:r w:rsidR="00722515">
        <w:rPr>
          <w:sz w:val="28"/>
          <w:szCs w:val="28"/>
        </w:rPr>
        <w:t>Станківці</w:t>
      </w:r>
      <w:proofErr w:type="spellEnd"/>
      <w:r w:rsidR="00DD0EC4">
        <w:rPr>
          <w:sz w:val="28"/>
          <w:szCs w:val="28"/>
        </w:rPr>
        <w:t>;</w:t>
      </w:r>
    </w:p>
    <w:p w:rsidR="00816AAF" w:rsidRDefault="00816AAF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Зріз забору біля клубу </w:t>
      </w:r>
      <w:proofErr w:type="spellStart"/>
      <w:r>
        <w:rPr>
          <w:sz w:val="28"/>
          <w:szCs w:val="28"/>
        </w:rPr>
        <w:t>с.</w:t>
      </w:r>
      <w:r w:rsidR="00722515">
        <w:rPr>
          <w:sz w:val="28"/>
          <w:szCs w:val="28"/>
        </w:rPr>
        <w:t>Станківці</w:t>
      </w:r>
      <w:proofErr w:type="spellEnd"/>
      <w:r w:rsidR="00DD0EC4">
        <w:rPr>
          <w:sz w:val="28"/>
          <w:szCs w:val="28"/>
        </w:rPr>
        <w:t>;</w:t>
      </w:r>
    </w:p>
    <w:p w:rsidR="00816AAF" w:rsidRDefault="00816AAF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Демонтаж приміщення клубу </w:t>
      </w:r>
      <w:proofErr w:type="spellStart"/>
      <w:r>
        <w:rPr>
          <w:sz w:val="28"/>
          <w:szCs w:val="28"/>
        </w:rPr>
        <w:t>с.Станківці</w:t>
      </w:r>
      <w:proofErr w:type="spellEnd"/>
      <w:r w:rsidR="00DD0EC4">
        <w:rPr>
          <w:sz w:val="28"/>
          <w:szCs w:val="28"/>
        </w:rPr>
        <w:t>;</w:t>
      </w:r>
    </w:p>
    <w:p w:rsidR="00816AAF" w:rsidRDefault="00816AAF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Вивіз сміття;</w:t>
      </w:r>
    </w:p>
    <w:p w:rsidR="00816AAF" w:rsidRDefault="00816AAF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Завіз землі на територію демонтованого клубу;</w:t>
      </w:r>
    </w:p>
    <w:p w:rsidR="00820796" w:rsidRPr="00046260" w:rsidRDefault="00820796" w:rsidP="008207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інформацій в різні служби міської ради;</w:t>
      </w:r>
    </w:p>
    <w:p w:rsidR="00820796" w:rsidRDefault="00820796" w:rsidP="008207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820796" w:rsidRDefault="00820796" w:rsidP="008207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 xml:space="preserve">Складання актів </w:t>
      </w:r>
      <w:r>
        <w:rPr>
          <w:sz w:val="28"/>
          <w:szCs w:val="28"/>
        </w:rPr>
        <w:t>житлово побутових умов;</w:t>
      </w:r>
    </w:p>
    <w:p w:rsidR="00820796" w:rsidRPr="00046260" w:rsidRDefault="00820796" w:rsidP="008207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820796" w:rsidRPr="00046260" w:rsidRDefault="00820796" w:rsidP="008207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820796" w:rsidRPr="00046260" w:rsidRDefault="00820796" w:rsidP="00820796">
      <w:pPr>
        <w:pStyle w:val="a3"/>
        <w:rPr>
          <w:sz w:val="28"/>
          <w:szCs w:val="28"/>
        </w:rPr>
      </w:pPr>
    </w:p>
    <w:p w:rsidR="00820796" w:rsidRDefault="00820796" w:rsidP="00820796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rPr>
          <w:sz w:val="28"/>
          <w:szCs w:val="28"/>
        </w:rPr>
      </w:pPr>
    </w:p>
    <w:p w:rsidR="00444342" w:rsidRPr="00046260" w:rsidRDefault="00444342" w:rsidP="00444342">
      <w:pPr>
        <w:rPr>
          <w:b/>
          <w:sz w:val="28"/>
          <w:szCs w:val="28"/>
          <w:u w:val="single"/>
        </w:rPr>
      </w:pPr>
      <w:r w:rsidRPr="00046260">
        <w:rPr>
          <w:sz w:val="28"/>
          <w:szCs w:val="28"/>
        </w:rPr>
        <w:t xml:space="preserve">                          </w:t>
      </w:r>
      <w:r w:rsidRPr="00046260">
        <w:rPr>
          <w:b/>
          <w:sz w:val="28"/>
          <w:szCs w:val="28"/>
          <w:u w:val="single"/>
        </w:rPr>
        <w:t>Квітень</w:t>
      </w:r>
    </w:p>
    <w:p w:rsidR="00444342" w:rsidRPr="00046260" w:rsidRDefault="00444342" w:rsidP="00444342">
      <w:pPr>
        <w:rPr>
          <w:sz w:val="28"/>
          <w:szCs w:val="28"/>
        </w:rPr>
      </w:pPr>
    </w:p>
    <w:p w:rsidR="00816AAF" w:rsidRDefault="00722515" w:rsidP="006005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- Р</w:t>
      </w:r>
      <w:r w:rsidR="00816AAF">
        <w:rPr>
          <w:sz w:val="28"/>
          <w:szCs w:val="28"/>
        </w:rPr>
        <w:t xml:space="preserve">емонт автобусної зупинки </w:t>
      </w:r>
      <w:proofErr w:type="spellStart"/>
      <w:r w:rsidR="00816AAF">
        <w:rPr>
          <w:sz w:val="28"/>
          <w:szCs w:val="28"/>
        </w:rPr>
        <w:t>с.Станківці</w:t>
      </w:r>
      <w:proofErr w:type="spellEnd"/>
      <w:r w:rsidR="00DD0EC4">
        <w:rPr>
          <w:sz w:val="28"/>
          <w:szCs w:val="28"/>
        </w:rPr>
        <w:t>;</w:t>
      </w:r>
    </w:p>
    <w:p w:rsidR="00816AAF" w:rsidRDefault="00816AAF" w:rsidP="006005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515">
        <w:rPr>
          <w:sz w:val="28"/>
          <w:szCs w:val="28"/>
        </w:rPr>
        <w:t>Р</w:t>
      </w:r>
      <w:r>
        <w:rPr>
          <w:sz w:val="28"/>
          <w:szCs w:val="28"/>
        </w:rPr>
        <w:t xml:space="preserve">емонт автобусної зупинки </w:t>
      </w:r>
      <w:proofErr w:type="spellStart"/>
      <w:r>
        <w:rPr>
          <w:sz w:val="28"/>
          <w:szCs w:val="28"/>
        </w:rPr>
        <w:t>с.Тужанівці</w:t>
      </w:r>
      <w:proofErr w:type="spellEnd"/>
      <w:r w:rsidR="00DD0EC4">
        <w:rPr>
          <w:sz w:val="28"/>
          <w:szCs w:val="28"/>
        </w:rPr>
        <w:t>;</w:t>
      </w:r>
    </w:p>
    <w:p w:rsidR="00151857" w:rsidRDefault="00816AAF" w:rsidP="006005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515">
        <w:rPr>
          <w:sz w:val="28"/>
          <w:szCs w:val="28"/>
        </w:rPr>
        <w:t>В</w:t>
      </w:r>
      <w:r w:rsidR="00600524">
        <w:rPr>
          <w:sz w:val="28"/>
          <w:szCs w:val="28"/>
        </w:rPr>
        <w:t>ивіз ТПВ з кладовища</w:t>
      </w:r>
      <w:r w:rsidR="00DD0EC4">
        <w:rPr>
          <w:sz w:val="28"/>
          <w:szCs w:val="28"/>
        </w:rPr>
        <w:t>;</w:t>
      </w:r>
    </w:p>
    <w:p w:rsidR="00600524" w:rsidRDefault="00816AAF" w:rsidP="006005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515">
        <w:rPr>
          <w:sz w:val="28"/>
          <w:szCs w:val="28"/>
        </w:rPr>
        <w:t>З</w:t>
      </w:r>
      <w:r w:rsidR="00600524">
        <w:rPr>
          <w:sz w:val="28"/>
          <w:szCs w:val="28"/>
        </w:rPr>
        <w:t>авіз землі на кладовище для підсипки могил</w:t>
      </w:r>
      <w:r w:rsidR="00DD0EC4">
        <w:rPr>
          <w:sz w:val="28"/>
          <w:szCs w:val="28"/>
        </w:rPr>
        <w:t>;</w:t>
      </w:r>
    </w:p>
    <w:p w:rsidR="00816AAF" w:rsidRDefault="00466F63" w:rsidP="00347E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6AAF">
        <w:rPr>
          <w:sz w:val="28"/>
          <w:szCs w:val="28"/>
        </w:rPr>
        <w:t xml:space="preserve">- </w:t>
      </w:r>
      <w:r w:rsidR="00722515">
        <w:rPr>
          <w:sz w:val="28"/>
          <w:szCs w:val="28"/>
        </w:rPr>
        <w:t>З</w:t>
      </w:r>
      <w:r w:rsidR="00600524" w:rsidRPr="00816AAF">
        <w:rPr>
          <w:sz w:val="28"/>
          <w:szCs w:val="28"/>
        </w:rPr>
        <w:t xml:space="preserve">авіз щебню на дороги </w:t>
      </w:r>
      <w:r w:rsidR="00DD0EC4">
        <w:rPr>
          <w:sz w:val="28"/>
          <w:szCs w:val="28"/>
        </w:rPr>
        <w:t>;</w:t>
      </w:r>
    </w:p>
    <w:p w:rsidR="00466F63" w:rsidRPr="00816AAF" w:rsidRDefault="00466F63" w:rsidP="00347E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6AAF">
        <w:rPr>
          <w:sz w:val="28"/>
          <w:szCs w:val="28"/>
        </w:rPr>
        <w:t xml:space="preserve">- </w:t>
      </w:r>
      <w:r w:rsidR="00722515">
        <w:rPr>
          <w:sz w:val="28"/>
          <w:szCs w:val="28"/>
        </w:rPr>
        <w:t>Ф</w:t>
      </w:r>
      <w:r w:rsidR="00600524" w:rsidRPr="00816AAF">
        <w:rPr>
          <w:sz w:val="28"/>
          <w:szCs w:val="28"/>
        </w:rPr>
        <w:t>арбування та прибирання біля пам’ятників та пам’ятних знаків</w:t>
      </w:r>
      <w:r w:rsidRPr="00816AAF">
        <w:rPr>
          <w:sz w:val="28"/>
          <w:szCs w:val="28"/>
        </w:rPr>
        <w:t>;</w:t>
      </w:r>
    </w:p>
    <w:p w:rsidR="00466F63" w:rsidRDefault="00466F63" w:rsidP="003F2FD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22515">
        <w:rPr>
          <w:sz w:val="28"/>
          <w:szCs w:val="28"/>
        </w:rPr>
        <w:t>Г</w:t>
      </w:r>
      <w:r w:rsidR="000D7F37">
        <w:rPr>
          <w:sz w:val="28"/>
          <w:szCs w:val="28"/>
        </w:rPr>
        <w:t>рейдерування</w:t>
      </w:r>
      <w:proofErr w:type="spellEnd"/>
      <w:r w:rsidR="000D7F37">
        <w:rPr>
          <w:sz w:val="28"/>
          <w:szCs w:val="28"/>
        </w:rPr>
        <w:t xml:space="preserve"> дороги </w:t>
      </w:r>
      <w:proofErr w:type="spellStart"/>
      <w:r w:rsidR="000D7F37">
        <w:rPr>
          <w:sz w:val="28"/>
          <w:szCs w:val="28"/>
        </w:rPr>
        <w:t>с.Берездівці</w:t>
      </w:r>
      <w:proofErr w:type="spellEnd"/>
      <w:r w:rsidR="000D7F37">
        <w:rPr>
          <w:sz w:val="28"/>
          <w:szCs w:val="28"/>
        </w:rPr>
        <w:t xml:space="preserve"> – </w:t>
      </w:r>
      <w:proofErr w:type="spellStart"/>
      <w:r w:rsidR="000D7F37">
        <w:rPr>
          <w:sz w:val="28"/>
          <w:szCs w:val="28"/>
        </w:rPr>
        <w:t>с.Підгірці</w:t>
      </w:r>
      <w:proofErr w:type="spellEnd"/>
      <w:r>
        <w:rPr>
          <w:sz w:val="28"/>
          <w:szCs w:val="28"/>
        </w:rPr>
        <w:t>;</w:t>
      </w:r>
    </w:p>
    <w:p w:rsidR="00466F63" w:rsidRDefault="00466F63" w:rsidP="003F2FD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515">
        <w:rPr>
          <w:sz w:val="28"/>
          <w:szCs w:val="28"/>
        </w:rPr>
        <w:t>Ф</w:t>
      </w:r>
      <w:r w:rsidR="000D7F37">
        <w:rPr>
          <w:sz w:val="28"/>
          <w:szCs w:val="28"/>
        </w:rPr>
        <w:t>арбування воріт на кладовищі</w:t>
      </w:r>
      <w:r w:rsidR="00816AAF">
        <w:rPr>
          <w:sz w:val="28"/>
          <w:szCs w:val="28"/>
        </w:rPr>
        <w:t xml:space="preserve"> </w:t>
      </w:r>
      <w:proofErr w:type="spellStart"/>
      <w:r w:rsidR="00816AAF">
        <w:rPr>
          <w:sz w:val="28"/>
          <w:szCs w:val="28"/>
        </w:rPr>
        <w:t>с.Підгірці</w:t>
      </w:r>
      <w:proofErr w:type="spellEnd"/>
      <w:r w:rsidR="00816AAF">
        <w:rPr>
          <w:sz w:val="28"/>
          <w:szCs w:val="28"/>
        </w:rPr>
        <w:t xml:space="preserve"> та </w:t>
      </w:r>
      <w:proofErr w:type="spellStart"/>
      <w:r w:rsidR="00816AAF">
        <w:rPr>
          <w:sz w:val="28"/>
          <w:szCs w:val="28"/>
        </w:rPr>
        <w:t>с.Тужанівці</w:t>
      </w:r>
      <w:proofErr w:type="spellEnd"/>
      <w:r>
        <w:rPr>
          <w:sz w:val="28"/>
          <w:szCs w:val="28"/>
        </w:rPr>
        <w:t>;</w:t>
      </w:r>
    </w:p>
    <w:p w:rsidR="00444342" w:rsidRDefault="00466F63" w:rsidP="00816A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466F63">
        <w:rPr>
          <w:sz w:val="28"/>
          <w:szCs w:val="28"/>
        </w:rPr>
        <w:t xml:space="preserve">- </w:t>
      </w:r>
      <w:r w:rsidR="00E67840" w:rsidRPr="00046260">
        <w:rPr>
          <w:sz w:val="28"/>
          <w:szCs w:val="28"/>
        </w:rPr>
        <w:t>В</w:t>
      </w:r>
      <w:r w:rsidR="00444342" w:rsidRPr="00046260">
        <w:rPr>
          <w:sz w:val="28"/>
          <w:szCs w:val="28"/>
        </w:rPr>
        <w:t>идача різних довідок;</w:t>
      </w:r>
    </w:p>
    <w:p w:rsidR="00816AAF" w:rsidRPr="00046260" w:rsidRDefault="00816AAF" w:rsidP="00816AA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- Квитанції по земельному податку та податку на нерухомість</w:t>
      </w:r>
      <w:r w:rsidR="00DD0EC4">
        <w:rPr>
          <w:sz w:val="28"/>
          <w:szCs w:val="28"/>
        </w:rPr>
        <w:t>;</w:t>
      </w:r>
    </w:p>
    <w:p w:rsidR="00444342" w:rsidRPr="00046260" w:rsidRDefault="00816AAF" w:rsidP="00816A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840" w:rsidRPr="00046260">
        <w:rPr>
          <w:sz w:val="28"/>
          <w:szCs w:val="28"/>
        </w:rPr>
        <w:t>С</w:t>
      </w:r>
      <w:r w:rsidR="00444342" w:rsidRPr="00046260">
        <w:rPr>
          <w:sz w:val="28"/>
          <w:szCs w:val="28"/>
        </w:rPr>
        <w:t xml:space="preserve">кладання актів </w:t>
      </w:r>
      <w:r w:rsidR="000D7F37">
        <w:rPr>
          <w:sz w:val="28"/>
          <w:szCs w:val="28"/>
        </w:rPr>
        <w:t>на</w:t>
      </w:r>
      <w:r w:rsidR="00466F63">
        <w:rPr>
          <w:sz w:val="28"/>
          <w:szCs w:val="28"/>
        </w:rPr>
        <w:t xml:space="preserve"> житлово побутов</w:t>
      </w:r>
      <w:r w:rsidR="000D7F37">
        <w:rPr>
          <w:sz w:val="28"/>
          <w:szCs w:val="28"/>
        </w:rPr>
        <w:t>і</w:t>
      </w:r>
      <w:r w:rsidR="00466F63">
        <w:rPr>
          <w:sz w:val="28"/>
          <w:szCs w:val="28"/>
        </w:rPr>
        <w:t xml:space="preserve"> умов</w:t>
      </w:r>
      <w:r w:rsidR="000D7F37">
        <w:rPr>
          <w:sz w:val="28"/>
          <w:szCs w:val="28"/>
        </w:rPr>
        <w:t>и</w:t>
      </w:r>
      <w:r w:rsidR="00DD0EC4">
        <w:rPr>
          <w:sz w:val="28"/>
          <w:szCs w:val="28"/>
        </w:rPr>
        <w:t>4</w:t>
      </w:r>
    </w:p>
    <w:p w:rsidR="00816AAF" w:rsidRPr="00046260" w:rsidRDefault="00816AAF" w:rsidP="00816A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260">
        <w:rPr>
          <w:sz w:val="28"/>
          <w:szCs w:val="28"/>
        </w:rPr>
        <w:t>Участь у роботі виконкому міської ради;</w:t>
      </w:r>
    </w:p>
    <w:p w:rsidR="00816AAF" w:rsidRPr="00816AAF" w:rsidRDefault="00722515" w:rsidP="00816AA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6AAF">
        <w:rPr>
          <w:sz w:val="28"/>
          <w:szCs w:val="28"/>
        </w:rPr>
        <w:t xml:space="preserve">- </w:t>
      </w:r>
      <w:r w:rsidR="00816AAF" w:rsidRPr="00816AAF">
        <w:rPr>
          <w:sz w:val="28"/>
          <w:szCs w:val="28"/>
        </w:rPr>
        <w:t>Участь у роботі постійних комісій міської ради</w:t>
      </w:r>
      <w:r w:rsidR="00DD0EC4">
        <w:rPr>
          <w:sz w:val="28"/>
          <w:szCs w:val="28"/>
        </w:rPr>
        <w:t>.</w:t>
      </w: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Default="00444342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Pr="00046260" w:rsidRDefault="002D50AC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b/>
          <w:sz w:val="28"/>
          <w:szCs w:val="28"/>
          <w:u w:val="single"/>
        </w:rPr>
      </w:pPr>
      <w:r w:rsidRPr="00046260">
        <w:rPr>
          <w:sz w:val="28"/>
          <w:szCs w:val="28"/>
        </w:rPr>
        <w:t xml:space="preserve">         </w:t>
      </w:r>
      <w:r w:rsidRPr="00046260">
        <w:rPr>
          <w:b/>
          <w:sz w:val="28"/>
          <w:szCs w:val="28"/>
          <w:u w:val="single"/>
        </w:rPr>
        <w:t>Травень</w:t>
      </w:r>
    </w:p>
    <w:p w:rsidR="00C74B6B" w:rsidRPr="00046260" w:rsidRDefault="00C74B6B" w:rsidP="00444342">
      <w:pPr>
        <w:pStyle w:val="a3"/>
        <w:rPr>
          <w:b/>
          <w:sz w:val="28"/>
          <w:szCs w:val="28"/>
          <w:u w:val="single"/>
        </w:rPr>
      </w:pPr>
    </w:p>
    <w:p w:rsidR="00816AAF" w:rsidRDefault="00816AAF" w:rsidP="00722515">
      <w:pPr>
        <w:pStyle w:val="a3"/>
        <w:rPr>
          <w:sz w:val="28"/>
          <w:szCs w:val="28"/>
        </w:rPr>
      </w:pPr>
    </w:p>
    <w:p w:rsidR="002A57AE" w:rsidRDefault="00816AAF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Зрізка дерев, кущів</w:t>
      </w:r>
      <w:r w:rsidR="002A57AE">
        <w:rPr>
          <w:sz w:val="28"/>
          <w:szCs w:val="28"/>
        </w:rPr>
        <w:t xml:space="preserve"> на кладовищі </w:t>
      </w:r>
      <w:proofErr w:type="spellStart"/>
      <w:r w:rsidR="002A57AE">
        <w:rPr>
          <w:sz w:val="28"/>
          <w:szCs w:val="28"/>
        </w:rPr>
        <w:t>с.Підгірці</w:t>
      </w:r>
      <w:proofErr w:type="spellEnd"/>
      <w:r w:rsidR="00DD0EC4">
        <w:rPr>
          <w:sz w:val="28"/>
          <w:szCs w:val="28"/>
        </w:rPr>
        <w:t>;</w:t>
      </w:r>
    </w:p>
    <w:p w:rsidR="00955BF9" w:rsidRDefault="002A57A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Вивіз сміття на кладовищі в </w:t>
      </w:r>
      <w:proofErr w:type="spellStart"/>
      <w:r>
        <w:rPr>
          <w:sz w:val="28"/>
          <w:szCs w:val="28"/>
        </w:rPr>
        <w:t>с.Тужанівці</w:t>
      </w:r>
      <w:proofErr w:type="spellEnd"/>
      <w:r w:rsidR="00955BF9">
        <w:rPr>
          <w:sz w:val="28"/>
          <w:szCs w:val="28"/>
        </w:rPr>
        <w:t>;</w:t>
      </w:r>
    </w:p>
    <w:p w:rsidR="00955BF9" w:rsidRPr="00722515" w:rsidRDefault="002A57AE" w:rsidP="007225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2515">
        <w:rPr>
          <w:sz w:val="28"/>
          <w:szCs w:val="28"/>
        </w:rPr>
        <w:t>Ремонт дороги до кладовища</w:t>
      </w:r>
      <w:r w:rsidR="00955BF9" w:rsidRPr="00722515">
        <w:rPr>
          <w:sz w:val="28"/>
          <w:szCs w:val="28"/>
        </w:rPr>
        <w:t>;</w:t>
      </w:r>
    </w:p>
    <w:p w:rsidR="00955BF9" w:rsidRDefault="002A57AE" w:rsidP="00955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Робот</w:t>
      </w:r>
      <w:r w:rsidR="00DD0EC4">
        <w:rPr>
          <w:sz w:val="28"/>
          <w:szCs w:val="28"/>
        </w:rPr>
        <w:t xml:space="preserve">а з НБТІ щодо клубу </w:t>
      </w:r>
      <w:proofErr w:type="spellStart"/>
      <w:r w:rsidR="00DD0EC4">
        <w:rPr>
          <w:sz w:val="28"/>
          <w:szCs w:val="28"/>
        </w:rPr>
        <w:t>с.Тужанівці</w:t>
      </w:r>
      <w:proofErr w:type="spellEnd"/>
      <w:r w:rsidR="00DD0EC4">
        <w:rPr>
          <w:sz w:val="28"/>
          <w:szCs w:val="28"/>
        </w:rPr>
        <w:t>;</w:t>
      </w:r>
    </w:p>
    <w:p w:rsidR="00737AE2" w:rsidRDefault="00BE703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Освітлення території – школа </w:t>
      </w:r>
      <w:proofErr w:type="spellStart"/>
      <w:r>
        <w:rPr>
          <w:sz w:val="28"/>
          <w:szCs w:val="28"/>
        </w:rPr>
        <w:t>с.Гранки</w:t>
      </w:r>
      <w:proofErr w:type="spellEnd"/>
      <w:r>
        <w:rPr>
          <w:sz w:val="28"/>
          <w:szCs w:val="28"/>
        </w:rPr>
        <w:t>-Кути</w:t>
      </w:r>
      <w:r w:rsidR="00DD0EC4">
        <w:rPr>
          <w:sz w:val="28"/>
          <w:szCs w:val="28"/>
        </w:rPr>
        <w:t>;</w:t>
      </w:r>
    </w:p>
    <w:p w:rsidR="002A57AE" w:rsidRDefault="002A57AE" w:rsidP="002A57A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Волонтерська допомога військовим;</w:t>
      </w:r>
    </w:p>
    <w:p w:rsidR="002A57AE" w:rsidRDefault="002A57A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Фарбування та </w:t>
      </w:r>
      <w:r w:rsidR="00722515">
        <w:rPr>
          <w:sz w:val="28"/>
          <w:szCs w:val="28"/>
        </w:rPr>
        <w:t>ре</w:t>
      </w:r>
      <w:r>
        <w:rPr>
          <w:sz w:val="28"/>
          <w:szCs w:val="28"/>
        </w:rPr>
        <w:t>монт майданчика</w:t>
      </w:r>
      <w:r w:rsidR="00DD0EC4">
        <w:rPr>
          <w:sz w:val="28"/>
          <w:szCs w:val="28"/>
        </w:rPr>
        <w:t>;</w:t>
      </w:r>
    </w:p>
    <w:p w:rsidR="002A57AE" w:rsidRDefault="002A57A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Обкошування території;</w:t>
      </w:r>
    </w:p>
    <w:p w:rsidR="002A57AE" w:rsidRDefault="002A57A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Вуличне освітлення по  </w:t>
      </w:r>
      <w:proofErr w:type="spellStart"/>
      <w:r>
        <w:rPr>
          <w:sz w:val="28"/>
          <w:szCs w:val="28"/>
        </w:rPr>
        <w:t>вул.Нова</w:t>
      </w:r>
      <w:proofErr w:type="spellEnd"/>
      <w:r w:rsidR="00DD0EC4">
        <w:rPr>
          <w:sz w:val="28"/>
          <w:szCs w:val="28"/>
        </w:rPr>
        <w:t>;</w:t>
      </w:r>
    </w:p>
    <w:p w:rsidR="002A57AE" w:rsidRDefault="002A57A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Заміна прапорів</w:t>
      </w:r>
      <w:r w:rsidR="00DD0EC4">
        <w:rPr>
          <w:sz w:val="28"/>
          <w:szCs w:val="28"/>
        </w:rPr>
        <w:t>;</w:t>
      </w:r>
    </w:p>
    <w:p w:rsidR="002A57AE" w:rsidRPr="00046260" w:rsidRDefault="002A57A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Медпункт – </w:t>
      </w:r>
      <w:r w:rsidR="00DD0EC4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>вод</w:t>
      </w:r>
      <w:r w:rsidR="00DD0EC4">
        <w:rPr>
          <w:sz w:val="28"/>
          <w:szCs w:val="28"/>
        </w:rPr>
        <w:t>и</w:t>
      </w:r>
      <w:r>
        <w:rPr>
          <w:sz w:val="28"/>
          <w:szCs w:val="28"/>
        </w:rPr>
        <w:t>, освітлення</w:t>
      </w:r>
      <w:r w:rsidR="00DD0EC4">
        <w:rPr>
          <w:sz w:val="28"/>
          <w:szCs w:val="28"/>
        </w:rPr>
        <w:t>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 w:rsidR="00E74B98"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444342" w:rsidRPr="00046260" w:rsidRDefault="00444342" w:rsidP="00737AE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освітлення;</w:t>
      </w:r>
    </w:p>
    <w:p w:rsidR="00444342" w:rsidRPr="00046260" w:rsidRDefault="00737AE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</w:t>
      </w:r>
      <w:r w:rsidR="00444342" w:rsidRPr="00046260">
        <w:rPr>
          <w:sz w:val="28"/>
          <w:szCs w:val="28"/>
        </w:rPr>
        <w:t>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допомоги жителям сіл у оформленні і здачі документів на субсидію;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Складання актів не проживання</w:t>
      </w:r>
      <w:r w:rsidR="00E74B98">
        <w:rPr>
          <w:sz w:val="28"/>
          <w:szCs w:val="28"/>
        </w:rPr>
        <w:t xml:space="preserve"> та актів ЖПУ</w:t>
      </w:r>
      <w:r w:rsidR="00737AE2" w:rsidRPr="00046260">
        <w:rPr>
          <w:sz w:val="28"/>
          <w:szCs w:val="28"/>
        </w:rPr>
        <w:t>.</w:t>
      </w: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b/>
          <w:sz w:val="28"/>
          <w:szCs w:val="28"/>
          <w:u w:val="single"/>
        </w:rPr>
      </w:pPr>
      <w:r w:rsidRPr="00046260">
        <w:rPr>
          <w:sz w:val="28"/>
          <w:szCs w:val="28"/>
        </w:rPr>
        <w:t xml:space="preserve">                 </w:t>
      </w:r>
      <w:r w:rsidRPr="00046260">
        <w:rPr>
          <w:b/>
          <w:sz w:val="28"/>
          <w:szCs w:val="28"/>
          <w:u w:val="single"/>
        </w:rPr>
        <w:t>Червень:</w:t>
      </w:r>
    </w:p>
    <w:p w:rsidR="00737AE2" w:rsidRPr="00046260" w:rsidRDefault="00737AE2" w:rsidP="00444342">
      <w:pPr>
        <w:pStyle w:val="a3"/>
        <w:rPr>
          <w:b/>
          <w:sz w:val="28"/>
          <w:szCs w:val="28"/>
          <w:u w:val="single"/>
        </w:rPr>
      </w:pPr>
    </w:p>
    <w:p w:rsidR="006562AE" w:rsidRDefault="00BE703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Скошування трави</w:t>
      </w:r>
      <w:r w:rsidR="00E53518">
        <w:rPr>
          <w:sz w:val="28"/>
          <w:szCs w:val="28"/>
        </w:rPr>
        <w:t xml:space="preserve"> на території </w:t>
      </w:r>
      <w:r w:rsidR="002A57AE">
        <w:rPr>
          <w:sz w:val="28"/>
          <w:szCs w:val="28"/>
        </w:rPr>
        <w:t>сіл</w:t>
      </w:r>
      <w:r w:rsidR="00DD0EC4">
        <w:rPr>
          <w:sz w:val="28"/>
          <w:szCs w:val="28"/>
        </w:rPr>
        <w:t>;</w:t>
      </w:r>
    </w:p>
    <w:p w:rsidR="006562AE" w:rsidRDefault="00E5351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Робота по укритт</w:t>
      </w:r>
      <w:r w:rsidR="002A57AE">
        <w:rPr>
          <w:sz w:val="28"/>
          <w:szCs w:val="28"/>
        </w:rPr>
        <w:t xml:space="preserve">ю школи </w:t>
      </w:r>
      <w:proofErr w:type="spellStart"/>
      <w:r w:rsidR="002A57AE">
        <w:rPr>
          <w:sz w:val="28"/>
          <w:szCs w:val="28"/>
        </w:rPr>
        <w:t>Тужанівці</w:t>
      </w:r>
      <w:proofErr w:type="spellEnd"/>
      <w:r w:rsidR="00DD0EC4">
        <w:rPr>
          <w:sz w:val="28"/>
          <w:szCs w:val="28"/>
        </w:rPr>
        <w:t>;</w:t>
      </w:r>
    </w:p>
    <w:p w:rsidR="002A57AE" w:rsidRDefault="002A57A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Робота з ТЦК</w:t>
      </w:r>
      <w:r w:rsidR="00DD0EC4">
        <w:rPr>
          <w:sz w:val="28"/>
          <w:szCs w:val="28"/>
        </w:rPr>
        <w:t>;</w:t>
      </w:r>
    </w:p>
    <w:p w:rsidR="006562AE" w:rsidRDefault="00E5351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Обрізка самосіву, кущі та дерева</w:t>
      </w:r>
      <w:r w:rsidR="00DD0EC4">
        <w:rPr>
          <w:sz w:val="28"/>
          <w:szCs w:val="28"/>
        </w:rPr>
        <w:t>;</w:t>
      </w:r>
    </w:p>
    <w:p w:rsidR="00F83DC5" w:rsidRDefault="002A57A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дороги </w:t>
      </w:r>
      <w:proofErr w:type="spellStart"/>
      <w:r>
        <w:rPr>
          <w:sz w:val="28"/>
          <w:szCs w:val="28"/>
        </w:rPr>
        <w:t>с.Станківці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с.Тужанівці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с.Підгірці</w:t>
      </w:r>
      <w:proofErr w:type="spellEnd"/>
      <w:r w:rsidR="00DD0EC4">
        <w:rPr>
          <w:sz w:val="28"/>
          <w:szCs w:val="28"/>
        </w:rPr>
        <w:t>;</w:t>
      </w:r>
    </w:p>
    <w:p w:rsidR="0083597A" w:rsidRDefault="0083597A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Робота з волонтерами;</w:t>
      </w:r>
    </w:p>
    <w:p w:rsidR="0015454B" w:rsidRDefault="00444342" w:rsidP="006C350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5454B">
        <w:rPr>
          <w:sz w:val="28"/>
          <w:szCs w:val="28"/>
        </w:rPr>
        <w:t>Допомога жи</w:t>
      </w:r>
      <w:r w:rsidR="0015454B">
        <w:rPr>
          <w:sz w:val="28"/>
          <w:szCs w:val="28"/>
        </w:rPr>
        <w:t>телям у оформленні документації;</w:t>
      </w:r>
    </w:p>
    <w:p w:rsidR="00444342" w:rsidRPr="0015454B" w:rsidRDefault="00444342" w:rsidP="006C350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5454B">
        <w:rPr>
          <w:sz w:val="28"/>
          <w:szCs w:val="28"/>
        </w:rPr>
        <w:t>Участь у роботі виконкому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 w:rsidR="0015454B"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444342" w:rsidRPr="00046260" w:rsidRDefault="00444342" w:rsidP="00C80408">
      <w:pPr>
        <w:rPr>
          <w:sz w:val="28"/>
          <w:szCs w:val="28"/>
        </w:rPr>
      </w:pPr>
      <w:r w:rsidRPr="00046260">
        <w:rPr>
          <w:sz w:val="28"/>
          <w:szCs w:val="28"/>
        </w:rPr>
        <w:t xml:space="preserve">      </w:t>
      </w:r>
      <w:r w:rsidR="0015454B">
        <w:rPr>
          <w:sz w:val="28"/>
          <w:szCs w:val="28"/>
        </w:rPr>
        <w:t>-</w:t>
      </w:r>
      <w:r w:rsidR="00D57687">
        <w:rPr>
          <w:sz w:val="28"/>
          <w:szCs w:val="28"/>
        </w:rPr>
        <w:t xml:space="preserve">   </w:t>
      </w:r>
      <w:r w:rsidRPr="00046260">
        <w:rPr>
          <w:sz w:val="28"/>
          <w:szCs w:val="28"/>
        </w:rPr>
        <w:t>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444342" w:rsidRPr="00046260" w:rsidRDefault="00E6784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Складання актів не проживання та актів проживання без реєстрації;</w:t>
      </w:r>
    </w:p>
    <w:p w:rsidR="00444342" w:rsidRDefault="00E6784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Опо</w:t>
      </w:r>
      <w:r w:rsidR="00444342" w:rsidRPr="00046260">
        <w:rPr>
          <w:sz w:val="28"/>
          <w:szCs w:val="28"/>
        </w:rPr>
        <w:t xml:space="preserve">віщення і роздача жителям сіл </w:t>
      </w:r>
      <w:proofErr w:type="spellStart"/>
      <w:r w:rsidR="00444342" w:rsidRPr="00046260">
        <w:rPr>
          <w:sz w:val="28"/>
          <w:szCs w:val="28"/>
        </w:rPr>
        <w:t>Берездівці</w:t>
      </w:r>
      <w:proofErr w:type="spellEnd"/>
      <w:r w:rsidR="00444342" w:rsidRPr="00046260">
        <w:rPr>
          <w:sz w:val="28"/>
          <w:szCs w:val="28"/>
        </w:rPr>
        <w:t xml:space="preserve"> і Гранки-Кути квитанцій по земельному податку і по нерухомості</w:t>
      </w:r>
      <w:r w:rsidR="00DD0EC4">
        <w:rPr>
          <w:sz w:val="28"/>
          <w:szCs w:val="28"/>
        </w:rPr>
        <w:t>.</w:t>
      </w:r>
    </w:p>
    <w:p w:rsidR="002A3002" w:rsidRDefault="002A3002" w:rsidP="002A3002">
      <w:pPr>
        <w:rPr>
          <w:sz w:val="28"/>
          <w:szCs w:val="28"/>
        </w:rPr>
      </w:pPr>
    </w:p>
    <w:p w:rsidR="002A3002" w:rsidRDefault="002A3002" w:rsidP="002A3002">
      <w:pPr>
        <w:rPr>
          <w:sz w:val="28"/>
          <w:szCs w:val="28"/>
        </w:rPr>
      </w:pPr>
    </w:p>
    <w:p w:rsidR="002D50AC" w:rsidRDefault="002D50AC" w:rsidP="002A3002">
      <w:pPr>
        <w:rPr>
          <w:sz w:val="28"/>
          <w:szCs w:val="28"/>
        </w:rPr>
      </w:pPr>
    </w:p>
    <w:p w:rsidR="002D50AC" w:rsidRPr="002A3002" w:rsidRDefault="002D50AC" w:rsidP="002A3002">
      <w:pPr>
        <w:rPr>
          <w:sz w:val="28"/>
          <w:szCs w:val="28"/>
        </w:rPr>
      </w:pPr>
    </w:p>
    <w:p w:rsidR="002D50AC" w:rsidRDefault="00444342" w:rsidP="00444342">
      <w:pPr>
        <w:pStyle w:val="a3"/>
        <w:rPr>
          <w:sz w:val="28"/>
          <w:szCs w:val="28"/>
        </w:rPr>
      </w:pPr>
      <w:r w:rsidRPr="00722515">
        <w:rPr>
          <w:sz w:val="28"/>
          <w:szCs w:val="28"/>
        </w:rPr>
        <w:t xml:space="preserve">       </w:t>
      </w:r>
    </w:p>
    <w:p w:rsidR="00444342" w:rsidRDefault="00444342" w:rsidP="00444342">
      <w:pPr>
        <w:pStyle w:val="a3"/>
        <w:rPr>
          <w:sz w:val="28"/>
          <w:szCs w:val="28"/>
        </w:rPr>
      </w:pPr>
      <w:r w:rsidRPr="00722515">
        <w:rPr>
          <w:sz w:val="28"/>
          <w:szCs w:val="28"/>
        </w:rPr>
        <w:t xml:space="preserve"> </w:t>
      </w:r>
      <w:r w:rsidRPr="00722515">
        <w:rPr>
          <w:b/>
          <w:sz w:val="28"/>
          <w:szCs w:val="28"/>
          <w:u w:val="single"/>
        </w:rPr>
        <w:t>Липень</w:t>
      </w:r>
      <w:r w:rsidRPr="00722515">
        <w:rPr>
          <w:sz w:val="28"/>
          <w:szCs w:val="28"/>
        </w:rPr>
        <w:t>:</w:t>
      </w:r>
    </w:p>
    <w:p w:rsidR="002D50AC" w:rsidRPr="00722515" w:rsidRDefault="002D50AC" w:rsidP="00444342">
      <w:pPr>
        <w:pStyle w:val="a3"/>
        <w:rPr>
          <w:sz w:val="28"/>
          <w:szCs w:val="28"/>
        </w:rPr>
      </w:pPr>
    </w:p>
    <w:p w:rsidR="00E67840" w:rsidRPr="00722515" w:rsidRDefault="00E67840" w:rsidP="00444342">
      <w:pPr>
        <w:pStyle w:val="a3"/>
        <w:rPr>
          <w:sz w:val="28"/>
          <w:szCs w:val="28"/>
        </w:rPr>
      </w:pPr>
    </w:p>
    <w:p w:rsidR="0015454B" w:rsidRPr="00722515" w:rsidRDefault="00722515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Благоустрій території </w:t>
      </w:r>
      <w:proofErr w:type="spellStart"/>
      <w:r>
        <w:rPr>
          <w:sz w:val="28"/>
          <w:szCs w:val="28"/>
        </w:rPr>
        <w:t>с.Станківці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с.Тужанівці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с.Підгірці</w:t>
      </w:r>
      <w:proofErr w:type="spellEnd"/>
      <w:r w:rsidR="0015454B" w:rsidRPr="00722515">
        <w:rPr>
          <w:sz w:val="28"/>
          <w:szCs w:val="28"/>
        </w:rPr>
        <w:t>;</w:t>
      </w:r>
    </w:p>
    <w:p w:rsidR="0015454B" w:rsidRPr="00722515" w:rsidRDefault="0091770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Грейдерування</w:t>
      </w:r>
      <w:proofErr w:type="spellEnd"/>
      <w:r>
        <w:rPr>
          <w:sz w:val="28"/>
          <w:szCs w:val="28"/>
        </w:rPr>
        <w:t xml:space="preserve"> доріг</w:t>
      </w:r>
      <w:r w:rsidR="0015454B" w:rsidRPr="00722515">
        <w:rPr>
          <w:sz w:val="28"/>
          <w:szCs w:val="28"/>
        </w:rPr>
        <w:t>;</w:t>
      </w:r>
    </w:p>
    <w:p w:rsidR="0015454B" w:rsidRDefault="0091770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Скошування трави біля пам’ятника</w:t>
      </w:r>
      <w:r w:rsidR="0015454B" w:rsidRPr="00722515">
        <w:rPr>
          <w:sz w:val="28"/>
          <w:szCs w:val="28"/>
        </w:rPr>
        <w:t>;</w:t>
      </w:r>
    </w:p>
    <w:p w:rsidR="00917708" w:rsidRPr="00722515" w:rsidRDefault="0091770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Прибирання на кладовищі;</w:t>
      </w:r>
    </w:p>
    <w:p w:rsidR="0015454B" w:rsidRPr="00722515" w:rsidRDefault="0015454B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2515">
        <w:rPr>
          <w:sz w:val="28"/>
          <w:szCs w:val="28"/>
        </w:rPr>
        <w:t>Завіз землі на кладовище для підсипки могил;</w:t>
      </w:r>
    </w:p>
    <w:p w:rsidR="0015454B" w:rsidRPr="00722515" w:rsidRDefault="0091770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Робота по відновленні газопостачання до </w:t>
      </w:r>
      <w:proofErr w:type="spellStart"/>
      <w:r>
        <w:rPr>
          <w:sz w:val="28"/>
          <w:szCs w:val="28"/>
        </w:rPr>
        <w:t>адмінбудівлі</w:t>
      </w:r>
      <w:proofErr w:type="spellEnd"/>
      <w:r w:rsidR="0015454B" w:rsidRPr="00722515">
        <w:rPr>
          <w:sz w:val="28"/>
          <w:szCs w:val="28"/>
        </w:rPr>
        <w:t>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 w:rsidR="004B1C87"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444342" w:rsidRPr="00046260" w:rsidRDefault="00444342" w:rsidP="0086100F">
      <w:pPr>
        <w:rPr>
          <w:sz w:val="28"/>
          <w:szCs w:val="28"/>
        </w:rPr>
      </w:pPr>
      <w:r w:rsidRPr="00046260">
        <w:rPr>
          <w:sz w:val="28"/>
          <w:szCs w:val="28"/>
        </w:rPr>
        <w:t xml:space="preserve">     </w:t>
      </w:r>
      <w:r w:rsidR="004B1C87">
        <w:rPr>
          <w:sz w:val="28"/>
          <w:szCs w:val="28"/>
        </w:rPr>
        <w:t>-</w:t>
      </w:r>
      <w:r w:rsidRPr="00046260">
        <w:rPr>
          <w:sz w:val="28"/>
          <w:szCs w:val="28"/>
        </w:rPr>
        <w:t xml:space="preserve">     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освітлення;</w:t>
      </w:r>
    </w:p>
    <w:p w:rsidR="00444342" w:rsidRPr="00046260" w:rsidRDefault="0086100F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</w:t>
      </w:r>
      <w:r w:rsidR="00444342" w:rsidRPr="00046260">
        <w:rPr>
          <w:sz w:val="28"/>
          <w:szCs w:val="28"/>
        </w:rPr>
        <w:t>;</w:t>
      </w:r>
    </w:p>
    <w:p w:rsidR="00444342" w:rsidRPr="00046260" w:rsidRDefault="00E6784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Складання актів не проживання та актів проживання без реєстрації</w:t>
      </w:r>
      <w:r w:rsidR="004B1C87">
        <w:rPr>
          <w:sz w:val="28"/>
          <w:szCs w:val="28"/>
        </w:rPr>
        <w:t xml:space="preserve"> та актів обстеження ЖПУ</w:t>
      </w:r>
      <w:r w:rsidR="00917708">
        <w:rPr>
          <w:sz w:val="28"/>
          <w:szCs w:val="28"/>
        </w:rPr>
        <w:t>.</w:t>
      </w:r>
    </w:p>
    <w:p w:rsidR="00444342" w:rsidRDefault="00444342" w:rsidP="004B1C87">
      <w:pPr>
        <w:pStyle w:val="a3"/>
        <w:rPr>
          <w:sz w:val="28"/>
          <w:szCs w:val="28"/>
        </w:rPr>
      </w:pPr>
    </w:p>
    <w:p w:rsidR="002D50AC" w:rsidRPr="00046260" w:rsidRDefault="002D50AC" w:rsidP="004B1C87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b/>
          <w:sz w:val="28"/>
          <w:szCs w:val="28"/>
          <w:u w:val="single"/>
        </w:rPr>
      </w:pPr>
      <w:r w:rsidRPr="00046260">
        <w:rPr>
          <w:b/>
          <w:sz w:val="28"/>
          <w:szCs w:val="28"/>
          <w:u w:val="single"/>
        </w:rPr>
        <w:t>Серпень:</w:t>
      </w: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917708" w:rsidRDefault="00917708" w:rsidP="00917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Скошування трави на майданчику, центру, кладовища;</w:t>
      </w:r>
    </w:p>
    <w:p w:rsidR="00917708" w:rsidRDefault="00917708" w:rsidP="00917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Прибирання узбіч;</w:t>
      </w:r>
    </w:p>
    <w:p w:rsidR="00917708" w:rsidRDefault="00917708" w:rsidP="00917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вуличного освітлення </w:t>
      </w:r>
      <w:proofErr w:type="spellStart"/>
      <w:r>
        <w:rPr>
          <w:sz w:val="28"/>
          <w:szCs w:val="28"/>
        </w:rPr>
        <w:t>с.Тужанівці</w:t>
      </w:r>
      <w:proofErr w:type="spellEnd"/>
      <w:r w:rsidR="00DD0EC4">
        <w:rPr>
          <w:sz w:val="28"/>
          <w:szCs w:val="28"/>
        </w:rPr>
        <w:t>;</w:t>
      </w:r>
    </w:p>
    <w:p w:rsidR="00917708" w:rsidRDefault="00917708" w:rsidP="00917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Завіз землі на кладовище для підсипки могил;</w:t>
      </w:r>
    </w:p>
    <w:p w:rsidR="00917708" w:rsidRDefault="00917708" w:rsidP="00917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Відпрацювання з працівниками МНС – по пожежній безпеці (одинокі, пристарілі, групи ризику);</w:t>
      </w:r>
    </w:p>
    <w:p w:rsidR="006047A8" w:rsidRPr="00046260" w:rsidRDefault="0091770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Підготовка позицій для військових ППО</w:t>
      </w:r>
      <w:r w:rsidR="00DD0EC4">
        <w:rPr>
          <w:sz w:val="28"/>
          <w:szCs w:val="28"/>
        </w:rPr>
        <w:t>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 w:rsidR="00E75C7A"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444342" w:rsidRPr="00046260" w:rsidRDefault="00444342" w:rsidP="00B320FF">
      <w:pPr>
        <w:rPr>
          <w:sz w:val="28"/>
          <w:szCs w:val="28"/>
        </w:rPr>
      </w:pPr>
      <w:r w:rsidRPr="00046260">
        <w:rPr>
          <w:sz w:val="28"/>
          <w:szCs w:val="28"/>
        </w:rPr>
        <w:t xml:space="preserve">     </w:t>
      </w:r>
      <w:r w:rsidR="00E75C7A">
        <w:rPr>
          <w:sz w:val="28"/>
          <w:szCs w:val="28"/>
        </w:rPr>
        <w:t>-</w:t>
      </w:r>
      <w:r w:rsidRPr="00046260">
        <w:rPr>
          <w:sz w:val="28"/>
          <w:szCs w:val="28"/>
        </w:rPr>
        <w:t xml:space="preserve">     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допомоги жителям сіл у оформленні і здачі документів на субсидію.</w:t>
      </w:r>
    </w:p>
    <w:p w:rsidR="00444342" w:rsidRDefault="00444342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Pr="00046260" w:rsidRDefault="002D50AC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C442D" w:rsidRDefault="00444342" w:rsidP="00444342">
      <w:pPr>
        <w:pStyle w:val="a3"/>
        <w:rPr>
          <w:b/>
          <w:sz w:val="28"/>
          <w:szCs w:val="28"/>
          <w:u w:val="single"/>
        </w:rPr>
      </w:pPr>
      <w:r w:rsidRPr="000C442D">
        <w:rPr>
          <w:b/>
          <w:sz w:val="28"/>
          <w:szCs w:val="28"/>
          <w:u w:val="single"/>
        </w:rPr>
        <w:t>Вересень:</w:t>
      </w:r>
    </w:p>
    <w:p w:rsidR="00444342" w:rsidRPr="00994870" w:rsidRDefault="00444342" w:rsidP="00444342">
      <w:pPr>
        <w:pStyle w:val="a3"/>
        <w:rPr>
          <w:strike/>
          <w:sz w:val="28"/>
          <w:szCs w:val="28"/>
        </w:rPr>
      </w:pPr>
    </w:p>
    <w:p w:rsidR="00DD5808" w:rsidRPr="00A77447" w:rsidRDefault="004B3FDD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A77447">
        <w:rPr>
          <w:sz w:val="28"/>
          <w:szCs w:val="28"/>
        </w:rPr>
        <w:t>Грейдерування</w:t>
      </w:r>
      <w:proofErr w:type="spellEnd"/>
      <w:r w:rsidRPr="00A77447">
        <w:rPr>
          <w:sz w:val="28"/>
          <w:szCs w:val="28"/>
        </w:rPr>
        <w:t xml:space="preserve"> дороги </w:t>
      </w:r>
      <w:proofErr w:type="spellStart"/>
      <w:r w:rsidRPr="00A77447">
        <w:rPr>
          <w:sz w:val="28"/>
          <w:szCs w:val="28"/>
        </w:rPr>
        <w:t>Берездівці-Підгірці</w:t>
      </w:r>
      <w:proofErr w:type="spellEnd"/>
      <w:r w:rsidRPr="00A77447">
        <w:rPr>
          <w:sz w:val="28"/>
          <w:szCs w:val="28"/>
        </w:rPr>
        <w:t xml:space="preserve">, </w:t>
      </w:r>
      <w:proofErr w:type="spellStart"/>
      <w:r w:rsidRPr="00A77447">
        <w:rPr>
          <w:sz w:val="28"/>
          <w:szCs w:val="28"/>
        </w:rPr>
        <w:t>Підгірці-Станківці</w:t>
      </w:r>
      <w:proofErr w:type="spellEnd"/>
      <w:r w:rsidR="00DD5808" w:rsidRPr="00A77447">
        <w:rPr>
          <w:sz w:val="28"/>
          <w:szCs w:val="28"/>
        </w:rPr>
        <w:t>;</w:t>
      </w:r>
    </w:p>
    <w:p w:rsidR="00DD5808" w:rsidRPr="00A77447" w:rsidRDefault="00A77447" w:rsidP="00180D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вуличного освітлення по </w:t>
      </w:r>
      <w:proofErr w:type="spellStart"/>
      <w:r>
        <w:rPr>
          <w:sz w:val="28"/>
          <w:szCs w:val="28"/>
        </w:rPr>
        <w:t>вул.Нова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с.Станківці</w:t>
      </w:r>
      <w:proofErr w:type="spellEnd"/>
      <w:r w:rsidR="00DD5808" w:rsidRPr="00A77447">
        <w:rPr>
          <w:sz w:val="28"/>
          <w:szCs w:val="28"/>
        </w:rPr>
        <w:t>;</w:t>
      </w:r>
    </w:p>
    <w:p w:rsidR="00DD5808" w:rsidRPr="00A77447" w:rsidRDefault="00A77447" w:rsidP="00180D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Вивіз сміття з кладовища </w:t>
      </w:r>
      <w:proofErr w:type="spellStart"/>
      <w:r>
        <w:rPr>
          <w:sz w:val="28"/>
          <w:szCs w:val="28"/>
        </w:rPr>
        <w:t>с.Тужанівці</w:t>
      </w:r>
      <w:proofErr w:type="spellEnd"/>
      <w:r w:rsidR="00DD5808" w:rsidRPr="00A77447">
        <w:rPr>
          <w:sz w:val="28"/>
          <w:szCs w:val="28"/>
        </w:rPr>
        <w:t>;</w:t>
      </w:r>
    </w:p>
    <w:p w:rsidR="00DD5808" w:rsidRPr="00A77447" w:rsidRDefault="00A77447" w:rsidP="00180D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і заміна ламп вуличного освітлення </w:t>
      </w:r>
      <w:proofErr w:type="spellStart"/>
      <w:r>
        <w:rPr>
          <w:sz w:val="28"/>
          <w:szCs w:val="28"/>
        </w:rPr>
        <w:t>с.Підгірці</w:t>
      </w:r>
      <w:proofErr w:type="spellEnd"/>
      <w:r w:rsidR="00DD5808" w:rsidRPr="00A77447">
        <w:rPr>
          <w:sz w:val="28"/>
          <w:szCs w:val="28"/>
        </w:rPr>
        <w:t>;</w:t>
      </w:r>
    </w:p>
    <w:p w:rsidR="00A77447" w:rsidRDefault="00A77447" w:rsidP="00A774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Заміна прапорів на кладовищах, пам’ятниках, пам’ятних знаків;</w:t>
      </w:r>
    </w:p>
    <w:p w:rsidR="00A77447" w:rsidRDefault="00A77447" w:rsidP="00A77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освітлення;</w:t>
      </w:r>
    </w:p>
    <w:p w:rsidR="00A77447" w:rsidRPr="00046260" w:rsidRDefault="00A77447" w:rsidP="00A77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інформацій в різні служби міської ради;</w:t>
      </w:r>
    </w:p>
    <w:p w:rsidR="00A77447" w:rsidRPr="00046260" w:rsidRDefault="00A77447" w:rsidP="00A774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постійних комісій міської ради;</w:t>
      </w:r>
    </w:p>
    <w:p w:rsidR="00444342" w:rsidRPr="00DD5808" w:rsidRDefault="00444342" w:rsidP="00DD58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5808">
        <w:rPr>
          <w:sz w:val="28"/>
          <w:szCs w:val="28"/>
        </w:rPr>
        <w:t>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освітлення;</w:t>
      </w:r>
    </w:p>
    <w:p w:rsidR="00444342" w:rsidRPr="00046260" w:rsidRDefault="00444342" w:rsidP="00DD0EC4">
      <w:pPr>
        <w:pStyle w:val="a3"/>
        <w:rPr>
          <w:sz w:val="28"/>
          <w:szCs w:val="28"/>
        </w:rPr>
      </w:pPr>
    </w:p>
    <w:p w:rsidR="00444342" w:rsidRPr="00046260" w:rsidRDefault="00444342" w:rsidP="008C6022">
      <w:pPr>
        <w:ind w:left="360"/>
        <w:rPr>
          <w:sz w:val="28"/>
          <w:szCs w:val="28"/>
        </w:rPr>
      </w:pPr>
    </w:p>
    <w:p w:rsidR="00444342" w:rsidRDefault="00444342" w:rsidP="00444342">
      <w:pPr>
        <w:rPr>
          <w:sz w:val="28"/>
          <w:szCs w:val="28"/>
        </w:rPr>
      </w:pPr>
    </w:p>
    <w:p w:rsidR="00A77447" w:rsidRDefault="00A77447" w:rsidP="00444342">
      <w:pPr>
        <w:rPr>
          <w:sz w:val="28"/>
          <w:szCs w:val="28"/>
        </w:rPr>
      </w:pPr>
    </w:p>
    <w:p w:rsidR="00A77447" w:rsidRPr="00046260" w:rsidRDefault="00A77447" w:rsidP="00444342">
      <w:pPr>
        <w:rPr>
          <w:sz w:val="28"/>
          <w:szCs w:val="28"/>
        </w:rPr>
      </w:pPr>
    </w:p>
    <w:p w:rsidR="00444342" w:rsidRPr="00046260" w:rsidRDefault="00444342" w:rsidP="00444342">
      <w:pPr>
        <w:rPr>
          <w:b/>
          <w:sz w:val="28"/>
          <w:szCs w:val="28"/>
          <w:u w:val="single"/>
        </w:rPr>
      </w:pPr>
      <w:r w:rsidRPr="00046260">
        <w:rPr>
          <w:sz w:val="28"/>
          <w:szCs w:val="28"/>
        </w:rPr>
        <w:t xml:space="preserve">                            </w:t>
      </w:r>
      <w:r w:rsidRPr="00046260">
        <w:rPr>
          <w:b/>
          <w:sz w:val="28"/>
          <w:szCs w:val="28"/>
          <w:u w:val="single"/>
        </w:rPr>
        <w:t>Жовтень</w:t>
      </w:r>
    </w:p>
    <w:p w:rsidR="00444342" w:rsidRPr="00046260" w:rsidRDefault="00444342" w:rsidP="00444342">
      <w:pPr>
        <w:rPr>
          <w:b/>
          <w:sz w:val="28"/>
          <w:szCs w:val="28"/>
          <w:u w:val="single"/>
        </w:rPr>
      </w:pPr>
    </w:p>
    <w:p w:rsidR="00D57687" w:rsidRDefault="00276BF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A77447">
        <w:rPr>
          <w:sz w:val="28"/>
          <w:szCs w:val="28"/>
        </w:rPr>
        <w:t>Грейдерування</w:t>
      </w:r>
      <w:proofErr w:type="spellEnd"/>
      <w:r w:rsidRPr="00A77447">
        <w:rPr>
          <w:sz w:val="28"/>
          <w:szCs w:val="28"/>
        </w:rPr>
        <w:t xml:space="preserve"> дороги </w:t>
      </w:r>
      <w:proofErr w:type="spellStart"/>
      <w:r w:rsidRPr="00A77447">
        <w:rPr>
          <w:sz w:val="28"/>
          <w:szCs w:val="28"/>
        </w:rPr>
        <w:t>Берездівці-Підгірці</w:t>
      </w:r>
      <w:proofErr w:type="spellEnd"/>
      <w:r w:rsidR="00D57687">
        <w:rPr>
          <w:sz w:val="28"/>
          <w:szCs w:val="28"/>
        </w:rPr>
        <w:t>;</w:t>
      </w:r>
    </w:p>
    <w:p w:rsidR="00D57687" w:rsidRDefault="00DD0EC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Обладнання;</w:t>
      </w:r>
    </w:p>
    <w:p w:rsidR="006A4B49" w:rsidRPr="00046260" w:rsidRDefault="00276BF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Прибирання на кладовищі</w:t>
      </w:r>
      <w:r w:rsidR="00DD0EC4">
        <w:rPr>
          <w:sz w:val="28"/>
          <w:szCs w:val="28"/>
        </w:rPr>
        <w:t>;</w:t>
      </w:r>
    </w:p>
    <w:p w:rsidR="00D57687" w:rsidRDefault="00276BF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Вуличне освітлення </w:t>
      </w:r>
      <w:proofErr w:type="spellStart"/>
      <w:r>
        <w:rPr>
          <w:sz w:val="28"/>
          <w:szCs w:val="28"/>
        </w:rPr>
        <w:t>с.Підгірці</w:t>
      </w:r>
      <w:proofErr w:type="spellEnd"/>
      <w:r>
        <w:rPr>
          <w:sz w:val="28"/>
          <w:szCs w:val="28"/>
        </w:rPr>
        <w:t xml:space="preserve"> (ремонт)</w:t>
      </w:r>
      <w:r w:rsidR="00DD0EC4">
        <w:rPr>
          <w:sz w:val="28"/>
          <w:szCs w:val="28"/>
        </w:rPr>
        <w:t>;</w:t>
      </w:r>
    </w:p>
    <w:p w:rsidR="00D57687" w:rsidRDefault="00276BF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Допомога військовим 82 бригади, </w:t>
      </w:r>
      <w:r w:rsidR="000E3C37">
        <w:rPr>
          <w:sz w:val="28"/>
          <w:szCs w:val="28"/>
        </w:rPr>
        <w:t>підготовка 400 скоб;</w:t>
      </w:r>
    </w:p>
    <w:p w:rsidR="0057008F" w:rsidRDefault="000E3C37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Виготовлення документації на газове опалення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</w:t>
      </w:r>
      <w:r w:rsidR="0057008F">
        <w:rPr>
          <w:sz w:val="28"/>
          <w:szCs w:val="28"/>
        </w:rPr>
        <w:t>;</w:t>
      </w:r>
    </w:p>
    <w:p w:rsidR="00F71525" w:rsidRDefault="009A2B71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</w:t>
      </w:r>
      <w:r w:rsidR="00DD0EC4">
        <w:rPr>
          <w:sz w:val="28"/>
          <w:szCs w:val="28"/>
        </w:rPr>
        <w:t>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 xml:space="preserve">Участь у роботі виконкому </w:t>
      </w:r>
      <w:r w:rsidR="0057008F">
        <w:rPr>
          <w:sz w:val="28"/>
          <w:szCs w:val="28"/>
        </w:rPr>
        <w:t xml:space="preserve">та сесії </w:t>
      </w:r>
      <w:r w:rsidRPr="00046260">
        <w:rPr>
          <w:sz w:val="28"/>
          <w:szCs w:val="28"/>
        </w:rPr>
        <w:t>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 w:rsidR="0057008F"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444342" w:rsidRPr="0057008F" w:rsidRDefault="00444342" w:rsidP="0057008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7008F">
        <w:rPr>
          <w:sz w:val="28"/>
          <w:szCs w:val="28"/>
        </w:rPr>
        <w:t>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57008F" w:rsidRDefault="0057008F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Складання актів об</w:t>
      </w:r>
      <w:r w:rsidR="000E3C37">
        <w:rPr>
          <w:sz w:val="28"/>
          <w:szCs w:val="28"/>
        </w:rPr>
        <w:t>стеження житлово-побутових умов;</w:t>
      </w:r>
    </w:p>
    <w:p w:rsidR="000E3C37" w:rsidRPr="00046260" w:rsidRDefault="000E3C37" w:rsidP="000E3C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допомоги жителям сіл у оформленні і здачі документів на субсидію.</w:t>
      </w:r>
    </w:p>
    <w:p w:rsidR="000E3C37" w:rsidRPr="00046260" w:rsidRDefault="000E3C37" w:rsidP="000E3C37">
      <w:pPr>
        <w:pStyle w:val="a3"/>
        <w:rPr>
          <w:sz w:val="28"/>
          <w:szCs w:val="28"/>
        </w:rPr>
      </w:pPr>
    </w:p>
    <w:p w:rsidR="00302D93" w:rsidRPr="00046260" w:rsidRDefault="00302D93" w:rsidP="00444342">
      <w:pPr>
        <w:pStyle w:val="a3"/>
        <w:rPr>
          <w:sz w:val="28"/>
          <w:szCs w:val="28"/>
        </w:rPr>
      </w:pPr>
    </w:p>
    <w:p w:rsidR="00302D93" w:rsidRDefault="00302D93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CD0B20" w:rsidRDefault="00CD0B20" w:rsidP="00444342">
      <w:pPr>
        <w:pStyle w:val="a3"/>
        <w:rPr>
          <w:sz w:val="28"/>
          <w:szCs w:val="28"/>
        </w:rPr>
      </w:pPr>
    </w:p>
    <w:p w:rsidR="00CD0B20" w:rsidRDefault="00CD0B20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Default="002D50AC" w:rsidP="00444342">
      <w:pPr>
        <w:pStyle w:val="a3"/>
        <w:rPr>
          <w:sz w:val="28"/>
          <w:szCs w:val="28"/>
        </w:rPr>
      </w:pPr>
    </w:p>
    <w:p w:rsidR="002D50AC" w:rsidRPr="00046260" w:rsidRDefault="002D50AC" w:rsidP="00444342">
      <w:pPr>
        <w:pStyle w:val="a3"/>
        <w:rPr>
          <w:sz w:val="28"/>
          <w:szCs w:val="28"/>
        </w:rPr>
      </w:pPr>
    </w:p>
    <w:p w:rsidR="00057B15" w:rsidRPr="00046260" w:rsidRDefault="00057B15" w:rsidP="00444342">
      <w:pPr>
        <w:pStyle w:val="a3"/>
        <w:rPr>
          <w:sz w:val="28"/>
          <w:szCs w:val="28"/>
        </w:rPr>
      </w:pPr>
    </w:p>
    <w:p w:rsidR="00444342" w:rsidRDefault="00444342" w:rsidP="00444342">
      <w:pPr>
        <w:pStyle w:val="a3"/>
        <w:rPr>
          <w:b/>
          <w:sz w:val="28"/>
          <w:szCs w:val="28"/>
          <w:u w:val="single"/>
        </w:rPr>
      </w:pPr>
      <w:r w:rsidRPr="00046260">
        <w:rPr>
          <w:sz w:val="28"/>
          <w:szCs w:val="28"/>
        </w:rPr>
        <w:t xml:space="preserve">                                </w:t>
      </w:r>
      <w:r w:rsidRPr="00046260">
        <w:rPr>
          <w:b/>
          <w:sz w:val="28"/>
          <w:szCs w:val="28"/>
          <w:u w:val="single"/>
        </w:rPr>
        <w:t>Листопад</w:t>
      </w:r>
    </w:p>
    <w:p w:rsidR="002A3002" w:rsidRPr="00046260" w:rsidRDefault="002A3002" w:rsidP="00444342">
      <w:pPr>
        <w:pStyle w:val="a3"/>
        <w:rPr>
          <w:sz w:val="28"/>
          <w:szCs w:val="28"/>
        </w:rPr>
      </w:pPr>
    </w:p>
    <w:p w:rsidR="00057B15" w:rsidRPr="00046260" w:rsidRDefault="000E3C37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Організація подарунків дітям до Миколая</w:t>
      </w:r>
      <w:r w:rsidR="00F71525">
        <w:rPr>
          <w:sz w:val="28"/>
          <w:szCs w:val="28"/>
        </w:rPr>
        <w:t>;</w:t>
      </w:r>
    </w:p>
    <w:p w:rsidR="00F71525" w:rsidRDefault="000E3C37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Заміна ламп вуличного освітлення </w:t>
      </w:r>
      <w:proofErr w:type="spellStart"/>
      <w:r>
        <w:rPr>
          <w:sz w:val="28"/>
          <w:szCs w:val="28"/>
        </w:rPr>
        <w:t>с.Станківці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с.Тужанівці</w:t>
      </w:r>
      <w:proofErr w:type="spellEnd"/>
      <w:r w:rsidR="00F71525">
        <w:rPr>
          <w:sz w:val="28"/>
          <w:szCs w:val="28"/>
        </w:rPr>
        <w:t>;</w:t>
      </w:r>
    </w:p>
    <w:p w:rsidR="00F71525" w:rsidRDefault="000E3C37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Прибирання узбіч і територій;</w:t>
      </w:r>
    </w:p>
    <w:p w:rsidR="00F71525" w:rsidRDefault="000E3C37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Вивіз сміття і стихійного сміттєзвалища</w:t>
      </w:r>
      <w:r w:rsidR="00F71525">
        <w:rPr>
          <w:sz w:val="28"/>
          <w:szCs w:val="28"/>
        </w:rPr>
        <w:t>;</w:t>
      </w:r>
    </w:p>
    <w:p w:rsidR="00F71525" w:rsidRPr="000E3C37" w:rsidRDefault="000E3C37" w:rsidP="000E3C3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Чистка каналів</w:t>
      </w:r>
      <w:r w:rsidR="00DD0EC4">
        <w:rPr>
          <w:sz w:val="28"/>
          <w:szCs w:val="28"/>
        </w:rPr>
        <w:t>;</w:t>
      </w:r>
    </w:p>
    <w:p w:rsidR="002D50AC" w:rsidRPr="00046260" w:rsidRDefault="002D50AC" w:rsidP="002D50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 xml:space="preserve">Участь у роботі виконкому </w:t>
      </w:r>
      <w:r>
        <w:rPr>
          <w:sz w:val="28"/>
          <w:szCs w:val="28"/>
        </w:rPr>
        <w:t xml:space="preserve">та сесії </w:t>
      </w:r>
      <w:r w:rsidRPr="00046260">
        <w:rPr>
          <w:sz w:val="28"/>
          <w:szCs w:val="28"/>
        </w:rPr>
        <w:t>міської ради;</w:t>
      </w:r>
    </w:p>
    <w:p w:rsidR="002D50AC" w:rsidRPr="00046260" w:rsidRDefault="002D50AC" w:rsidP="002D50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9D2832" w:rsidRPr="00046260" w:rsidRDefault="002D50AC" w:rsidP="002D50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57008F">
        <w:rPr>
          <w:sz w:val="28"/>
          <w:szCs w:val="28"/>
        </w:rPr>
        <w:t>Надання інформацій в різні служби міської ради</w:t>
      </w:r>
      <w:r w:rsidR="009D2832" w:rsidRPr="00046260">
        <w:rPr>
          <w:sz w:val="28"/>
          <w:szCs w:val="28"/>
        </w:rPr>
        <w:t>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444342" w:rsidRPr="00046260" w:rsidRDefault="008D618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</w:t>
      </w:r>
      <w:r>
        <w:rPr>
          <w:sz w:val="28"/>
          <w:szCs w:val="28"/>
        </w:rPr>
        <w:t>;</w:t>
      </w:r>
    </w:p>
    <w:p w:rsidR="00F71525" w:rsidRDefault="00F71525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Складання актів обстеження житлово-побутових умов на субсидії;</w:t>
      </w:r>
    </w:p>
    <w:p w:rsidR="00444342" w:rsidRPr="00DD0EC4" w:rsidRDefault="00444342" w:rsidP="00DD0EC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допом</w:t>
      </w:r>
      <w:r w:rsidRPr="00DD0EC4">
        <w:rPr>
          <w:sz w:val="28"/>
          <w:szCs w:val="28"/>
        </w:rPr>
        <w:t>оги жителям сіл у оформленні і здачі документів на субсидію</w:t>
      </w:r>
      <w:r w:rsidR="00DD0EC4" w:rsidRPr="00DD0EC4">
        <w:rPr>
          <w:sz w:val="28"/>
          <w:szCs w:val="28"/>
        </w:rPr>
        <w:t>.</w:t>
      </w:r>
    </w:p>
    <w:p w:rsidR="00444342" w:rsidRDefault="00444342" w:rsidP="00444342">
      <w:pPr>
        <w:rPr>
          <w:sz w:val="28"/>
          <w:szCs w:val="28"/>
        </w:rPr>
      </w:pPr>
    </w:p>
    <w:p w:rsidR="002D50AC" w:rsidRDefault="002D50AC" w:rsidP="00444342">
      <w:pPr>
        <w:rPr>
          <w:sz w:val="28"/>
          <w:szCs w:val="28"/>
        </w:rPr>
      </w:pPr>
    </w:p>
    <w:p w:rsidR="002D50AC" w:rsidRDefault="002D50AC" w:rsidP="00444342">
      <w:pPr>
        <w:rPr>
          <w:sz w:val="28"/>
          <w:szCs w:val="28"/>
        </w:rPr>
      </w:pPr>
    </w:p>
    <w:p w:rsidR="00444342" w:rsidRPr="00046260" w:rsidRDefault="00444342" w:rsidP="00444342">
      <w:pPr>
        <w:rPr>
          <w:b/>
          <w:sz w:val="28"/>
          <w:szCs w:val="28"/>
          <w:u w:val="single"/>
        </w:rPr>
      </w:pPr>
      <w:r w:rsidRPr="00046260">
        <w:rPr>
          <w:sz w:val="28"/>
          <w:szCs w:val="28"/>
        </w:rPr>
        <w:t xml:space="preserve">                                    </w:t>
      </w:r>
      <w:r w:rsidRPr="00046260">
        <w:rPr>
          <w:b/>
          <w:sz w:val="28"/>
          <w:szCs w:val="28"/>
          <w:u w:val="single"/>
        </w:rPr>
        <w:t>Грудень</w:t>
      </w:r>
    </w:p>
    <w:p w:rsidR="009A2B71" w:rsidRPr="000E3C37" w:rsidRDefault="009A2B71" w:rsidP="000E3C37">
      <w:pPr>
        <w:rPr>
          <w:sz w:val="28"/>
          <w:szCs w:val="28"/>
        </w:rPr>
      </w:pPr>
    </w:p>
    <w:p w:rsidR="009A2B71" w:rsidRDefault="009A2B71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Завіз піску </w:t>
      </w:r>
      <w:r w:rsidRPr="00046260">
        <w:rPr>
          <w:sz w:val="28"/>
          <w:szCs w:val="28"/>
        </w:rPr>
        <w:t xml:space="preserve">на підсипку доріг </w:t>
      </w:r>
      <w:r>
        <w:rPr>
          <w:sz w:val="28"/>
          <w:szCs w:val="28"/>
        </w:rPr>
        <w:t>по вулицях сіл;</w:t>
      </w:r>
    </w:p>
    <w:p w:rsidR="009A2B71" w:rsidRDefault="002D50A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Видача паїв на землю</w:t>
      </w:r>
      <w:r w:rsidR="009A2B71">
        <w:rPr>
          <w:sz w:val="28"/>
          <w:szCs w:val="28"/>
        </w:rPr>
        <w:t>;</w:t>
      </w:r>
    </w:p>
    <w:p w:rsidR="009D2832" w:rsidRPr="00046260" w:rsidRDefault="002D50A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Фотозвіт</w:t>
      </w:r>
      <w:proofErr w:type="spellEnd"/>
      <w:r>
        <w:rPr>
          <w:sz w:val="28"/>
          <w:szCs w:val="28"/>
        </w:rPr>
        <w:t xml:space="preserve"> лічильників вуличного освітлення</w:t>
      </w:r>
      <w:r w:rsidR="009D2832" w:rsidRPr="00046260">
        <w:rPr>
          <w:sz w:val="28"/>
          <w:szCs w:val="28"/>
        </w:rPr>
        <w:t>;</w:t>
      </w:r>
    </w:p>
    <w:p w:rsidR="009D2832" w:rsidRPr="00046260" w:rsidRDefault="009D283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Посипка доріг піском;</w:t>
      </w:r>
    </w:p>
    <w:p w:rsidR="008D6184" w:rsidRDefault="008D618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Відправлення волонтерської допомоги у госпіталі:</w:t>
      </w:r>
    </w:p>
    <w:p w:rsidR="008D6184" w:rsidRDefault="008D618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м.Суми</w:t>
      </w:r>
      <w:proofErr w:type="spellEnd"/>
      <w:r>
        <w:rPr>
          <w:sz w:val="28"/>
          <w:szCs w:val="28"/>
        </w:rPr>
        <w:t>;</w:t>
      </w:r>
    </w:p>
    <w:p w:rsidR="008D6184" w:rsidRDefault="008D618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>;</w:t>
      </w:r>
    </w:p>
    <w:p w:rsidR="00E67840" w:rsidRPr="00046260" w:rsidRDefault="008D618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;</w:t>
      </w:r>
    </w:p>
    <w:p w:rsidR="00444342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2D50AC" w:rsidRPr="00046260" w:rsidRDefault="002D50AC" w:rsidP="002D50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 xml:space="preserve">Участь у роботі виконкому </w:t>
      </w:r>
      <w:r>
        <w:rPr>
          <w:sz w:val="28"/>
          <w:szCs w:val="28"/>
        </w:rPr>
        <w:t xml:space="preserve">та сесії </w:t>
      </w:r>
      <w:r w:rsidRPr="00046260">
        <w:rPr>
          <w:sz w:val="28"/>
          <w:szCs w:val="28"/>
        </w:rPr>
        <w:t>міської ради;</w:t>
      </w:r>
    </w:p>
    <w:p w:rsidR="002D50AC" w:rsidRPr="00046260" w:rsidRDefault="002D50AC" w:rsidP="002D50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2D50AC" w:rsidRPr="00046260" w:rsidRDefault="002D50AC" w:rsidP="002D50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57008F">
        <w:rPr>
          <w:sz w:val="28"/>
          <w:szCs w:val="28"/>
        </w:rPr>
        <w:t>Надання інформацій в різні служби міської ради</w:t>
      </w: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Default="00444342" w:rsidP="00444342">
      <w:pPr>
        <w:pStyle w:val="a3"/>
        <w:rPr>
          <w:sz w:val="28"/>
          <w:szCs w:val="28"/>
        </w:rPr>
      </w:pPr>
    </w:p>
    <w:p w:rsidR="002D50AC" w:rsidRPr="00046260" w:rsidRDefault="002D50AC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C8333F" w:rsidP="00444342">
      <w:pPr>
        <w:pStyle w:val="a3"/>
        <w:rPr>
          <w:sz w:val="28"/>
          <w:szCs w:val="28"/>
        </w:rPr>
      </w:pPr>
      <w:r w:rsidRPr="00046260">
        <w:rPr>
          <w:sz w:val="28"/>
          <w:szCs w:val="28"/>
        </w:rPr>
        <w:t>СТАРОСТА                                                       Дмитро САПИГА</w:t>
      </w: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Default="00444342" w:rsidP="00444342">
      <w:pPr>
        <w:pStyle w:val="a3"/>
        <w:rPr>
          <w:sz w:val="28"/>
          <w:szCs w:val="28"/>
        </w:rPr>
      </w:pPr>
    </w:p>
    <w:p w:rsidR="002A3002" w:rsidRDefault="002A3002" w:rsidP="00444342">
      <w:pPr>
        <w:pStyle w:val="a3"/>
        <w:rPr>
          <w:sz w:val="28"/>
          <w:szCs w:val="28"/>
        </w:rPr>
      </w:pPr>
    </w:p>
    <w:p w:rsidR="002A3002" w:rsidRDefault="002A3002" w:rsidP="00444342">
      <w:pPr>
        <w:pStyle w:val="a3"/>
        <w:rPr>
          <w:sz w:val="28"/>
          <w:szCs w:val="28"/>
        </w:rPr>
      </w:pPr>
    </w:p>
    <w:p w:rsidR="002A3002" w:rsidRDefault="002A3002" w:rsidP="00444342">
      <w:pPr>
        <w:pStyle w:val="a3"/>
        <w:rPr>
          <w:sz w:val="28"/>
          <w:szCs w:val="28"/>
        </w:rPr>
      </w:pPr>
    </w:p>
    <w:p w:rsidR="002A3002" w:rsidRPr="00046260" w:rsidRDefault="002A3002" w:rsidP="00444342">
      <w:pPr>
        <w:pStyle w:val="a3"/>
        <w:rPr>
          <w:sz w:val="28"/>
          <w:szCs w:val="28"/>
        </w:rPr>
      </w:pPr>
    </w:p>
    <w:sectPr w:rsidR="002A3002" w:rsidRPr="00046260" w:rsidSect="0086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1893"/>
    <w:multiLevelType w:val="hybridMultilevel"/>
    <w:tmpl w:val="04769FC2"/>
    <w:lvl w:ilvl="0" w:tplc="D626F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263C"/>
    <w:multiLevelType w:val="hybridMultilevel"/>
    <w:tmpl w:val="F5A4482C"/>
    <w:lvl w:ilvl="0" w:tplc="58B475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2" w15:restartNumberingAfterBreak="0">
    <w:nsid w:val="4197707A"/>
    <w:multiLevelType w:val="hybridMultilevel"/>
    <w:tmpl w:val="EE24A33A"/>
    <w:lvl w:ilvl="0" w:tplc="41ACEA9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2D"/>
    <w:rsid w:val="00046260"/>
    <w:rsid w:val="00057B15"/>
    <w:rsid w:val="00076296"/>
    <w:rsid w:val="000A072E"/>
    <w:rsid w:val="000C442D"/>
    <w:rsid w:val="000C74C2"/>
    <w:rsid w:val="000D7F37"/>
    <w:rsid w:val="000E3C37"/>
    <w:rsid w:val="00114026"/>
    <w:rsid w:val="00134D99"/>
    <w:rsid w:val="00147CBE"/>
    <w:rsid w:val="00151857"/>
    <w:rsid w:val="0015454B"/>
    <w:rsid w:val="001C16B5"/>
    <w:rsid w:val="001C2CA7"/>
    <w:rsid w:val="001E51DD"/>
    <w:rsid w:val="001F0214"/>
    <w:rsid w:val="00210EF3"/>
    <w:rsid w:val="00226E00"/>
    <w:rsid w:val="0023132D"/>
    <w:rsid w:val="00275D7A"/>
    <w:rsid w:val="00276BF0"/>
    <w:rsid w:val="00281E65"/>
    <w:rsid w:val="002A3002"/>
    <w:rsid w:val="002A57AE"/>
    <w:rsid w:val="002D50AC"/>
    <w:rsid w:val="00302D93"/>
    <w:rsid w:val="0033298C"/>
    <w:rsid w:val="003511CF"/>
    <w:rsid w:val="00370038"/>
    <w:rsid w:val="00374D42"/>
    <w:rsid w:val="003842AC"/>
    <w:rsid w:val="003D08A4"/>
    <w:rsid w:val="00444342"/>
    <w:rsid w:val="00446986"/>
    <w:rsid w:val="00466F63"/>
    <w:rsid w:val="00475D2E"/>
    <w:rsid w:val="004B1C87"/>
    <w:rsid w:val="004B3FDD"/>
    <w:rsid w:val="004E2FBB"/>
    <w:rsid w:val="0057008F"/>
    <w:rsid w:val="0057043E"/>
    <w:rsid w:val="00573893"/>
    <w:rsid w:val="005A2763"/>
    <w:rsid w:val="005F735B"/>
    <w:rsid w:val="00600524"/>
    <w:rsid w:val="006047A8"/>
    <w:rsid w:val="00637627"/>
    <w:rsid w:val="00650BD6"/>
    <w:rsid w:val="006562AE"/>
    <w:rsid w:val="00677B09"/>
    <w:rsid w:val="0068283C"/>
    <w:rsid w:val="006839AC"/>
    <w:rsid w:val="006A4B49"/>
    <w:rsid w:val="006E7FCF"/>
    <w:rsid w:val="006F3500"/>
    <w:rsid w:val="00701EF0"/>
    <w:rsid w:val="007072CD"/>
    <w:rsid w:val="00722515"/>
    <w:rsid w:val="007366B6"/>
    <w:rsid w:val="00737AE2"/>
    <w:rsid w:val="00744DEE"/>
    <w:rsid w:val="00797457"/>
    <w:rsid w:val="007B7AC5"/>
    <w:rsid w:val="007C3AC0"/>
    <w:rsid w:val="007D45F5"/>
    <w:rsid w:val="007E1355"/>
    <w:rsid w:val="00816AAF"/>
    <w:rsid w:val="00820796"/>
    <w:rsid w:val="0083597A"/>
    <w:rsid w:val="00847F42"/>
    <w:rsid w:val="0086100F"/>
    <w:rsid w:val="00866672"/>
    <w:rsid w:val="0087495C"/>
    <w:rsid w:val="00877DE7"/>
    <w:rsid w:val="00892264"/>
    <w:rsid w:val="008C6022"/>
    <w:rsid w:val="008D6184"/>
    <w:rsid w:val="008E6318"/>
    <w:rsid w:val="008F7D5D"/>
    <w:rsid w:val="00917708"/>
    <w:rsid w:val="00921F19"/>
    <w:rsid w:val="009461F9"/>
    <w:rsid w:val="009549E6"/>
    <w:rsid w:val="00955BF9"/>
    <w:rsid w:val="00963E46"/>
    <w:rsid w:val="00994870"/>
    <w:rsid w:val="009A2B71"/>
    <w:rsid w:val="009A4410"/>
    <w:rsid w:val="009C4AD7"/>
    <w:rsid w:val="009D2832"/>
    <w:rsid w:val="009E6F06"/>
    <w:rsid w:val="00A25957"/>
    <w:rsid w:val="00A51AB3"/>
    <w:rsid w:val="00A546E7"/>
    <w:rsid w:val="00A77447"/>
    <w:rsid w:val="00AB0F68"/>
    <w:rsid w:val="00AE0052"/>
    <w:rsid w:val="00AE248B"/>
    <w:rsid w:val="00AE5F32"/>
    <w:rsid w:val="00B207F5"/>
    <w:rsid w:val="00B320FF"/>
    <w:rsid w:val="00B451F2"/>
    <w:rsid w:val="00B70BF5"/>
    <w:rsid w:val="00B83376"/>
    <w:rsid w:val="00B846D3"/>
    <w:rsid w:val="00B913BA"/>
    <w:rsid w:val="00B91B8A"/>
    <w:rsid w:val="00BE1125"/>
    <w:rsid w:val="00BE703E"/>
    <w:rsid w:val="00C2472D"/>
    <w:rsid w:val="00C4183B"/>
    <w:rsid w:val="00C41E52"/>
    <w:rsid w:val="00C431F5"/>
    <w:rsid w:val="00C52486"/>
    <w:rsid w:val="00C74B6B"/>
    <w:rsid w:val="00C80408"/>
    <w:rsid w:val="00C8333F"/>
    <w:rsid w:val="00C84B2A"/>
    <w:rsid w:val="00C84EC1"/>
    <w:rsid w:val="00CD0B20"/>
    <w:rsid w:val="00D205AE"/>
    <w:rsid w:val="00D245FC"/>
    <w:rsid w:val="00D42BE7"/>
    <w:rsid w:val="00D57687"/>
    <w:rsid w:val="00D66557"/>
    <w:rsid w:val="00DA1945"/>
    <w:rsid w:val="00DC5A14"/>
    <w:rsid w:val="00DD0EC4"/>
    <w:rsid w:val="00DD5808"/>
    <w:rsid w:val="00E038AE"/>
    <w:rsid w:val="00E53518"/>
    <w:rsid w:val="00E53A5C"/>
    <w:rsid w:val="00E54004"/>
    <w:rsid w:val="00E6520A"/>
    <w:rsid w:val="00E67840"/>
    <w:rsid w:val="00E74B98"/>
    <w:rsid w:val="00E75C7A"/>
    <w:rsid w:val="00F14763"/>
    <w:rsid w:val="00F71525"/>
    <w:rsid w:val="00F7367B"/>
    <w:rsid w:val="00F83DC5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6CB38-0E1D-4364-B2A6-FDFB0DEB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2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444342"/>
    <w:pPr>
      <w:ind w:firstLine="708"/>
      <w:jc w:val="both"/>
    </w:pPr>
  </w:style>
  <w:style w:type="character" w:customStyle="1" w:styleId="a5">
    <w:name w:val="Основний текст з відступом Знак"/>
    <w:basedOn w:val="a0"/>
    <w:link w:val="a4"/>
    <w:rsid w:val="0044434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Назва1"/>
    <w:basedOn w:val="a"/>
    <w:rsid w:val="00444342"/>
    <w:pPr>
      <w:overflowPunct w:val="0"/>
      <w:autoSpaceDE w:val="0"/>
      <w:autoSpaceDN w:val="0"/>
      <w:adjustRightInd w:val="0"/>
      <w:ind w:right="-1" w:firstLine="567"/>
      <w:jc w:val="center"/>
    </w:pPr>
    <w:rPr>
      <w:b/>
      <w:szCs w:val="2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454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454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Normal (Web)"/>
    <w:basedOn w:val="a"/>
    <w:uiPriority w:val="99"/>
    <w:semiHidden/>
    <w:unhideWhenUsed/>
    <w:rsid w:val="001E51D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B7B17-D2E9-4C6C-B1E4-C483D1CA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5796</Words>
  <Characters>3305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13</cp:revision>
  <cp:lastPrinted>2025-02-17T15:11:00Z</cp:lastPrinted>
  <dcterms:created xsi:type="dcterms:W3CDTF">2025-01-24T06:51:00Z</dcterms:created>
  <dcterms:modified xsi:type="dcterms:W3CDTF">2025-02-17T15:24:00Z</dcterms:modified>
</cp:coreProperties>
</file>