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СТРИЙСЬКОГО РАЙОНУ ЛЬВІВСЬКОЇ ОБЛАСТІ      </w:t>
      </w: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 І Ш Е Н Н Я</w:t>
      </w: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XLVIII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сесія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демократичного скликання</w:t>
      </w: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03D" w:rsidRDefault="0073003D" w:rsidP="0073003D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3003D" w:rsidRDefault="0073003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06.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2024   р.                        м. Новий Розділ                                № 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1890</w:t>
      </w:r>
    </w:p>
    <w:p w:rsidR="00C9157D" w:rsidRDefault="00C9157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C9157D" w:rsidRDefault="00C9157D" w:rsidP="0073003D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923"/>
      </w:tblGrid>
      <w:tr w:rsidR="00C9157D" w:rsidRPr="00C9157D" w:rsidTr="009B5CD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7D" w:rsidRPr="00C9157D" w:rsidRDefault="00C9157D" w:rsidP="00C9157D">
            <w:pPr>
              <w:tabs>
                <w:tab w:val="left" w:pos="3614"/>
              </w:tabs>
              <w:spacing w:after="0" w:line="276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внесення змін в </w:t>
            </w:r>
            <w:proofErr w:type="gramStart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 № 624 від 08.07.2021</w:t>
            </w:r>
          </w:p>
          <w:p w:rsidR="00C9157D" w:rsidRPr="00C9157D" w:rsidRDefault="00C9157D" w:rsidP="00C9157D">
            <w:pPr>
              <w:tabs>
                <w:tab w:val="left" w:pos="3614"/>
              </w:tabs>
              <w:spacing w:after="0" w:line="276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 встановлення ставок та пільг із сплати земельного податку на території </w:t>
            </w:r>
            <w:proofErr w:type="spellStart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громади»</w:t>
            </w:r>
          </w:p>
          <w:p w:rsidR="00C9157D" w:rsidRPr="00C9157D" w:rsidRDefault="00C9157D" w:rsidP="00C9157D">
            <w:pPr>
              <w:tabs>
                <w:tab w:val="left" w:pos="3614"/>
              </w:tabs>
              <w:spacing w:after="0" w:line="276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57D" w:rsidRPr="00C9157D" w:rsidRDefault="00C9157D" w:rsidP="00C9157D">
            <w:pPr>
              <w:tabs>
                <w:tab w:val="left" w:pos="3614"/>
              </w:tabs>
              <w:spacing w:after="0" w:line="276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C9157D">
              <w:rPr>
                <w:rFonts w:ascii="Times New Roman" w:hAnsi="Times New Roman" w:cs="Times New Roman"/>
                <w:sz w:val="28"/>
                <w:szCs w:val="28"/>
              </w:rPr>
              <w:t>Заслухавши інформацію начальника відділу землевпорядкування Управління ЖКГ Сомик М.В. щодо внесення змін до</w:t>
            </w:r>
            <w:r w:rsidRPr="00C91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рішення </w:t>
            </w:r>
            <w:proofErr w:type="spellStart"/>
            <w:r w:rsidRPr="00C91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C91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міської ради № 624 від 08.07.2021</w:t>
            </w: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керуючись ст. 274, ст.ст. 281-282 Податкового кодексу України, п.п.24, 34 ч. 1 ст. 26 Закону України </w:t>
            </w:r>
            <w:proofErr w:type="spellStart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</w:t>
            </w:r>
            <w:proofErr w:type="spellEnd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місцеве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XLVIII</w:t>
            </w: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демократичного скликання </w:t>
            </w:r>
            <w:proofErr w:type="spellStart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9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C9157D" w:rsidRPr="00C9157D" w:rsidTr="009B5CD8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7D" w:rsidRPr="00C9157D" w:rsidRDefault="00C9157D" w:rsidP="00C9157D">
            <w:pPr>
              <w:spacing w:after="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9157D" w:rsidRPr="00C9157D" w:rsidRDefault="00C9157D" w:rsidP="00C9157D">
      <w:pPr>
        <w:spacing w:after="0" w:line="276" w:lineRule="auto"/>
        <w:ind w:right="14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C915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В И </w:t>
      </w:r>
      <w:proofErr w:type="gramStart"/>
      <w:r w:rsidRPr="00C915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Р</w:t>
      </w:r>
      <w:proofErr w:type="gramEnd"/>
      <w:r w:rsidRPr="00C915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І Ш И Л А:</w:t>
      </w:r>
    </w:p>
    <w:p w:rsidR="00C9157D" w:rsidRPr="00C9157D" w:rsidRDefault="00C9157D" w:rsidP="00C9157D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uk-UA"/>
        </w:rPr>
      </w:pPr>
    </w:p>
    <w:tbl>
      <w:tblPr>
        <w:tblW w:w="20414" w:type="dxa"/>
        <w:tblInd w:w="-284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  <w:gridCol w:w="10207"/>
      </w:tblGrid>
      <w:tr w:rsidR="00C9157D" w:rsidRPr="00C9157D" w:rsidTr="009B5CD8">
        <w:trPr>
          <w:trHeight w:val="94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57D" w:rsidRPr="00C9157D" w:rsidRDefault="00C9157D" w:rsidP="00C9157D">
            <w:pPr>
              <w:tabs>
                <w:tab w:val="left" w:pos="66"/>
              </w:tabs>
              <w:spacing w:after="0" w:line="276" w:lineRule="auto"/>
              <w:ind w:left="284" w:right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618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618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Внести зміни в рішення  </w:t>
            </w:r>
            <w:proofErr w:type="spellStart"/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міської ради № 624 від 08.07.2021 «Про встановлення ставок та пільг із сплати земельного податку на території </w:t>
            </w:r>
            <w:proofErr w:type="spellStart"/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громади» зі змінами, а саме у пункті 1 даного рішення  та додатках до рішення 1,2 цифри «2022» змінити на «2025»</w:t>
            </w:r>
            <w:r w:rsidRPr="00C91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157D" w:rsidRPr="00C9157D" w:rsidRDefault="00C9157D" w:rsidP="00C9157D">
            <w:pPr>
              <w:tabs>
                <w:tab w:val="left" w:pos="66"/>
              </w:tabs>
              <w:spacing w:after="0" w:line="276" w:lineRule="auto"/>
              <w:ind w:righ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61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</w:t>
            </w:r>
            <w:r w:rsidRPr="00C91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C91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1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Дане рішення набирає чинності з 1 січня 2025 року.</w:t>
            </w:r>
          </w:p>
          <w:p w:rsidR="00C9157D" w:rsidRPr="00C9157D" w:rsidRDefault="00C9157D" w:rsidP="00C9157D">
            <w:pPr>
              <w:pStyle w:val="a5"/>
              <w:spacing w:line="276" w:lineRule="auto"/>
              <w:ind w:left="284" w:right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       3.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 </w:t>
            </w:r>
            <w:r w:rsidR="00561811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Контроль за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виконанням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даного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рішення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покласти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постійну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комісію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з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питань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землекористування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Ново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>роздільської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ради. (гол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 w:eastAsia="uk-UA"/>
              </w:rPr>
              <w:t>ова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>Складановський</w:t>
            </w:r>
            <w:proofErr w:type="spellEnd"/>
            <w:r w:rsidRPr="00C9157D">
              <w:rPr>
                <w:color w:val="000000" w:themeColor="text1"/>
                <w:sz w:val="28"/>
                <w:szCs w:val="28"/>
                <w:lang w:eastAsia="uk-UA"/>
              </w:rPr>
              <w:t xml:space="preserve"> І.Л.)</w:t>
            </w:r>
          </w:p>
          <w:p w:rsidR="00C9157D" w:rsidRPr="00C9157D" w:rsidRDefault="00C9157D" w:rsidP="00C9157D">
            <w:pPr>
              <w:spacing w:after="0" w:line="276" w:lineRule="auto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C91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9157D" w:rsidRPr="00C9157D" w:rsidRDefault="00C9157D" w:rsidP="00C9157D">
            <w:pPr>
              <w:spacing w:after="0" w:line="276" w:lineRule="auto"/>
              <w:ind w:left="284"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57D" w:rsidRPr="00C9157D" w:rsidRDefault="00C9157D" w:rsidP="00C9157D">
            <w:pPr>
              <w:spacing w:after="0" w:line="276" w:lineRule="auto"/>
              <w:ind w:right="142"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C9157D" w:rsidRPr="00C9157D" w:rsidRDefault="00C9157D" w:rsidP="00C9157D">
            <w:pPr>
              <w:spacing w:after="0" w:line="276" w:lineRule="auto"/>
              <w:ind w:left="360" w:righ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C9157D" w:rsidRPr="00C9157D" w:rsidRDefault="00C9157D" w:rsidP="00C9157D">
            <w:pPr>
              <w:spacing w:after="0" w:line="276" w:lineRule="auto"/>
              <w:ind w:left="360" w:righ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C9157D" w:rsidRPr="00C9157D" w:rsidRDefault="00C9157D" w:rsidP="00C9157D">
      <w:pPr>
        <w:shd w:val="clear" w:color="auto" w:fill="FFFFFF"/>
        <w:spacing w:after="0" w:line="276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15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C91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1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1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1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Ярина ЯЦЕНКО</w:t>
      </w:r>
      <w:r w:rsidRPr="00C91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157D" w:rsidRPr="00C9157D" w:rsidRDefault="00C9157D" w:rsidP="00C9157D">
      <w:pPr>
        <w:spacing w:after="0" w:line="276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9157D" w:rsidRPr="00C9157D" w:rsidRDefault="00C9157D" w:rsidP="00C9157D">
      <w:pPr>
        <w:spacing w:after="0" w:line="276" w:lineRule="auto"/>
        <w:ind w:left="-680" w:right="142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C9157D" w:rsidRPr="00C9157D" w:rsidRDefault="00C9157D" w:rsidP="00C9157D">
      <w:pPr>
        <w:spacing w:after="0" w:line="276" w:lineRule="auto"/>
        <w:ind w:left="-680" w:right="142"/>
        <w:rPr>
          <w:rFonts w:ascii="Times New Roman" w:hAnsi="Times New Roman" w:cs="Times New Roman"/>
          <w:sz w:val="28"/>
          <w:szCs w:val="28"/>
        </w:rPr>
      </w:pPr>
    </w:p>
    <w:p w:rsidR="00C9157D" w:rsidRPr="00D46A0C" w:rsidRDefault="00C9157D" w:rsidP="00C9157D">
      <w:pPr>
        <w:ind w:left="-680"/>
        <w:rPr>
          <w:rFonts w:ascii="Times New Roman" w:hAnsi="Times New Roman" w:cs="Times New Roman"/>
        </w:rPr>
      </w:pPr>
    </w:p>
    <w:p w:rsidR="00A23550" w:rsidRDefault="00A23550"/>
    <w:sectPr w:rsidR="00A23550" w:rsidSect="00A23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1C62"/>
    <w:multiLevelType w:val="hybridMultilevel"/>
    <w:tmpl w:val="07C45C34"/>
    <w:lvl w:ilvl="0" w:tplc="D32E2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E72F48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644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03D"/>
    <w:rsid w:val="00561811"/>
    <w:rsid w:val="005E2BBD"/>
    <w:rsid w:val="0073003D"/>
    <w:rsid w:val="00A23550"/>
    <w:rsid w:val="00C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3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0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91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2024-07-03T08:34:00Z</dcterms:created>
  <dcterms:modified xsi:type="dcterms:W3CDTF">2024-07-03T08:41:00Z</dcterms:modified>
</cp:coreProperties>
</file>