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C8" w:rsidRDefault="001A1512" w:rsidP="000506C8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№ 1475</w:t>
      </w:r>
    </w:p>
    <w:p w:rsidR="001A1512" w:rsidRPr="00842F97" w:rsidRDefault="001A1512" w:rsidP="000506C8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A1512" w:rsidRDefault="000506C8" w:rsidP="000506C8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842F97">
        <w:rPr>
          <w:rFonts w:ascii="Times New Roman" w:hAnsi="Times New Roman"/>
          <w:sz w:val="24"/>
          <w:szCs w:val="24"/>
          <w:lang w:val="uk-UA" w:eastAsia="ru-RU"/>
        </w:rPr>
        <w:t xml:space="preserve">Про затвердження нового складу комісії </w:t>
      </w:r>
    </w:p>
    <w:p w:rsidR="000506C8" w:rsidRPr="00842F97" w:rsidRDefault="000506C8" w:rsidP="000506C8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bookmarkStart w:id="0" w:name="_GoBack"/>
      <w:bookmarkEnd w:id="0"/>
      <w:r w:rsidRPr="00842F97">
        <w:rPr>
          <w:rFonts w:ascii="Times New Roman" w:hAnsi="Times New Roman"/>
          <w:sz w:val="24"/>
          <w:szCs w:val="24"/>
          <w:lang w:val="uk-UA" w:eastAsia="ru-RU"/>
        </w:rPr>
        <w:t xml:space="preserve">з питань захисту прав дитини </w:t>
      </w:r>
    </w:p>
    <w:p w:rsidR="000506C8" w:rsidRPr="00842F97" w:rsidRDefault="000506C8" w:rsidP="000506C8">
      <w:pPr>
        <w:tabs>
          <w:tab w:val="left" w:pos="708"/>
          <w:tab w:val="center" w:pos="4153"/>
          <w:tab w:val="right" w:pos="8306"/>
        </w:tabs>
        <w:spacing w:after="0" w:line="240" w:lineRule="auto"/>
        <w:ind w:right="-185" w:firstLine="540"/>
        <w:rPr>
          <w:rFonts w:ascii="Times New Roman" w:hAnsi="Times New Roman"/>
          <w:sz w:val="24"/>
          <w:szCs w:val="24"/>
          <w:lang w:val="uk-UA" w:eastAsia="ru-RU"/>
        </w:rPr>
      </w:pPr>
    </w:p>
    <w:p w:rsidR="000506C8" w:rsidRPr="00842F97" w:rsidRDefault="000506C8" w:rsidP="000506C8">
      <w:pPr>
        <w:tabs>
          <w:tab w:val="left" w:pos="708"/>
          <w:tab w:val="center" w:pos="4153"/>
          <w:tab w:val="right" w:pos="8306"/>
        </w:tabs>
        <w:spacing w:after="0" w:line="240" w:lineRule="auto"/>
        <w:ind w:right="-185"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842F97">
        <w:rPr>
          <w:rFonts w:ascii="Times New Roman" w:hAnsi="Times New Roman"/>
          <w:sz w:val="24"/>
          <w:szCs w:val="24"/>
          <w:lang w:val="uk-UA" w:eastAsia="ru-RU"/>
        </w:rPr>
        <w:t xml:space="preserve">У зв’язку з службовою необхідністю, на виконання постанови Кабінету Міністрів України від 24 вересня 2008 року № 866 «Питання діяльності органів опіки та піклування, пов’язаної із захистом прав дитини», відповідно до ст. ст. 34, 40 Закону України «Про місцеве самоврядування в Україні» виконавчий комітет </w:t>
      </w:r>
      <w:proofErr w:type="spellStart"/>
      <w:r w:rsidRPr="00842F97">
        <w:rPr>
          <w:rFonts w:ascii="Times New Roman" w:hAnsi="Times New Roman"/>
          <w:sz w:val="24"/>
          <w:szCs w:val="24"/>
          <w:lang w:val="uk-UA" w:eastAsia="ru-RU"/>
        </w:rPr>
        <w:t>Новороздільської</w:t>
      </w:r>
      <w:proofErr w:type="spellEnd"/>
      <w:r w:rsidRPr="00842F97"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</w:t>
      </w:r>
    </w:p>
    <w:p w:rsidR="000506C8" w:rsidRPr="00842F97" w:rsidRDefault="000506C8" w:rsidP="000506C8">
      <w:pPr>
        <w:tabs>
          <w:tab w:val="left" w:pos="708"/>
          <w:tab w:val="center" w:pos="4153"/>
          <w:tab w:val="right" w:pos="8306"/>
        </w:tabs>
        <w:spacing w:after="0" w:line="240" w:lineRule="auto"/>
        <w:ind w:right="-185"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0506C8" w:rsidRPr="00842F97" w:rsidRDefault="000506C8" w:rsidP="000506C8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842F97">
        <w:rPr>
          <w:rFonts w:ascii="Times New Roman" w:hAnsi="Times New Roman"/>
          <w:sz w:val="24"/>
          <w:szCs w:val="24"/>
          <w:lang w:val="uk-UA" w:eastAsia="ru-RU"/>
        </w:rPr>
        <w:t>В И Р І Ш И В:</w:t>
      </w:r>
    </w:p>
    <w:p w:rsidR="000506C8" w:rsidRPr="00842F97" w:rsidRDefault="000506C8" w:rsidP="000506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0506C8" w:rsidRPr="00842F97" w:rsidRDefault="000506C8" w:rsidP="000506C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842F97">
        <w:rPr>
          <w:rFonts w:ascii="Times New Roman" w:hAnsi="Times New Roman"/>
          <w:sz w:val="24"/>
          <w:szCs w:val="24"/>
          <w:lang w:val="uk-UA" w:eastAsia="ru-RU"/>
        </w:rPr>
        <w:t>1.   Затвердити новий склад комісії з питань захисту прав дитини (додаток 1).</w:t>
      </w:r>
    </w:p>
    <w:p w:rsidR="000506C8" w:rsidRPr="00842F97" w:rsidRDefault="000506C8" w:rsidP="000506C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842F97">
        <w:rPr>
          <w:rFonts w:ascii="Times New Roman" w:hAnsi="Times New Roman"/>
          <w:sz w:val="24"/>
          <w:szCs w:val="24"/>
          <w:lang w:val="uk-UA" w:eastAsia="ru-RU"/>
        </w:rPr>
        <w:t xml:space="preserve">2. Визнати таким, що втратило чинність рішення виконавчого комітету </w:t>
      </w:r>
      <w:proofErr w:type="spellStart"/>
      <w:r w:rsidRPr="00842F97">
        <w:rPr>
          <w:rFonts w:ascii="Times New Roman" w:hAnsi="Times New Roman"/>
          <w:sz w:val="24"/>
          <w:szCs w:val="24"/>
          <w:lang w:val="uk-UA" w:eastAsia="ru-RU"/>
        </w:rPr>
        <w:t>Новороздільської</w:t>
      </w:r>
      <w:proofErr w:type="spellEnd"/>
      <w:r w:rsidRPr="00842F97"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 № 104 від 20.03.2025 р. «Про затвердження нового складу комісії з питань захисту прав дитини», крім пункту 2.</w:t>
      </w:r>
    </w:p>
    <w:p w:rsidR="000506C8" w:rsidRPr="00842F97" w:rsidRDefault="000506C8" w:rsidP="000506C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842F97">
        <w:rPr>
          <w:rFonts w:ascii="Times New Roman" w:hAnsi="Times New Roman"/>
          <w:sz w:val="24"/>
          <w:szCs w:val="24"/>
          <w:lang w:val="uk-UA" w:eastAsia="ru-RU"/>
        </w:rPr>
        <w:t>3.  Контроль за діяльністю комісії покласти на міського голову Ярину Яценко.</w:t>
      </w:r>
    </w:p>
    <w:p w:rsidR="000506C8" w:rsidRPr="00842F97" w:rsidRDefault="000506C8" w:rsidP="000506C8">
      <w:pPr>
        <w:tabs>
          <w:tab w:val="left" w:pos="708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0506C8" w:rsidRPr="00842F97" w:rsidRDefault="000506C8" w:rsidP="000506C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:rsidR="000506C8" w:rsidRPr="00842F97" w:rsidRDefault="000506C8" w:rsidP="000506C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842F97">
        <w:rPr>
          <w:rFonts w:ascii="Times New Roman" w:hAnsi="Times New Roman"/>
          <w:sz w:val="24"/>
          <w:szCs w:val="24"/>
          <w:lang w:val="uk-UA" w:eastAsia="ru-RU"/>
        </w:rPr>
        <w:t xml:space="preserve">  МІСЬКИЙ ГОЛОВА                                                           Ярина ЯЦЕНКО</w:t>
      </w:r>
    </w:p>
    <w:p w:rsidR="000506C8" w:rsidRPr="00842F97" w:rsidRDefault="000506C8" w:rsidP="000506C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0506C8" w:rsidRPr="00842F97" w:rsidRDefault="000506C8" w:rsidP="000506C8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 w:eastAsia="ru-RU"/>
        </w:rPr>
      </w:pPr>
      <w:r w:rsidRPr="00842F97">
        <w:rPr>
          <w:rFonts w:ascii="Times New Roman" w:hAnsi="Times New Roman"/>
          <w:sz w:val="24"/>
          <w:szCs w:val="24"/>
          <w:lang w:val="uk-UA" w:eastAsia="ru-RU"/>
        </w:rPr>
        <w:t>Додаток 1</w:t>
      </w:r>
    </w:p>
    <w:p w:rsidR="000506C8" w:rsidRPr="00842F97" w:rsidRDefault="000506C8" w:rsidP="000506C8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 w:eastAsia="ru-RU"/>
        </w:rPr>
      </w:pPr>
      <w:r w:rsidRPr="00842F97">
        <w:rPr>
          <w:rFonts w:ascii="Times New Roman" w:hAnsi="Times New Roman"/>
          <w:sz w:val="24"/>
          <w:szCs w:val="24"/>
          <w:lang w:val="uk-UA" w:eastAsia="ru-RU"/>
        </w:rPr>
        <w:t xml:space="preserve">до рішення виконкому </w:t>
      </w:r>
    </w:p>
    <w:p w:rsidR="000506C8" w:rsidRPr="00842F97" w:rsidRDefault="000506C8" w:rsidP="000506C8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 w:eastAsia="ru-RU"/>
        </w:rPr>
      </w:pPr>
      <w:r w:rsidRPr="00842F97">
        <w:rPr>
          <w:rFonts w:ascii="Times New Roman" w:hAnsi="Times New Roman"/>
          <w:sz w:val="24"/>
          <w:szCs w:val="24"/>
          <w:lang w:val="uk-UA" w:eastAsia="ru-RU"/>
        </w:rPr>
        <w:t>№ ____   від 22.05.2025 р.</w:t>
      </w:r>
    </w:p>
    <w:p w:rsidR="000506C8" w:rsidRPr="00842F97" w:rsidRDefault="000506C8" w:rsidP="000506C8">
      <w:pPr>
        <w:tabs>
          <w:tab w:val="left" w:pos="373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0506C8" w:rsidRPr="00842F97" w:rsidRDefault="000506C8" w:rsidP="000506C8">
      <w:pPr>
        <w:tabs>
          <w:tab w:val="left" w:pos="373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842F97">
        <w:rPr>
          <w:rFonts w:ascii="Times New Roman" w:hAnsi="Times New Roman"/>
          <w:sz w:val="24"/>
          <w:szCs w:val="24"/>
          <w:lang w:val="uk-UA" w:eastAsia="ru-RU"/>
        </w:rPr>
        <w:t>Склад</w:t>
      </w:r>
    </w:p>
    <w:p w:rsidR="000506C8" w:rsidRDefault="000506C8" w:rsidP="000506C8">
      <w:pPr>
        <w:tabs>
          <w:tab w:val="left" w:pos="373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842F97">
        <w:rPr>
          <w:rFonts w:ascii="Times New Roman" w:hAnsi="Times New Roman"/>
          <w:sz w:val="24"/>
          <w:szCs w:val="24"/>
          <w:lang w:val="uk-UA" w:eastAsia="ru-RU"/>
        </w:rPr>
        <w:t>комісії з питань захисту прав дитини</w:t>
      </w:r>
    </w:p>
    <w:p w:rsidR="000506C8" w:rsidRDefault="000506C8" w:rsidP="000506C8">
      <w:pPr>
        <w:tabs>
          <w:tab w:val="left" w:pos="373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0506C8" w:rsidRPr="00842F97" w:rsidRDefault="000506C8" w:rsidP="000506C8">
      <w:pPr>
        <w:tabs>
          <w:tab w:val="left" w:pos="373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0506C8" w:rsidRPr="00842F97" w:rsidRDefault="000506C8" w:rsidP="000506C8">
      <w:pPr>
        <w:tabs>
          <w:tab w:val="left" w:pos="3731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0506C8" w:rsidRPr="00842F97" w:rsidRDefault="000506C8" w:rsidP="000506C8">
      <w:pPr>
        <w:spacing w:after="0" w:line="240" w:lineRule="auto"/>
        <w:ind w:left="2268" w:hanging="2268"/>
        <w:rPr>
          <w:rFonts w:ascii="Times New Roman" w:hAnsi="Times New Roman"/>
          <w:sz w:val="24"/>
          <w:szCs w:val="24"/>
          <w:lang w:val="uk-UA" w:eastAsia="ru-RU"/>
        </w:rPr>
      </w:pPr>
      <w:r w:rsidRPr="00842F97">
        <w:rPr>
          <w:rFonts w:ascii="Times New Roman" w:hAnsi="Times New Roman"/>
          <w:sz w:val="24"/>
          <w:szCs w:val="24"/>
          <w:lang w:val="uk-UA" w:eastAsia="ru-RU"/>
        </w:rPr>
        <w:t>Я. В. Яценко          - міський голова, голова комісії;</w:t>
      </w:r>
    </w:p>
    <w:p w:rsidR="000506C8" w:rsidRPr="00842F97" w:rsidRDefault="000506C8" w:rsidP="000506C8">
      <w:pPr>
        <w:spacing w:after="0" w:line="240" w:lineRule="auto"/>
        <w:ind w:left="2268" w:hanging="2268"/>
        <w:rPr>
          <w:rFonts w:ascii="Times New Roman" w:hAnsi="Times New Roman"/>
          <w:sz w:val="24"/>
          <w:szCs w:val="24"/>
          <w:lang w:val="uk-UA" w:eastAsia="ru-RU"/>
        </w:rPr>
      </w:pPr>
      <w:r w:rsidRPr="00842F97">
        <w:rPr>
          <w:rFonts w:ascii="Times New Roman" w:hAnsi="Times New Roman"/>
          <w:sz w:val="24"/>
          <w:szCs w:val="24"/>
          <w:lang w:val="uk-UA" w:eastAsia="ru-RU"/>
        </w:rPr>
        <w:t xml:space="preserve">О.Р. </w:t>
      </w:r>
      <w:proofErr w:type="spellStart"/>
      <w:r w:rsidRPr="00842F97">
        <w:rPr>
          <w:rFonts w:ascii="Times New Roman" w:hAnsi="Times New Roman"/>
          <w:sz w:val="24"/>
          <w:szCs w:val="24"/>
          <w:lang w:val="uk-UA" w:eastAsia="ru-RU"/>
        </w:rPr>
        <w:t>Ганачевська</w:t>
      </w:r>
      <w:proofErr w:type="spellEnd"/>
      <w:r w:rsidRPr="00842F97">
        <w:rPr>
          <w:rFonts w:ascii="Times New Roman" w:hAnsi="Times New Roman"/>
          <w:sz w:val="24"/>
          <w:szCs w:val="24"/>
          <w:lang w:val="uk-UA" w:eastAsia="ru-RU"/>
        </w:rPr>
        <w:t xml:space="preserve">   - заступник міського голови з питань діяльності виконавчих органів, заступник голови комісії; </w:t>
      </w:r>
    </w:p>
    <w:p w:rsidR="000506C8" w:rsidRPr="00842F97" w:rsidRDefault="000506C8" w:rsidP="000506C8">
      <w:pPr>
        <w:spacing w:after="0" w:line="240" w:lineRule="auto"/>
        <w:ind w:left="2268" w:hanging="2268"/>
        <w:rPr>
          <w:rFonts w:ascii="Times New Roman" w:hAnsi="Times New Roman"/>
          <w:sz w:val="24"/>
          <w:szCs w:val="24"/>
          <w:lang w:val="uk-UA" w:eastAsia="ru-RU"/>
        </w:rPr>
      </w:pPr>
      <w:r w:rsidRPr="00842F97">
        <w:rPr>
          <w:rFonts w:ascii="Times New Roman" w:hAnsi="Times New Roman"/>
          <w:sz w:val="24"/>
          <w:szCs w:val="24"/>
          <w:lang w:val="uk-UA" w:eastAsia="ru-RU"/>
        </w:rPr>
        <w:t>С.М. Улько  - головний спеціаліст служби у справах дітей, секретар комісії;</w:t>
      </w:r>
    </w:p>
    <w:p w:rsidR="000506C8" w:rsidRPr="00842F97" w:rsidRDefault="000506C8" w:rsidP="000506C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0506C8" w:rsidRPr="00842F97" w:rsidRDefault="000506C8" w:rsidP="000506C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842F97">
        <w:rPr>
          <w:rFonts w:ascii="Times New Roman" w:hAnsi="Times New Roman"/>
          <w:sz w:val="24"/>
          <w:szCs w:val="24"/>
          <w:lang w:val="uk-UA" w:eastAsia="ru-RU"/>
        </w:rPr>
        <w:t>Члени комісії:</w:t>
      </w:r>
    </w:p>
    <w:p w:rsidR="000506C8" w:rsidRDefault="000506C8" w:rsidP="000506C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Style w:val="7"/>
        <w:tblpPr w:leftFromText="180" w:rightFromText="180" w:vertAnchor="page" w:horzAnchor="margin" w:tblpY="11161"/>
        <w:tblW w:w="9907" w:type="dxa"/>
        <w:tblLayout w:type="fixed"/>
        <w:tblLook w:val="01E0" w:firstRow="1" w:lastRow="1" w:firstColumn="1" w:lastColumn="1" w:noHBand="0" w:noVBand="0"/>
      </w:tblPr>
      <w:tblGrid>
        <w:gridCol w:w="2943"/>
        <w:gridCol w:w="6964"/>
      </w:tblGrid>
      <w:tr w:rsidR="000506C8" w:rsidRPr="00842F97" w:rsidTr="000506C8">
        <w:trPr>
          <w:trHeight w:val="90"/>
        </w:trPr>
        <w:tc>
          <w:tcPr>
            <w:tcW w:w="2943" w:type="dxa"/>
            <w:hideMark/>
          </w:tcPr>
          <w:p w:rsidR="000506C8" w:rsidRPr="00842F97" w:rsidRDefault="000506C8" w:rsidP="000506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842F97">
              <w:rPr>
                <w:rFonts w:ascii="Times New Roman" w:hAnsi="Times New Roman"/>
                <w:lang w:val="uk-UA"/>
              </w:rPr>
              <w:t>К.А.Ромашина</w:t>
            </w:r>
            <w:proofErr w:type="spellEnd"/>
          </w:p>
        </w:tc>
        <w:tc>
          <w:tcPr>
            <w:tcW w:w="6964" w:type="dxa"/>
            <w:hideMark/>
          </w:tcPr>
          <w:p w:rsidR="000506C8" w:rsidRPr="00842F97" w:rsidRDefault="000506C8" w:rsidP="000506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42F97">
              <w:rPr>
                <w:rFonts w:ascii="Times New Roman" w:hAnsi="Times New Roman"/>
                <w:lang w:val="uk-UA"/>
              </w:rPr>
              <w:t>начальник служби у справах дітей</w:t>
            </w:r>
          </w:p>
        </w:tc>
      </w:tr>
      <w:tr w:rsidR="000506C8" w:rsidRPr="00842F97" w:rsidTr="000506C8">
        <w:trPr>
          <w:trHeight w:val="90"/>
        </w:trPr>
        <w:tc>
          <w:tcPr>
            <w:tcW w:w="2943" w:type="dxa"/>
            <w:hideMark/>
          </w:tcPr>
          <w:p w:rsidR="000506C8" w:rsidRPr="00842F97" w:rsidRDefault="000506C8" w:rsidP="000506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42F97">
              <w:rPr>
                <w:rFonts w:ascii="Times New Roman" w:hAnsi="Times New Roman"/>
                <w:lang w:val="uk-UA"/>
              </w:rPr>
              <w:t xml:space="preserve">В.І. </w:t>
            </w:r>
            <w:proofErr w:type="spellStart"/>
            <w:r w:rsidRPr="00842F97">
              <w:rPr>
                <w:rFonts w:ascii="Times New Roman" w:hAnsi="Times New Roman"/>
                <w:lang w:val="uk-UA"/>
              </w:rPr>
              <w:t>Засанський</w:t>
            </w:r>
            <w:proofErr w:type="spellEnd"/>
          </w:p>
        </w:tc>
        <w:tc>
          <w:tcPr>
            <w:tcW w:w="6964" w:type="dxa"/>
            <w:hideMark/>
          </w:tcPr>
          <w:p w:rsidR="000506C8" w:rsidRPr="00842F97" w:rsidRDefault="000506C8" w:rsidP="000506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42F97">
              <w:rPr>
                <w:rFonts w:ascii="Times New Roman" w:hAnsi="Times New Roman"/>
                <w:lang w:val="uk-UA"/>
              </w:rPr>
              <w:t>начальник управління культури, спорту та гуманітарної політики</w:t>
            </w:r>
          </w:p>
        </w:tc>
      </w:tr>
      <w:tr w:rsidR="000506C8" w:rsidRPr="00842F97" w:rsidTr="000506C8">
        <w:trPr>
          <w:trHeight w:val="90"/>
        </w:trPr>
        <w:tc>
          <w:tcPr>
            <w:tcW w:w="2943" w:type="dxa"/>
            <w:hideMark/>
          </w:tcPr>
          <w:p w:rsidR="000506C8" w:rsidRPr="00842F97" w:rsidRDefault="000506C8" w:rsidP="000506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42F97">
              <w:rPr>
                <w:rFonts w:ascii="Times New Roman" w:hAnsi="Times New Roman"/>
                <w:lang w:val="uk-UA"/>
              </w:rPr>
              <w:t xml:space="preserve">Р.І. </w:t>
            </w:r>
            <w:proofErr w:type="spellStart"/>
            <w:r w:rsidRPr="00842F97">
              <w:rPr>
                <w:rFonts w:ascii="Times New Roman" w:hAnsi="Times New Roman"/>
                <w:lang w:val="uk-UA"/>
              </w:rPr>
              <w:t>Горін</w:t>
            </w:r>
            <w:proofErr w:type="spellEnd"/>
          </w:p>
        </w:tc>
        <w:tc>
          <w:tcPr>
            <w:tcW w:w="6964" w:type="dxa"/>
            <w:hideMark/>
          </w:tcPr>
          <w:p w:rsidR="000506C8" w:rsidRPr="00842F97" w:rsidRDefault="000506C8" w:rsidP="000506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42F97">
              <w:rPr>
                <w:rFonts w:ascii="Times New Roman" w:hAnsi="Times New Roman"/>
                <w:lang w:val="uk-UA"/>
              </w:rPr>
              <w:t>начальник юридичного відділу</w:t>
            </w:r>
          </w:p>
        </w:tc>
      </w:tr>
      <w:tr w:rsidR="000506C8" w:rsidRPr="00842F97" w:rsidTr="000506C8">
        <w:trPr>
          <w:trHeight w:val="90"/>
        </w:trPr>
        <w:tc>
          <w:tcPr>
            <w:tcW w:w="2943" w:type="dxa"/>
            <w:hideMark/>
          </w:tcPr>
          <w:p w:rsidR="000506C8" w:rsidRPr="00842F97" w:rsidRDefault="000506C8" w:rsidP="000506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42F97">
              <w:rPr>
                <w:rFonts w:ascii="Times New Roman" w:hAnsi="Times New Roman"/>
                <w:lang w:val="uk-UA"/>
              </w:rPr>
              <w:t xml:space="preserve">Н.В. </w:t>
            </w:r>
            <w:proofErr w:type="spellStart"/>
            <w:r w:rsidRPr="00842F97">
              <w:rPr>
                <w:rFonts w:ascii="Times New Roman" w:hAnsi="Times New Roman"/>
                <w:lang w:val="uk-UA"/>
              </w:rPr>
              <w:t>Тарнавчик</w:t>
            </w:r>
            <w:proofErr w:type="spellEnd"/>
          </w:p>
        </w:tc>
        <w:tc>
          <w:tcPr>
            <w:tcW w:w="6964" w:type="dxa"/>
            <w:hideMark/>
          </w:tcPr>
          <w:p w:rsidR="000506C8" w:rsidRPr="00842F97" w:rsidRDefault="000506C8" w:rsidP="000506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42F97">
              <w:rPr>
                <w:rFonts w:ascii="Times New Roman" w:hAnsi="Times New Roman"/>
                <w:lang w:val="uk-UA"/>
              </w:rPr>
              <w:t>начальник відділу управління праці та соціального захисту населення</w:t>
            </w:r>
          </w:p>
        </w:tc>
      </w:tr>
      <w:tr w:rsidR="000506C8" w:rsidRPr="00842F97" w:rsidTr="000506C8">
        <w:trPr>
          <w:trHeight w:val="90"/>
        </w:trPr>
        <w:tc>
          <w:tcPr>
            <w:tcW w:w="2943" w:type="dxa"/>
            <w:hideMark/>
          </w:tcPr>
          <w:p w:rsidR="000506C8" w:rsidRPr="00842F97" w:rsidRDefault="000506C8" w:rsidP="000506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42F97">
              <w:rPr>
                <w:rFonts w:ascii="Times New Roman" w:hAnsi="Times New Roman"/>
                <w:lang w:val="uk-UA"/>
              </w:rPr>
              <w:t>М.М. Ковалик</w:t>
            </w:r>
          </w:p>
        </w:tc>
        <w:tc>
          <w:tcPr>
            <w:tcW w:w="6964" w:type="dxa"/>
            <w:hideMark/>
          </w:tcPr>
          <w:p w:rsidR="000506C8" w:rsidRPr="00842F97" w:rsidRDefault="000506C8" w:rsidP="000506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42F97">
              <w:rPr>
                <w:rFonts w:ascii="Times New Roman" w:hAnsi="Times New Roman"/>
                <w:lang w:val="uk-UA"/>
              </w:rPr>
              <w:t>директор КУ «</w:t>
            </w:r>
            <w:proofErr w:type="spellStart"/>
            <w:r w:rsidRPr="00842F97">
              <w:rPr>
                <w:rFonts w:ascii="Times New Roman" w:hAnsi="Times New Roman"/>
                <w:lang w:val="uk-UA"/>
              </w:rPr>
              <w:t>Інклюзивно</w:t>
            </w:r>
            <w:proofErr w:type="spellEnd"/>
            <w:r w:rsidRPr="00842F97">
              <w:rPr>
                <w:rFonts w:ascii="Times New Roman" w:hAnsi="Times New Roman"/>
                <w:lang w:val="uk-UA"/>
              </w:rPr>
              <w:t xml:space="preserve">-ресурсний центр» </w:t>
            </w:r>
          </w:p>
        </w:tc>
      </w:tr>
      <w:tr w:rsidR="000506C8" w:rsidRPr="00842F97" w:rsidTr="000506C8">
        <w:trPr>
          <w:trHeight w:val="361"/>
        </w:trPr>
        <w:tc>
          <w:tcPr>
            <w:tcW w:w="2943" w:type="dxa"/>
            <w:hideMark/>
          </w:tcPr>
          <w:p w:rsidR="000506C8" w:rsidRPr="00842F97" w:rsidRDefault="000506C8" w:rsidP="000506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42F97">
              <w:rPr>
                <w:rFonts w:ascii="Times New Roman" w:hAnsi="Times New Roman"/>
                <w:lang w:val="uk-UA"/>
              </w:rPr>
              <w:t xml:space="preserve">О.С. </w:t>
            </w:r>
            <w:proofErr w:type="spellStart"/>
            <w:r w:rsidRPr="00842F97">
              <w:rPr>
                <w:rFonts w:ascii="Times New Roman" w:hAnsi="Times New Roman"/>
                <w:lang w:val="uk-UA"/>
              </w:rPr>
              <w:t>Батьковець</w:t>
            </w:r>
            <w:proofErr w:type="spellEnd"/>
          </w:p>
        </w:tc>
        <w:tc>
          <w:tcPr>
            <w:tcW w:w="6964" w:type="dxa"/>
            <w:hideMark/>
          </w:tcPr>
          <w:p w:rsidR="000506C8" w:rsidRPr="00842F97" w:rsidRDefault="000506C8" w:rsidP="000506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42F97">
              <w:rPr>
                <w:rFonts w:ascii="Times New Roman" w:hAnsi="Times New Roman"/>
                <w:lang w:val="uk-UA"/>
              </w:rPr>
              <w:t xml:space="preserve">головний спеціаліст служби у справах дітей </w:t>
            </w:r>
          </w:p>
        </w:tc>
      </w:tr>
      <w:tr w:rsidR="000506C8" w:rsidRPr="00842F97" w:rsidTr="000506C8">
        <w:trPr>
          <w:trHeight w:val="361"/>
        </w:trPr>
        <w:tc>
          <w:tcPr>
            <w:tcW w:w="2943" w:type="dxa"/>
            <w:hideMark/>
          </w:tcPr>
          <w:p w:rsidR="000506C8" w:rsidRPr="00842F97" w:rsidRDefault="000506C8" w:rsidP="000506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42F97">
              <w:rPr>
                <w:rFonts w:ascii="Times New Roman" w:hAnsi="Times New Roman"/>
                <w:lang w:val="uk-UA"/>
              </w:rPr>
              <w:t xml:space="preserve">Р.О. </w:t>
            </w:r>
            <w:proofErr w:type="spellStart"/>
            <w:r w:rsidRPr="00842F97">
              <w:rPr>
                <w:rFonts w:ascii="Times New Roman" w:hAnsi="Times New Roman"/>
                <w:lang w:val="uk-UA"/>
              </w:rPr>
              <w:t>Сохан</w:t>
            </w:r>
            <w:proofErr w:type="spellEnd"/>
          </w:p>
        </w:tc>
        <w:tc>
          <w:tcPr>
            <w:tcW w:w="6964" w:type="dxa"/>
            <w:hideMark/>
          </w:tcPr>
          <w:p w:rsidR="000506C8" w:rsidRPr="00842F97" w:rsidRDefault="000506C8" w:rsidP="000506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42F97">
              <w:rPr>
                <w:rFonts w:ascii="Times New Roman" w:hAnsi="Times New Roman"/>
                <w:lang w:val="uk-UA"/>
              </w:rPr>
              <w:t>головний спеціаліст відділу освіти</w:t>
            </w:r>
          </w:p>
        </w:tc>
      </w:tr>
      <w:tr w:rsidR="000506C8" w:rsidRPr="00842F97" w:rsidTr="000506C8">
        <w:trPr>
          <w:trHeight w:val="361"/>
        </w:trPr>
        <w:tc>
          <w:tcPr>
            <w:tcW w:w="2943" w:type="dxa"/>
          </w:tcPr>
          <w:p w:rsidR="000506C8" w:rsidRPr="00842F97" w:rsidRDefault="000506C8" w:rsidP="000506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42F97">
              <w:rPr>
                <w:rFonts w:ascii="Times New Roman" w:hAnsi="Times New Roman"/>
                <w:lang w:val="uk-UA"/>
              </w:rPr>
              <w:t xml:space="preserve">І. М. </w:t>
            </w:r>
            <w:proofErr w:type="spellStart"/>
            <w:r w:rsidRPr="00842F97">
              <w:rPr>
                <w:rFonts w:ascii="Times New Roman" w:hAnsi="Times New Roman"/>
                <w:lang w:val="uk-UA"/>
              </w:rPr>
              <w:t>Климимшин</w:t>
            </w:r>
            <w:proofErr w:type="spellEnd"/>
            <w:r w:rsidRPr="00842F97">
              <w:rPr>
                <w:rFonts w:ascii="Times New Roman" w:hAnsi="Times New Roman"/>
                <w:lang w:val="uk-UA"/>
              </w:rPr>
              <w:t>-Марків</w:t>
            </w:r>
          </w:p>
        </w:tc>
        <w:tc>
          <w:tcPr>
            <w:tcW w:w="6964" w:type="dxa"/>
          </w:tcPr>
          <w:p w:rsidR="000506C8" w:rsidRPr="00842F97" w:rsidRDefault="000506C8" w:rsidP="000506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42F97">
              <w:rPr>
                <w:rFonts w:ascii="Times New Roman" w:hAnsi="Times New Roman"/>
                <w:lang w:val="uk-UA"/>
              </w:rPr>
              <w:t xml:space="preserve">завідувач відділенням соціальної роботи  з сім’ями, дітьми та молоддю, які перебувають у СЖО та потребують сторонньої допомоги </w:t>
            </w:r>
            <w:proofErr w:type="spellStart"/>
            <w:r w:rsidRPr="00842F97">
              <w:rPr>
                <w:rFonts w:ascii="Times New Roman" w:hAnsi="Times New Roman"/>
                <w:lang w:val="uk-UA"/>
              </w:rPr>
              <w:t>Новороздільського</w:t>
            </w:r>
            <w:proofErr w:type="spellEnd"/>
            <w:r w:rsidRPr="00842F97">
              <w:rPr>
                <w:rFonts w:ascii="Times New Roman" w:hAnsi="Times New Roman"/>
                <w:lang w:val="uk-UA"/>
              </w:rPr>
              <w:t xml:space="preserve"> центру надання соціальних послуг</w:t>
            </w:r>
          </w:p>
        </w:tc>
      </w:tr>
      <w:tr w:rsidR="000506C8" w:rsidRPr="00842F97" w:rsidTr="000506C8">
        <w:trPr>
          <w:trHeight w:val="361"/>
        </w:trPr>
        <w:tc>
          <w:tcPr>
            <w:tcW w:w="2943" w:type="dxa"/>
          </w:tcPr>
          <w:p w:rsidR="000506C8" w:rsidRPr="00842F97" w:rsidRDefault="000506C8" w:rsidP="000506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42F97">
              <w:rPr>
                <w:rFonts w:ascii="Times New Roman" w:hAnsi="Times New Roman"/>
                <w:lang w:val="uk-UA"/>
              </w:rPr>
              <w:t>Г.А. Садова</w:t>
            </w:r>
          </w:p>
        </w:tc>
        <w:tc>
          <w:tcPr>
            <w:tcW w:w="6964" w:type="dxa"/>
          </w:tcPr>
          <w:p w:rsidR="000506C8" w:rsidRPr="00842F97" w:rsidRDefault="000506C8" w:rsidP="000506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42F97">
              <w:rPr>
                <w:rFonts w:ascii="Times New Roman" w:hAnsi="Times New Roman"/>
                <w:lang w:val="uk-UA"/>
              </w:rPr>
              <w:t xml:space="preserve">директор </w:t>
            </w:r>
            <w:proofErr w:type="spellStart"/>
            <w:r w:rsidRPr="00842F97">
              <w:rPr>
                <w:rFonts w:ascii="Times New Roman" w:hAnsi="Times New Roman"/>
                <w:lang w:val="uk-UA"/>
              </w:rPr>
              <w:t>Новороздільського</w:t>
            </w:r>
            <w:proofErr w:type="spellEnd"/>
            <w:r w:rsidRPr="00842F97">
              <w:rPr>
                <w:rFonts w:ascii="Times New Roman" w:hAnsi="Times New Roman"/>
                <w:lang w:val="uk-UA"/>
              </w:rPr>
              <w:t xml:space="preserve"> центру надання соціальних послуг </w:t>
            </w:r>
            <w:proofErr w:type="spellStart"/>
            <w:r w:rsidRPr="00842F97">
              <w:rPr>
                <w:rFonts w:ascii="Times New Roman" w:hAnsi="Times New Roman"/>
                <w:lang w:val="uk-UA"/>
              </w:rPr>
              <w:t>Новороздільської</w:t>
            </w:r>
            <w:proofErr w:type="spellEnd"/>
            <w:r w:rsidRPr="00842F97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</w:tr>
      <w:tr w:rsidR="000506C8" w:rsidRPr="00842F97" w:rsidTr="000506C8">
        <w:trPr>
          <w:trHeight w:val="361"/>
        </w:trPr>
        <w:tc>
          <w:tcPr>
            <w:tcW w:w="2943" w:type="dxa"/>
            <w:hideMark/>
          </w:tcPr>
          <w:p w:rsidR="000506C8" w:rsidRPr="00842F97" w:rsidRDefault="000506C8" w:rsidP="000506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42F97">
              <w:rPr>
                <w:rFonts w:ascii="Times New Roman" w:eastAsia="MS Mincho" w:hAnsi="Times New Roman"/>
                <w:lang w:val="uk-UA"/>
              </w:rPr>
              <w:t xml:space="preserve">О.Р. </w:t>
            </w:r>
            <w:proofErr w:type="spellStart"/>
            <w:r w:rsidRPr="00842F97">
              <w:rPr>
                <w:rFonts w:ascii="Times New Roman" w:eastAsia="MS Mincho" w:hAnsi="Times New Roman"/>
                <w:lang w:val="uk-UA"/>
              </w:rPr>
              <w:t>Стеців</w:t>
            </w:r>
            <w:proofErr w:type="spellEnd"/>
          </w:p>
        </w:tc>
        <w:tc>
          <w:tcPr>
            <w:tcW w:w="6964" w:type="dxa"/>
            <w:hideMark/>
          </w:tcPr>
          <w:p w:rsidR="000506C8" w:rsidRPr="00842F97" w:rsidRDefault="000506C8" w:rsidP="000506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42F97">
              <w:rPr>
                <w:rFonts w:ascii="Times New Roman" w:hAnsi="Times New Roman"/>
                <w:lang w:val="uk-UA"/>
              </w:rPr>
              <w:t>головний лікар КНП «</w:t>
            </w:r>
            <w:proofErr w:type="spellStart"/>
            <w:r w:rsidRPr="00842F97">
              <w:rPr>
                <w:rFonts w:ascii="Times New Roman" w:hAnsi="Times New Roman"/>
                <w:lang w:val="uk-UA"/>
              </w:rPr>
              <w:t>Новороздільська</w:t>
            </w:r>
            <w:proofErr w:type="spellEnd"/>
            <w:r w:rsidRPr="00842F97">
              <w:rPr>
                <w:rFonts w:ascii="Times New Roman" w:hAnsi="Times New Roman"/>
                <w:lang w:val="uk-UA"/>
              </w:rPr>
              <w:t xml:space="preserve"> міська лікарня» (за згодою)</w:t>
            </w:r>
          </w:p>
        </w:tc>
      </w:tr>
      <w:tr w:rsidR="000506C8" w:rsidRPr="00842F97" w:rsidTr="000506C8">
        <w:trPr>
          <w:trHeight w:val="361"/>
        </w:trPr>
        <w:tc>
          <w:tcPr>
            <w:tcW w:w="2943" w:type="dxa"/>
          </w:tcPr>
          <w:p w:rsidR="000506C8" w:rsidRPr="00842F97" w:rsidRDefault="000506C8" w:rsidP="000506C8">
            <w:pPr>
              <w:spacing w:after="0" w:line="240" w:lineRule="auto"/>
              <w:rPr>
                <w:rFonts w:ascii="Times New Roman" w:eastAsia="MS Mincho" w:hAnsi="Times New Roman"/>
                <w:lang w:val="uk-UA"/>
              </w:rPr>
            </w:pPr>
            <w:r w:rsidRPr="00842F97">
              <w:rPr>
                <w:rFonts w:ascii="Times New Roman" w:hAnsi="Times New Roman"/>
                <w:lang w:val="uk-UA"/>
              </w:rPr>
              <w:t>М.В. Лях</w:t>
            </w:r>
          </w:p>
        </w:tc>
        <w:tc>
          <w:tcPr>
            <w:tcW w:w="6964" w:type="dxa"/>
          </w:tcPr>
          <w:p w:rsidR="000506C8" w:rsidRPr="00842F97" w:rsidRDefault="000506C8" w:rsidP="000506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42F97">
              <w:rPr>
                <w:rFonts w:ascii="Times New Roman" w:hAnsi="Times New Roman"/>
                <w:lang w:val="uk-UA"/>
              </w:rPr>
              <w:t xml:space="preserve">інспектор сектору ювенальної превенції </w:t>
            </w:r>
            <w:proofErr w:type="spellStart"/>
            <w:r w:rsidRPr="00842F97">
              <w:rPr>
                <w:rFonts w:ascii="Times New Roman" w:hAnsi="Times New Roman"/>
                <w:lang w:val="uk-UA"/>
              </w:rPr>
              <w:t>Стрийського</w:t>
            </w:r>
            <w:proofErr w:type="spellEnd"/>
            <w:r w:rsidRPr="00842F97">
              <w:rPr>
                <w:rFonts w:ascii="Times New Roman" w:hAnsi="Times New Roman"/>
                <w:lang w:val="uk-UA"/>
              </w:rPr>
              <w:t xml:space="preserve"> РУП ГУНП У Львівській області (за згодою)</w:t>
            </w:r>
          </w:p>
        </w:tc>
      </w:tr>
    </w:tbl>
    <w:p w:rsidR="000506C8" w:rsidRPr="00842F97" w:rsidRDefault="000506C8" w:rsidP="000506C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0506C8" w:rsidRPr="000506C8" w:rsidRDefault="000506C8" w:rsidP="000506C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842F97">
        <w:rPr>
          <w:rFonts w:ascii="Times New Roman" w:hAnsi="Times New Roman"/>
          <w:sz w:val="24"/>
          <w:szCs w:val="24"/>
          <w:lang w:val="uk-UA" w:eastAsia="ru-RU"/>
        </w:rPr>
        <w:t xml:space="preserve">Керуючий справами виконкому                  </w:t>
      </w:r>
      <w:r w:rsidRPr="00842F97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 Анатолій МЕЛЬНІКОВ</w:t>
      </w:r>
    </w:p>
    <w:sectPr w:rsidR="000506C8" w:rsidRPr="000506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98"/>
    <w:rsid w:val="000506C8"/>
    <w:rsid w:val="001A1512"/>
    <w:rsid w:val="00850BDB"/>
    <w:rsid w:val="00EB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536ED-9773-466B-AD8C-CCC3CFC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C8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ітка таблиці7"/>
    <w:basedOn w:val="a1"/>
    <w:next w:val="a3"/>
    <w:rsid w:val="0005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5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1436</Words>
  <Characters>820</Characters>
  <Application>Microsoft Office Word</Application>
  <DocSecurity>0</DocSecurity>
  <Lines>6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</cp:revision>
  <dcterms:created xsi:type="dcterms:W3CDTF">2025-05-21T13:53:00Z</dcterms:created>
  <dcterms:modified xsi:type="dcterms:W3CDTF">2025-05-21T13:57:00Z</dcterms:modified>
</cp:coreProperties>
</file>