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21" w:rsidRDefault="00FF5621" w:rsidP="00FF56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ПРОЄКТ РІШЕННЯ  № </w:t>
      </w:r>
      <w:r w:rsidR="00746911">
        <w:rPr>
          <w:sz w:val="22"/>
          <w:szCs w:val="22"/>
          <w:lang w:val="uk-UA"/>
        </w:rPr>
        <w:t>2300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F5621" w:rsidRDefault="00FF5621" w:rsidP="00FF5621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FF5621" w:rsidRDefault="00FF5621" w:rsidP="00FF562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FF5621" w:rsidRDefault="00FF5621" w:rsidP="00FF562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FF5621" w:rsidRDefault="00FF5621" w:rsidP="00FF5621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21" w:rsidRDefault="00FF5621" w:rsidP="00FF56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FF5621" w:rsidRDefault="00FF5621" w:rsidP="00FF5621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FF5621" w:rsidRDefault="00FF5621" w:rsidP="00FF5621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FF5621" w:rsidRDefault="00FF5621" w:rsidP="00FF5621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FF5621" w:rsidRDefault="00FF5621" w:rsidP="00FF5621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FF5621" w:rsidRDefault="00FF5621" w:rsidP="00FF5621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FF5621" w:rsidRDefault="00FF5621" w:rsidP="00FF5621">
      <w:pPr>
        <w:tabs>
          <w:tab w:val="left" w:pos="3614"/>
        </w:tabs>
        <w:jc w:val="both"/>
        <w:rPr>
          <w:sz w:val="26"/>
          <w:szCs w:val="26"/>
        </w:rPr>
      </w:pP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FF5621" w:rsidRDefault="00FF5621" w:rsidP="00FF5621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по вул. Залізняка,13  в </w:t>
      </w:r>
      <w:r>
        <w:rPr>
          <w:sz w:val="28"/>
          <w:szCs w:val="28"/>
          <w:lang w:val="uk-UA" w:eastAsia="en-US"/>
        </w:rPr>
        <w:t xml:space="preserve">с. Березина </w:t>
      </w: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FF5621" w:rsidRDefault="00FF5621" w:rsidP="00FF562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Івах Лілії Михайлівні</w:t>
      </w:r>
    </w:p>
    <w:p w:rsidR="00FF5621" w:rsidRDefault="00FF5621" w:rsidP="00FF5621">
      <w:pPr>
        <w:rPr>
          <w:sz w:val="28"/>
          <w:szCs w:val="28"/>
          <w:lang w:val="uk-UA" w:eastAsia="uk-UA"/>
        </w:rPr>
      </w:pP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>
        <w:rPr>
          <w:sz w:val="28"/>
          <w:szCs w:val="28"/>
          <w:lang w:val="uk-UA" w:eastAsia="uk-UA"/>
        </w:rPr>
        <w:t>Івах Лілії Михайлівни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Залізняка,13  в </w:t>
      </w:r>
      <w:r>
        <w:rPr>
          <w:sz w:val="28"/>
          <w:szCs w:val="28"/>
          <w:lang w:val="uk-UA" w:eastAsia="en-US"/>
        </w:rPr>
        <w:t xml:space="preserve">с. Березина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FF5621" w:rsidRDefault="00FF5621" w:rsidP="00FF5621">
      <w:pPr>
        <w:rPr>
          <w:sz w:val="28"/>
          <w:szCs w:val="28"/>
          <w:lang w:val="uk-UA" w:eastAsia="en-US"/>
        </w:rPr>
      </w:pPr>
    </w:p>
    <w:p w:rsidR="00FF5621" w:rsidRDefault="00FF5621" w:rsidP="00FF562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FF5621" w:rsidRDefault="00FF5621" w:rsidP="00FF5621">
      <w:pPr>
        <w:ind w:firstLine="567"/>
        <w:rPr>
          <w:sz w:val="26"/>
          <w:szCs w:val="26"/>
        </w:rPr>
      </w:pP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2322</w:t>
      </w:r>
      <w:bookmarkStart w:id="0" w:name="_GoBack"/>
      <w:bookmarkEnd w:id="0"/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Залізняка,13  в </w:t>
      </w:r>
      <w:r>
        <w:rPr>
          <w:sz w:val="28"/>
          <w:szCs w:val="28"/>
          <w:lang w:val="uk-UA" w:eastAsia="en-US"/>
        </w:rPr>
        <w:t xml:space="preserve">с. Березина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/>
        </w:rPr>
        <w:t>, кадастровий номер 4623080600:01:003:0242, з метою передачі безоплатно у власність.</w:t>
      </w:r>
    </w:p>
    <w:p w:rsidR="00FF5621" w:rsidRDefault="00FF5621" w:rsidP="00FF5621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Івах</w:t>
      </w:r>
      <w:proofErr w:type="spellEnd"/>
      <w:r>
        <w:rPr>
          <w:sz w:val="28"/>
          <w:szCs w:val="28"/>
          <w:lang w:val="uk-UA" w:eastAsia="uk-UA"/>
        </w:rPr>
        <w:t xml:space="preserve"> Лілії Михайлівні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2322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Залізняка,13  в </w:t>
      </w:r>
      <w:r>
        <w:rPr>
          <w:sz w:val="28"/>
          <w:szCs w:val="28"/>
          <w:lang w:val="uk-UA" w:eastAsia="en-US"/>
        </w:rPr>
        <w:t xml:space="preserve">с. Березина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/>
        </w:rPr>
        <w:t>, кадастровий номер 4623080600:01:003:0242.</w:t>
      </w:r>
    </w:p>
    <w:p w:rsidR="00FF5621" w:rsidRDefault="00FF5621" w:rsidP="00FF5621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uk-UA"/>
        </w:rPr>
        <w:t>Івах Лілії Михайлівні</w:t>
      </w:r>
      <w:r>
        <w:rPr>
          <w:sz w:val="28"/>
          <w:szCs w:val="28"/>
        </w:rPr>
        <w:t>:</w:t>
      </w:r>
    </w:p>
    <w:p w:rsidR="00FF5621" w:rsidRDefault="00FF5621" w:rsidP="00FF5621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FF5621" w:rsidRDefault="00FF5621" w:rsidP="00FF562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FF5621" w:rsidRDefault="00FF5621" w:rsidP="00FF562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FF5621" w:rsidRDefault="00FF5621" w:rsidP="00FF562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F5621" w:rsidRDefault="00FF5621" w:rsidP="00FF562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F5621" w:rsidRDefault="00FF5621" w:rsidP="00FF5621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FF5621" w:rsidRDefault="00FF5621" w:rsidP="00FF562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FF5621" w:rsidRDefault="00FF5621" w:rsidP="00FF56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FF5621" w:rsidRDefault="00FF5621" w:rsidP="00FF56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FF5621" w:rsidRDefault="00FF5621" w:rsidP="00FF5621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D74817" w:rsidRPr="00FF5621" w:rsidRDefault="00D74817">
      <w:pPr>
        <w:rPr>
          <w:lang w:val="uk-UA"/>
        </w:rPr>
      </w:pPr>
    </w:p>
    <w:sectPr w:rsidR="00D74817" w:rsidRPr="00FF5621" w:rsidSect="0091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5D3"/>
    <w:rsid w:val="00746911"/>
    <w:rsid w:val="0091700C"/>
    <w:rsid w:val="00D74817"/>
    <w:rsid w:val="00E115D3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62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46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2256</Words>
  <Characters>1287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2025-05-23T08:33:00Z</dcterms:created>
  <dcterms:modified xsi:type="dcterms:W3CDTF">2025-05-23T08:33:00Z</dcterms:modified>
</cp:coreProperties>
</file>