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01" w:rsidRDefault="004E2F01" w:rsidP="004E2F01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01" w:rsidRDefault="004E2F01" w:rsidP="004E2F0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4E2F01" w:rsidRDefault="004E2F01" w:rsidP="004E2F0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4E2F01" w:rsidRDefault="004E2F01" w:rsidP="004E2F0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E2F01" w:rsidRDefault="008342DE" w:rsidP="004E2F01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ПРОЄКТ </w:t>
      </w:r>
      <w:r w:rsidR="004E2F01">
        <w:rPr>
          <w:b/>
          <w:noProof/>
          <w:sz w:val="32"/>
          <w:szCs w:val="32"/>
        </w:rPr>
        <w:t>Р І Ш Е Н Н Я</w:t>
      </w:r>
    </w:p>
    <w:p w:rsidR="004E2F01" w:rsidRDefault="004E2F01" w:rsidP="004E2F01">
      <w:pPr>
        <w:jc w:val="center"/>
      </w:pPr>
      <w:r>
        <w:rPr>
          <w:noProof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   </w:t>
      </w:r>
      <w:r w:rsidR="008342DE">
        <w:rPr>
          <w:noProof/>
        </w:rPr>
        <w:t xml:space="preserve">                          № 1487</w:t>
      </w:r>
    </w:p>
    <w:p w:rsidR="004E2F01" w:rsidRDefault="004E2F01" w:rsidP="004E2F01">
      <w:pPr>
        <w:rPr>
          <w:sz w:val="26"/>
          <w:szCs w:val="26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  <w:r>
        <w:rPr>
          <w:sz w:val="26"/>
          <w:szCs w:val="26"/>
        </w:rPr>
        <w:t>Проект рішення виконкому</w:t>
      </w:r>
    </w:p>
    <w:p w:rsidR="004E2F01" w:rsidRDefault="004E2F01" w:rsidP="004E2F01">
      <w:pPr>
        <w:ind w:left="-42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вик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С.Я.Романів</w:t>
      </w:r>
      <w:proofErr w:type="spellEnd"/>
    </w:p>
    <w:p w:rsidR="008342DE" w:rsidRDefault="008342DE" w:rsidP="004E2F01">
      <w:pPr>
        <w:ind w:left="-426"/>
        <w:jc w:val="right"/>
        <w:rPr>
          <w:sz w:val="26"/>
          <w:szCs w:val="26"/>
        </w:rPr>
      </w:pPr>
    </w:p>
    <w:p w:rsidR="008342DE" w:rsidRDefault="008342DE" w:rsidP="004E2F01">
      <w:pPr>
        <w:ind w:left="-426"/>
        <w:jc w:val="right"/>
        <w:rPr>
          <w:sz w:val="26"/>
          <w:szCs w:val="26"/>
        </w:rPr>
      </w:pPr>
    </w:p>
    <w:p w:rsidR="008342DE" w:rsidRDefault="004E2F01" w:rsidP="004E2F01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__17__червня 2025 року           </w:t>
      </w:r>
      <w:r>
        <w:rPr>
          <w:sz w:val="26"/>
          <w:szCs w:val="26"/>
          <w:lang w:val="ru-RU"/>
        </w:rPr>
        <w:t>№___</w:t>
      </w:r>
      <w:r>
        <w:rPr>
          <w:sz w:val="26"/>
          <w:szCs w:val="26"/>
        </w:rPr>
        <w:t xml:space="preserve">           </w:t>
      </w:r>
    </w:p>
    <w:p w:rsidR="004E2F01" w:rsidRDefault="004E2F01" w:rsidP="004E2F01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E2F01" w:rsidRDefault="004E2F01" w:rsidP="008342DE">
      <w:pPr>
        <w:pStyle w:val="Style3"/>
        <w:widowControl/>
        <w:spacing w:line="240" w:lineRule="auto"/>
        <w:ind w:left="-426" w:right="140"/>
        <w:jc w:val="both"/>
        <w:rPr>
          <w:rStyle w:val="FontStyle13"/>
          <w:sz w:val="26"/>
          <w:szCs w:val="26"/>
          <w:lang w:val="uk-UA" w:eastAsia="uk-UA"/>
        </w:rPr>
      </w:pPr>
      <w:bookmarkStart w:id="0" w:name="_GoBack"/>
      <w:r>
        <w:rPr>
          <w:rStyle w:val="FontStyle13"/>
          <w:sz w:val="26"/>
          <w:szCs w:val="26"/>
          <w:lang w:val="uk-UA" w:eastAsia="uk-UA"/>
        </w:rPr>
        <w:t xml:space="preserve">Про квартирний облік, обмін </w:t>
      </w:r>
      <w:r w:rsidR="008342DE">
        <w:rPr>
          <w:rStyle w:val="FontStyle13"/>
          <w:sz w:val="26"/>
          <w:szCs w:val="26"/>
          <w:lang w:val="uk-UA" w:eastAsia="uk-UA"/>
        </w:rPr>
        <w:t xml:space="preserve">та  </w:t>
      </w:r>
      <w:r>
        <w:rPr>
          <w:rStyle w:val="FontStyle13"/>
          <w:sz w:val="26"/>
          <w:szCs w:val="26"/>
          <w:lang w:val="uk-UA" w:eastAsia="uk-UA"/>
        </w:rPr>
        <w:t>надання житлової площі</w:t>
      </w:r>
    </w:p>
    <w:bookmarkEnd w:id="0"/>
    <w:p w:rsidR="008342DE" w:rsidRDefault="008342DE" w:rsidP="004E2F01">
      <w:pPr>
        <w:pStyle w:val="Style3"/>
        <w:widowControl/>
        <w:spacing w:line="240" w:lineRule="auto"/>
        <w:ind w:left="-426" w:right="5990"/>
        <w:jc w:val="both"/>
        <w:rPr>
          <w:rStyle w:val="FontStyle13"/>
          <w:sz w:val="26"/>
          <w:szCs w:val="26"/>
          <w:lang w:val="uk-UA" w:eastAsia="uk-UA"/>
        </w:rPr>
      </w:pPr>
    </w:p>
    <w:p w:rsidR="004E2F01" w:rsidRDefault="004E2F01" w:rsidP="004E2F01">
      <w:pPr>
        <w:pStyle w:val="Style5"/>
        <w:ind w:left="-426" w:firstLine="1134"/>
        <w:jc w:val="both"/>
        <w:rPr>
          <w:rStyle w:val="FontStyle13"/>
          <w:sz w:val="26"/>
          <w:szCs w:val="26"/>
          <w:lang w:val="uk-UA" w:eastAsia="uk-UA"/>
        </w:rPr>
      </w:pPr>
      <w:r>
        <w:rPr>
          <w:rStyle w:val="FontStyle13"/>
          <w:sz w:val="26"/>
          <w:szCs w:val="26"/>
          <w:lang w:val="uk-UA" w:eastAsia="uk-UA"/>
        </w:rPr>
        <w:t>Розглянувши матеріали та пропозиції житлової комісії від __</w:t>
      </w:r>
      <w:r w:rsidR="00723D49">
        <w:rPr>
          <w:rStyle w:val="FontStyle13"/>
          <w:sz w:val="26"/>
          <w:szCs w:val="26"/>
          <w:lang w:val="uk-UA" w:eastAsia="uk-UA"/>
        </w:rPr>
        <w:t>червня</w:t>
      </w:r>
      <w:r>
        <w:rPr>
          <w:rStyle w:val="FontStyle13"/>
          <w:sz w:val="26"/>
          <w:szCs w:val="26"/>
          <w:lang w:val="uk-UA" w:eastAsia="uk-UA"/>
        </w:rPr>
        <w:t xml:space="preserve"> 2025 року відповідно до Житлового кодексу України, "Правил обліку громадян, які потребують поліпшення житлових умов і надання їм житлових приміщень в Українській PCP", 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„Про порядок обліку і надання жилої площі в Львівській області" від 07.01.1985р. № 24, та до неї внесеними змінами Постановою Львівської обласної державної адміністрації від 13.03.2017р. №1, Об’єднання профспілок Львівщини від 13 березня 2-17р. № ВК-35, </w:t>
      </w:r>
      <w:proofErr w:type="spellStart"/>
      <w:r>
        <w:rPr>
          <w:rStyle w:val="FontStyle13"/>
          <w:sz w:val="26"/>
          <w:szCs w:val="26"/>
          <w:lang w:val="uk-UA" w:eastAsia="uk-UA"/>
        </w:rPr>
        <w:t>ст.ст</w:t>
      </w:r>
      <w:proofErr w:type="spellEnd"/>
      <w:r>
        <w:rPr>
          <w:rStyle w:val="FontStyle13"/>
          <w:sz w:val="26"/>
          <w:szCs w:val="26"/>
          <w:lang w:val="uk-UA" w:eastAsia="uk-UA"/>
        </w:rPr>
        <w:t xml:space="preserve">. 30, 52, ч.6 ст.59, ч.1 ст.73, Закону України „Про місцеве самоврядування в Україні", виконавчий комітет </w:t>
      </w:r>
      <w:proofErr w:type="spellStart"/>
      <w:r>
        <w:rPr>
          <w:rStyle w:val="FontStyle13"/>
          <w:sz w:val="26"/>
          <w:szCs w:val="26"/>
          <w:lang w:val="uk-UA" w:eastAsia="uk-UA"/>
        </w:rPr>
        <w:t>Новороздільської</w:t>
      </w:r>
      <w:proofErr w:type="spellEnd"/>
      <w:r>
        <w:rPr>
          <w:rStyle w:val="FontStyle13"/>
          <w:sz w:val="26"/>
          <w:szCs w:val="26"/>
          <w:lang w:val="uk-UA" w:eastAsia="uk-UA"/>
        </w:rPr>
        <w:t xml:space="preserve"> міської ради</w:t>
      </w:r>
    </w:p>
    <w:p w:rsidR="008342DE" w:rsidRDefault="008342DE" w:rsidP="004E2F01">
      <w:pPr>
        <w:pStyle w:val="Style5"/>
        <w:widowControl/>
        <w:ind w:left="-426"/>
        <w:jc w:val="both"/>
        <w:rPr>
          <w:rStyle w:val="FontStyle11"/>
          <w:b w:val="0"/>
          <w:spacing w:val="50"/>
          <w:sz w:val="26"/>
          <w:szCs w:val="26"/>
          <w:lang w:val="uk-UA" w:eastAsia="uk-UA"/>
        </w:rPr>
      </w:pPr>
    </w:p>
    <w:p w:rsidR="004E2F01" w:rsidRDefault="004E2F01" w:rsidP="004E2F01">
      <w:pPr>
        <w:pStyle w:val="Style5"/>
        <w:widowControl/>
        <w:ind w:left="-426"/>
        <w:jc w:val="both"/>
        <w:rPr>
          <w:rStyle w:val="FontStyle11"/>
          <w:b w:val="0"/>
          <w:spacing w:val="50"/>
          <w:sz w:val="26"/>
          <w:szCs w:val="26"/>
          <w:lang w:val="uk-UA" w:eastAsia="uk-UA"/>
        </w:rPr>
      </w:pPr>
      <w:r>
        <w:rPr>
          <w:rStyle w:val="FontStyle11"/>
          <w:b w:val="0"/>
          <w:spacing w:val="50"/>
          <w:sz w:val="26"/>
          <w:szCs w:val="26"/>
          <w:lang w:val="uk-UA" w:eastAsia="uk-UA"/>
        </w:rPr>
        <w:t>ВИРІШИВ:</w:t>
      </w:r>
    </w:p>
    <w:p w:rsidR="00295C41" w:rsidRDefault="00295C41" w:rsidP="004E2F01">
      <w:pPr>
        <w:pStyle w:val="Style5"/>
        <w:widowControl/>
        <w:ind w:left="-426"/>
        <w:jc w:val="both"/>
        <w:rPr>
          <w:rStyle w:val="FontStyle11"/>
          <w:b w:val="0"/>
          <w:spacing w:val="50"/>
          <w:sz w:val="26"/>
          <w:szCs w:val="26"/>
        </w:rPr>
      </w:pPr>
    </w:p>
    <w:p w:rsidR="004E2F01" w:rsidRDefault="004E2F01" w:rsidP="004E2F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  <w:lang w:eastAsia="uk-UA"/>
        </w:rPr>
        <w:t>ВЗЯТИ НА КВАРТИРНИЙ ОБЛІК ПРИ ВИКОНАВЧОМУ КОМІТЕТІ:</w:t>
      </w:r>
    </w:p>
    <w:p w:rsidR="004E2F01" w:rsidRDefault="004E2F01" w:rsidP="004E2F01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>
        <w:rPr>
          <w:rStyle w:val="FontStyle13"/>
          <w:sz w:val="26"/>
          <w:szCs w:val="26"/>
          <w:lang w:val="uk-UA"/>
        </w:rPr>
        <w:t xml:space="preserve">1.1. </w:t>
      </w:r>
      <w:proofErr w:type="spellStart"/>
      <w:r>
        <w:rPr>
          <w:rStyle w:val="FontStyle13"/>
          <w:sz w:val="26"/>
          <w:szCs w:val="26"/>
          <w:lang w:val="uk-UA"/>
        </w:rPr>
        <w:t>Задоволити</w:t>
      </w:r>
      <w:proofErr w:type="spellEnd"/>
      <w:r>
        <w:rPr>
          <w:rStyle w:val="FontStyle13"/>
          <w:sz w:val="26"/>
          <w:szCs w:val="26"/>
          <w:lang w:val="uk-UA"/>
        </w:rPr>
        <w:t xml:space="preserve"> заяву від </w:t>
      </w:r>
      <w:r w:rsidR="00723D49">
        <w:rPr>
          <w:rStyle w:val="FontStyle13"/>
          <w:sz w:val="26"/>
          <w:szCs w:val="26"/>
          <w:lang w:val="uk-UA"/>
        </w:rPr>
        <w:t>22</w:t>
      </w:r>
      <w:r>
        <w:rPr>
          <w:rStyle w:val="FontStyle13"/>
          <w:sz w:val="26"/>
          <w:szCs w:val="26"/>
          <w:lang w:val="uk-UA"/>
        </w:rPr>
        <w:t>.0</w:t>
      </w:r>
      <w:r w:rsidR="00723D49">
        <w:rPr>
          <w:rStyle w:val="FontStyle13"/>
          <w:sz w:val="26"/>
          <w:szCs w:val="26"/>
          <w:lang w:val="uk-UA"/>
        </w:rPr>
        <w:t>5</w:t>
      </w:r>
      <w:r>
        <w:rPr>
          <w:rStyle w:val="FontStyle13"/>
          <w:sz w:val="26"/>
          <w:szCs w:val="26"/>
          <w:lang w:val="uk-UA"/>
        </w:rPr>
        <w:t xml:space="preserve">.2025року за № </w:t>
      </w:r>
      <w:r w:rsidR="00723D49">
        <w:rPr>
          <w:rStyle w:val="FontStyle13"/>
          <w:sz w:val="26"/>
          <w:szCs w:val="26"/>
          <w:lang w:val="uk-UA"/>
        </w:rPr>
        <w:t>3034</w:t>
      </w:r>
      <w:r>
        <w:rPr>
          <w:rStyle w:val="FontStyle13"/>
          <w:sz w:val="26"/>
          <w:szCs w:val="26"/>
          <w:lang w:val="uk-UA"/>
        </w:rPr>
        <w:t xml:space="preserve"> </w:t>
      </w:r>
      <w:r w:rsidR="00723D49">
        <w:rPr>
          <w:rStyle w:val="FontStyle13"/>
          <w:sz w:val="26"/>
          <w:szCs w:val="26"/>
          <w:lang w:val="uk-UA"/>
        </w:rPr>
        <w:t>Лівого Василя Мирославовича</w:t>
      </w:r>
      <w:r>
        <w:rPr>
          <w:rStyle w:val="FontStyle13"/>
          <w:sz w:val="26"/>
          <w:szCs w:val="26"/>
          <w:lang w:val="uk-UA"/>
        </w:rPr>
        <w:t xml:space="preserve">,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>
        <w:rPr>
          <w:rStyle w:val="FontStyle13"/>
          <w:sz w:val="26"/>
          <w:szCs w:val="26"/>
          <w:lang w:val="uk-UA"/>
        </w:rPr>
        <w:t xml:space="preserve"> </w:t>
      </w:r>
      <w:proofErr w:type="spellStart"/>
      <w:r>
        <w:rPr>
          <w:rStyle w:val="FontStyle13"/>
          <w:sz w:val="26"/>
          <w:szCs w:val="26"/>
          <w:lang w:val="uk-UA"/>
        </w:rPr>
        <w:t>р.н</w:t>
      </w:r>
      <w:proofErr w:type="spellEnd"/>
      <w:r>
        <w:rPr>
          <w:rStyle w:val="FontStyle13"/>
          <w:sz w:val="26"/>
          <w:szCs w:val="26"/>
          <w:lang w:val="uk-UA"/>
        </w:rPr>
        <w:t xml:space="preserve">., має право на пільги встановлені законодавством України для сімей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>
        <w:rPr>
          <w:rStyle w:val="FontStyle13"/>
          <w:sz w:val="26"/>
          <w:szCs w:val="26"/>
          <w:lang w:val="uk-UA"/>
        </w:rPr>
        <w:t>, як</w:t>
      </w:r>
      <w:r w:rsidR="00723D49">
        <w:rPr>
          <w:rStyle w:val="FontStyle13"/>
          <w:sz w:val="26"/>
          <w:szCs w:val="26"/>
          <w:lang w:val="uk-UA"/>
        </w:rPr>
        <w:t>ий</w:t>
      </w:r>
      <w:r>
        <w:rPr>
          <w:rStyle w:val="FontStyle13"/>
          <w:sz w:val="26"/>
          <w:szCs w:val="26"/>
          <w:lang w:val="uk-UA"/>
        </w:rPr>
        <w:t xml:space="preserve"> зареєстрован</w:t>
      </w:r>
      <w:r w:rsidR="00723D49">
        <w:rPr>
          <w:rStyle w:val="FontStyle13"/>
          <w:sz w:val="26"/>
          <w:szCs w:val="26"/>
          <w:lang w:val="uk-UA"/>
        </w:rPr>
        <w:t>ий</w:t>
      </w:r>
      <w:r>
        <w:rPr>
          <w:rStyle w:val="FontStyle13"/>
          <w:sz w:val="26"/>
          <w:szCs w:val="26"/>
          <w:lang w:val="uk-UA"/>
        </w:rPr>
        <w:t xml:space="preserve"> </w:t>
      </w:r>
      <w:r w:rsidR="00723D49">
        <w:rPr>
          <w:rStyle w:val="FontStyle13"/>
          <w:sz w:val="26"/>
          <w:szCs w:val="26"/>
          <w:lang w:val="uk-UA"/>
        </w:rPr>
        <w:t xml:space="preserve">в гуртожитку </w:t>
      </w:r>
      <w:r>
        <w:rPr>
          <w:rStyle w:val="FontStyle13"/>
          <w:sz w:val="26"/>
          <w:szCs w:val="26"/>
          <w:lang w:val="uk-UA"/>
        </w:rPr>
        <w:t xml:space="preserve">по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 w:rsidR="008342DE">
        <w:rPr>
          <w:rStyle w:val="FontStyle13"/>
          <w:sz w:val="26"/>
          <w:szCs w:val="26"/>
          <w:lang w:val="uk-UA"/>
        </w:rPr>
        <w:t xml:space="preserve"> </w:t>
      </w:r>
      <w:proofErr w:type="spellStart"/>
      <w:r>
        <w:rPr>
          <w:rStyle w:val="FontStyle13"/>
          <w:sz w:val="26"/>
          <w:szCs w:val="26"/>
          <w:lang w:val="uk-UA"/>
        </w:rPr>
        <w:t>Стрийського</w:t>
      </w:r>
      <w:proofErr w:type="spellEnd"/>
      <w:r>
        <w:rPr>
          <w:rStyle w:val="FontStyle13"/>
          <w:sz w:val="26"/>
          <w:szCs w:val="26"/>
          <w:lang w:val="uk-UA"/>
        </w:rPr>
        <w:t xml:space="preserve"> району Львівської області (</w:t>
      </w:r>
      <w:r w:rsidRPr="00FA5F57">
        <w:rPr>
          <w:rStyle w:val="FontStyle13"/>
          <w:i/>
          <w:sz w:val="26"/>
          <w:szCs w:val="26"/>
          <w:lang w:val="uk-UA"/>
        </w:rPr>
        <w:t>заявни</w:t>
      </w:r>
      <w:r w:rsidR="00723D49" w:rsidRPr="00FA5F57">
        <w:rPr>
          <w:rStyle w:val="FontStyle13"/>
          <w:i/>
          <w:sz w:val="26"/>
          <w:szCs w:val="26"/>
          <w:lang w:val="uk-UA"/>
        </w:rPr>
        <w:t>к</w:t>
      </w:r>
      <w:r w:rsidRPr="00FA5F57">
        <w:rPr>
          <w:rStyle w:val="FontStyle13"/>
          <w:i/>
          <w:sz w:val="26"/>
          <w:szCs w:val="26"/>
          <w:lang w:val="uk-UA"/>
        </w:rPr>
        <w:t xml:space="preserve"> проживає в </w:t>
      </w:r>
      <w:r w:rsidR="00723D49" w:rsidRPr="00FA5F57">
        <w:rPr>
          <w:rStyle w:val="FontStyle13"/>
          <w:i/>
          <w:sz w:val="26"/>
          <w:szCs w:val="26"/>
          <w:lang w:val="uk-UA"/>
        </w:rPr>
        <w:t>житловому приміщенні гуртожитку</w:t>
      </w:r>
      <w:r w:rsidRPr="00FA5F57">
        <w:rPr>
          <w:rStyle w:val="FontStyle13"/>
          <w:i/>
          <w:sz w:val="26"/>
          <w:szCs w:val="26"/>
          <w:lang w:val="uk-UA"/>
        </w:rPr>
        <w:t xml:space="preserve">, (фактично зареєстровано </w:t>
      </w:r>
      <w:r w:rsidR="00723D49" w:rsidRPr="00FA5F57">
        <w:rPr>
          <w:rStyle w:val="FontStyle13"/>
          <w:i/>
          <w:sz w:val="26"/>
          <w:szCs w:val="26"/>
          <w:lang w:val="uk-UA"/>
        </w:rPr>
        <w:t>3 особи</w:t>
      </w:r>
      <w:r w:rsidRPr="00FA5F57">
        <w:rPr>
          <w:rStyle w:val="FontStyle13"/>
          <w:i/>
          <w:sz w:val="26"/>
          <w:szCs w:val="26"/>
          <w:lang w:val="uk-UA"/>
        </w:rPr>
        <w:t xml:space="preserve">) загальна площа – </w:t>
      </w:r>
      <w:r w:rsidR="00FA5F57" w:rsidRPr="00FA5F57">
        <w:rPr>
          <w:rStyle w:val="FontStyle13"/>
          <w:i/>
          <w:sz w:val="26"/>
          <w:szCs w:val="26"/>
          <w:lang w:val="uk-UA"/>
        </w:rPr>
        <w:t>12</w:t>
      </w:r>
      <w:r w:rsidRPr="00FA5F57">
        <w:rPr>
          <w:rStyle w:val="FontStyle13"/>
          <w:i/>
          <w:sz w:val="26"/>
          <w:szCs w:val="26"/>
          <w:lang w:val="uk-UA"/>
        </w:rPr>
        <w:t xml:space="preserve">,2 </w:t>
      </w:r>
      <w:proofErr w:type="spellStart"/>
      <w:r w:rsidRPr="00FA5F57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FA5F57">
        <w:rPr>
          <w:rStyle w:val="FontStyle13"/>
          <w:i/>
          <w:sz w:val="26"/>
          <w:szCs w:val="26"/>
          <w:lang w:val="uk-UA"/>
        </w:rPr>
        <w:t xml:space="preserve">., житлова площа – </w:t>
      </w:r>
      <w:r w:rsidR="00FA5F57" w:rsidRPr="00FA5F57">
        <w:rPr>
          <w:rStyle w:val="FontStyle13"/>
          <w:i/>
          <w:sz w:val="26"/>
          <w:szCs w:val="26"/>
          <w:lang w:val="uk-UA"/>
        </w:rPr>
        <w:t>11</w:t>
      </w:r>
      <w:r w:rsidRPr="00FA5F57">
        <w:rPr>
          <w:rStyle w:val="FontStyle13"/>
          <w:i/>
          <w:sz w:val="26"/>
          <w:szCs w:val="26"/>
          <w:lang w:val="uk-UA"/>
        </w:rPr>
        <w:t>,</w:t>
      </w:r>
      <w:r w:rsidR="00FA5F57" w:rsidRPr="00FA5F57">
        <w:rPr>
          <w:rStyle w:val="FontStyle13"/>
          <w:i/>
          <w:sz w:val="26"/>
          <w:szCs w:val="26"/>
          <w:lang w:val="uk-UA"/>
        </w:rPr>
        <w:t>3</w:t>
      </w:r>
      <w:r w:rsidRPr="00FA5F57">
        <w:rPr>
          <w:rStyle w:val="FontStyle13"/>
          <w:i/>
          <w:sz w:val="26"/>
          <w:szCs w:val="26"/>
          <w:lang w:val="uk-UA"/>
        </w:rPr>
        <w:t xml:space="preserve"> </w:t>
      </w:r>
      <w:proofErr w:type="spellStart"/>
      <w:r w:rsidRPr="00FA5F57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FA5F57">
        <w:rPr>
          <w:rStyle w:val="FontStyle13"/>
          <w:i/>
          <w:sz w:val="26"/>
          <w:szCs w:val="26"/>
          <w:lang w:val="uk-UA"/>
        </w:rPr>
        <w:t xml:space="preserve">., (співвласники квартири родина з </w:t>
      </w:r>
      <w:r w:rsidR="00FA5F57" w:rsidRPr="00FA5F57">
        <w:rPr>
          <w:rStyle w:val="FontStyle13"/>
          <w:i/>
          <w:sz w:val="26"/>
          <w:szCs w:val="26"/>
          <w:lang w:val="uk-UA"/>
        </w:rPr>
        <w:t>чотирьох о</w:t>
      </w:r>
      <w:r w:rsidRPr="00FA5F57">
        <w:rPr>
          <w:rStyle w:val="FontStyle13"/>
          <w:i/>
          <w:sz w:val="26"/>
          <w:szCs w:val="26"/>
          <w:lang w:val="uk-UA"/>
        </w:rPr>
        <w:t>сіб –мають по 1/</w:t>
      </w:r>
      <w:r w:rsidR="00FA5F57" w:rsidRPr="00FA5F57">
        <w:rPr>
          <w:rStyle w:val="FontStyle13"/>
          <w:i/>
          <w:sz w:val="26"/>
          <w:szCs w:val="26"/>
          <w:lang w:val="uk-UA"/>
        </w:rPr>
        <w:t>4</w:t>
      </w:r>
      <w:r w:rsidRPr="00FA5F57">
        <w:rPr>
          <w:rStyle w:val="FontStyle13"/>
          <w:i/>
          <w:sz w:val="26"/>
          <w:szCs w:val="26"/>
          <w:lang w:val="uk-UA"/>
        </w:rPr>
        <w:t xml:space="preserve"> частки </w:t>
      </w:r>
      <w:r w:rsidR="00FA5F57" w:rsidRPr="00FA5F57">
        <w:rPr>
          <w:rStyle w:val="FontStyle13"/>
          <w:i/>
          <w:sz w:val="26"/>
          <w:szCs w:val="26"/>
          <w:lang w:val="uk-UA"/>
        </w:rPr>
        <w:t>житлового приміщення</w:t>
      </w:r>
      <w:r w:rsidRPr="00FA5F57">
        <w:rPr>
          <w:rStyle w:val="FontStyle13"/>
          <w:i/>
          <w:sz w:val="26"/>
          <w:szCs w:val="26"/>
          <w:lang w:val="uk-UA"/>
        </w:rPr>
        <w:t xml:space="preserve">, свідоцтво про право власності на нерухоме майно від </w:t>
      </w:r>
      <w:r w:rsidR="00FA5F57" w:rsidRPr="00FA5F57">
        <w:rPr>
          <w:rStyle w:val="FontStyle13"/>
          <w:i/>
          <w:sz w:val="26"/>
          <w:szCs w:val="26"/>
          <w:lang w:val="uk-UA"/>
        </w:rPr>
        <w:t>2</w:t>
      </w:r>
      <w:r w:rsidRPr="00FA5F57">
        <w:rPr>
          <w:rStyle w:val="FontStyle13"/>
          <w:i/>
          <w:sz w:val="26"/>
          <w:szCs w:val="26"/>
          <w:lang w:val="uk-UA"/>
        </w:rPr>
        <w:t>3.0</w:t>
      </w:r>
      <w:r w:rsidR="00FA5F57" w:rsidRPr="00FA5F57">
        <w:rPr>
          <w:rStyle w:val="FontStyle13"/>
          <w:i/>
          <w:sz w:val="26"/>
          <w:szCs w:val="26"/>
          <w:lang w:val="uk-UA"/>
        </w:rPr>
        <w:t>3</w:t>
      </w:r>
      <w:r w:rsidRPr="00FA5F57">
        <w:rPr>
          <w:rStyle w:val="FontStyle13"/>
          <w:i/>
          <w:sz w:val="26"/>
          <w:szCs w:val="26"/>
          <w:lang w:val="uk-UA"/>
        </w:rPr>
        <w:t>.20</w:t>
      </w:r>
      <w:r w:rsidR="00FA5F57" w:rsidRPr="00FA5F57">
        <w:rPr>
          <w:rStyle w:val="FontStyle13"/>
          <w:i/>
          <w:sz w:val="26"/>
          <w:szCs w:val="26"/>
          <w:lang w:val="uk-UA"/>
        </w:rPr>
        <w:t>15</w:t>
      </w:r>
      <w:r w:rsidRPr="00FA5F57">
        <w:rPr>
          <w:rStyle w:val="FontStyle13"/>
          <w:i/>
          <w:sz w:val="26"/>
          <w:szCs w:val="26"/>
          <w:lang w:val="uk-UA"/>
        </w:rPr>
        <w:t>р. серії СА</w:t>
      </w:r>
      <w:r w:rsidR="00FA5F57" w:rsidRPr="00FA5F57">
        <w:rPr>
          <w:rStyle w:val="FontStyle13"/>
          <w:i/>
          <w:sz w:val="26"/>
          <w:szCs w:val="26"/>
          <w:lang w:val="uk-UA"/>
        </w:rPr>
        <w:t>К</w:t>
      </w:r>
      <w:r w:rsidRPr="00FA5F57">
        <w:rPr>
          <w:rStyle w:val="FontStyle13"/>
          <w:i/>
          <w:sz w:val="26"/>
          <w:szCs w:val="26"/>
          <w:lang w:val="uk-UA"/>
        </w:rPr>
        <w:t xml:space="preserve"> №3</w:t>
      </w:r>
      <w:r w:rsidR="00FA5F57" w:rsidRPr="00FA5F57">
        <w:rPr>
          <w:rStyle w:val="FontStyle13"/>
          <w:i/>
          <w:sz w:val="26"/>
          <w:szCs w:val="26"/>
          <w:lang w:val="uk-UA"/>
        </w:rPr>
        <w:t>0</w:t>
      </w:r>
      <w:r w:rsidRPr="00FA5F57">
        <w:rPr>
          <w:rStyle w:val="FontStyle13"/>
          <w:i/>
          <w:sz w:val="26"/>
          <w:szCs w:val="26"/>
          <w:lang w:val="uk-UA"/>
        </w:rPr>
        <w:t>98</w:t>
      </w:r>
      <w:r w:rsidR="00FA5F57" w:rsidRPr="00FA5F57">
        <w:rPr>
          <w:rStyle w:val="FontStyle13"/>
          <w:i/>
          <w:sz w:val="26"/>
          <w:szCs w:val="26"/>
          <w:lang w:val="uk-UA"/>
        </w:rPr>
        <w:t>82</w:t>
      </w:r>
      <w:r w:rsidRPr="00FA5F57">
        <w:rPr>
          <w:rStyle w:val="FontStyle13"/>
          <w:sz w:val="26"/>
          <w:szCs w:val="26"/>
          <w:lang w:val="uk-UA"/>
        </w:rPr>
        <w:t xml:space="preserve">) </w:t>
      </w:r>
      <w:r>
        <w:rPr>
          <w:rStyle w:val="FontStyle13"/>
          <w:sz w:val="26"/>
          <w:szCs w:val="26"/>
          <w:lang w:val="uk-UA"/>
        </w:rPr>
        <w:t xml:space="preserve">про включення </w:t>
      </w:r>
      <w:r w:rsidR="00723D49">
        <w:rPr>
          <w:rStyle w:val="FontStyle13"/>
          <w:sz w:val="26"/>
          <w:szCs w:val="26"/>
          <w:lang w:val="uk-UA"/>
        </w:rPr>
        <w:t>його</w:t>
      </w:r>
      <w:r>
        <w:rPr>
          <w:rStyle w:val="FontStyle13"/>
          <w:sz w:val="26"/>
          <w:szCs w:val="26"/>
          <w:lang w:val="uk-UA"/>
        </w:rPr>
        <w:t>, у список громадян, які користуються правом позачергового одержання жилих приміщень, (підстава на пільгу - посвідчення серії А № 1</w:t>
      </w:r>
      <w:r w:rsidR="00723D49">
        <w:rPr>
          <w:rStyle w:val="FontStyle13"/>
          <w:sz w:val="26"/>
          <w:szCs w:val="26"/>
          <w:lang w:val="uk-UA"/>
        </w:rPr>
        <w:t>8</w:t>
      </w:r>
      <w:r>
        <w:rPr>
          <w:rStyle w:val="FontStyle13"/>
          <w:sz w:val="26"/>
          <w:szCs w:val="26"/>
          <w:lang w:val="uk-UA"/>
        </w:rPr>
        <w:t>0</w:t>
      </w:r>
      <w:r w:rsidR="00723D49">
        <w:rPr>
          <w:rStyle w:val="FontStyle13"/>
          <w:sz w:val="26"/>
          <w:szCs w:val="26"/>
          <w:lang w:val="uk-UA"/>
        </w:rPr>
        <w:t>598</w:t>
      </w:r>
      <w:r>
        <w:rPr>
          <w:rStyle w:val="FontStyle13"/>
          <w:sz w:val="26"/>
          <w:szCs w:val="26"/>
          <w:lang w:val="uk-UA"/>
        </w:rPr>
        <w:t xml:space="preserve"> видан</w:t>
      </w:r>
      <w:r w:rsidR="00723D49">
        <w:rPr>
          <w:rStyle w:val="FontStyle13"/>
          <w:sz w:val="26"/>
          <w:szCs w:val="26"/>
          <w:lang w:val="uk-UA"/>
        </w:rPr>
        <w:t>е</w:t>
      </w:r>
      <w:r>
        <w:rPr>
          <w:rStyle w:val="FontStyle13"/>
          <w:sz w:val="26"/>
          <w:szCs w:val="26"/>
          <w:lang w:val="uk-UA"/>
        </w:rPr>
        <w:t xml:space="preserve"> </w:t>
      </w:r>
      <w:r w:rsidR="00723D49">
        <w:rPr>
          <w:rStyle w:val="FontStyle13"/>
          <w:sz w:val="26"/>
          <w:szCs w:val="26"/>
          <w:lang w:val="uk-UA"/>
        </w:rPr>
        <w:t>07 травня</w:t>
      </w:r>
      <w:r>
        <w:rPr>
          <w:rStyle w:val="FontStyle13"/>
          <w:sz w:val="26"/>
          <w:szCs w:val="26"/>
          <w:lang w:val="uk-UA"/>
        </w:rPr>
        <w:t xml:space="preserve"> 2025р.) згідно пп.5-2 п.46 Правил.</w:t>
      </w:r>
    </w:p>
    <w:p w:rsidR="00723D49" w:rsidRDefault="004E2F01" w:rsidP="00723D49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>
        <w:rPr>
          <w:rStyle w:val="FontStyle13"/>
          <w:sz w:val="26"/>
          <w:szCs w:val="26"/>
          <w:lang w:val="uk-UA"/>
        </w:rPr>
        <w:t>1.</w:t>
      </w:r>
      <w:r w:rsidR="00723D49">
        <w:rPr>
          <w:rStyle w:val="FontStyle13"/>
          <w:sz w:val="26"/>
          <w:szCs w:val="26"/>
          <w:lang w:val="uk-UA"/>
        </w:rPr>
        <w:t>2</w:t>
      </w:r>
      <w:r>
        <w:rPr>
          <w:rStyle w:val="FontStyle13"/>
          <w:sz w:val="26"/>
          <w:szCs w:val="26"/>
          <w:lang w:val="uk-UA"/>
        </w:rPr>
        <w:t>.</w:t>
      </w:r>
      <w:r>
        <w:rPr>
          <w:sz w:val="26"/>
          <w:szCs w:val="26"/>
        </w:rPr>
        <w:t xml:space="preserve"> </w:t>
      </w:r>
      <w:proofErr w:type="spellStart"/>
      <w:r w:rsidR="00723D49">
        <w:rPr>
          <w:rStyle w:val="FontStyle13"/>
          <w:sz w:val="26"/>
          <w:szCs w:val="26"/>
          <w:lang w:val="uk-UA"/>
        </w:rPr>
        <w:t>Задоволити</w:t>
      </w:r>
      <w:proofErr w:type="spellEnd"/>
      <w:r w:rsidR="00723D49">
        <w:rPr>
          <w:rStyle w:val="FontStyle13"/>
          <w:sz w:val="26"/>
          <w:szCs w:val="26"/>
          <w:lang w:val="uk-UA"/>
        </w:rPr>
        <w:t xml:space="preserve"> заяву від 22.05.2025року за № 3036 Лівого Івана Мирославовича,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 w:rsidR="008342DE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="00723D49">
        <w:rPr>
          <w:rStyle w:val="FontStyle13"/>
          <w:sz w:val="26"/>
          <w:szCs w:val="26"/>
          <w:lang w:val="uk-UA"/>
        </w:rPr>
        <w:t>р.н</w:t>
      </w:r>
      <w:proofErr w:type="spellEnd"/>
      <w:r w:rsidR="00723D49">
        <w:rPr>
          <w:rStyle w:val="FontStyle13"/>
          <w:sz w:val="26"/>
          <w:szCs w:val="26"/>
          <w:lang w:val="uk-UA"/>
        </w:rPr>
        <w:t xml:space="preserve">., </w:t>
      </w:r>
      <w:proofErr w:type="spellStart"/>
      <w:r w:rsidR="00723D49">
        <w:rPr>
          <w:rStyle w:val="FontStyle13"/>
          <w:sz w:val="26"/>
          <w:szCs w:val="26"/>
          <w:lang w:val="uk-UA"/>
        </w:rPr>
        <w:t>інв</w:t>
      </w:r>
      <w:proofErr w:type="spellEnd"/>
      <w:r w:rsidR="00723D49">
        <w:rPr>
          <w:rStyle w:val="FontStyle13"/>
          <w:sz w:val="26"/>
          <w:szCs w:val="26"/>
          <w:lang w:val="uk-UA"/>
        </w:rPr>
        <w:t xml:space="preserve">. ІІІ гр., має право на пільги встановлені законодавством України для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 w:rsidR="00723D49">
        <w:rPr>
          <w:rStyle w:val="FontStyle13"/>
          <w:sz w:val="26"/>
          <w:szCs w:val="26"/>
          <w:lang w:val="uk-UA"/>
        </w:rPr>
        <w:t xml:space="preserve">, який зареєстрований в гуртожитку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 w:rsidR="008342DE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="00723D49">
        <w:rPr>
          <w:rStyle w:val="FontStyle13"/>
          <w:sz w:val="26"/>
          <w:szCs w:val="26"/>
          <w:lang w:val="uk-UA"/>
        </w:rPr>
        <w:t>Стрийського</w:t>
      </w:r>
      <w:proofErr w:type="spellEnd"/>
      <w:r w:rsidR="00723D49">
        <w:rPr>
          <w:rStyle w:val="FontStyle13"/>
          <w:sz w:val="26"/>
          <w:szCs w:val="26"/>
          <w:lang w:val="uk-UA"/>
        </w:rPr>
        <w:t xml:space="preserve"> району Львівської області </w:t>
      </w:r>
      <w:r w:rsidR="00FA5F57">
        <w:rPr>
          <w:rStyle w:val="FontStyle13"/>
          <w:sz w:val="26"/>
          <w:szCs w:val="26"/>
          <w:lang w:val="uk-UA"/>
        </w:rPr>
        <w:t>(</w:t>
      </w:r>
      <w:r w:rsidR="00FA5F57" w:rsidRPr="00FA5F57">
        <w:rPr>
          <w:rStyle w:val="FontStyle13"/>
          <w:i/>
          <w:sz w:val="26"/>
          <w:szCs w:val="26"/>
          <w:lang w:val="uk-UA"/>
        </w:rPr>
        <w:t xml:space="preserve">заявник проживає в житловому приміщенні гуртожитку, (фактично зареєстровано 3 особи) загальна площа – 12,2 </w:t>
      </w:r>
      <w:proofErr w:type="spellStart"/>
      <w:r w:rsidR="00FA5F57" w:rsidRPr="00FA5F57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="00FA5F57" w:rsidRPr="00FA5F57">
        <w:rPr>
          <w:rStyle w:val="FontStyle13"/>
          <w:i/>
          <w:sz w:val="26"/>
          <w:szCs w:val="26"/>
          <w:lang w:val="uk-UA"/>
        </w:rPr>
        <w:t xml:space="preserve">., житлова площа – 11,3 </w:t>
      </w:r>
      <w:proofErr w:type="spellStart"/>
      <w:r w:rsidR="00FA5F57" w:rsidRPr="00FA5F57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="00FA5F57" w:rsidRPr="00FA5F57">
        <w:rPr>
          <w:rStyle w:val="FontStyle13"/>
          <w:i/>
          <w:sz w:val="26"/>
          <w:szCs w:val="26"/>
          <w:lang w:val="uk-UA"/>
        </w:rPr>
        <w:t xml:space="preserve">., (співвласники квартири родина з чотирьох осіб –мають по 1/4 частки житлового приміщення, свідоцтво про право власності на нерухоме майно від </w:t>
      </w:r>
      <w:r w:rsidR="00FA5F57" w:rsidRPr="00FA5F57">
        <w:rPr>
          <w:rStyle w:val="FontStyle13"/>
          <w:i/>
          <w:sz w:val="26"/>
          <w:szCs w:val="26"/>
          <w:lang w:val="uk-UA"/>
        </w:rPr>
        <w:lastRenderedPageBreak/>
        <w:t>23.03.2015р. серії САК №309882</w:t>
      </w:r>
      <w:r w:rsidR="00FA5F57" w:rsidRPr="00FA5F57">
        <w:rPr>
          <w:rStyle w:val="FontStyle13"/>
          <w:sz w:val="26"/>
          <w:szCs w:val="26"/>
          <w:lang w:val="uk-UA"/>
        </w:rPr>
        <w:t xml:space="preserve">) </w:t>
      </w:r>
      <w:r w:rsidR="00723D49" w:rsidRPr="00723D49">
        <w:rPr>
          <w:rStyle w:val="FontStyle13"/>
          <w:color w:val="FF0000"/>
          <w:sz w:val="26"/>
          <w:szCs w:val="26"/>
          <w:lang w:val="uk-UA"/>
        </w:rPr>
        <w:t xml:space="preserve"> </w:t>
      </w:r>
      <w:r w:rsidR="00723D49">
        <w:rPr>
          <w:rStyle w:val="FontStyle13"/>
          <w:sz w:val="26"/>
          <w:szCs w:val="26"/>
          <w:lang w:val="uk-UA"/>
        </w:rPr>
        <w:t>про включення його, у список громадян, які користуються правом позачергового одержання жилих приміщень, (підстава на пільгу - посвідчення серії А № 18059</w:t>
      </w:r>
      <w:r w:rsidR="00F42BE3">
        <w:rPr>
          <w:rStyle w:val="FontStyle13"/>
          <w:sz w:val="26"/>
          <w:szCs w:val="26"/>
          <w:lang w:val="uk-UA"/>
        </w:rPr>
        <w:t>7</w:t>
      </w:r>
      <w:r w:rsidR="00723D49">
        <w:rPr>
          <w:rStyle w:val="FontStyle13"/>
          <w:sz w:val="26"/>
          <w:szCs w:val="26"/>
          <w:lang w:val="uk-UA"/>
        </w:rPr>
        <w:t xml:space="preserve"> видане 07 травня 2025р.) згідно пп.5-2 п.46 Правил.</w:t>
      </w:r>
    </w:p>
    <w:p w:rsidR="00F42BE3" w:rsidRDefault="00F42BE3" w:rsidP="00F42BE3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>
        <w:rPr>
          <w:rStyle w:val="FontStyle13"/>
          <w:sz w:val="26"/>
          <w:szCs w:val="26"/>
          <w:lang w:val="uk-UA"/>
        </w:rPr>
        <w:t>1.</w:t>
      </w:r>
      <w:r w:rsidR="00FA5F57">
        <w:rPr>
          <w:rStyle w:val="FontStyle13"/>
          <w:sz w:val="26"/>
          <w:szCs w:val="26"/>
          <w:lang w:val="uk-UA"/>
        </w:rPr>
        <w:t>3</w:t>
      </w:r>
      <w:r>
        <w:rPr>
          <w:rStyle w:val="FontStyle13"/>
          <w:sz w:val="26"/>
          <w:szCs w:val="26"/>
          <w:lang w:val="uk-UA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rStyle w:val="FontStyle13"/>
          <w:sz w:val="26"/>
          <w:szCs w:val="26"/>
          <w:lang w:val="uk-UA"/>
        </w:rPr>
        <w:t>Задоволити</w:t>
      </w:r>
      <w:proofErr w:type="spellEnd"/>
      <w:r>
        <w:rPr>
          <w:rStyle w:val="FontStyle13"/>
          <w:sz w:val="26"/>
          <w:szCs w:val="26"/>
          <w:lang w:val="uk-UA"/>
        </w:rPr>
        <w:t xml:space="preserve"> заяву від 22.05.2025року за № 3038 Лівої Галини Григорівни,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 w:rsidR="008342DE">
        <w:rPr>
          <w:rStyle w:val="FontStyle13"/>
          <w:sz w:val="26"/>
          <w:szCs w:val="26"/>
          <w:lang w:val="uk-UA"/>
        </w:rPr>
        <w:t xml:space="preserve"> </w:t>
      </w:r>
      <w:proofErr w:type="spellStart"/>
      <w:r>
        <w:rPr>
          <w:rStyle w:val="FontStyle13"/>
          <w:sz w:val="26"/>
          <w:szCs w:val="26"/>
          <w:lang w:val="uk-UA"/>
        </w:rPr>
        <w:t>р.н</w:t>
      </w:r>
      <w:proofErr w:type="spellEnd"/>
      <w:r>
        <w:rPr>
          <w:rStyle w:val="FontStyle13"/>
          <w:sz w:val="26"/>
          <w:szCs w:val="26"/>
          <w:lang w:val="uk-UA"/>
        </w:rPr>
        <w:t xml:space="preserve">.,  має право на пільги встановлені законодавством України для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>
        <w:rPr>
          <w:rStyle w:val="FontStyle13"/>
          <w:sz w:val="26"/>
          <w:szCs w:val="26"/>
          <w:lang w:val="uk-UA"/>
        </w:rPr>
        <w:t>, яка зареєстрова</w:t>
      </w:r>
      <w:r w:rsidR="008342DE">
        <w:rPr>
          <w:rStyle w:val="FontStyle13"/>
          <w:sz w:val="26"/>
          <w:szCs w:val="26"/>
          <w:lang w:val="uk-UA"/>
        </w:rPr>
        <w:t>на</w:t>
      </w:r>
      <w:r>
        <w:rPr>
          <w:rStyle w:val="FontStyle13"/>
          <w:sz w:val="26"/>
          <w:szCs w:val="26"/>
          <w:lang w:val="uk-UA"/>
        </w:rPr>
        <w:t xml:space="preserve"> в </w:t>
      </w:r>
      <w:r w:rsidR="008342DE" w:rsidRPr="008342DE">
        <w:rPr>
          <w:rStyle w:val="FontStyle13"/>
          <w:i/>
          <w:sz w:val="26"/>
          <w:szCs w:val="26"/>
          <w:lang w:val="uk-UA"/>
        </w:rPr>
        <w:t>(персональні дані)</w:t>
      </w:r>
      <w:r w:rsidR="008342DE">
        <w:rPr>
          <w:rStyle w:val="FontStyle13"/>
          <w:sz w:val="26"/>
          <w:szCs w:val="26"/>
          <w:lang w:val="uk-UA"/>
        </w:rPr>
        <w:t xml:space="preserve"> </w:t>
      </w:r>
      <w:r>
        <w:rPr>
          <w:rStyle w:val="FontStyle13"/>
          <w:sz w:val="26"/>
          <w:szCs w:val="26"/>
          <w:lang w:val="uk-UA"/>
        </w:rPr>
        <w:t xml:space="preserve"> </w:t>
      </w:r>
      <w:proofErr w:type="spellStart"/>
      <w:r>
        <w:rPr>
          <w:rStyle w:val="FontStyle13"/>
          <w:sz w:val="26"/>
          <w:szCs w:val="26"/>
          <w:lang w:val="uk-UA"/>
        </w:rPr>
        <w:t>Стрийського</w:t>
      </w:r>
      <w:proofErr w:type="spellEnd"/>
      <w:r>
        <w:rPr>
          <w:rStyle w:val="FontStyle13"/>
          <w:sz w:val="26"/>
          <w:szCs w:val="26"/>
          <w:lang w:val="uk-UA"/>
        </w:rPr>
        <w:t xml:space="preserve"> району Львівської області (</w:t>
      </w:r>
      <w:r w:rsidR="00FA5F57" w:rsidRPr="00FA5F57">
        <w:rPr>
          <w:rStyle w:val="FontStyle13"/>
          <w:i/>
          <w:sz w:val="26"/>
          <w:szCs w:val="26"/>
          <w:lang w:val="uk-UA"/>
        </w:rPr>
        <w:t>заявни</w:t>
      </w:r>
      <w:r w:rsidR="00FA5F57">
        <w:rPr>
          <w:rStyle w:val="FontStyle13"/>
          <w:i/>
          <w:sz w:val="26"/>
          <w:szCs w:val="26"/>
          <w:lang w:val="uk-UA"/>
        </w:rPr>
        <w:t>ця</w:t>
      </w:r>
      <w:r w:rsidR="00FA5F57" w:rsidRPr="00FA5F57">
        <w:rPr>
          <w:rStyle w:val="FontStyle13"/>
          <w:i/>
          <w:sz w:val="26"/>
          <w:szCs w:val="26"/>
          <w:lang w:val="uk-UA"/>
        </w:rPr>
        <w:t xml:space="preserve"> проживає в житловому приміщенні гуртожитку, (фактично зареєстровано 3 особи) загальна площа – 12,2 </w:t>
      </w:r>
      <w:proofErr w:type="spellStart"/>
      <w:r w:rsidR="00FA5F57" w:rsidRPr="00FA5F57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="00FA5F57" w:rsidRPr="00FA5F57">
        <w:rPr>
          <w:rStyle w:val="FontStyle13"/>
          <w:i/>
          <w:sz w:val="26"/>
          <w:szCs w:val="26"/>
          <w:lang w:val="uk-UA"/>
        </w:rPr>
        <w:t xml:space="preserve">., житлова площа – 11,3 </w:t>
      </w:r>
      <w:proofErr w:type="spellStart"/>
      <w:r w:rsidR="00FA5F57" w:rsidRPr="00FA5F57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="00FA5F57" w:rsidRPr="00FA5F57">
        <w:rPr>
          <w:rStyle w:val="FontStyle13"/>
          <w:i/>
          <w:sz w:val="26"/>
          <w:szCs w:val="26"/>
          <w:lang w:val="uk-UA"/>
        </w:rPr>
        <w:t>., (співвласники квартири родина з чотирьох осіб –мають по 1/4 частки житлового приміщення, свідоцтво про право власності на нерухоме майно від 23.03.2015р. серії САК №309882</w:t>
      </w:r>
      <w:r w:rsidR="00FA5F57" w:rsidRPr="00FA5F57">
        <w:rPr>
          <w:rStyle w:val="FontStyle13"/>
          <w:sz w:val="26"/>
          <w:szCs w:val="26"/>
          <w:lang w:val="uk-UA"/>
        </w:rPr>
        <w:t>)</w:t>
      </w:r>
      <w:r w:rsidRPr="00723D49">
        <w:rPr>
          <w:rStyle w:val="FontStyle13"/>
          <w:color w:val="FF0000"/>
          <w:sz w:val="26"/>
          <w:szCs w:val="26"/>
          <w:lang w:val="uk-UA"/>
        </w:rPr>
        <w:t xml:space="preserve"> </w:t>
      </w:r>
      <w:r>
        <w:rPr>
          <w:rStyle w:val="FontStyle13"/>
          <w:sz w:val="26"/>
          <w:szCs w:val="26"/>
          <w:lang w:val="uk-UA"/>
        </w:rPr>
        <w:t>про включення її, у список громадян, які користуються правом позачергового одержання жилих приміщень, (підстава на пільгу - посвідчення серії А № 180596 видане 07 травня 2025р.) згідно пп.5-2 п.46 Правил.</w:t>
      </w:r>
    </w:p>
    <w:p w:rsidR="00F42BE3" w:rsidRDefault="00F42BE3" w:rsidP="00723D49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</w:p>
    <w:p w:rsidR="00F42BE3" w:rsidRDefault="00F42BE3" w:rsidP="00723D49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</w:p>
    <w:p w:rsidR="004E2F01" w:rsidRDefault="004E2F01" w:rsidP="004E2F01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</w:p>
    <w:p w:rsidR="004E2F01" w:rsidRDefault="004E2F01" w:rsidP="004E2F01">
      <w:pPr>
        <w:pStyle w:val="HTML"/>
        <w:shd w:val="clear" w:color="auto" w:fill="FFFFFF"/>
        <w:ind w:left="-426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МІСЬКИЙ ГОЛОВА                                                                        Ярина ЯЦЕНКО</w:t>
      </w: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4E2F01" w:rsidRDefault="004E2F01" w:rsidP="004E2F01">
      <w:pPr>
        <w:tabs>
          <w:tab w:val="left" w:pos="0"/>
        </w:tabs>
        <w:autoSpaceDE w:val="0"/>
        <w:autoSpaceDN w:val="0"/>
        <w:adjustRightInd w:val="0"/>
        <w:ind w:firstLine="533"/>
        <w:jc w:val="center"/>
        <w:rPr>
          <w:b/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8A24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D3A1A"/>
    <w:multiLevelType w:val="hybridMultilevel"/>
    <w:tmpl w:val="395A936A"/>
    <w:lvl w:ilvl="0" w:tplc="41689BB0">
      <w:start w:val="1"/>
      <w:numFmt w:val="decimal"/>
      <w:lvlText w:val="%1."/>
      <w:lvlJc w:val="left"/>
      <w:pPr>
        <w:ind w:left="-66" w:hanging="360"/>
      </w:pPr>
    </w:lvl>
    <w:lvl w:ilvl="1" w:tplc="04220019">
      <w:start w:val="1"/>
      <w:numFmt w:val="lowerLetter"/>
      <w:lvlText w:val="%2."/>
      <w:lvlJc w:val="left"/>
      <w:pPr>
        <w:ind w:left="654" w:hanging="360"/>
      </w:pPr>
    </w:lvl>
    <w:lvl w:ilvl="2" w:tplc="0422001B">
      <w:start w:val="1"/>
      <w:numFmt w:val="lowerRoman"/>
      <w:lvlText w:val="%3."/>
      <w:lvlJc w:val="right"/>
      <w:pPr>
        <w:ind w:left="1374" w:hanging="180"/>
      </w:pPr>
    </w:lvl>
    <w:lvl w:ilvl="3" w:tplc="0422000F">
      <w:start w:val="1"/>
      <w:numFmt w:val="decimal"/>
      <w:lvlText w:val="%4."/>
      <w:lvlJc w:val="left"/>
      <w:pPr>
        <w:ind w:left="2094" w:hanging="360"/>
      </w:pPr>
    </w:lvl>
    <w:lvl w:ilvl="4" w:tplc="04220019">
      <w:start w:val="1"/>
      <w:numFmt w:val="lowerLetter"/>
      <w:lvlText w:val="%5."/>
      <w:lvlJc w:val="left"/>
      <w:pPr>
        <w:ind w:left="2814" w:hanging="360"/>
      </w:pPr>
    </w:lvl>
    <w:lvl w:ilvl="5" w:tplc="0422001B">
      <w:start w:val="1"/>
      <w:numFmt w:val="lowerRoman"/>
      <w:lvlText w:val="%6."/>
      <w:lvlJc w:val="right"/>
      <w:pPr>
        <w:ind w:left="3534" w:hanging="180"/>
      </w:pPr>
    </w:lvl>
    <w:lvl w:ilvl="6" w:tplc="0422000F">
      <w:start w:val="1"/>
      <w:numFmt w:val="decimal"/>
      <w:lvlText w:val="%7."/>
      <w:lvlJc w:val="left"/>
      <w:pPr>
        <w:ind w:left="4254" w:hanging="360"/>
      </w:pPr>
    </w:lvl>
    <w:lvl w:ilvl="7" w:tplc="04220019">
      <w:start w:val="1"/>
      <w:numFmt w:val="lowerLetter"/>
      <w:lvlText w:val="%8."/>
      <w:lvlJc w:val="left"/>
      <w:pPr>
        <w:ind w:left="4974" w:hanging="360"/>
      </w:pPr>
    </w:lvl>
    <w:lvl w:ilvl="8" w:tplc="0422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9"/>
    <w:rsid w:val="001F6A39"/>
    <w:rsid w:val="00295C41"/>
    <w:rsid w:val="004E2F01"/>
    <w:rsid w:val="006C0B77"/>
    <w:rsid w:val="00723D49"/>
    <w:rsid w:val="008242FF"/>
    <w:rsid w:val="008342DE"/>
    <w:rsid w:val="00870751"/>
    <w:rsid w:val="008A2436"/>
    <w:rsid w:val="00922C48"/>
    <w:rsid w:val="00B915B7"/>
    <w:rsid w:val="00EA59DF"/>
    <w:rsid w:val="00EE4070"/>
    <w:rsid w:val="00F12C76"/>
    <w:rsid w:val="00F42BE3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CD5D-0CA4-4AFD-9C1F-BB07CA73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0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E2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rsid w:val="004E2F01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3">
    <w:name w:val="List Paragraph"/>
    <w:basedOn w:val="a"/>
    <w:uiPriority w:val="34"/>
    <w:qFormat/>
    <w:rsid w:val="004E2F01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semiHidden/>
    <w:rsid w:val="004E2F01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lang w:val="ru-RU" w:eastAsia="ru-RU"/>
    </w:rPr>
  </w:style>
  <w:style w:type="paragraph" w:customStyle="1" w:styleId="Style3">
    <w:name w:val="Style3"/>
    <w:basedOn w:val="a"/>
    <w:semiHidden/>
    <w:rsid w:val="004E2F01"/>
    <w:pPr>
      <w:widowControl w:val="0"/>
      <w:autoSpaceDE w:val="0"/>
      <w:autoSpaceDN w:val="0"/>
      <w:adjustRightInd w:val="0"/>
      <w:spacing w:line="274" w:lineRule="exact"/>
    </w:pPr>
    <w:rPr>
      <w:lang w:val="ru-RU" w:eastAsia="ru-RU"/>
    </w:rPr>
  </w:style>
  <w:style w:type="paragraph" w:customStyle="1" w:styleId="Style4">
    <w:name w:val="Style4"/>
    <w:basedOn w:val="a"/>
    <w:semiHidden/>
    <w:rsid w:val="004E2F01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lang w:val="ru-RU" w:eastAsia="ru-RU"/>
    </w:rPr>
  </w:style>
  <w:style w:type="paragraph" w:customStyle="1" w:styleId="Style5">
    <w:name w:val="Style5"/>
    <w:basedOn w:val="a"/>
    <w:semiHidden/>
    <w:rsid w:val="004E2F01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1">
    <w:name w:val="Font Style11"/>
    <w:rsid w:val="004E2F0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4E2F0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8</cp:revision>
  <dcterms:created xsi:type="dcterms:W3CDTF">2025-05-22T10:59:00Z</dcterms:created>
  <dcterms:modified xsi:type="dcterms:W3CDTF">2025-06-11T08:39:00Z</dcterms:modified>
</cp:coreProperties>
</file>