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AD2D71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21  травня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94</w:t>
      </w:r>
    </w:p>
    <w:p w:rsidR="005532C4" w:rsidRDefault="005532C4" w:rsidP="001B37D1">
      <w:pPr>
        <w:rPr>
          <w:rFonts w:ascii="Times New Roman" w:hAnsi="Times New Roman"/>
          <w:noProof/>
          <w:sz w:val="28"/>
          <w:szCs w:val="28"/>
        </w:rPr>
      </w:pPr>
    </w:p>
    <w:p w:rsidR="005532C4" w:rsidRDefault="005532C4" w:rsidP="001B37D1">
      <w:pPr>
        <w:rPr>
          <w:rFonts w:ascii="Times New Roman" w:hAnsi="Times New Roman"/>
          <w:noProof/>
          <w:sz w:val="28"/>
          <w:szCs w:val="28"/>
        </w:rPr>
      </w:pPr>
    </w:p>
    <w:p w:rsidR="005532C4" w:rsidRPr="00F46342" w:rsidRDefault="005532C4" w:rsidP="001B37D1">
      <w:pPr>
        <w:rPr>
          <w:rFonts w:ascii="Times New Roman" w:hAnsi="Times New Roman"/>
          <w:b/>
          <w:sz w:val="24"/>
          <w:szCs w:val="24"/>
        </w:rPr>
      </w:pPr>
      <w:r w:rsidRPr="00F46342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Про надання дозволу </w:t>
      </w:r>
      <w:r w:rsidRPr="00F46342">
        <w:rPr>
          <w:rFonts w:ascii="Times New Roman" w:hAnsi="Times New Roman"/>
          <w:b/>
          <w:sz w:val="24"/>
          <w:szCs w:val="24"/>
        </w:rPr>
        <w:t xml:space="preserve">на розміщення </w:t>
      </w:r>
    </w:p>
    <w:p w:rsidR="00B76F74" w:rsidRDefault="005532C4" w:rsidP="00F46342">
      <w:pPr>
        <w:rPr>
          <w:rFonts w:ascii="Times New Roman" w:eastAsia="Calibri" w:hAnsi="Times New Roman"/>
          <w:b/>
          <w:sz w:val="24"/>
          <w:szCs w:val="24"/>
        </w:rPr>
      </w:pPr>
      <w:r w:rsidRPr="00F46342">
        <w:rPr>
          <w:rFonts w:ascii="Times New Roman" w:hAnsi="Times New Roman"/>
          <w:b/>
          <w:sz w:val="24"/>
          <w:szCs w:val="24"/>
        </w:rPr>
        <w:t xml:space="preserve">дитячих атракціонів </w:t>
      </w:r>
      <w:r w:rsidR="00F46342" w:rsidRPr="00F46342">
        <w:rPr>
          <w:rFonts w:ascii="Times New Roman" w:eastAsia="Calibri" w:hAnsi="Times New Roman"/>
          <w:b/>
          <w:sz w:val="24"/>
          <w:szCs w:val="24"/>
        </w:rPr>
        <w:t xml:space="preserve">місті Новий Розділ </w:t>
      </w:r>
    </w:p>
    <w:p w:rsidR="00F46342" w:rsidRPr="00B76F74" w:rsidRDefault="00F46342" w:rsidP="00F46342">
      <w:pPr>
        <w:rPr>
          <w:rFonts w:ascii="Times New Roman" w:eastAsia="Calibri" w:hAnsi="Times New Roman"/>
          <w:b/>
          <w:sz w:val="24"/>
          <w:szCs w:val="24"/>
        </w:rPr>
      </w:pPr>
      <w:r w:rsidRPr="00F46342">
        <w:rPr>
          <w:rFonts w:ascii="Times New Roman" w:eastAsia="Calibri" w:hAnsi="Times New Roman"/>
          <w:b/>
          <w:sz w:val="24"/>
          <w:szCs w:val="24"/>
        </w:rPr>
        <w:t xml:space="preserve">на стадіоні  </w:t>
      </w:r>
      <w:r w:rsidR="00B76F74">
        <w:rPr>
          <w:rFonts w:ascii="Times New Roman" w:eastAsia="Calibri" w:hAnsi="Times New Roman"/>
          <w:b/>
          <w:sz w:val="24"/>
          <w:szCs w:val="24"/>
        </w:rPr>
        <w:t xml:space="preserve">«Галичина» </w:t>
      </w:r>
      <w:r w:rsidRPr="00F46342">
        <w:rPr>
          <w:rFonts w:ascii="Times New Roman" w:eastAsia="Calibri" w:hAnsi="Times New Roman"/>
          <w:b/>
          <w:sz w:val="24"/>
          <w:szCs w:val="24"/>
        </w:rPr>
        <w:t xml:space="preserve">по вулиці В’ячеслава Чорновола  </w:t>
      </w:r>
    </w:p>
    <w:p w:rsidR="00295AFD" w:rsidRDefault="00295AFD" w:rsidP="001B37D1">
      <w:pPr>
        <w:rPr>
          <w:rFonts w:ascii="Times New Roman" w:hAnsi="Times New Roman"/>
          <w:b/>
          <w:sz w:val="24"/>
          <w:szCs w:val="24"/>
        </w:rPr>
      </w:pPr>
    </w:p>
    <w:p w:rsidR="00EA3DE1" w:rsidRDefault="00295AFD" w:rsidP="007C065C">
      <w:pPr>
        <w:shd w:val="clear" w:color="auto" w:fill="FFFFFF"/>
        <w:tabs>
          <w:tab w:val="left" w:pos="9355"/>
        </w:tabs>
        <w:ind w:right="-1" w:hanging="708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A3DE1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Р</w:t>
      </w:r>
      <w:r w:rsidR="00F46342">
        <w:rPr>
          <w:rFonts w:ascii="Times New Roman" w:eastAsia="Calibri" w:hAnsi="Times New Roman"/>
          <w:sz w:val="24"/>
          <w:szCs w:val="24"/>
        </w:rPr>
        <w:t xml:space="preserve">озглянувши заяву </w:t>
      </w:r>
      <w:r>
        <w:rPr>
          <w:rFonts w:ascii="Times New Roman" w:eastAsia="Calibri" w:hAnsi="Times New Roman"/>
          <w:sz w:val="24"/>
          <w:szCs w:val="24"/>
        </w:rPr>
        <w:t xml:space="preserve"> від </w:t>
      </w:r>
      <w:r w:rsidR="006F6BE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6F6BE2">
        <w:rPr>
          <w:rFonts w:ascii="Times New Roman" w:eastAsia="Calibri" w:hAnsi="Times New Roman"/>
          <w:sz w:val="24"/>
          <w:szCs w:val="24"/>
        </w:rPr>
        <w:t>ФОП</w:t>
      </w:r>
      <w:proofErr w:type="spellEnd"/>
      <w:r w:rsidR="006F6BE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Сенів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Любомира Ярославовича щодо</w:t>
      </w:r>
      <w:r w:rsidR="00F4634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надання дозволу на розміщення дитячих атракціонів, а саме надувна гірка, надувний батут,спортивний батут, ланцюгова карусель, лопни кульку, солодка вата та </w:t>
      </w:r>
      <w:proofErr w:type="spellStart"/>
      <w:r>
        <w:rPr>
          <w:rFonts w:ascii="Times New Roman" w:eastAsia="Calibri" w:hAnsi="Times New Roman"/>
          <w:sz w:val="24"/>
          <w:szCs w:val="24"/>
        </w:rPr>
        <w:t>попкорн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в місті Новий Розділ</w:t>
      </w:r>
      <w:r w:rsidR="00EA3DE1">
        <w:rPr>
          <w:rFonts w:ascii="Times New Roman" w:eastAsia="Calibri" w:hAnsi="Times New Roman"/>
          <w:sz w:val="24"/>
          <w:szCs w:val="24"/>
        </w:rPr>
        <w:t xml:space="preserve">, відповідно до рішення виконавчого комітету Новороздільської міської ради від 15.03.2019 №90 «Про визначення переліку місць, відведених для проведення гастрольних заходів та виставково-ярмаркової діяльності на території міста Новий Розділ» </w:t>
      </w:r>
      <w:r w:rsidR="00EA3DE1">
        <w:rPr>
          <w:rFonts w:ascii="Times New Roman" w:hAnsi="Times New Roman"/>
          <w:sz w:val="24"/>
          <w:szCs w:val="24"/>
        </w:rPr>
        <w:t>та п. 20 ч.4 ст. 42 Закону України «Про місцеве самоврядування в Україні»,</w:t>
      </w:r>
      <w:r w:rsidR="00EA3DE1">
        <w:rPr>
          <w:rFonts w:ascii="Times New Roman" w:eastAsia="Calibri" w:hAnsi="Times New Roman"/>
          <w:sz w:val="24"/>
          <w:szCs w:val="24"/>
        </w:rPr>
        <w:t xml:space="preserve"> враховуючи інтереси жителів громади, </w:t>
      </w:r>
    </w:p>
    <w:p w:rsidR="00EA3DE1" w:rsidRDefault="00EA3DE1" w:rsidP="007C065C">
      <w:pPr>
        <w:shd w:val="clear" w:color="auto" w:fill="FFFFFF"/>
        <w:tabs>
          <w:tab w:val="left" w:pos="9355"/>
        </w:tabs>
        <w:ind w:right="-1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EA3DE1" w:rsidRPr="00845DDE" w:rsidRDefault="00EA3DE1" w:rsidP="007C065C">
      <w:pPr>
        <w:numPr>
          <w:ilvl w:val="0"/>
          <w:numId w:val="8"/>
        </w:numPr>
        <w:tabs>
          <w:tab w:val="clear" w:pos="720"/>
          <w:tab w:val="num" w:pos="142"/>
          <w:tab w:val="num" w:pos="709"/>
        </w:tabs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Надати  дозвіл  </w:t>
      </w:r>
      <w:proofErr w:type="spellStart"/>
      <w:r>
        <w:rPr>
          <w:rFonts w:ascii="Times New Roman" w:eastAsia="Calibri" w:hAnsi="Times New Roman"/>
          <w:sz w:val="24"/>
          <w:szCs w:val="24"/>
        </w:rPr>
        <w:t>ФОП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Сенів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Любомирову Ярославовичу на  розміщення дитячих атракціонів</w:t>
      </w:r>
      <w:r w:rsidR="00F46342">
        <w:rPr>
          <w:rFonts w:ascii="Times New Roman" w:eastAsia="Calibri" w:hAnsi="Times New Roman"/>
          <w:sz w:val="24"/>
          <w:szCs w:val="24"/>
        </w:rPr>
        <w:t xml:space="preserve"> у місті Новий Розділ на стадіоні </w:t>
      </w:r>
      <w:r w:rsidR="00B76F74">
        <w:rPr>
          <w:rFonts w:ascii="Times New Roman" w:eastAsia="Calibri" w:hAnsi="Times New Roman"/>
          <w:sz w:val="24"/>
          <w:szCs w:val="24"/>
        </w:rPr>
        <w:t xml:space="preserve">«Галичина» </w:t>
      </w:r>
      <w:r>
        <w:rPr>
          <w:rFonts w:ascii="Times New Roman" w:eastAsia="Calibri" w:hAnsi="Times New Roman"/>
          <w:sz w:val="24"/>
          <w:szCs w:val="24"/>
        </w:rPr>
        <w:t xml:space="preserve"> по вулиці </w:t>
      </w:r>
      <w:r w:rsidR="00425B1F">
        <w:rPr>
          <w:rFonts w:ascii="Times New Roman" w:eastAsia="Calibri" w:hAnsi="Times New Roman"/>
          <w:sz w:val="24"/>
          <w:szCs w:val="24"/>
        </w:rPr>
        <w:t xml:space="preserve">В’ячеслава Чорновола </w:t>
      </w:r>
      <w:r w:rsidR="00F46342">
        <w:rPr>
          <w:rFonts w:ascii="Times New Roman" w:eastAsia="Calibri" w:hAnsi="Times New Roman"/>
          <w:sz w:val="24"/>
          <w:szCs w:val="24"/>
        </w:rPr>
        <w:t xml:space="preserve"> 25 травня з 12.00 до 22.00 год., </w:t>
      </w:r>
      <w:r w:rsidR="00845DDE">
        <w:rPr>
          <w:rFonts w:ascii="Times New Roman" w:eastAsia="Calibri" w:hAnsi="Times New Roman"/>
          <w:sz w:val="24"/>
          <w:szCs w:val="24"/>
        </w:rPr>
        <w:t>площею 150</w:t>
      </w:r>
      <w:r w:rsidR="00F4634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845DDE">
        <w:rPr>
          <w:rFonts w:ascii="Times New Roman" w:eastAsia="Calibri" w:hAnsi="Times New Roman"/>
          <w:sz w:val="24"/>
          <w:szCs w:val="24"/>
        </w:rPr>
        <w:t>кв.м</w:t>
      </w:r>
      <w:proofErr w:type="spellEnd"/>
      <w:r w:rsidR="00845DDE">
        <w:rPr>
          <w:rFonts w:ascii="Times New Roman" w:eastAsia="Calibri" w:hAnsi="Times New Roman"/>
          <w:sz w:val="24"/>
          <w:szCs w:val="24"/>
        </w:rPr>
        <w:t>.,</w:t>
      </w:r>
      <w:r w:rsidR="00425B1F">
        <w:rPr>
          <w:rFonts w:ascii="Times New Roman" w:eastAsia="Calibri" w:hAnsi="Times New Roman"/>
          <w:sz w:val="24"/>
          <w:szCs w:val="24"/>
        </w:rPr>
        <w:t xml:space="preserve"> за</w:t>
      </w:r>
      <w:r w:rsidRPr="00EA3DE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умови дотримання</w:t>
      </w:r>
      <w:r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 умов безпеки, передбачених законодавством про воєнний стан.</w:t>
      </w:r>
    </w:p>
    <w:p w:rsidR="00845DDE" w:rsidRPr="00845DDE" w:rsidRDefault="00845DDE" w:rsidP="007C065C">
      <w:pPr>
        <w:pStyle w:val="a7"/>
        <w:numPr>
          <w:ilvl w:val="0"/>
          <w:numId w:val="8"/>
        </w:numPr>
        <w:tabs>
          <w:tab w:val="clear" w:pos="720"/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5DDE">
        <w:rPr>
          <w:rFonts w:ascii="Times New Roman" w:eastAsia="Calibri" w:hAnsi="Times New Roman"/>
          <w:sz w:val="24"/>
          <w:szCs w:val="24"/>
        </w:rPr>
        <w:t>ФОП</w:t>
      </w:r>
      <w:proofErr w:type="spellEnd"/>
      <w:r w:rsidRPr="00845DD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6F6BE2">
        <w:rPr>
          <w:rFonts w:ascii="Times New Roman" w:eastAsia="Calibri" w:hAnsi="Times New Roman"/>
          <w:sz w:val="24"/>
          <w:szCs w:val="24"/>
        </w:rPr>
        <w:t>Сенів</w:t>
      </w:r>
      <w:proofErr w:type="spellEnd"/>
      <w:r w:rsidR="006F6BE2">
        <w:rPr>
          <w:rFonts w:ascii="Times New Roman" w:eastAsia="Calibri" w:hAnsi="Times New Roman"/>
          <w:sz w:val="24"/>
          <w:szCs w:val="24"/>
        </w:rPr>
        <w:t xml:space="preserve"> Любомир</w:t>
      </w:r>
      <w:r w:rsidR="00B81153">
        <w:rPr>
          <w:rFonts w:ascii="Times New Roman" w:eastAsia="Calibri" w:hAnsi="Times New Roman"/>
          <w:sz w:val="24"/>
          <w:szCs w:val="24"/>
        </w:rPr>
        <w:t xml:space="preserve"> </w:t>
      </w:r>
      <w:r w:rsidRPr="00845DDE">
        <w:rPr>
          <w:rFonts w:ascii="Times New Roman" w:eastAsia="Calibri" w:hAnsi="Times New Roman"/>
          <w:sz w:val="24"/>
          <w:szCs w:val="24"/>
        </w:rPr>
        <w:t xml:space="preserve">Ярославович </w:t>
      </w:r>
      <w:r w:rsidRPr="00845DDE">
        <w:rPr>
          <w:rFonts w:ascii="Times New Roman" w:hAnsi="Times New Roman"/>
          <w:sz w:val="24"/>
          <w:szCs w:val="24"/>
        </w:rPr>
        <w:t>укласти договір на право тимчасового користування окремими конструктивними елементами благоустрою комунальної власності на умовах оренди для розміщення тимчасових споруд або пересувного технологічного обладнання для провадження підприємницької діяльності у м. Новий Розділ з виконавчим комітетом Новороздільської міської ради та договори з відповідними підприємствами про надання комунальних послуг.</w:t>
      </w:r>
    </w:p>
    <w:p w:rsidR="00845DDE" w:rsidRDefault="007C065C" w:rsidP="007C065C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1B2387">
        <w:rPr>
          <w:rFonts w:ascii="Times New Roman" w:hAnsi="Times New Roman"/>
          <w:sz w:val="24"/>
          <w:szCs w:val="24"/>
        </w:rPr>
        <w:t xml:space="preserve">Відповідальність за проведення даного заходу, дотримання </w:t>
      </w:r>
      <w:r>
        <w:rPr>
          <w:rFonts w:ascii="Times New Roman" w:hAnsi="Times New Roman"/>
          <w:sz w:val="24"/>
          <w:szCs w:val="24"/>
        </w:rPr>
        <w:t xml:space="preserve">заходів безпеки воєнного стану </w:t>
      </w:r>
      <w:r w:rsidRPr="001B2387">
        <w:rPr>
          <w:rFonts w:ascii="Times New Roman" w:hAnsi="Times New Roman"/>
          <w:sz w:val="24"/>
          <w:szCs w:val="24"/>
        </w:rPr>
        <w:t>та техніку безпеки покладається на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5DDE">
        <w:rPr>
          <w:rFonts w:ascii="Times New Roman" w:eastAsia="Calibri" w:hAnsi="Times New Roman"/>
          <w:sz w:val="24"/>
          <w:szCs w:val="24"/>
        </w:rPr>
        <w:t>ФОП</w:t>
      </w:r>
      <w:proofErr w:type="spellEnd"/>
      <w:r w:rsidRPr="00845DDE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sz w:val="24"/>
          <w:szCs w:val="24"/>
        </w:rPr>
        <w:t>Сенів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Любомира</w:t>
      </w:r>
      <w:r w:rsidRPr="00845DDE">
        <w:rPr>
          <w:rFonts w:ascii="Times New Roman" w:eastAsia="Calibri" w:hAnsi="Times New Roman"/>
          <w:sz w:val="24"/>
          <w:szCs w:val="24"/>
        </w:rPr>
        <w:t xml:space="preserve"> Ярославович</w:t>
      </w:r>
      <w:r>
        <w:rPr>
          <w:rFonts w:ascii="Times New Roman" w:eastAsia="Calibri" w:hAnsi="Times New Roman"/>
          <w:sz w:val="24"/>
          <w:szCs w:val="24"/>
        </w:rPr>
        <w:t>а.</w:t>
      </w:r>
    </w:p>
    <w:p w:rsidR="00BE7AD3" w:rsidRDefault="00BE7AD3" w:rsidP="007C065C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7AD3">
        <w:rPr>
          <w:rFonts w:ascii="Times New Roman" w:hAnsi="Times New Roman"/>
          <w:sz w:val="24"/>
          <w:szCs w:val="24"/>
          <w:lang w:eastAsia="ar-SA"/>
        </w:rPr>
        <w:t xml:space="preserve">Директору </w:t>
      </w:r>
      <w:r w:rsidRPr="00BE7AD3">
        <w:rPr>
          <w:rFonts w:ascii="Times New Roman" w:hAnsi="Times New Roman"/>
          <w:color w:val="1F1F1F"/>
          <w:sz w:val="24"/>
          <w:szCs w:val="24"/>
          <w:shd w:val="clear" w:color="auto" w:fill="FFFFFF"/>
        </w:rPr>
        <w:t>Новороздільської дитячо-юнацької спортивної школи</w:t>
      </w:r>
      <w:r w:rsidRPr="00BE7AD3">
        <w:rPr>
          <w:rFonts w:ascii="Times New Roman" w:hAnsi="Times New Roman"/>
          <w:sz w:val="24"/>
          <w:szCs w:val="24"/>
          <w:lang w:eastAsia="ar-SA"/>
        </w:rPr>
        <w:t xml:space="preserve"> Вацику Ярославу</w:t>
      </w:r>
      <w:r w:rsidRPr="00BE7AD3"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 Івановичу сприяти у створенні умов для </w:t>
      </w:r>
      <w:r>
        <w:rPr>
          <w:rFonts w:ascii="Times New Roman" w:eastAsia="Calibri" w:hAnsi="Times New Roman"/>
          <w:sz w:val="24"/>
          <w:szCs w:val="24"/>
        </w:rPr>
        <w:t>розміщення дитячих атракціонів</w:t>
      </w:r>
      <w:r w:rsidRPr="00BE7AD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на території міського стадіону «Галичина».</w:t>
      </w:r>
      <w:r w:rsidRPr="00BE7AD3">
        <w:rPr>
          <w:rFonts w:ascii="Times New Roman" w:hAnsi="Times New Roman"/>
          <w:sz w:val="24"/>
          <w:szCs w:val="24"/>
        </w:rPr>
        <w:t xml:space="preserve"> </w:t>
      </w:r>
    </w:p>
    <w:p w:rsidR="007C065C" w:rsidRPr="00BE7AD3" w:rsidRDefault="007C065C" w:rsidP="007C065C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E7AD3">
        <w:rPr>
          <w:rFonts w:ascii="Times New Roman" w:hAnsi="Times New Roman"/>
          <w:sz w:val="24"/>
          <w:szCs w:val="24"/>
        </w:rPr>
        <w:t xml:space="preserve">Копію розпорядження скерувати до відділу поліцейської діяльності № 1 </w:t>
      </w:r>
      <w:proofErr w:type="spellStart"/>
      <w:r w:rsidRPr="00BE7AD3">
        <w:rPr>
          <w:rFonts w:ascii="Times New Roman" w:hAnsi="Times New Roman"/>
          <w:sz w:val="24"/>
          <w:szCs w:val="24"/>
        </w:rPr>
        <w:t>Стрийського</w:t>
      </w:r>
      <w:proofErr w:type="spellEnd"/>
      <w:r w:rsidRPr="00BE7AD3">
        <w:rPr>
          <w:rFonts w:ascii="Times New Roman" w:hAnsi="Times New Roman"/>
          <w:sz w:val="24"/>
          <w:szCs w:val="24"/>
        </w:rPr>
        <w:t xml:space="preserve"> РУПГУНП у Львівській області для забезпечення охорони громадського порядку.</w:t>
      </w:r>
    </w:p>
    <w:p w:rsidR="007C065C" w:rsidRDefault="007C065C" w:rsidP="007C065C">
      <w:pPr>
        <w:pStyle w:val="a7"/>
        <w:numPr>
          <w:ilvl w:val="0"/>
          <w:numId w:val="8"/>
        </w:numPr>
        <w:tabs>
          <w:tab w:val="left" w:pos="-142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виконанням розпорядження залишаю за собою.</w:t>
      </w:r>
    </w:p>
    <w:p w:rsidR="007C065C" w:rsidRDefault="007C065C" w:rsidP="007C065C">
      <w:pPr>
        <w:tabs>
          <w:tab w:val="left" w:pos="-142"/>
        </w:tabs>
        <w:jc w:val="both"/>
        <w:rPr>
          <w:rFonts w:ascii="Times New Roman" w:eastAsia="Calibri" w:hAnsi="Times New Roman"/>
          <w:sz w:val="24"/>
          <w:szCs w:val="24"/>
        </w:rPr>
      </w:pPr>
    </w:p>
    <w:p w:rsidR="00EA3DE1" w:rsidRDefault="00EA3DE1" w:rsidP="007C065C">
      <w:pPr>
        <w:pStyle w:val="a7"/>
        <w:shd w:val="clear" w:color="auto" w:fill="FFFFFF"/>
        <w:tabs>
          <w:tab w:val="left" w:pos="-142"/>
          <w:tab w:val="left" w:pos="9355"/>
        </w:tabs>
        <w:ind w:left="0" w:right="-1"/>
        <w:jc w:val="both"/>
        <w:rPr>
          <w:rFonts w:ascii="Times New Roman" w:eastAsia="Calibri" w:hAnsi="Times New Roman"/>
          <w:sz w:val="24"/>
          <w:szCs w:val="24"/>
        </w:rPr>
      </w:pPr>
    </w:p>
    <w:p w:rsidR="007C065C" w:rsidRDefault="007C065C" w:rsidP="007C065C">
      <w:pPr>
        <w:pStyle w:val="a7"/>
        <w:shd w:val="clear" w:color="auto" w:fill="FFFFFF"/>
        <w:tabs>
          <w:tab w:val="left" w:pos="-142"/>
          <w:tab w:val="left" w:pos="9355"/>
        </w:tabs>
        <w:ind w:left="0" w:right="-1"/>
        <w:jc w:val="both"/>
        <w:rPr>
          <w:rFonts w:ascii="Times New Roman" w:eastAsia="Calibri" w:hAnsi="Times New Roman"/>
          <w:sz w:val="24"/>
          <w:szCs w:val="24"/>
        </w:rPr>
      </w:pPr>
    </w:p>
    <w:p w:rsidR="007C065C" w:rsidRDefault="007C065C" w:rsidP="007C065C">
      <w:pPr>
        <w:pStyle w:val="a7"/>
        <w:shd w:val="clear" w:color="auto" w:fill="FFFFFF"/>
        <w:tabs>
          <w:tab w:val="left" w:pos="-142"/>
          <w:tab w:val="left" w:pos="9355"/>
        </w:tabs>
        <w:ind w:left="0" w:right="-1"/>
        <w:jc w:val="both"/>
        <w:rPr>
          <w:rFonts w:ascii="Times New Roman" w:eastAsia="Calibri" w:hAnsi="Times New Roman"/>
          <w:sz w:val="24"/>
          <w:szCs w:val="24"/>
        </w:rPr>
      </w:pPr>
    </w:p>
    <w:p w:rsidR="007C065C" w:rsidRPr="00EA3DE1" w:rsidRDefault="007C065C" w:rsidP="007C065C">
      <w:pPr>
        <w:pStyle w:val="a7"/>
        <w:shd w:val="clear" w:color="auto" w:fill="FFFFFF"/>
        <w:tabs>
          <w:tab w:val="left" w:pos="-142"/>
          <w:tab w:val="left" w:pos="9355"/>
        </w:tabs>
        <w:ind w:left="0" w:right="-1"/>
        <w:jc w:val="both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7C065C" w:rsidRPr="00FF743C" w:rsidRDefault="007C065C" w:rsidP="007C065C">
      <w:pPr>
        <w:tabs>
          <w:tab w:val="num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FF743C">
        <w:rPr>
          <w:rFonts w:ascii="Times New Roman" w:hAnsi="Times New Roman"/>
          <w:b/>
          <w:sz w:val="24"/>
          <w:szCs w:val="24"/>
        </w:rPr>
        <w:t>Міський голова</w:t>
      </w:r>
      <w:r w:rsidRPr="00FF743C">
        <w:rPr>
          <w:rFonts w:ascii="Times New Roman" w:hAnsi="Times New Roman"/>
          <w:b/>
          <w:sz w:val="24"/>
          <w:szCs w:val="24"/>
        </w:rPr>
        <w:tab/>
      </w:r>
      <w:r w:rsidRPr="00FF743C">
        <w:rPr>
          <w:rFonts w:ascii="Times New Roman" w:hAnsi="Times New Roman"/>
          <w:b/>
          <w:sz w:val="24"/>
          <w:szCs w:val="24"/>
        </w:rPr>
        <w:tab/>
      </w:r>
      <w:r w:rsidRPr="00FF743C">
        <w:rPr>
          <w:rFonts w:ascii="Times New Roman" w:hAnsi="Times New Roman"/>
          <w:b/>
          <w:sz w:val="24"/>
          <w:szCs w:val="24"/>
        </w:rPr>
        <w:tab/>
      </w:r>
      <w:r w:rsidRPr="00FF743C">
        <w:rPr>
          <w:rFonts w:ascii="Times New Roman" w:hAnsi="Times New Roman"/>
          <w:b/>
          <w:sz w:val="24"/>
          <w:szCs w:val="24"/>
        </w:rPr>
        <w:tab/>
      </w:r>
      <w:r w:rsidRPr="00FF743C">
        <w:rPr>
          <w:rFonts w:ascii="Times New Roman" w:hAnsi="Times New Roman"/>
          <w:b/>
          <w:sz w:val="24"/>
          <w:szCs w:val="24"/>
        </w:rPr>
        <w:tab/>
      </w:r>
      <w:r w:rsidRPr="00FF743C">
        <w:rPr>
          <w:rFonts w:ascii="Times New Roman" w:hAnsi="Times New Roman"/>
          <w:b/>
          <w:sz w:val="24"/>
          <w:szCs w:val="24"/>
        </w:rPr>
        <w:tab/>
        <w:t xml:space="preserve">                           Ярина ЯЦЕНКО</w:t>
      </w:r>
    </w:p>
    <w:p w:rsidR="00295AFD" w:rsidRPr="00295AFD" w:rsidRDefault="00295AFD" w:rsidP="007C065C">
      <w:pPr>
        <w:tabs>
          <w:tab w:val="left" w:pos="-142"/>
        </w:tabs>
        <w:rPr>
          <w:rFonts w:ascii="Times New Roman" w:eastAsia="Calibri" w:hAnsi="Times New Roman"/>
          <w:sz w:val="24"/>
          <w:szCs w:val="24"/>
        </w:rPr>
      </w:pPr>
    </w:p>
    <w:sectPr w:rsidR="00295AFD" w:rsidRPr="00295AFD" w:rsidSect="00EA3DE1">
      <w:pgSz w:w="11906" w:h="16838"/>
      <w:pgMar w:top="709" w:right="849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C62F49"/>
    <w:multiLevelType w:val="hybridMultilevel"/>
    <w:tmpl w:val="A0AC7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AC02B2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67E20"/>
    <w:rsid w:val="001B37D1"/>
    <w:rsid w:val="001F6126"/>
    <w:rsid w:val="002518D8"/>
    <w:rsid w:val="00295AFD"/>
    <w:rsid w:val="0035737C"/>
    <w:rsid w:val="003923BD"/>
    <w:rsid w:val="003D7CD8"/>
    <w:rsid w:val="003E672A"/>
    <w:rsid w:val="00425B1F"/>
    <w:rsid w:val="004623BB"/>
    <w:rsid w:val="0047507D"/>
    <w:rsid w:val="005532C4"/>
    <w:rsid w:val="006765D1"/>
    <w:rsid w:val="006808FA"/>
    <w:rsid w:val="006D50CD"/>
    <w:rsid w:val="006E30F2"/>
    <w:rsid w:val="006F6BE2"/>
    <w:rsid w:val="00767479"/>
    <w:rsid w:val="007C065C"/>
    <w:rsid w:val="00845DDE"/>
    <w:rsid w:val="00887993"/>
    <w:rsid w:val="0089209D"/>
    <w:rsid w:val="008F047B"/>
    <w:rsid w:val="00950348"/>
    <w:rsid w:val="009F2E12"/>
    <w:rsid w:val="00A36E9A"/>
    <w:rsid w:val="00AD2D71"/>
    <w:rsid w:val="00B76F74"/>
    <w:rsid w:val="00B81153"/>
    <w:rsid w:val="00BA73CA"/>
    <w:rsid w:val="00BC60EC"/>
    <w:rsid w:val="00BE7AD3"/>
    <w:rsid w:val="00C15804"/>
    <w:rsid w:val="00C33935"/>
    <w:rsid w:val="00C64A57"/>
    <w:rsid w:val="00DA06ED"/>
    <w:rsid w:val="00DA476A"/>
    <w:rsid w:val="00DD0872"/>
    <w:rsid w:val="00DD087D"/>
    <w:rsid w:val="00E033B2"/>
    <w:rsid w:val="00EA0AD5"/>
    <w:rsid w:val="00EA1B31"/>
    <w:rsid w:val="00EA3DE1"/>
    <w:rsid w:val="00EE5272"/>
    <w:rsid w:val="00EF7816"/>
    <w:rsid w:val="00F46342"/>
    <w:rsid w:val="00F722D9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A3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2020-12-28T12:15:00Z</cp:lastPrinted>
  <dcterms:created xsi:type="dcterms:W3CDTF">2025-05-22T08:21:00Z</dcterms:created>
  <dcterms:modified xsi:type="dcterms:W3CDTF">2025-05-22T08:21:00Z</dcterms:modified>
</cp:coreProperties>
</file>