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8AE" w:rsidRDefault="00CE58AE" w:rsidP="00CE58AE">
      <w:pPr>
        <w:spacing w:line="276" w:lineRule="auto"/>
        <w:jc w:val="center"/>
        <w:rPr>
          <w:rFonts w:ascii="Times New Roman" w:hAnsi="Times New Roman"/>
          <w:noProof/>
          <w:sz w:val="24"/>
          <w:lang w:val="en-US"/>
        </w:rPr>
      </w:pPr>
      <w:r>
        <w:rPr>
          <w:noProof/>
          <w:lang w:eastAsia="uk-UA"/>
        </w:rPr>
        <w:drawing>
          <wp:inline distT="0" distB="0" distL="0" distR="0">
            <wp:extent cx="11430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58AE" w:rsidRDefault="00CE58AE" w:rsidP="00CE58AE">
      <w:pPr>
        <w:spacing w:line="360" w:lineRule="auto"/>
        <w:jc w:val="center"/>
        <w:rPr>
          <w:rFonts w:ascii="Times New Roman" w:hAnsi="Times New Roman"/>
          <w:b/>
          <w:noProof/>
          <w:sz w:val="20"/>
        </w:rPr>
      </w:pPr>
      <w:r w:rsidRPr="00EA0AD5">
        <w:rPr>
          <w:rFonts w:ascii="Times New Roman" w:hAnsi="Times New Roman"/>
          <w:b/>
          <w:noProof/>
          <w:szCs w:val="26"/>
        </w:rPr>
        <w:t>Н</w:t>
      </w:r>
      <w:r>
        <w:rPr>
          <w:rFonts w:ascii="Times New Roman" w:hAnsi="Times New Roman"/>
          <w:b/>
          <w:noProof/>
          <w:szCs w:val="26"/>
        </w:rPr>
        <w:t>ОВОРОЗДІЛЬСЬКА МІСЬКА РАДА</w:t>
      </w:r>
      <w:r w:rsidRPr="00DA476A">
        <w:rPr>
          <w:rFonts w:ascii="Times New Roman" w:hAnsi="Times New Roman"/>
          <w:b/>
          <w:noProof/>
          <w:sz w:val="20"/>
        </w:rPr>
        <w:t xml:space="preserve">     </w:t>
      </w:r>
    </w:p>
    <w:p w:rsidR="00CE58AE" w:rsidRPr="00767479" w:rsidRDefault="00CE58AE" w:rsidP="00CE58AE">
      <w:pPr>
        <w:spacing w:line="360" w:lineRule="auto"/>
        <w:jc w:val="center"/>
        <w:rPr>
          <w:rFonts w:ascii="Times New Roman" w:hAnsi="Times New Roman"/>
          <w:b/>
          <w:noProof/>
          <w:sz w:val="20"/>
        </w:rPr>
      </w:pPr>
      <w:r>
        <w:rPr>
          <w:rFonts w:ascii="Times New Roman" w:hAnsi="Times New Roman"/>
          <w:b/>
          <w:noProof/>
          <w:szCs w:val="26"/>
        </w:rPr>
        <w:t>СТРИЙСЬКОГО РАЙОНУ ЛЬВІВСЬКОЇ ОБЛАСТІ</w:t>
      </w:r>
      <w:bookmarkStart w:id="0" w:name="_GoBack"/>
      <w:bookmarkEnd w:id="0"/>
    </w:p>
    <w:p w:rsidR="00CE58AE" w:rsidRDefault="00CE58AE" w:rsidP="00CE58AE">
      <w:pPr>
        <w:spacing w:line="360" w:lineRule="auto"/>
        <w:jc w:val="center"/>
        <w:rPr>
          <w:rFonts w:ascii="Times New Roman" w:hAnsi="Times New Roman"/>
          <w:b/>
          <w:noProof/>
          <w:sz w:val="32"/>
          <w:szCs w:val="32"/>
        </w:rPr>
      </w:pPr>
      <w:r w:rsidRPr="002518D8">
        <w:rPr>
          <w:rFonts w:ascii="Times New Roman" w:hAnsi="Times New Roman"/>
          <w:b/>
          <w:noProof/>
          <w:sz w:val="32"/>
          <w:szCs w:val="32"/>
        </w:rPr>
        <w:t>Р</w:t>
      </w:r>
      <w:r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О</w:t>
      </w:r>
      <w:r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З</w:t>
      </w:r>
      <w:r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П</w:t>
      </w:r>
      <w:r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О</w:t>
      </w:r>
      <w:r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Р</w:t>
      </w:r>
      <w:r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Я</w:t>
      </w:r>
      <w:r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Д</w:t>
      </w:r>
      <w:r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Ж</w:t>
      </w:r>
      <w:r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Е</w:t>
      </w:r>
      <w:r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Н</w:t>
      </w:r>
      <w:r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Н</w:t>
      </w:r>
      <w:r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Я</w:t>
      </w:r>
    </w:p>
    <w:p w:rsidR="00CE58AE" w:rsidRPr="002518D8" w:rsidRDefault="00CE58AE" w:rsidP="00CE58AE">
      <w:pPr>
        <w:spacing w:line="360" w:lineRule="auto"/>
        <w:jc w:val="center"/>
        <w:rPr>
          <w:rFonts w:ascii="Times New Roman" w:hAnsi="Times New Roman"/>
          <w:b/>
          <w:noProof/>
          <w:sz w:val="32"/>
          <w:szCs w:val="32"/>
        </w:rPr>
      </w:pPr>
    </w:p>
    <w:p w:rsidR="00CE58AE" w:rsidRPr="002B0DA9" w:rsidRDefault="00CE58AE" w:rsidP="00CE58A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10.04</w:t>
      </w:r>
      <w:r w:rsidRPr="002B0DA9">
        <w:rPr>
          <w:rFonts w:ascii="Times New Roman" w:hAnsi="Times New Roman"/>
          <w:noProof/>
          <w:sz w:val="28"/>
          <w:szCs w:val="28"/>
        </w:rPr>
        <w:t xml:space="preserve">.2024 р.                      м.Новий Розділ      </w:t>
      </w:r>
      <w:r>
        <w:rPr>
          <w:rFonts w:ascii="Times New Roman" w:hAnsi="Times New Roman"/>
          <w:noProof/>
          <w:sz w:val="28"/>
          <w:szCs w:val="28"/>
        </w:rPr>
        <w:t xml:space="preserve">                     №</w:t>
      </w:r>
      <w:r w:rsidR="006736B8">
        <w:rPr>
          <w:rFonts w:ascii="Times New Roman" w:hAnsi="Times New Roman"/>
          <w:noProof/>
          <w:sz w:val="28"/>
          <w:szCs w:val="28"/>
          <w:lang w:val="en-US"/>
        </w:rPr>
        <w:t xml:space="preserve"> 56</w:t>
      </w:r>
      <w:r>
        <w:rPr>
          <w:rFonts w:ascii="Times New Roman" w:hAnsi="Times New Roman"/>
          <w:noProof/>
          <w:sz w:val="28"/>
          <w:szCs w:val="28"/>
        </w:rPr>
        <w:t xml:space="preserve"> </w:t>
      </w:r>
    </w:p>
    <w:p w:rsidR="00CE58AE" w:rsidRPr="006C4836" w:rsidRDefault="00CE58AE" w:rsidP="00CE58AE">
      <w:pPr>
        <w:spacing w:line="276" w:lineRule="auto"/>
        <w:rPr>
          <w:rFonts w:ascii="Times New Roman" w:hAnsi="Times New Roman"/>
        </w:rPr>
      </w:pPr>
    </w:p>
    <w:p w:rsidR="00CE58AE" w:rsidRPr="006C4836" w:rsidRDefault="00CE58AE" w:rsidP="00CE58AE">
      <w:pPr>
        <w:spacing w:line="276" w:lineRule="auto"/>
        <w:ind w:right="-284"/>
        <w:jc w:val="both"/>
        <w:rPr>
          <w:rFonts w:ascii="Times New Roman" w:hAnsi="Times New Roman"/>
          <w:sz w:val="28"/>
          <w:szCs w:val="28"/>
        </w:rPr>
      </w:pPr>
      <w:r w:rsidRPr="006C4836">
        <w:rPr>
          <w:rFonts w:ascii="Times New Roman" w:hAnsi="Times New Roman"/>
          <w:sz w:val="28"/>
          <w:szCs w:val="28"/>
        </w:rPr>
        <w:t xml:space="preserve">Про скликання </w:t>
      </w:r>
      <w:r w:rsidRPr="006C4836">
        <w:rPr>
          <w:rFonts w:ascii="Times New Roman" w:hAnsi="Times New Roman"/>
          <w:sz w:val="28"/>
          <w:szCs w:val="28"/>
          <w:lang w:val="en-US"/>
        </w:rPr>
        <w:t>XLV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6C4836">
        <w:rPr>
          <w:rFonts w:ascii="Times New Roman" w:hAnsi="Times New Roman"/>
          <w:sz w:val="28"/>
          <w:szCs w:val="28"/>
        </w:rPr>
        <w:t xml:space="preserve"> сесії </w:t>
      </w:r>
    </w:p>
    <w:p w:rsidR="00CE58AE" w:rsidRPr="006C4836" w:rsidRDefault="00CE58AE" w:rsidP="00CE58AE">
      <w:pPr>
        <w:spacing w:line="276" w:lineRule="auto"/>
        <w:ind w:right="-284"/>
        <w:jc w:val="both"/>
        <w:rPr>
          <w:rFonts w:ascii="Times New Roman" w:hAnsi="Times New Roman"/>
          <w:sz w:val="28"/>
          <w:szCs w:val="28"/>
        </w:rPr>
      </w:pPr>
      <w:r w:rsidRPr="006C4836">
        <w:rPr>
          <w:rFonts w:ascii="Times New Roman" w:hAnsi="Times New Roman"/>
          <w:sz w:val="28"/>
          <w:szCs w:val="28"/>
        </w:rPr>
        <w:t>VІІ</w:t>
      </w:r>
      <w:r w:rsidRPr="006C4836">
        <w:rPr>
          <w:rFonts w:ascii="Times New Roman" w:hAnsi="Times New Roman"/>
          <w:sz w:val="28"/>
          <w:szCs w:val="28"/>
          <w:lang w:val="en-US"/>
        </w:rPr>
        <w:t>I</w:t>
      </w:r>
      <w:r w:rsidRPr="006C4836">
        <w:rPr>
          <w:rFonts w:ascii="Times New Roman" w:hAnsi="Times New Roman"/>
          <w:sz w:val="28"/>
          <w:szCs w:val="28"/>
        </w:rPr>
        <w:t xml:space="preserve">  демократичного скликання </w:t>
      </w:r>
    </w:p>
    <w:p w:rsidR="00CE58AE" w:rsidRPr="006C4836" w:rsidRDefault="00CE58AE" w:rsidP="00CE58AE">
      <w:pPr>
        <w:spacing w:line="276" w:lineRule="auto"/>
        <w:ind w:right="-284"/>
        <w:jc w:val="both"/>
        <w:rPr>
          <w:rFonts w:ascii="Times New Roman" w:hAnsi="Times New Roman"/>
          <w:sz w:val="28"/>
          <w:szCs w:val="28"/>
        </w:rPr>
      </w:pPr>
      <w:r w:rsidRPr="006C4836">
        <w:rPr>
          <w:rFonts w:ascii="Times New Roman" w:hAnsi="Times New Roman"/>
          <w:sz w:val="28"/>
          <w:szCs w:val="28"/>
        </w:rPr>
        <w:t>Новороздільської міської ради</w:t>
      </w:r>
    </w:p>
    <w:p w:rsidR="00CE58AE" w:rsidRPr="006C4836" w:rsidRDefault="00CE58AE" w:rsidP="00CE58AE">
      <w:pPr>
        <w:pStyle w:val="1"/>
        <w:spacing w:before="0" w:after="0" w:line="276" w:lineRule="auto"/>
        <w:ind w:firstLine="601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6C4836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Відповідно до п. п. 8, 20 ч. 4 ст. 42, ч. 4 ст. 46, ст. 50 Закону України </w:t>
      </w:r>
      <w:proofErr w:type="spellStart"/>
      <w:r w:rsidRPr="006C4836">
        <w:rPr>
          <w:rFonts w:ascii="Times New Roman" w:hAnsi="Times New Roman" w:cs="Times New Roman"/>
          <w:b w:val="0"/>
          <w:sz w:val="28"/>
          <w:szCs w:val="28"/>
          <w:lang w:val="uk-UA"/>
        </w:rPr>
        <w:t>“Про</w:t>
      </w:r>
      <w:proofErr w:type="spellEnd"/>
      <w:r w:rsidRPr="006C4836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місцеве самоврядування в </w:t>
      </w:r>
      <w:proofErr w:type="spellStart"/>
      <w:r w:rsidRPr="006C4836">
        <w:rPr>
          <w:rFonts w:ascii="Times New Roman" w:hAnsi="Times New Roman" w:cs="Times New Roman"/>
          <w:b w:val="0"/>
          <w:sz w:val="28"/>
          <w:szCs w:val="28"/>
          <w:lang w:val="uk-UA"/>
        </w:rPr>
        <w:t>Україні”</w:t>
      </w:r>
      <w:proofErr w:type="spellEnd"/>
      <w:r w:rsidRPr="006C4836">
        <w:rPr>
          <w:rFonts w:ascii="Times New Roman" w:hAnsi="Times New Roman" w:cs="Times New Roman"/>
          <w:b w:val="0"/>
          <w:sz w:val="28"/>
          <w:szCs w:val="28"/>
          <w:lang w:val="uk-UA"/>
        </w:rPr>
        <w:t>, ст. 39 Регламенту Новороздільської міської ради,</w:t>
      </w:r>
    </w:p>
    <w:p w:rsidR="00CE58AE" w:rsidRDefault="00CE58AE" w:rsidP="00CE58AE">
      <w:pPr>
        <w:tabs>
          <w:tab w:val="left" w:pos="284"/>
          <w:tab w:val="left" w:pos="720"/>
          <w:tab w:val="left" w:pos="993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</w:t>
      </w:r>
      <w:r w:rsidRPr="00B046F6">
        <w:rPr>
          <w:rFonts w:ascii="Times New Roman" w:hAnsi="Times New Roman"/>
          <w:sz w:val="28"/>
          <w:szCs w:val="28"/>
        </w:rPr>
        <w:t xml:space="preserve">Скликати </w:t>
      </w:r>
      <w:r w:rsidRPr="00B046F6">
        <w:rPr>
          <w:rFonts w:ascii="Times New Roman" w:hAnsi="Times New Roman"/>
          <w:sz w:val="28"/>
          <w:szCs w:val="28"/>
          <w:lang w:val="en-US"/>
        </w:rPr>
        <w:t>XLV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B046F6">
        <w:rPr>
          <w:rFonts w:ascii="Times New Roman" w:hAnsi="Times New Roman"/>
          <w:sz w:val="28"/>
          <w:szCs w:val="28"/>
        </w:rPr>
        <w:t xml:space="preserve"> сесію VІІ</w:t>
      </w:r>
      <w:r w:rsidRPr="00B046F6">
        <w:rPr>
          <w:rFonts w:ascii="Times New Roman" w:hAnsi="Times New Roman"/>
          <w:sz w:val="28"/>
          <w:szCs w:val="28"/>
          <w:lang w:val="en-US"/>
        </w:rPr>
        <w:t>I</w:t>
      </w:r>
      <w:r w:rsidRPr="00B046F6">
        <w:rPr>
          <w:rFonts w:ascii="Times New Roman" w:hAnsi="Times New Roman"/>
          <w:sz w:val="28"/>
          <w:szCs w:val="28"/>
        </w:rPr>
        <w:t xml:space="preserve"> демократичного скликання Новороздільської міської ради, пленарне засідання якої призначити на 10</w:t>
      </w:r>
      <w:r w:rsidRPr="00B046F6">
        <w:rPr>
          <w:rFonts w:ascii="Times New Roman" w:hAnsi="Times New Roman"/>
          <w:sz w:val="28"/>
          <w:szCs w:val="28"/>
          <w:vertAlign w:val="superscript"/>
        </w:rPr>
        <w:t>00</w:t>
      </w:r>
      <w:r>
        <w:rPr>
          <w:rFonts w:ascii="Times New Roman" w:hAnsi="Times New Roman"/>
          <w:sz w:val="28"/>
          <w:szCs w:val="28"/>
        </w:rPr>
        <w:t xml:space="preserve"> год. 2</w:t>
      </w:r>
      <w:r w:rsidRPr="00CE58AE">
        <w:rPr>
          <w:rFonts w:ascii="Times New Roman" w:hAnsi="Times New Roman"/>
          <w:sz w:val="28"/>
          <w:szCs w:val="28"/>
          <w:lang w:val="ru-RU"/>
        </w:rPr>
        <w:t>5</w:t>
      </w:r>
      <w:r>
        <w:rPr>
          <w:rFonts w:ascii="Times New Roman" w:hAnsi="Times New Roman"/>
          <w:sz w:val="28"/>
          <w:szCs w:val="28"/>
        </w:rPr>
        <w:t xml:space="preserve"> квітня</w:t>
      </w:r>
      <w:r w:rsidRPr="00B046F6">
        <w:rPr>
          <w:rFonts w:ascii="Times New Roman" w:hAnsi="Times New Roman"/>
          <w:sz w:val="28"/>
          <w:szCs w:val="28"/>
        </w:rPr>
        <w:t xml:space="preserve">  2024 року у великому залі  МБК </w:t>
      </w:r>
      <w:proofErr w:type="spellStart"/>
      <w:r w:rsidRPr="00B046F6">
        <w:rPr>
          <w:rFonts w:ascii="Times New Roman" w:hAnsi="Times New Roman"/>
          <w:sz w:val="28"/>
          <w:szCs w:val="28"/>
        </w:rPr>
        <w:t>„Молодість”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CE58AE" w:rsidRDefault="00CE58AE" w:rsidP="00CE58AE">
      <w:pPr>
        <w:tabs>
          <w:tab w:val="left" w:pos="284"/>
          <w:tab w:val="left" w:pos="720"/>
          <w:tab w:val="left" w:pos="993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B046F6">
        <w:rPr>
          <w:rFonts w:ascii="Times New Roman" w:hAnsi="Times New Roman"/>
          <w:sz w:val="28"/>
          <w:szCs w:val="28"/>
        </w:rPr>
        <w:t xml:space="preserve"> 2. На порядок денний винести наступні питання:</w:t>
      </w:r>
    </w:p>
    <w:p w:rsidR="00CE58AE" w:rsidRPr="004517B0" w:rsidRDefault="00CE58AE" w:rsidP="004517B0">
      <w:pPr>
        <w:tabs>
          <w:tab w:val="left" w:pos="284"/>
          <w:tab w:val="left" w:pos="720"/>
          <w:tab w:val="left" w:pos="993"/>
        </w:tabs>
        <w:spacing w:line="276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793EA7">
        <w:rPr>
          <w:rFonts w:ascii="Times New Roman" w:hAnsi="Times New Roman"/>
          <w:sz w:val="28"/>
          <w:szCs w:val="28"/>
        </w:rPr>
        <w:t xml:space="preserve">-  </w:t>
      </w:r>
      <w:r w:rsidRPr="004517B0">
        <w:rPr>
          <w:rFonts w:ascii="Times New Roman" w:hAnsi="Times New Roman"/>
          <w:sz w:val="28"/>
          <w:szCs w:val="28"/>
        </w:rPr>
        <w:t>Про внесення змін до міських цільових програм;</w:t>
      </w:r>
    </w:p>
    <w:p w:rsidR="00CE58AE" w:rsidRPr="004517B0" w:rsidRDefault="00CE58AE" w:rsidP="004517B0">
      <w:pPr>
        <w:tabs>
          <w:tab w:val="left" w:pos="284"/>
          <w:tab w:val="left" w:pos="720"/>
          <w:tab w:val="left" w:pos="993"/>
        </w:tabs>
        <w:spacing w:line="276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4517B0">
        <w:rPr>
          <w:rFonts w:ascii="Times New Roman" w:hAnsi="Times New Roman"/>
          <w:sz w:val="28"/>
          <w:szCs w:val="28"/>
        </w:rPr>
        <w:t>-  Про внесення змін до показників міського бюджету на 2024 рік;</w:t>
      </w:r>
    </w:p>
    <w:p w:rsidR="00D43554" w:rsidRPr="004517B0" w:rsidRDefault="00CE58AE" w:rsidP="004517B0">
      <w:pPr>
        <w:spacing w:line="276" w:lineRule="auto"/>
        <w:jc w:val="both"/>
        <w:rPr>
          <w:rFonts w:ascii="Times New Roman" w:hAnsi="Times New Roman"/>
          <w:bCs/>
          <w:sz w:val="28"/>
          <w:szCs w:val="28"/>
        </w:rPr>
      </w:pPr>
      <w:r w:rsidRPr="004517B0">
        <w:rPr>
          <w:rFonts w:ascii="Times New Roman" w:hAnsi="Times New Roman"/>
          <w:sz w:val="28"/>
          <w:szCs w:val="28"/>
        </w:rPr>
        <w:t xml:space="preserve">-  </w:t>
      </w:r>
      <w:r w:rsidR="00D43554" w:rsidRPr="004517B0">
        <w:rPr>
          <w:rFonts w:ascii="Times New Roman" w:hAnsi="Times New Roman"/>
          <w:bCs/>
          <w:sz w:val="28"/>
          <w:szCs w:val="28"/>
        </w:rPr>
        <w:t>Про затвердження</w:t>
      </w:r>
      <w:r w:rsidR="00D43554" w:rsidRPr="004517B0">
        <w:rPr>
          <w:rFonts w:ascii="Times New Roman" w:hAnsi="Times New Roman"/>
          <w:sz w:val="28"/>
          <w:szCs w:val="28"/>
        </w:rPr>
        <w:t> </w:t>
      </w:r>
      <w:r w:rsidR="00D43554" w:rsidRPr="004517B0">
        <w:rPr>
          <w:rFonts w:ascii="Times New Roman" w:hAnsi="Times New Roman"/>
          <w:bCs/>
          <w:sz w:val="28"/>
          <w:szCs w:val="28"/>
        </w:rPr>
        <w:t>Порядку</w:t>
      </w:r>
      <w:r w:rsidR="00D43554" w:rsidRPr="004517B0">
        <w:rPr>
          <w:rFonts w:ascii="Times New Roman" w:hAnsi="Times New Roman"/>
          <w:sz w:val="28"/>
          <w:szCs w:val="28"/>
        </w:rPr>
        <w:t> </w:t>
      </w:r>
      <w:r w:rsidR="00D43554" w:rsidRPr="004517B0">
        <w:rPr>
          <w:rFonts w:ascii="Times New Roman" w:hAnsi="Times New Roman"/>
          <w:bCs/>
          <w:sz w:val="28"/>
          <w:szCs w:val="28"/>
        </w:rPr>
        <w:t>проведення громадського</w:t>
      </w:r>
      <w:r w:rsidR="00D43554" w:rsidRPr="004517B0">
        <w:rPr>
          <w:rFonts w:ascii="Times New Roman" w:hAnsi="Times New Roman"/>
          <w:sz w:val="28"/>
          <w:szCs w:val="28"/>
        </w:rPr>
        <w:t xml:space="preserve"> </w:t>
      </w:r>
      <w:r w:rsidR="00D43554" w:rsidRPr="004517B0">
        <w:rPr>
          <w:rFonts w:ascii="Times New Roman" w:hAnsi="Times New Roman"/>
          <w:bCs/>
          <w:sz w:val="28"/>
          <w:szCs w:val="28"/>
        </w:rPr>
        <w:t xml:space="preserve">обговорення </w:t>
      </w:r>
    </w:p>
    <w:p w:rsidR="00D43554" w:rsidRPr="004517B0" w:rsidRDefault="00D43554" w:rsidP="004517B0">
      <w:pPr>
        <w:spacing w:line="276" w:lineRule="auto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</w:pPr>
      <w:r w:rsidRPr="004517B0">
        <w:rPr>
          <w:rFonts w:ascii="Times New Roman" w:hAnsi="Times New Roman"/>
          <w:bCs/>
          <w:sz w:val="28"/>
          <w:szCs w:val="28"/>
        </w:rPr>
        <w:t xml:space="preserve">    кандидатури </w:t>
      </w:r>
      <w:r w:rsidRPr="004517B0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на посаду старости Новороздільської міської територіальної </w:t>
      </w:r>
    </w:p>
    <w:p w:rsidR="00D43554" w:rsidRPr="004517B0" w:rsidRDefault="00D43554" w:rsidP="004517B0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4517B0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   громади;</w:t>
      </w:r>
    </w:p>
    <w:p w:rsidR="00D43554" w:rsidRPr="004517B0" w:rsidRDefault="00D43554" w:rsidP="004517B0">
      <w:pPr>
        <w:tabs>
          <w:tab w:val="left" w:pos="284"/>
          <w:tab w:val="left" w:pos="720"/>
          <w:tab w:val="left" w:pos="993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4517B0">
        <w:rPr>
          <w:rFonts w:ascii="Times New Roman" w:hAnsi="Times New Roman"/>
          <w:sz w:val="28"/>
          <w:szCs w:val="28"/>
        </w:rPr>
        <w:t xml:space="preserve">-  Про затвердження Положення про порядок списання майна комунальної </w:t>
      </w:r>
    </w:p>
    <w:p w:rsidR="00CE58AE" w:rsidRPr="004517B0" w:rsidRDefault="00D43554" w:rsidP="004517B0">
      <w:pPr>
        <w:tabs>
          <w:tab w:val="left" w:pos="284"/>
          <w:tab w:val="left" w:pos="720"/>
          <w:tab w:val="left" w:pos="993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4517B0">
        <w:rPr>
          <w:rFonts w:ascii="Times New Roman" w:hAnsi="Times New Roman"/>
          <w:sz w:val="28"/>
          <w:szCs w:val="28"/>
        </w:rPr>
        <w:t xml:space="preserve">   власності Новороздільської територіальної громади;</w:t>
      </w:r>
    </w:p>
    <w:p w:rsidR="00CE58AE" w:rsidRPr="004517B0" w:rsidRDefault="00CE58AE" w:rsidP="004517B0">
      <w:pPr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517B0">
        <w:rPr>
          <w:rFonts w:ascii="Times New Roman" w:hAnsi="Times New Roman"/>
          <w:color w:val="000000"/>
          <w:sz w:val="28"/>
          <w:szCs w:val="28"/>
        </w:rPr>
        <w:t>-  Про створення комісії з розгляду скарг щодо прийнятих адміністративних</w:t>
      </w:r>
    </w:p>
    <w:p w:rsidR="00CE58AE" w:rsidRPr="004517B0" w:rsidRDefault="00CE58AE" w:rsidP="004517B0">
      <w:pPr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517B0">
        <w:rPr>
          <w:rFonts w:ascii="Times New Roman" w:hAnsi="Times New Roman"/>
          <w:color w:val="000000"/>
          <w:sz w:val="28"/>
          <w:szCs w:val="28"/>
        </w:rPr>
        <w:t xml:space="preserve">   актів,процедурних рішень, дій чи бездіяльності Новороздільської міської </w:t>
      </w:r>
    </w:p>
    <w:p w:rsidR="00CE58AE" w:rsidRPr="004517B0" w:rsidRDefault="00CE58AE" w:rsidP="004517B0">
      <w:pPr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517B0">
        <w:rPr>
          <w:rFonts w:ascii="Times New Roman" w:hAnsi="Times New Roman"/>
          <w:color w:val="000000"/>
          <w:sz w:val="28"/>
          <w:szCs w:val="28"/>
        </w:rPr>
        <w:t xml:space="preserve">   ради, </w:t>
      </w:r>
      <w:proofErr w:type="spellStart"/>
      <w:r w:rsidRPr="004517B0">
        <w:rPr>
          <w:rFonts w:ascii="Times New Roman" w:hAnsi="Times New Roman"/>
          <w:color w:val="000000"/>
          <w:sz w:val="28"/>
          <w:szCs w:val="28"/>
        </w:rPr>
        <w:t>Новороздільського</w:t>
      </w:r>
      <w:proofErr w:type="spellEnd"/>
      <w:r w:rsidRPr="004517B0">
        <w:rPr>
          <w:rFonts w:ascii="Times New Roman" w:hAnsi="Times New Roman"/>
          <w:color w:val="000000"/>
          <w:sz w:val="28"/>
          <w:szCs w:val="28"/>
        </w:rPr>
        <w:t xml:space="preserve"> міського голови, виконавчих органів ради, з</w:t>
      </w:r>
    </w:p>
    <w:p w:rsidR="00CE58AE" w:rsidRPr="004517B0" w:rsidRDefault="00CE58AE" w:rsidP="004517B0">
      <w:pPr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517B0">
        <w:rPr>
          <w:rFonts w:ascii="Times New Roman" w:hAnsi="Times New Roman"/>
          <w:color w:val="000000"/>
          <w:sz w:val="28"/>
          <w:szCs w:val="28"/>
        </w:rPr>
        <w:t xml:space="preserve">   питань </w:t>
      </w:r>
      <w:proofErr w:type="spellStart"/>
      <w:r w:rsidRPr="004517B0">
        <w:rPr>
          <w:rFonts w:ascii="Times New Roman" w:hAnsi="Times New Roman"/>
          <w:color w:val="000000"/>
          <w:sz w:val="28"/>
          <w:szCs w:val="28"/>
        </w:rPr>
        <w:t>реалізаціх</w:t>
      </w:r>
      <w:proofErr w:type="spellEnd"/>
      <w:r w:rsidRPr="004517B0">
        <w:rPr>
          <w:rFonts w:ascii="Times New Roman" w:hAnsi="Times New Roman"/>
          <w:color w:val="000000"/>
          <w:sz w:val="28"/>
          <w:szCs w:val="28"/>
        </w:rPr>
        <w:t xml:space="preserve"> власних повноважень місцевого самоврядування;</w:t>
      </w:r>
    </w:p>
    <w:p w:rsidR="004517B0" w:rsidRDefault="004517B0" w:rsidP="004517B0">
      <w:pPr>
        <w:pStyle w:val="11"/>
        <w:tabs>
          <w:tab w:val="left" w:pos="284"/>
          <w:tab w:val="left" w:pos="426"/>
          <w:tab w:val="left" w:pos="720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4517B0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4517B0">
        <w:rPr>
          <w:rFonts w:ascii="Times New Roman" w:hAnsi="Times New Roman"/>
          <w:sz w:val="28"/>
          <w:szCs w:val="28"/>
          <w:lang w:val="uk-UA"/>
        </w:rPr>
        <w:t xml:space="preserve">Про доповнення Переліків першого та </w:t>
      </w:r>
      <w:proofErr w:type="gramStart"/>
      <w:r w:rsidRPr="004517B0">
        <w:rPr>
          <w:rFonts w:ascii="Times New Roman" w:hAnsi="Times New Roman"/>
          <w:sz w:val="28"/>
          <w:szCs w:val="28"/>
          <w:lang w:val="uk-UA"/>
        </w:rPr>
        <w:t>другого</w:t>
      </w:r>
      <w:proofErr w:type="gramEnd"/>
      <w:r w:rsidRPr="004517B0">
        <w:rPr>
          <w:rFonts w:ascii="Times New Roman" w:hAnsi="Times New Roman"/>
          <w:sz w:val="28"/>
          <w:szCs w:val="28"/>
          <w:lang w:val="uk-UA"/>
        </w:rPr>
        <w:t xml:space="preserve"> типу об</w:t>
      </w:r>
      <w:r w:rsidRPr="004517B0">
        <w:rPr>
          <w:rFonts w:ascii="Times New Roman" w:hAnsi="Times New Roman"/>
          <w:sz w:val="28"/>
          <w:szCs w:val="28"/>
        </w:rPr>
        <w:t>’</w:t>
      </w:r>
      <w:proofErr w:type="spellStart"/>
      <w:r w:rsidRPr="004517B0">
        <w:rPr>
          <w:rFonts w:ascii="Times New Roman" w:hAnsi="Times New Roman"/>
          <w:sz w:val="28"/>
          <w:szCs w:val="28"/>
          <w:lang w:val="uk-UA"/>
        </w:rPr>
        <w:t>єктів</w:t>
      </w:r>
      <w:proofErr w:type="spellEnd"/>
      <w:r w:rsidRPr="004517B0">
        <w:rPr>
          <w:rFonts w:ascii="Times New Roman" w:hAnsi="Times New Roman"/>
          <w:sz w:val="28"/>
          <w:szCs w:val="28"/>
          <w:lang w:val="uk-UA"/>
        </w:rPr>
        <w:t xml:space="preserve"> комунального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517B0" w:rsidRDefault="004517B0" w:rsidP="004517B0">
      <w:pPr>
        <w:pStyle w:val="11"/>
        <w:tabs>
          <w:tab w:val="left" w:pos="284"/>
          <w:tab w:val="left" w:pos="426"/>
          <w:tab w:val="left" w:pos="720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4517B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4517B0">
        <w:rPr>
          <w:rFonts w:ascii="Times New Roman" w:hAnsi="Times New Roman"/>
          <w:sz w:val="28"/>
          <w:szCs w:val="28"/>
          <w:lang w:val="uk-UA"/>
        </w:rPr>
        <w:t xml:space="preserve">майна на території Новороздільської міської ради для передачі майна в </w:t>
      </w:r>
    </w:p>
    <w:p w:rsidR="004517B0" w:rsidRPr="004517B0" w:rsidRDefault="004517B0" w:rsidP="004517B0">
      <w:pPr>
        <w:pStyle w:val="11"/>
        <w:tabs>
          <w:tab w:val="left" w:pos="284"/>
          <w:tab w:val="left" w:pos="426"/>
          <w:tab w:val="left" w:pos="720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4517B0">
        <w:rPr>
          <w:rFonts w:ascii="Times New Roman" w:hAnsi="Times New Roman"/>
          <w:sz w:val="28"/>
          <w:szCs w:val="28"/>
          <w:lang w:val="uk-UA"/>
        </w:rPr>
        <w:t>оренду на аукціоні та без проведення аукціону</w:t>
      </w:r>
      <w:r w:rsidRPr="004517B0">
        <w:rPr>
          <w:rFonts w:ascii="Times New Roman" w:hAnsi="Times New Roman"/>
          <w:sz w:val="28"/>
          <w:szCs w:val="28"/>
        </w:rPr>
        <w:t>;</w:t>
      </w:r>
    </w:p>
    <w:p w:rsidR="00CE58AE" w:rsidRPr="004517B0" w:rsidRDefault="00CE58AE" w:rsidP="004517B0">
      <w:pPr>
        <w:tabs>
          <w:tab w:val="left" w:pos="284"/>
          <w:tab w:val="left" w:pos="720"/>
          <w:tab w:val="left" w:pos="993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4517B0">
        <w:rPr>
          <w:rFonts w:ascii="Times New Roman" w:hAnsi="Times New Roman"/>
          <w:sz w:val="28"/>
          <w:szCs w:val="28"/>
        </w:rPr>
        <w:t>-  Земельні питання;</w:t>
      </w:r>
    </w:p>
    <w:tbl>
      <w:tblPr>
        <w:tblW w:w="0" w:type="auto"/>
        <w:tblLook w:val="01E0"/>
      </w:tblPr>
      <w:tblGrid>
        <w:gridCol w:w="4304"/>
        <w:gridCol w:w="2265"/>
        <w:gridCol w:w="3285"/>
      </w:tblGrid>
      <w:tr w:rsidR="00CE58AE" w:rsidRPr="004517B0" w:rsidTr="00864670">
        <w:trPr>
          <w:trHeight w:val="431"/>
        </w:trPr>
        <w:tc>
          <w:tcPr>
            <w:tcW w:w="4304" w:type="dxa"/>
            <w:hideMark/>
          </w:tcPr>
          <w:p w:rsidR="00CE58AE" w:rsidRPr="004517B0" w:rsidRDefault="00CE58AE" w:rsidP="004517B0">
            <w:pPr>
              <w:pStyle w:val="a3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 w:rsidRPr="004517B0">
              <w:rPr>
                <w:sz w:val="28"/>
                <w:szCs w:val="28"/>
                <w:lang w:val="uk-UA"/>
              </w:rPr>
              <w:t>-  Різне.</w:t>
            </w:r>
          </w:p>
        </w:tc>
        <w:tc>
          <w:tcPr>
            <w:tcW w:w="2265" w:type="dxa"/>
          </w:tcPr>
          <w:p w:rsidR="00CE58AE" w:rsidRPr="004517B0" w:rsidRDefault="00CE58AE" w:rsidP="004517B0">
            <w:pPr>
              <w:spacing w:line="276" w:lineRule="auto"/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3285" w:type="dxa"/>
          </w:tcPr>
          <w:p w:rsidR="00CE58AE" w:rsidRPr="004517B0" w:rsidRDefault="00CE58AE" w:rsidP="004517B0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E58AE" w:rsidRPr="00793EA7" w:rsidRDefault="00CE58AE" w:rsidP="00CE58AE">
      <w:pPr>
        <w:pStyle w:val="2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793EA7">
        <w:rPr>
          <w:rFonts w:ascii="Times New Roman" w:hAnsi="Times New Roman"/>
          <w:sz w:val="28"/>
          <w:szCs w:val="28"/>
          <w:lang w:val="uk-UA"/>
        </w:rPr>
        <w:t xml:space="preserve">      3. </w:t>
      </w:r>
      <w:proofErr w:type="spellStart"/>
      <w:r w:rsidRPr="00793EA7">
        <w:rPr>
          <w:rFonts w:ascii="Times New Roman" w:hAnsi="Times New Roman"/>
          <w:sz w:val="28"/>
          <w:szCs w:val="28"/>
        </w:rPr>
        <w:t>Організацію</w:t>
      </w:r>
      <w:proofErr w:type="spellEnd"/>
      <w:r w:rsidRPr="00793EA7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793EA7">
        <w:rPr>
          <w:rFonts w:ascii="Times New Roman" w:hAnsi="Times New Roman"/>
          <w:sz w:val="28"/>
          <w:szCs w:val="28"/>
        </w:rPr>
        <w:t>п</w:t>
      </w:r>
      <w:proofErr w:type="gramEnd"/>
      <w:r w:rsidRPr="00793EA7">
        <w:rPr>
          <w:rFonts w:ascii="Times New Roman" w:hAnsi="Times New Roman"/>
          <w:sz w:val="28"/>
          <w:szCs w:val="28"/>
        </w:rPr>
        <w:t>ідготовки</w:t>
      </w:r>
      <w:proofErr w:type="spellEnd"/>
      <w:r w:rsidRPr="00793E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93EA7">
        <w:rPr>
          <w:rFonts w:ascii="Times New Roman" w:hAnsi="Times New Roman"/>
          <w:sz w:val="28"/>
          <w:szCs w:val="28"/>
        </w:rPr>
        <w:t>і</w:t>
      </w:r>
      <w:proofErr w:type="spellEnd"/>
      <w:r w:rsidRPr="00793E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93EA7">
        <w:rPr>
          <w:rFonts w:ascii="Times New Roman" w:hAnsi="Times New Roman"/>
          <w:sz w:val="28"/>
          <w:szCs w:val="28"/>
        </w:rPr>
        <w:t>проведення</w:t>
      </w:r>
      <w:proofErr w:type="spellEnd"/>
      <w:r w:rsidRPr="00793E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93EA7">
        <w:rPr>
          <w:rFonts w:ascii="Times New Roman" w:hAnsi="Times New Roman"/>
          <w:sz w:val="28"/>
          <w:szCs w:val="28"/>
        </w:rPr>
        <w:t>засідання</w:t>
      </w:r>
      <w:proofErr w:type="spellEnd"/>
      <w:r w:rsidRPr="00793E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93EA7">
        <w:rPr>
          <w:rFonts w:ascii="Times New Roman" w:hAnsi="Times New Roman"/>
          <w:sz w:val="28"/>
          <w:szCs w:val="28"/>
        </w:rPr>
        <w:t>сесії</w:t>
      </w:r>
      <w:proofErr w:type="spellEnd"/>
      <w:r w:rsidRPr="00793EA7">
        <w:rPr>
          <w:rFonts w:ascii="Times New Roman" w:hAnsi="Times New Roman"/>
          <w:sz w:val="28"/>
          <w:szCs w:val="28"/>
        </w:rPr>
        <w:t xml:space="preserve"> Новороздільської </w:t>
      </w:r>
      <w:proofErr w:type="spellStart"/>
      <w:r w:rsidRPr="00793EA7">
        <w:rPr>
          <w:rFonts w:ascii="Times New Roman" w:hAnsi="Times New Roman"/>
          <w:sz w:val="28"/>
          <w:szCs w:val="28"/>
        </w:rPr>
        <w:t>міської</w:t>
      </w:r>
      <w:proofErr w:type="spellEnd"/>
      <w:r w:rsidRPr="00793EA7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Pr="00793EA7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793EA7">
        <w:rPr>
          <w:rFonts w:ascii="Times New Roman" w:hAnsi="Times New Roman"/>
          <w:sz w:val="28"/>
          <w:szCs w:val="28"/>
        </w:rPr>
        <w:t xml:space="preserve"> на секретаря ради </w:t>
      </w:r>
      <w:r w:rsidRPr="00793EA7">
        <w:rPr>
          <w:rFonts w:ascii="Times New Roman" w:hAnsi="Times New Roman"/>
          <w:sz w:val="28"/>
          <w:szCs w:val="28"/>
          <w:lang w:val="uk-UA"/>
        </w:rPr>
        <w:t>Царик О. П.</w:t>
      </w:r>
    </w:p>
    <w:p w:rsidR="00CE58AE" w:rsidRPr="00793EA7" w:rsidRDefault="00CE58AE" w:rsidP="00CE58AE">
      <w:pPr>
        <w:spacing w:line="276" w:lineRule="auto"/>
        <w:ind w:right="-284"/>
        <w:jc w:val="both"/>
        <w:rPr>
          <w:rFonts w:ascii="Times New Roman" w:hAnsi="Times New Roman"/>
          <w:sz w:val="28"/>
          <w:szCs w:val="28"/>
        </w:rPr>
      </w:pPr>
      <w:r w:rsidRPr="00793EA7">
        <w:rPr>
          <w:rFonts w:ascii="Times New Roman" w:hAnsi="Times New Roman"/>
          <w:sz w:val="28"/>
          <w:szCs w:val="28"/>
        </w:rPr>
        <w:t>МІСЬКИЙ ГОЛОВА</w:t>
      </w:r>
      <w:r w:rsidRPr="00793EA7">
        <w:rPr>
          <w:rFonts w:ascii="Times New Roman" w:hAnsi="Times New Roman"/>
          <w:sz w:val="28"/>
          <w:szCs w:val="28"/>
        </w:rPr>
        <w:tab/>
      </w:r>
      <w:r w:rsidRPr="00793EA7">
        <w:rPr>
          <w:rFonts w:ascii="Times New Roman" w:hAnsi="Times New Roman"/>
          <w:sz w:val="28"/>
          <w:szCs w:val="28"/>
        </w:rPr>
        <w:tab/>
        <w:t xml:space="preserve">                                            Ярина ЯЦЕНКО</w:t>
      </w:r>
    </w:p>
    <w:p w:rsidR="00A26050" w:rsidRDefault="00A26050"/>
    <w:sectPr w:rsidR="00A26050" w:rsidSect="00A2605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261F0"/>
    <w:multiLevelType w:val="hybridMultilevel"/>
    <w:tmpl w:val="F0F82230"/>
    <w:lvl w:ilvl="0" w:tplc="D9D2DABC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hyphenationZone w:val="425"/>
  <w:characterSpacingControl w:val="doNotCompress"/>
  <w:compat/>
  <w:rsids>
    <w:rsidRoot w:val="00CE58AE"/>
    <w:rsid w:val="00022283"/>
    <w:rsid w:val="004517B0"/>
    <w:rsid w:val="006736B8"/>
    <w:rsid w:val="00A26050"/>
    <w:rsid w:val="00CE58AE"/>
    <w:rsid w:val="00D435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8AE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E58AE"/>
    <w:pPr>
      <w:keepNext/>
      <w:spacing w:before="240" w:after="60"/>
      <w:outlineLvl w:val="0"/>
    </w:pPr>
    <w:rPr>
      <w:rFonts w:ascii="Arial" w:eastAsia="MS Mincho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58AE"/>
    <w:rPr>
      <w:rFonts w:ascii="Arial" w:eastAsia="MS Mincho" w:hAnsi="Arial" w:cs="Arial"/>
      <w:b/>
      <w:bCs/>
      <w:kern w:val="32"/>
      <w:sz w:val="32"/>
      <w:szCs w:val="32"/>
      <w:lang w:val="ru-RU" w:eastAsia="ru-RU"/>
    </w:rPr>
  </w:style>
  <w:style w:type="paragraph" w:styleId="a3">
    <w:name w:val="Normal (Web)"/>
    <w:aliases w:val="Обычный (Web)"/>
    <w:basedOn w:val="a"/>
    <w:uiPriority w:val="99"/>
    <w:unhideWhenUsed/>
    <w:qFormat/>
    <w:rsid w:val="00CE58AE"/>
    <w:pPr>
      <w:ind w:left="720"/>
      <w:contextualSpacing/>
    </w:pPr>
    <w:rPr>
      <w:rFonts w:ascii="Times New Roman" w:hAnsi="Times New Roman"/>
      <w:sz w:val="24"/>
      <w:szCs w:val="24"/>
      <w:lang w:val="ru-RU"/>
    </w:rPr>
  </w:style>
  <w:style w:type="paragraph" w:customStyle="1" w:styleId="2">
    <w:name w:val="Абзац списка2"/>
    <w:basedOn w:val="a"/>
    <w:uiPriority w:val="99"/>
    <w:semiHidden/>
    <w:qFormat/>
    <w:rsid w:val="00CE58A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CE58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58A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rsid w:val="004517B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5CF1A9-D509-43DE-B725-0E7F2DFEA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1147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2024-04-08T13:24:00Z</dcterms:created>
  <dcterms:modified xsi:type="dcterms:W3CDTF">2024-04-10T07:29:00Z</dcterms:modified>
</cp:coreProperties>
</file>