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1F" w:rsidRDefault="00A9111F" w:rsidP="0037266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</w:pPr>
    </w:p>
    <w:p w:rsidR="00A9111F" w:rsidRDefault="00A9111F" w:rsidP="0037266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</w:pPr>
    </w:p>
    <w:p w:rsidR="00A9111F" w:rsidRDefault="00A9111F" w:rsidP="0037266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</w:pPr>
      <w:r>
        <w:rPr>
          <w:noProof/>
          <w:lang w:eastAsia="uk-UA"/>
        </w:rPr>
        <w:drawing>
          <wp:inline distT="0" distB="0" distL="0" distR="0">
            <wp:extent cx="457200" cy="669925"/>
            <wp:effectExtent l="19050" t="0" r="0" b="0"/>
            <wp:docPr id="1" name="Рисунок 1" descr="C:\Users\BB3F~1\AppData\Local\Temp\ksohtml453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3F~1\AppData\Local\Temp\ksohtml4532\wp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6C" w:rsidRDefault="00A9111F" w:rsidP="00A9111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  <w:t xml:space="preserve">                                          </w:t>
      </w:r>
      <w:r w:rsidR="0037266C" w:rsidRPr="00C11938"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  <w:t>Новороздільська МІСЬКА  РАДА</w:t>
      </w:r>
    </w:p>
    <w:p w:rsidR="00A9111F" w:rsidRDefault="00A9111F" w:rsidP="00A9111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  <w:t xml:space="preserve">                                                         Львівська область</w:t>
      </w:r>
    </w:p>
    <w:p w:rsidR="00A9111F" w:rsidRPr="00C11938" w:rsidRDefault="00A9111F" w:rsidP="00A9111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  <w:t xml:space="preserve">                                                                  Р і ш е н  </w:t>
      </w:r>
      <w:proofErr w:type="spellStart"/>
      <w:r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zh-CN"/>
        </w:rPr>
        <w:t xml:space="preserve"> я </w:t>
      </w:r>
    </w:p>
    <w:p w:rsidR="0037266C" w:rsidRPr="00A9111F" w:rsidRDefault="0037266C" w:rsidP="0037266C">
      <w:pPr>
        <w:tabs>
          <w:tab w:val="left" w:pos="1100"/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C11938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 xml:space="preserve">№_____СЕСІЯ  №____ </w:t>
      </w:r>
      <w:r w:rsidR="00A9111F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>демократичного скликання</w:t>
      </w:r>
      <w:r w:rsidRPr="00C11938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 xml:space="preserve"> </w:t>
      </w:r>
    </w:p>
    <w:p w:rsidR="0037266C" w:rsidRPr="00C11938" w:rsidRDefault="0037266C" w:rsidP="0037266C">
      <w:pPr>
        <w:tabs>
          <w:tab w:val="left" w:pos="2960"/>
          <w:tab w:val="center" w:pos="4153"/>
          <w:tab w:val="right" w:pos="830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11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</w:t>
      </w:r>
      <w:r w:rsidR="006C2A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Pr="00C11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C11938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 xml:space="preserve">РІШЕННЯ № </w:t>
      </w:r>
      <w:r w:rsidR="006C2AB7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>2337</w:t>
      </w:r>
    </w:p>
    <w:p w:rsidR="0037266C" w:rsidRPr="00C11938" w:rsidRDefault="0037266C" w:rsidP="0037266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66C" w:rsidRPr="00C11938" w:rsidRDefault="0037266C" w:rsidP="0037266C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1193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“___” 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</w:t>
      </w:r>
      <w:r w:rsidRPr="00C1193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2025 року                                                                                     м.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1193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Новий Розділ</w:t>
      </w:r>
    </w:p>
    <w:p w:rsidR="0037266C" w:rsidRPr="00C11938" w:rsidRDefault="0037266C" w:rsidP="0037266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1193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                                               </w:t>
      </w:r>
    </w:p>
    <w:p w:rsidR="00292DCD" w:rsidRDefault="00292DCD"/>
    <w:p w:rsidR="00E61395" w:rsidRDefault="0037266C" w:rsidP="00E6139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7266C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="001E3F32">
        <w:rPr>
          <w:rFonts w:ascii="Times New Roman" w:hAnsi="Times New Roman" w:cs="Times New Roman"/>
          <w:b/>
          <w:bCs/>
          <w:sz w:val="24"/>
          <w:szCs w:val="24"/>
        </w:rPr>
        <w:t xml:space="preserve">визначення Замовника </w:t>
      </w:r>
    </w:p>
    <w:p w:rsidR="001E3F32" w:rsidRDefault="001E3F32" w:rsidP="00E61395">
      <w:pPr>
        <w:pStyle w:val="a3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об’єкту: «</w:t>
      </w:r>
      <w:r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Капітальний ремонт та </w:t>
      </w:r>
    </w:p>
    <w:p w:rsidR="001E3F32" w:rsidRDefault="001E3F32" w:rsidP="00E61395">
      <w:pPr>
        <w:pStyle w:val="a3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облаштування підвального приміщення </w:t>
      </w:r>
    </w:p>
    <w:p w:rsidR="001E3F32" w:rsidRDefault="001E3F32" w:rsidP="00E61395">
      <w:pPr>
        <w:pStyle w:val="a3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захисної споруди цивільного захисту (укриття) </w:t>
      </w:r>
    </w:p>
    <w:p w:rsidR="001E3F32" w:rsidRPr="0037266C" w:rsidRDefault="001E3F32" w:rsidP="00E6139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 </w:t>
      </w:r>
      <w:proofErr w:type="spellStart"/>
      <w:r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Новороздільському</w:t>
      </w:r>
      <w:proofErr w:type="spellEnd"/>
      <w:r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ЗЗСО І-ІІІ ст. №5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»</w:t>
      </w:r>
    </w:p>
    <w:p w:rsidR="0037266C" w:rsidRPr="0037266C" w:rsidRDefault="0037266C" w:rsidP="0037266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7266C" w:rsidRPr="0037266C" w:rsidRDefault="0037266C" w:rsidP="0037266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7266C" w:rsidRDefault="0037266C">
      <w:pPr>
        <w:rPr>
          <w:rFonts w:ascii="Times New Roman" w:hAnsi="Times New Roman" w:cs="Times New Roman"/>
          <w:sz w:val="24"/>
          <w:szCs w:val="24"/>
        </w:rPr>
      </w:pPr>
    </w:p>
    <w:p w:rsidR="0037266C" w:rsidRDefault="0037266C" w:rsidP="00137376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726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Керуючись  ст.2</w:t>
      </w:r>
      <w:r w:rsidR="008062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3726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8062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ст.26, ст.</w:t>
      </w:r>
      <w:r w:rsidR="001E3F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60, ст.73</w:t>
      </w:r>
      <w:r w:rsidRPr="003726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Закону України</w:t>
      </w:r>
      <w:r w:rsidR="00661F7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«Про місцеве самоврядування</w:t>
      </w:r>
      <w:r w:rsidR="00526F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Україні</w:t>
      </w:r>
      <w:r w:rsidR="00661F7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B658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Постановою КМУ №419  від 28 квітня 202</w:t>
      </w:r>
      <w:r w:rsidR="00661F7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B658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року «</w:t>
      </w:r>
      <w:r w:rsidR="00526F92" w:rsidRPr="00526F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Деякі питання надання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укриттів), зокрема військових (військово-морських, військово-спортивних) ліцеях, ліцеях із посиленою військово-фізичною підготовкою</w:t>
      </w:r>
      <w:r w:rsidR="00661F7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</w:t>
      </w:r>
      <w:r w:rsidRPr="003726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Закону України «Про освіту»,  Закону України «Про повну загальну середню освіту», з метою ефективного управління об’єктами комунальної власності</w:t>
      </w:r>
      <w:bookmarkStart w:id="0" w:name="_GoBack"/>
      <w:bookmarkEnd w:id="0"/>
    </w:p>
    <w:p w:rsidR="0037266C" w:rsidRDefault="0037266C" w:rsidP="00137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6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Вирішила:</w:t>
      </w:r>
    </w:p>
    <w:p w:rsidR="0037266C" w:rsidRPr="00137376" w:rsidRDefault="00526F92" w:rsidP="001373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Замовником виконання робіт</w:t>
      </w:r>
      <w:r w:rsidR="0037266C" w:rsidRPr="0037266C">
        <w:rPr>
          <w:rFonts w:ascii="Times New Roman" w:hAnsi="Times New Roman" w:cs="Times New Roman"/>
          <w:sz w:val="24"/>
          <w:szCs w:val="24"/>
        </w:rPr>
        <w:t xml:space="preserve"> по об’єкт</w:t>
      </w:r>
      <w:r w:rsidR="0037266C">
        <w:rPr>
          <w:rFonts w:ascii="Times New Roman" w:hAnsi="Times New Roman" w:cs="Times New Roman"/>
          <w:sz w:val="24"/>
          <w:szCs w:val="24"/>
        </w:rPr>
        <w:t>у</w:t>
      </w:r>
      <w:r w:rsidR="0057752B">
        <w:rPr>
          <w:rFonts w:ascii="Times New Roman" w:hAnsi="Times New Roman" w:cs="Times New Roman"/>
          <w:sz w:val="24"/>
          <w:szCs w:val="24"/>
        </w:rPr>
        <w:t>: «</w:t>
      </w:r>
      <w:r w:rsidR="0057752B"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Капітальний ремонт та облаштування підвального приміщення захисної споруди цивільного захисту (укриття) у </w:t>
      </w:r>
      <w:proofErr w:type="spellStart"/>
      <w:r w:rsidR="0057752B"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Новороздільському</w:t>
      </w:r>
      <w:proofErr w:type="spellEnd"/>
      <w:r w:rsidR="0057752B" w:rsidRP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ЗЗСО І-ІІІ ст. №5</w:t>
      </w:r>
      <w:r w:rsidR="005775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» </w:t>
      </w:r>
      <w:r w:rsidRPr="00526F9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визначити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37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відділ освіти </w:t>
      </w:r>
      <w:proofErr w:type="spellStart"/>
      <w:r w:rsidR="00137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Новороздільської</w:t>
      </w:r>
      <w:proofErr w:type="spellEnd"/>
      <w:r w:rsidR="00137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міської ради.</w:t>
      </w:r>
    </w:p>
    <w:p w:rsidR="00137376" w:rsidRPr="00137376" w:rsidRDefault="00137376" w:rsidP="001373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Контроль за виконання даного рішення</w:t>
      </w:r>
      <w:r w:rsidR="00A911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покласти на постійну комісію з питань комунального господарс</w:t>
      </w:r>
      <w:r w:rsidR="00526F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тва, промисловості, підприємництва</w:t>
      </w:r>
      <w:r w:rsidR="00A911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інвестицій та охорони навколишнього середовища</w:t>
      </w:r>
      <w:r w:rsidR="00303E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 голова Фартушок О.С.)</w:t>
      </w:r>
    </w:p>
    <w:p w:rsidR="00137376" w:rsidRDefault="00137376" w:rsidP="00137376">
      <w:pPr>
        <w:pStyle w:val="a4"/>
        <w:ind w:left="106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76" w:rsidRDefault="00137376" w:rsidP="00137376">
      <w:pPr>
        <w:pStyle w:val="a4"/>
        <w:ind w:left="10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76" w:rsidRDefault="00137376" w:rsidP="00137376">
      <w:pPr>
        <w:pStyle w:val="a4"/>
        <w:ind w:left="10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76" w:rsidRDefault="00137376" w:rsidP="00137376">
      <w:pPr>
        <w:pStyle w:val="a4"/>
        <w:ind w:left="10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76" w:rsidRDefault="00137376" w:rsidP="00137376">
      <w:pPr>
        <w:pStyle w:val="a4"/>
        <w:ind w:left="10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76" w:rsidRDefault="00137376" w:rsidP="00137376">
      <w:pPr>
        <w:pStyle w:val="a4"/>
        <w:ind w:left="10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76" w:rsidRDefault="00137376" w:rsidP="00137376">
      <w:pPr>
        <w:pStyle w:val="a4"/>
        <w:ind w:left="10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76" w:rsidRDefault="00137376" w:rsidP="00137376">
      <w:pPr>
        <w:pStyle w:val="a4"/>
        <w:ind w:left="10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76" w:rsidRPr="00137376" w:rsidRDefault="00137376" w:rsidP="00137376">
      <w:pPr>
        <w:pStyle w:val="a4"/>
        <w:ind w:left="1068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373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Міський голова                                                                Ярина ЯЦЕНКО</w:t>
      </w:r>
    </w:p>
    <w:p w:rsidR="00137376" w:rsidRPr="00137376" w:rsidRDefault="00137376" w:rsidP="00137376">
      <w:pPr>
        <w:pStyle w:val="a4"/>
        <w:ind w:left="1068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137376" w:rsidRPr="00137376" w:rsidRDefault="00137376" w:rsidP="00137376">
      <w:pPr>
        <w:pStyle w:val="a4"/>
        <w:ind w:left="1068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137376" w:rsidRPr="0057752B" w:rsidRDefault="00137376" w:rsidP="00137376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</w:p>
    <w:sectPr w:rsidR="00137376" w:rsidRPr="0057752B" w:rsidSect="00371C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71E5"/>
    <w:multiLevelType w:val="hybridMultilevel"/>
    <w:tmpl w:val="4FDE9126"/>
    <w:lvl w:ilvl="0" w:tplc="ECAAF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66C"/>
    <w:rsid w:val="00137376"/>
    <w:rsid w:val="001E3F32"/>
    <w:rsid w:val="00292DCD"/>
    <w:rsid w:val="00303E0E"/>
    <w:rsid w:val="00371CEA"/>
    <w:rsid w:val="0037266C"/>
    <w:rsid w:val="004427AA"/>
    <w:rsid w:val="004974EE"/>
    <w:rsid w:val="00526F92"/>
    <w:rsid w:val="0057752B"/>
    <w:rsid w:val="00661F7E"/>
    <w:rsid w:val="006C2AB7"/>
    <w:rsid w:val="007E4641"/>
    <w:rsid w:val="0080621B"/>
    <w:rsid w:val="00A9111F"/>
    <w:rsid w:val="00B6583B"/>
    <w:rsid w:val="00DC29ED"/>
    <w:rsid w:val="00E6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6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26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 Легкодух</dc:creator>
  <cp:lastModifiedBy>user</cp:lastModifiedBy>
  <cp:revision>2</cp:revision>
  <cp:lastPrinted>2025-06-23T14:09:00Z</cp:lastPrinted>
  <dcterms:created xsi:type="dcterms:W3CDTF">2025-06-24T09:30:00Z</dcterms:created>
  <dcterms:modified xsi:type="dcterms:W3CDTF">2025-06-24T09:30:00Z</dcterms:modified>
</cp:coreProperties>
</file>