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60" w:rsidRDefault="00373660" w:rsidP="0037366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A57357">
        <w:rPr>
          <w:sz w:val="28"/>
          <w:szCs w:val="28"/>
          <w:lang w:val="uk-UA"/>
        </w:rPr>
        <w:t>2333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373660" w:rsidRDefault="00373660" w:rsidP="00373660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373660" w:rsidRDefault="00373660" w:rsidP="0037366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373660" w:rsidRDefault="00373660" w:rsidP="0037366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373660" w:rsidRDefault="00373660" w:rsidP="00373660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60" w:rsidRDefault="00373660" w:rsidP="0037366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373660" w:rsidRDefault="00373660" w:rsidP="00373660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373660" w:rsidRDefault="00373660" w:rsidP="00373660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373660" w:rsidRDefault="00373660" w:rsidP="00373660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373660" w:rsidRDefault="00373660" w:rsidP="00373660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373660" w:rsidRDefault="00373660" w:rsidP="00373660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373660" w:rsidRDefault="00373660" w:rsidP="00373660">
      <w:pPr>
        <w:tabs>
          <w:tab w:val="left" w:pos="3614"/>
        </w:tabs>
        <w:jc w:val="both"/>
        <w:rPr>
          <w:sz w:val="26"/>
          <w:szCs w:val="26"/>
        </w:rPr>
      </w:pPr>
    </w:p>
    <w:p w:rsidR="00373660" w:rsidRDefault="00373660" w:rsidP="0037366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373660" w:rsidRDefault="00373660" w:rsidP="0037366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із землеустрою щодо встановлення (відновлення)</w:t>
      </w:r>
    </w:p>
    <w:p w:rsidR="00373660" w:rsidRDefault="00373660" w:rsidP="0037366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меж земельної ділянки в натурі (на місцевості) </w:t>
      </w:r>
    </w:p>
    <w:p w:rsidR="00373660" w:rsidRDefault="00373660" w:rsidP="00373660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Горбіль</w:t>
      </w:r>
      <w:proofErr w:type="spellEnd"/>
      <w:r>
        <w:rPr>
          <w:sz w:val="28"/>
          <w:szCs w:val="28"/>
          <w:lang w:val="uk-UA" w:eastAsia="uk-UA"/>
        </w:rPr>
        <w:t xml:space="preserve"> Світлані Федорівні</w:t>
      </w:r>
    </w:p>
    <w:p w:rsidR="00373660" w:rsidRDefault="00373660" w:rsidP="00373660">
      <w:pPr>
        <w:rPr>
          <w:sz w:val="28"/>
          <w:szCs w:val="28"/>
          <w:lang w:val="uk-UA" w:eastAsia="uk-UA"/>
        </w:rPr>
      </w:pPr>
    </w:p>
    <w:p w:rsidR="00373660" w:rsidRDefault="00373660" w:rsidP="00373660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Горбіль</w:t>
      </w:r>
      <w:proofErr w:type="spellEnd"/>
      <w:r>
        <w:rPr>
          <w:sz w:val="28"/>
          <w:szCs w:val="28"/>
          <w:lang w:val="uk-UA" w:eastAsia="uk-UA"/>
        </w:rPr>
        <w:t xml:space="preserve"> Світлани Федорівни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  <w:proofErr w:type="spellStart"/>
      <w:r>
        <w:rPr>
          <w:sz w:val="28"/>
          <w:szCs w:val="28"/>
          <w:lang w:val="uk-UA" w:eastAsia="en-US"/>
        </w:rPr>
        <w:t>Стрийського</w:t>
      </w:r>
      <w:proofErr w:type="spellEnd"/>
      <w:r>
        <w:rPr>
          <w:sz w:val="28"/>
          <w:szCs w:val="28"/>
          <w:lang w:val="uk-UA" w:eastAsia="en-US"/>
        </w:rPr>
        <w:t xml:space="preserve"> району Львівської області, враховуючи висновок  постійної комісії з питань землекористування, керуючись ст. ст. 12, 81, 186 п. 17 Перехідних положень Земельного кодексу України, ст. ст. 3,5,11 Закону України «Про порядок виділення в натурі (на місцевості) земельних ділянок власникам земельних часток (паїв)»,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373660" w:rsidRDefault="00373660" w:rsidP="00373660">
      <w:pPr>
        <w:rPr>
          <w:sz w:val="28"/>
          <w:szCs w:val="28"/>
          <w:lang w:val="uk-UA" w:eastAsia="en-US"/>
        </w:rPr>
      </w:pPr>
    </w:p>
    <w:p w:rsidR="00373660" w:rsidRDefault="00373660" w:rsidP="0037366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 И Р І Ш И Л А:</w:t>
      </w:r>
    </w:p>
    <w:p w:rsidR="00373660" w:rsidRDefault="00373660" w:rsidP="00373660">
      <w:pPr>
        <w:ind w:firstLine="567"/>
        <w:rPr>
          <w:sz w:val="26"/>
          <w:szCs w:val="26"/>
          <w:lang w:val="uk-UA"/>
        </w:rPr>
      </w:pPr>
    </w:p>
    <w:p w:rsidR="00373660" w:rsidRDefault="00373660" w:rsidP="00373660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 w:eastAsia="uk-UA"/>
        </w:rPr>
        <w:t>Горбіль</w:t>
      </w:r>
      <w:proofErr w:type="spellEnd"/>
      <w:r>
        <w:rPr>
          <w:sz w:val="28"/>
          <w:szCs w:val="28"/>
          <w:lang w:val="uk-UA" w:eastAsia="uk-UA"/>
        </w:rPr>
        <w:t xml:space="preserve"> Світлані Федорівні</w:t>
      </w:r>
      <w:r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за рахунок земельної частки (паю) з цільовим призначенням: </w:t>
      </w:r>
      <w:r>
        <w:rPr>
          <w:sz w:val="28"/>
          <w:szCs w:val="28"/>
          <w:lang w:val="uk-UA" w:eastAsia="en-US"/>
        </w:rPr>
        <w:t xml:space="preserve">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  <w:proofErr w:type="spellStart"/>
      <w:r>
        <w:rPr>
          <w:sz w:val="28"/>
          <w:szCs w:val="28"/>
          <w:lang w:val="uk-UA" w:eastAsia="en-US"/>
        </w:rPr>
        <w:t>Стрийського</w:t>
      </w:r>
      <w:proofErr w:type="spellEnd"/>
      <w:r>
        <w:rPr>
          <w:sz w:val="28"/>
          <w:szCs w:val="28"/>
          <w:lang w:val="uk-UA" w:eastAsia="en-US"/>
        </w:rPr>
        <w:t xml:space="preserve"> району Львівської області</w:t>
      </w:r>
      <w:r>
        <w:rPr>
          <w:sz w:val="28"/>
          <w:szCs w:val="28"/>
          <w:lang w:val="uk-UA"/>
        </w:rPr>
        <w:t>.</w:t>
      </w:r>
    </w:p>
    <w:p w:rsidR="00373660" w:rsidRDefault="00373660" w:rsidP="00373660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в натурі (на місцевості) </w:t>
      </w:r>
      <w:proofErr w:type="spellStart"/>
      <w:r>
        <w:rPr>
          <w:sz w:val="28"/>
          <w:szCs w:val="28"/>
          <w:lang w:val="uk-UA" w:eastAsia="uk-UA"/>
        </w:rPr>
        <w:t>Горбіль</w:t>
      </w:r>
      <w:proofErr w:type="spellEnd"/>
      <w:r>
        <w:rPr>
          <w:sz w:val="28"/>
          <w:szCs w:val="28"/>
          <w:lang w:val="uk-UA" w:eastAsia="uk-UA"/>
        </w:rPr>
        <w:t xml:space="preserve"> Світлані Федорівні</w:t>
      </w:r>
      <w:r>
        <w:rPr>
          <w:sz w:val="28"/>
          <w:szCs w:val="28"/>
          <w:lang w:val="uk-UA"/>
        </w:rPr>
        <w:t>, власнику сертифікату на право на земельну частку (пай) земельну ділянку</w:t>
      </w:r>
      <w:r>
        <w:rPr>
          <w:sz w:val="28"/>
          <w:szCs w:val="28"/>
          <w:lang w:val="uk-UA" w:eastAsia="en-US"/>
        </w:rPr>
        <w:t xml:space="preserve">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  <w:proofErr w:type="spellStart"/>
      <w:r>
        <w:rPr>
          <w:sz w:val="28"/>
          <w:szCs w:val="28"/>
          <w:lang w:val="uk-UA" w:eastAsia="en-US"/>
        </w:rPr>
        <w:t>Стрийського</w:t>
      </w:r>
      <w:proofErr w:type="spellEnd"/>
      <w:r>
        <w:rPr>
          <w:sz w:val="28"/>
          <w:szCs w:val="28"/>
          <w:lang w:val="uk-UA" w:eastAsia="en-US"/>
        </w:rPr>
        <w:t xml:space="preserve"> району Львівської області:</w:t>
      </w:r>
      <w:r>
        <w:rPr>
          <w:sz w:val="28"/>
          <w:szCs w:val="28"/>
          <w:lang w:val="uk-UA"/>
        </w:rPr>
        <w:t xml:space="preserve">  </w:t>
      </w:r>
    </w:p>
    <w:p w:rsidR="00373660" w:rsidRDefault="00373660" w:rsidP="00373660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 0,9915 га кадастровий номер 4623080400:05:000:0254, вид угідь – рілля;</w:t>
      </w:r>
    </w:p>
    <w:p w:rsidR="00373660" w:rsidRDefault="00373660" w:rsidP="00373660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Горбіль</w:t>
      </w:r>
      <w:proofErr w:type="spellEnd"/>
      <w:r>
        <w:rPr>
          <w:sz w:val="28"/>
          <w:szCs w:val="28"/>
          <w:lang w:val="uk-UA" w:eastAsia="uk-UA"/>
        </w:rPr>
        <w:t xml:space="preserve"> Світлані Федорівні</w:t>
      </w:r>
      <w:r>
        <w:rPr>
          <w:sz w:val="28"/>
          <w:szCs w:val="28"/>
        </w:rPr>
        <w:t>:</w:t>
      </w:r>
    </w:p>
    <w:p w:rsidR="00373660" w:rsidRDefault="00373660" w:rsidP="00373660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 w:rsidR="00B777A1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 w:rsidR="00B777A1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 w:rsidR="00B777A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373660" w:rsidRDefault="00373660" w:rsidP="0037366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 w:rsidR="00B777A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 w:rsidR="00B777A1">
        <w:rPr>
          <w:sz w:val="28"/>
          <w:szCs w:val="28"/>
          <w:lang w:val="uk-UA"/>
        </w:rPr>
        <w:t>у</w:t>
      </w:r>
      <w:bookmarkStart w:id="0" w:name="_GoBack"/>
      <w:bookmarkEnd w:id="0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373660" w:rsidRDefault="00373660" w:rsidP="0037366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373660" w:rsidRDefault="00373660" w:rsidP="0037366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373660" w:rsidRDefault="00373660" w:rsidP="0037366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373660" w:rsidRDefault="00373660" w:rsidP="0037366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373660" w:rsidRDefault="00373660" w:rsidP="0037366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373660" w:rsidRDefault="00373660" w:rsidP="003736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373660" w:rsidRDefault="00373660" w:rsidP="003736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373660" w:rsidRDefault="00373660" w:rsidP="00373660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DA6057" w:rsidRPr="00373660" w:rsidRDefault="00DA6057">
      <w:pPr>
        <w:rPr>
          <w:lang w:val="uk-UA"/>
        </w:rPr>
      </w:pPr>
    </w:p>
    <w:sectPr w:rsidR="00DA6057" w:rsidRPr="00373660" w:rsidSect="005C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AA0"/>
    <w:rsid w:val="00373660"/>
    <w:rsid w:val="005C50C6"/>
    <w:rsid w:val="00A57357"/>
    <w:rsid w:val="00B777A1"/>
    <w:rsid w:val="00D90AA0"/>
    <w:rsid w:val="00DA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66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777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2025-06-23T12:07:00Z</cp:lastPrinted>
  <dcterms:created xsi:type="dcterms:W3CDTF">2025-06-23T12:33:00Z</dcterms:created>
  <dcterms:modified xsi:type="dcterms:W3CDTF">2025-06-23T12:33:00Z</dcterms:modified>
</cp:coreProperties>
</file>