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30" w:rsidRPr="00D22C42" w:rsidRDefault="002C1C30" w:rsidP="002C1C30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val="uk-UA" w:eastAsia="ru-RU"/>
        </w:rPr>
      </w:pPr>
    </w:p>
    <w:p w:rsidR="002C1C30" w:rsidRPr="002C1C30" w:rsidRDefault="002C1C30" w:rsidP="002C1C30">
      <w:pPr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035AE">
        <w:rPr>
          <w:rFonts w:ascii="Times New Roman" w:hAnsi="Times New Roman"/>
          <w:sz w:val="26"/>
          <w:szCs w:val="26"/>
        </w:rPr>
        <w:t>Розробник</w:t>
      </w:r>
      <w:proofErr w:type="spellEnd"/>
      <w:r w:rsidRPr="009035AE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uk-UA"/>
        </w:rPr>
        <w:t xml:space="preserve">Анатолій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Мельніков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___________</w:t>
      </w:r>
    </w:p>
    <w:p w:rsidR="002C1C30" w:rsidRPr="002C1C30" w:rsidRDefault="002C1C30" w:rsidP="002C1C30">
      <w:pPr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035AE">
        <w:rPr>
          <w:rFonts w:ascii="Times New Roman" w:hAnsi="Times New Roman"/>
          <w:sz w:val="26"/>
          <w:szCs w:val="26"/>
        </w:rPr>
        <w:t>Завізовано</w:t>
      </w:r>
      <w:proofErr w:type="spellEnd"/>
      <w:r w:rsidRPr="009035AE">
        <w:rPr>
          <w:rFonts w:ascii="Times New Roman" w:hAnsi="Times New Roman"/>
          <w:sz w:val="26"/>
          <w:szCs w:val="26"/>
        </w:rPr>
        <w:t>: Роман ГОРІН</w:t>
      </w:r>
      <w:r>
        <w:rPr>
          <w:rFonts w:ascii="Times New Roman" w:hAnsi="Times New Roman"/>
          <w:sz w:val="26"/>
          <w:szCs w:val="26"/>
          <w:lang w:val="uk-UA"/>
        </w:rPr>
        <w:t>________________</w:t>
      </w:r>
    </w:p>
    <w:p w:rsidR="002C1C30" w:rsidRDefault="002C1C30" w:rsidP="002C1C30">
      <w:pPr>
        <w:tabs>
          <w:tab w:val="left" w:pos="0"/>
        </w:tabs>
        <w:spacing w:after="0"/>
        <w:jc w:val="center"/>
        <w:rPr>
          <w:b/>
          <w:noProof/>
          <w:sz w:val="24"/>
          <w:lang w:eastAsia="uk-UA"/>
        </w:rPr>
      </w:pPr>
    </w:p>
    <w:p w:rsidR="002C1C30" w:rsidRPr="000F3917" w:rsidRDefault="002C1C30" w:rsidP="002C1C30">
      <w:pPr>
        <w:tabs>
          <w:tab w:val="left" w:pos="0"/>
        </w:tabs>
        <w:spacing w:after="0"/>
        <w:jc w:val="center"/>
        <w:rPr>
          <w:b/>
          <w:sz w:val="24"/>
        </w:rPr>
      </w:pPr>
      <w:r>
        <w:rPr>
          <w:b/>
          <w:noProof/>
          <w:sz w:val="24"/>
          <w:lang w:val="uk-UA" w:eastAsia="uk-UA"/>
        </w:rPr>
        <w:drawing>
          <wp:inline distT="0" distB="0" distL="0" distR="0" wp14:anchorId="366754CF" wp14:editId="352D563A">
            <wp:extent cx="1143000" cy="603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30" w:rsidRDefault="002C1C30" w:rsidP="002C1C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3917">
        <w:rPr>
          <w:rFonts w:ascii="Times New Roman" w:hAnsi="Times New Roman"/>
          <w:b/>
          <w:sz w:val="28"/>
          <w:szCs w:val="28"/>
        </w:rPr>
        <w:t>НОВОРОЗДІЛЬС</w:t>
      </w:r>
      <w:r>
        <w:rPr>
          <w:rFonts w:ascii="Times New Roman" w:hAnsi="Times New Roman"/>
          <w:b/>
          <w:sz w:val="28"/>
          <w:szCs w:val="28"/>
        </w:rPr>
        <w:t>Ь</w:t>
      </w:r>
      <w:r w:rsidRPr="000F3917">
        <w:rPr>
          <w:rFonts w:ascii="Times New Roman" w:hAnsi="Times New Roman"/>
          <w:b/>
          <w:sz w:val="28"/>
          <w:szCs w:val="28"/>
        </w:rPr>
        <w:t>КА МІСЬКА РАДА</w:t>
      </w:r>
    </w:p>
    <w:p w:rsidR="002C1C30" w:rsidRPr="000F3917" w:rsidRDefault="002C1C30" w:rsidP="002C1C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СТРИЙСЬКОГО РАЙОНУ ЛЬВІВСЬКОЇ ОБЛАСТІ</w:t>
      </w:r>
      <w:r w:rsidRPr="000F391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3917">
        <w:rPr>
          <w:rFonts w:ascii="Times New Roman" w:hAnsi="Times New Roman"/>
          <w:b/>
          <w:sz w:val="32"/>
          <w:szCs w:val="32"/>
        </w:rPr>
        <w:t xml:space="preserve"> </w:t>
      </w:r>
    </w:p>
    <w:p w:rsidR="002C1C30" w:rsidRPr="00C2041B" w:rsidRDefault="002C1C30" w:rsidP="002C1C30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C2041B">
        <w:rPr>
          <w:rFonts w:ascii="Times New Roman" w:hAnsi="Times New Roman"/>
          <w:b/>
          <w:bCs/>
          <w:sz w:val="32"/>
          <w:szCs w:val="32"/>
        </w:rPr>
        <w:t>Виконавчий</w:t>
      </w:r>
      <w:proofErr w:type="spellEnd"/>
      <w:r w:rsidRPr="00C2041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C2041B">
        <w:rPr>
          <w:rFonts w:ascii="Times New Roman" w:hAnsi="Times New Roman"/>
          <w:b/>
          <w:bCs/>
          <w:sz w:val="32"/>
          <w:szCs w:val="32"/>
        </w:rPr>
        <w:t>комітет</w:t>
      </w:r>
      <w:proofErr w:type="spellEnd"/>
    </w:p>
    <w:p w:rsidR="002C1C30" w:rsidRPr="009035AE" w:rsidRDefault="00197783" w:rsidP="002C1C3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ПРОЄКТ </w:t>
      </w:r>
      <w:r w:rsidR="002C1C30" w:rsidRPr="009035AE">
        <w:rPr>
          <w:rFonts w:ascii="Times New Roman" w:hAnsi="Times New Roman"/>
          <w:b/>
          <w:sz w:val="26"/>
          <w:szCs w:val="26"/>
        </w:rPr>
        <w:t>РІШЕННЯ</w:t>
      </w:r>
      <w:r>
        <w:rPr>
          <w:rFonts w:ascii="Times New Roman" w:hAnsi="Times New Roman"/>
          <w:b/>
          <w:sz w:val="26"/>
          <w:szCs w:val="26"/>
        </w:rPr>
        <w:t xml:space="preserve"> №_1529</w:t>
      </w:r>
      <w:r w:rsidR="002C1C30">
        <w:rPr>
          <w:rFonts w:ascii="Times New Roman" w:hAnsi="Times New Roman"/>
          <w:b/>
          <w:sz w:val="26"/>
          <w:szCs w:val="26"/>
        </w:rPr>
        <w:t>_</w:t>
      </w:r>
    </w:p>
    <w:p w:rsidR="002C1C30" w:rsidRDefault="002C1C30" w:rsidP="002C1C3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____________ 202</w:t>
      </w:r>
      <w:r>
        <w:rPr>
          <w:rFonts w:ascii="Times New Roman" w:hAnsi="Times New Roman"/>
          <w:b/>
          <w:sz w:val="26"/>
          <w:szCs w:val="26"/>
        </w:rPr>
        <w:t>5</w:t>
      </w:r>
      <w:r w:rsidRPr="009035AE">
        <w:rPr>
          <w:rFonts w:ascii="Times New Roman" w:hAnsi="Times New Roman"/>
          <w:b/>
          <w:sz w:val="26"/>
          <w:szCs w:val="26"/>
        </w:rPr>
        <w:t xml:space="preserve"> р.    </w:t>
      </w:r>
    </w:p>
    <w:p w:rsidR="002C1C30" w:rsidRDefault="002C1C30" w:rsidP="002C1C3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C1C30" w:rsidRDefault="002C1C30" w:rsidP="002C1C30">
      <w:pPr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 xml:space="preserve">Про виконання </w:t>
      </w: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 xml:space="preserve">рішення адміністративної колегії західного </w:t>
      </w:r>
    </w:p>
    <w:p w:rsidR="002C1C30" w:rsidRDefault="002C1C30" w:rsidP="002C1C30">
      <w:pPr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  <w:bookmarkStart w:id="0" w:name="_GoBack"/>
      <w:bookmarkEnd w:id="0"/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 xml:space="preserve">міжобласного територіального відділення Антимонопольного </w:t>
      </w:r>
    </w:p>
    <w:p w:rsidR="002C1C30" w:rsidRDefault="002C1C30" w:rsidP="002C1C30">
      <w:pPr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>комітету України від 30.06.2025 року  №63/142-р/к</w:t>
      </w:r>
    </w:p>
    <w:p w:rsidR="002C1C30" w:rsidRPr="00D22C42" w:rsidRDefault="002C1C30" w:rsidP="002C1C30">
      <w:pPr>
        <w:spacing w:after="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</w:p>
    <w:p w:rsidR="002C1C30" w:rsidRPr="00D22C42" w:rsidRDefault="002C1C30" w:rsidP="002C1C30">
      <w:pPr>
        <w:widowControl w:val="0"/>
        <w:tabs>
          <w:tab w:val="left" w:pos="567"/>
          <w:tab w:val="left" w:pos="1276"/>
          <w:tab w:val="left" w:pos="7200"/>
        </w:tabs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 xml:space="preserve">Розглянувши рішення адміністративної колегії західного міжобласного територіального відділення Антимонопольного комітету України від 30.06.2025 року  №63/142-р/к, відповідно до ст. 40 Закону України „Про місцеве самоврядування в Україні” виконавчий комітет </w:t>
      </w:r>
      <w:proofErr w:type="spellStart"/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>Новороздільської</w:t>
      </w:r>
      <w:proofErr w:type="spellEnd"/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 xml:space="preserve"> міської ради виконавчий комітет міської  ради</w:t>
      </w:r>
    </w:p>
    <w:p w:rsidR="002C1C30" w:rsidRPr="00D22C42" w:rsidRDefault="002C1C30" w:rsidP="002C1C30">
      <w:pPr>
        <w:widowControl w:val="0"/>
        <w:tabs>
          <w:tab w:val="left" w:pos="567"/>
          <w:tab w:val="left" w:pos="1276"/>
          <w:tab w:val="left" w:pos="7200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</w:p>
    <w:p w:rsidR="002C1C30" w:rsidRPr="00D22C42" w:rsidRDefault="002C1C30" w:rsidP="002C1C3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>В И Р І Ш И В:</w:t>
      </w:r>
    </w:p>
    <w:p w:rsidR="002C1C30" w:rsidRPr="00D22C42" w:rsidRDefault="002C1C30" w:rsidP="002C1C3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</w:p>
    <w:p w:rsidR="002C1C30" w:rsidRPr="00D22C42" w:rsidRDefault="002C1C30" w:rsidP="002C1C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D22C42">
        <w:rPr>
          <w:rFonts w:ascii="Times New Roman" w:hAnsi="Times New Roman"/>
          <w:sz w:val="26"/>
          <w:szCs w:val="26"/>
          <w:lang w:val="uk-UA" w:eastAsia="ru-RU"/>
        </w:rPr>
        <w:t xml:space="preserve">1. Вважати таким, що втратило чинність рішенням виконавчого комітету </w:t>
      </w:r>
      <w:proofErr w:type="spellStart"/>
      <w:r w:rsidRPr="00D22C42">
        <w:rPr>
          <w:rFonts w:ascii="Times New Roman" w:hAnsi="Times New Roman"/>
          <w:sz w:val="26"/>
          <w:szCs w:val="26"/>
          <w:lang w:val="uk-UA" w:eastAsia="ru-RU"/>
        </w:rPr>
        <w:t>Новороздільської</w:t>
      </w:r>
      <w:proofErr w:type="spellEnd"/>
      <w:r w:rsidRPr="00D22C42">
        <w:rPr>
          <w:rFonts w:ascii="Times New Roman" w:hAnsi="Times New Roman"/>
          <w:sz w:val="26"/>
          <w:szCs w:val="26"/>
          <w:lang w:val="uk-UA" w:eastAsia="ru-RU"/>
        </w:rPr>
        <w:t xml:space="preserve"> міської ради від 19.11.2013р. № 381 «Про встановлення режиму роботи закладів торгівлі міста Новий Розділ».</w:t>
      </w:r>
    </w:p>
    <w:p w:rsidR="002C1C30" w:rsidRPr="00D22C42" w:rsidRDefault="002C1C30" w:rsidP="002C1C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D22C42">
        <w:rPr>
          <w:rFonts w:ascii="Times New Roman" w:hAnsi="Times New Roman"/>
          <w:sz w:val="26"/>
          <w:szCs w:val="26"/>
          <w:lang w:val="uk-UA" w:eastAsia="ru-RU"/>
        </w:rPr>
        <w:t xml:space="preserve">2. Вважати таким, що втратило чинність рішенням виконавчого комітету </w:t>
      </w:r>
      <w:proofErr w:type="spellStart"/>
      <w:r w:rsidRPr="00D22C42">
        <w:rPr>
          <w:rFonts w:ascii="Times New Roman" w:hAnsi="Times New Roman"/>
          <w:sz w:val="26"/>
          <w:szCs w:val="26"/>
          <w:lang w:val="uk-UA" w:eastAsia="ru-RU"/>
        </w:rPr>
        <w:t>Новороздільської</w:t>
      </w:r>
      <w:proofErr w:type="spellEnd"/>
      <w:r w:rsidRPr="00D22C42">
        <w:rPr>
          <w:rFonts w:ascii="Times New Roman" w:hAnsi="Times New Roman"/>
          <w:sz w:val="26"/>
          <w:szCs w:val="26"/>
          <w:lang w:val="uk-UA" w:eastAsia="ru-RU"/>
        </w:rPr>
        <w:t xml:space="preserve"> міської ради від 27.03.2018р. № 80 «Про обмеження графіку роботи кафе, барів, закладів (</w:t>
      </w:r>
      <w:proofErr w:type="spellStart"/>
      <w:r w:rsidRPr="00D22C42">
        <w:rPr>
          <w:rFonts w:ascii="Times New Roman" w:hAnsi="Times New Roman"/>
          <w:sz w:val="26"/>
          <w:szCs w:val="26"/>
          <w:lang w:val="uk-UA" w:eastAsia="ru-RU"/>
        </w:rPr>
        <w:t>дискотек</w:t>
      </w:r>
      <w:proofErr w:type="spellEnd"/>
      <w:r w:rsidRPr="00D22C42">
        <w:rPr>
          <w:rFonts w:ascii="Times New Roman" w:hAnsi="Times New Roman"/>
          <w:sz w:val="26"/>
          <w:szCs w:val="26"/>
          <w:lang w:val="uk-UA" w:eastAsia="ru-RU"/>
        </w:rPr>
        <w:t>), діяльність яких супроводжується шумом».</w:t>
      </w:r>
    </w:p>
    <w:p w:rsidR="002C1C30" w:rsidRPr="00D22C42" w:rsidRDefault="002C1C30" w:rsidP="002C1C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2C1C30" w:rsidRPr="00D22C42" w:rsidRDefault="002C1C30" w:rsidP="002C1C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2C1C30" w:rsidRPr="00D22C42" w:rsidRDefault="002C1C30" w:rsidP="002C1C30">
      <w:pPr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</w:pP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>МІСЬКИЙ ГОЛОВА</w:t>
      </w: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ab/>
      </w: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ab/>
      </w: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ab/>
      </w:r>
      <w:r w:rsidRPr="00D22C42">
        <w:rPr>
          <w:rFonts w:ascii="Times New Roman" w:eastAsia="Andale Sans UI" w:hAnsi="Times New Roman"/>
          <w:kern w:val="2"/>
          <w:sz w:val="26"/>
          <w:szCs w:val="26"/>
          <w:lang w:val="uk-UA" w:eastAsia="ru-RU"/>
        </w:rPr>
        <w:tab/>
        <w:t xml:space="preserve">      Ярина ЯЦЕНКО</w:t>
      </w:r>
    </w:p>
    <w:p w:rsidR="002C1C30" w:rsidRPr="00770ECA" w:rsidRDefault="002C1C30" w:rsidP="002C1C30">
      <w:pPr>
        <w:rPr>
          <w:lang w:val="uk-UA"/>
        </w:rPr>
      </w:pPr>
    </w:p>
    <w:p w:rsidR="00BB0C5C" w:rsidRDefault="00BB0C5C"/>
    <w:sectPr w:rsidR="00BB0C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5F"/>
    <w:rsid w:val="00197783"/>
    <w:rsid w:val="002C1C30"/>
    <w:rsid w:val="00BB0C5C"/>
    <w:rsid w:val="00C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234B-2C07-4AF6-A3E0-FCF6BBE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3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1C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cp:lastPrinted>2025-08-04T07:53:00Z</cp:lastPrinted>
  <dcterms:created xsi:type="dcterms:W3CDTF">2025-08-04T07:50:00Z</dcterms:created>
  <dcterms:modified xsi:type="dcterms:W3CDTF">2025-08-04T10:39:00Z</dcterms:modified>
</cp:coreProperties>
</file>