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82F" w:rsidRDefault="009A682F" w:rsidP="009A682F">
      <w:pPr>
        <w:spacing w:line="276" w:lineRule="auto"/>
        <w:jc w:val="center"/>
        <w:rPr>
          <w:noProof/>
          <w:sz w:val="24"/>
          <w:lang w:val="en-US"/>
        </w:rPr>
      </w:pPr>
      <w:bookmarkStart w:id="0" w:name="_GoBack"/>
      <w:r>
        <w:rPr>
          <w:rFonts w:ascii="Antiqua" w:hAnsi="Antiqua"/>
          <w:noProof/>
          <w:lang w:eastAsia="uk-UA"/>
        </w:rPr>
        <w:drawing>
          <wp:inline distT="0" distB="0" distL="0" distR="0" wp14:anchorId="34B66A65" wp14:editId="551C72D7">
            <wp:extent cx="1144905" cy="604520"/>
            <wp:effectExtent l="19050" t="0" r="0" b="0"/>
            <wp:docPr id="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82F" w:rsidRDefault="009A682F" w:rsidP="009A682F">
      <w:pPr>
        <w:spacing w:line="360" w:lineRule="auto"/>
        <w:jc w:val="center"/>
        <w:rPr>
          <w:b/>
          <w:noProof/>
          <w:sz w:val="20"/>
        </w:rPr>
      </w:pPr>
      <w:r>
        <w:rPr>
          <w:b/>
          <w:noProof/>
          <w:szCs w:val="26"/>
        </w:rPr>
        <w:t>НОВОРОЗДІЛЬСЬКА МІСЬКА РАДА</w:t>
      </w:r>
      <w:r>
        <w:rPr>
          <w:b/>
          <w:noProof/>
          <w:sz w:val="20"/>
        </w:rPr>
        <w:t xml:space="preserve">     </w:t>
      </w:r>
    </w:p>
    <w:p w:rsidR="009A682F" w:rsidRDefault="009A682F" w:rsidP="009A682F">
      <w:pPr>
        <w:spacing w:line="360" w:lineRule="auto"/>
        <w:jc w:val="center"/>
        <w:rPr>
          <w:b/>
          <w:noProof/>
          <w:szCs w:val="26"/>
        </w:rPr>
      </w:pPr>
      <w:r>
        <w:rPr>
          <w:b/>
          <w:noProof/>
          <w:szCs w:val="26"/>
        </w:rPr>
        <w:t xml:space="preserve">        СТРИЙСЬКОГО РАЙОНУ  ЛЬВІВСЬКОЇ ОБЛАСТІ                                                                                                                                                                                                     </w:t>
      </w:r>
    </w:p>
    <w:p w:rsidR="009A682F" w:rsidRDefault="009A682F" w:rsidP="009A682F">
      <w:pPr>
        <w:spacing w:line="36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О З П О Р Я Д Ж Е Н Н Я</w:t>
      </w:r>
    </w:p>
    <w:p w:rsidR="009A682F" w:rsidRPr="00D31862" w:rsidRDefault="009A682F" w:rsidP="009A682F">
      <w:pPr>
        <w:rPr>
          <w:szCs w:val="26"/>
        </w:rPr>
      </w:pPr>
      <w:r>
        <w:rPr>
          <w:noProof/>
          <w:szCs w:val="26"/>
        </w:rPr>
        <w:t xml:space="preserve">04 серпня  2025 </w:t>
      </w:r>
      <w:r w:rsidRPr="00D31862">
        <w:rPr>
          <w:noProof/>
          <w:szCs w:val="26"/>
        </w:rPr>
        <w:t xml:space="preserve">р.                    </w:t>
      </w:r>
      <w:r>
        <w:rPr>
          <w:noProof/>
          <w:szCs w:val="26"/>
        </w:rPr>
        <w:t xml:space="preserve">         </w:t>
      </w:r>
      <w:r w:rsidRPr="00D31862">
        <w:rPr>
          <w:noProof/>
          <w:szCs w:val="26"/>
        </w:rPr>
        <w:t xml:space="preserve">  м.Новий Розділ  </w:t>
      </w:r>
      <w:r>
        <w:rPr>
          <w:noProof/>
          <w:szCs w:val="26"/>
        </w:rPr>
        <w:t xml:space="preserve">                 </w:t>
      </w:r>
      <w:r>
        <w:rPr>
          <w:noProof/>
          <w:szCs w:val="26"/>
        </w:rPr>
        <w:tab/>
      </w:r>
      <w:r>
        <w:rPr>
          <w:noProof/>
          <w:szCs w:val="26"/>
        </w:rPr>
        <w:tab/>
        <w:t xml:space="preserve"> </w:t>
      </w:r>
      <w:r w:rsidRPr="00840146">
        <w:rPr>
          <w:b/>
          <w:noProof/>
          <w:szCs w:val="26"/>
        </w:rPr>
        <w:t>№ 139</w:t>
      </w:r>
    </w:p>
    <w:p w:rsidR="009A682F" w:rsidRDefault="009A682F" w:rsidP="009A682F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9A682F" w:rsidRPr="001756F9" w:rsidRDefault="009A682F" w:rsidP="009A682F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1756F9">
        <w:rPr>
          <w:szCs w:val="26"/>
        </w:rPr>
        <w:t>Про скликання засідання виконавчого</w:t>
      </w:r>
    </w:p>
    <w:p w:rsidR="009A682F" w:rsidRPr="001756F9" w:rsidRDefault="009A682F" w:rsidP="009A682F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1756F9">
        <w:rPr>
          <w:szCs w:val="26"/>
        </w:rPr>
        <w:t>комітету Новороздільської міської ради</w:t>
      </w:r>
    </w:p>
    <w:p w:rsidR="009A682F" w:rsidRPr="001756F9" w:rsidRDefault="009A682F" w:rsidP="009A682F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9A682F" w:rsidRPr="001756F9" w:rsidRDefault="009A682F" w:rsidP="009A682F">
      <w:pPr>
        <w:pStyle w:val="xfmc1"/>
        <w:shd w:val="clear" w:color="auto" w:fill="FFFFFF"/>
        <w:tabs>
          <w:tab w:val="left" w:pos="2058"/>
        </w:tabs>
        <w:spacing w:before="0" w:beforeAutospacing="0" w:after="0" w:afterAutospacing="0"/>
        <w:ind w:right="-5" w:firstLine="600"/>
        <w:jc w:val="both"/>
        <w:rPr>
          <w:color w:val="000000"/>
          <w:sz w:val="26"/>
          <w:szCs w:val="26"/>
          <w:lang w:val="uk-UA"/>
        </w:rPr>
      </w:pPr>
      <w:r w:rsidRPr="001756F9">
        <w:rPr>
          <w:color w:val="000000"/>
          <w:sz w:val="26"/>
          <w:szCs w:val="26"/>
          <w:lang w:val="uk-UA"/>
        </w:rPr>
        <w:t>На виконання плану роботи виконавчого комітету Новор</w:t>
      </w:r>
      <w:r>
        <w:rPr>
          <w:color w:val="000000"/>
          <w:sz w:val="26"/>
          <w:szCs w:val="26"/>
          <w:lang w:val="uk-UA"/>
        </w:rPr>
        <w:t>оздільської міської ради на 2025</w:t>
      </w:r>
      <w:r w:rsidRPr="001756F9">
        <w:rPr>
          <w:color w:val="000000"/>
          <w:sz w:val="26"/>
          <w:szCs w:val="26"/>
          <w:lang w:val="uk-UA"/>
        </w:rPr>
        <w:t xml:space="preserve"> рік, відповідно  до ст. 53 Закону України  «Про місцеве самоврядування в Україні»,-</w:t>
      </w:r>
    </w:p>
    <w:p w:rsidR="009A682F" w:rsidRPr="001756F9" w:rsidRDefault="009A682F" w:rsidP="009A682F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>1. Скликати</w:t>
      </w:r>
      <w:r w:rsidRPr="001756F9">
        <w:rPr>
          <w:szCs w:val="26"/>
        </w:rPr>
        <w:t xml:space="preserve"> чергове засідання виконавчого комітету </w:t>
      </w:r>
      <w:r>
        <w:rPr>
          <w:szCs w:val="26"/>
        </w:rPr>
        <w:t>Новороздільської міської ради 14 серпня 2025</w:t>
      </w:r>
      <w:r w:rsidRPr="001756F9">
        <w:rPr>
          <w:szCs w:val="26"/>
        </w:rPr>
        <w:t xml:space="preserve"> року о 14.00 год., яке провести </w:t>
      </w:r>
      <w:r>
        <w:rPr>
          <w:rStyle w:val="apple-converted-space"/>
          <w:color w:val="000000"/>
          <w:szCs w:val="26"/>
        </w:rPr>
        <w:t>в адмінприміщенні</w:t>
      </w:r>
      <w:r w:rsidRPr="001756F9">
        <w:rPr>
          <w:szCs w:val="26"/>
        </w:rPr>
        <w:t xml:space="preserve"> </w:t>
      </w:r>
      <w:r>
        <w:rPr>
          <w:szCs w:val="26"/>
        </w:rPr>
        <w:t xml:space="preserve">каб. № 113 </w:t>
      </w:r>
      <w:r w:rsidRPr="001756F9">
        <w:rPr>
          <w:szCs w:val="26"/>
        </w:rPr>
        <w:t>по вул. Грушевського, 24 м. Новий Розділ Львівської області.</w:t>
      </w:r>
    </w:p>
    <w:p w:rsidR="009A682F" w:rsidRPr="001756F9" w:rsidRDefault="009A682F" w:rsidP="009A682F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 w:rsidRPr="001756F9">
        <w:rPr>
          <w:szCs w:val="26"/>
        </w:rPr>
        <w:t>2.   На порядок денний винести питання:</w:t>
      </w:r>
    </w:p>
    <w:p w:rsidR="009A682F" w:rsidRPr="00AB0953" w:rsidRDefault="009A682F" w:rsidP="009A682F">
      <w:pPr>
        <w:tabs>
          <w:tab w:val="left" w:pos="2058"/>
        </w:tabs>
        <w:ind w:firstLine="567"/>
        <w:jc w:val="both"/>
        <w:rPr>
          <w:rFonts w:eastAsia="Andale Sans UI"/>
          <w:kern w:val="2"/>
          <w:szCs w:val="26"/>
          <w:lang w:eastAsia="en-US"/>
        </w:rPr>
      </w:pPr>
      <w:r w:rsidRPr="00AB0953">
        <w:rPr>
          <w:rFonts w:eastAsia="Andale Sans UI"/>
          <w:kern w:val="2"/>
          <w:szCs w:val="26"/>
          <w:lang w:eastAsia="en-US"/>
        </w:rPr>
        <w:t>2.1. Про підсумки виконання міського бюджету за 1-ше півріччя 2025 року;</w:t>
      </w:r>
    </w:p>
    <w:p w:rsidR="009A682F" w:rsidRPr="00AB0953" w:rsidRDefault="009A682F" w:rsidP="009A682F">
      <w:pPr>
        <w:tabs>
          <w:tab w:val="left" w:pos="2058"/>
        </w:tabs>
        <w:ind w:firstLine="567"/>
        <w:jc w:val="both"/>
        <w:rPr>
          <w:rFonts w:eastAsia="Andale Sans UI"/>
          <w:kern w:val="2"/>
          <w:szCs w:val="26"/>
          <w:lang w:eastAsia="en-US"/>
        </w:rPr>
      </w:pPr>
      <w:r w:rsidRPr="00AB0953">
        <w:rPr>
          <w:rFonts w:eastAsia="Andale Sans UI"/>
          <w:kern w:val="2"/>
          <w:szCs w:val="26"/>
          <w:lang w:eastAsia="en-US"/>
        </w:rPr>
        <w:t>2.2. Про створення комісії з питань розподілу публічних інвестицій»</w:t>
      </w:r>
    </w:p>
    <w:p w:rsidR="009A682F" w:rsidRPr="00AB0953" w:rsidRDefault="009A682F" w:rsidP="009A682F">
      <w:pPr>
        <w:ind w:firstLine="567"/>
        <w:rPr>
          <w:rFonts w:cstheme="minorBidi"/>
          <w:bCs/>
          <w:szCs w:val="26"/>
          <w:lang w:val="ru-RU" w:eastAsia="uk-UA"/>
        </w:rPr>
      </w:pPr>
      <w:r w:rsidRPr="00AB0953">
        <w:rPr>
          <w:rFonts w:eastAsia="Andale Sans UI"/>
          <w:kern w:val="2"/>
          <w:szCs w:val="26"/>
          <w:lang w:eastAsia="en-US"/>
        </w:rPr>
        <w:t xml:space="preserve">2.3. </w:t>
      </w:r>
      <w:r w:rsidRPr="00AB0953">
        <w:rPr>
          <w:rFonts w:cstheme="minorBidi"/>
          <w:bCs/>
          <w:szCs w:val="26"/>
          <w:lang w:val="ru-RU" w:eastAsia="uk-UA"/>
        </w:rPr>
        <w:t>Про схвалення Прогнозу міського  бю</w:t>
      </w:r>
      <w:r>
        <w:rPr>
          <w:rFonts w:cstheme="minorBidi"/>
          <w:bCs/>
          <w:szCs w:val="26"/>
          <w:lang w:val="ru-RU" w:eastAsia="uk-UA"/>
        </w:rPr>
        <w:t xml:space="preserve">джету  Новороздільської міської </w:t>
      </w:r>
      <w:r w:rsidRPr="00AB0953">
        <w:rPr>
          <w:rFonts w:cstheme="minorBidi"/>
          <w:bCs/>
          <w:szCs w:val="26"/>
          <w:lang w:val="ru-RU" w:eastAsia="uk-UA"/>
        </w:rPr>
        <w:t>територіальної громади на</w:t>
      </w:r>
      <w:r w:rsidRPr="00AB0953">
        <w:rPr>
          <w:rFonts w:cstheme="minorBidi"/>
          <w:szCs w:val="26"/>
          <w:lang w:val="ru-RU" w:eastAsia="uk-UA"/>
        </w:rPr>
        <w:t xml:space="preserve"> 202</w:t>
      </w:r>
      <w:r>
        <w:rPr>
          <w:rFonts w:cstheme="minorBidi"/>
          <w:szCs w:val="26"/>
          <w:lang w:val="ru-RU" w:eastAsia="uk-UA"/>
        </w:rPr>
        <w:t>6-2028</w:t>
      </w:r>
      <w:r w:rsidRPr="00AB0953">
        <w:rPr>
          <w:rFonts w:cstheme="minorBidi"/>
          <w:szCs w:val="26"/>
          <w:lang w:val="ru-RU" w:eastAsia="uk-UA"/>
        </w:rPr>
        <w:t xml:space="preserve"> </w:t>
      </w:r>
      <w:r w:rsidRPr="00AB0953">
        <w:rPr>
          <w:rFonts w:cstheme="minorBidi"/>
          <w:bCs/>
          <w:szCs w:val="26"/>
          <w:lang w:val="ru-RU" w:eastAsia="uk-UA"/>
        </w:rPr>
        <w:t>роки</w:t>
      </w:r>
    </w:p>
    <w:p w:rsidR="009A682F" w:rsidRDefault="009A682F" w:rsidP="009A682F">
      <w:pPr>
        <w:tabs>
          <w:tab w:val="left" w:pos="2058"/>
        </w:tabs>
        <w:ind w:firstLine="567"/>
        <w:jc w:val="both"/>
        <w:rPr>
          <w:rFonts w:eastAsia="Andale Sans UI"/>
          <w:kern w:val="2"/>
          <w:szCs w:val="26"/>
          <w:lang w:eastAsia="en-US"/>
        </w:rPr>
      </w:pPr>
      <w:r>
        <w:rPr>
          <w:rFonts w:eastAsia="Andale Sans UI"/>
          <w:kern w:val="2"/>
          <w:szCs w:val="26"/>
          <w:lang w:eastAsia="en-US"/>
        </w:rPr>
        <w:t>2.4. Про внесення змін до міських цільових програм на 2025 рік;</w:t>
      </w:r>
    </w:p>
    <w:p w:rsidR="009A682F" w:rsidRDefault="009A682F" w:rsidP="009A682F">
      <w:pPr>
        <w:tabs>
          <w:tab w:val="left" w:pos="2058"/>
        </w:tabs>
        <w:ind w:firstLine="567"/>
        <w:jc w:val="both"/>
        <w:rPr>
          <w:rFonts w:eastAsia="Andale Sans UI"/>
          <w:kern w:val="2"/>
          <w:szCs w:val="26"/>
          <w:lang w:eastAsia="en-US"/>
        </w:rPr>
      </w:pPr>
      <w:r>
        <w:rPr>
          <w:rFonts w:eastAsia="Andale Sans UI"/>
          <w:kern w:val="2"/>
          <w:szCs w:val="26"/>
          <w:lang w:eastAsia="en-US"/>
        </w:rPr>
        <w:t xml:space="preserve">2.5 </w:t>
      </w:r>
      <w:r w:rsidRPr="001756F9">
        <w:rPr>
          <w:szCs w:val="26"/>
          <w:lang w:eastAsia="uk-UA"/>
        </w:rPr>
        <w:t>Про погодження внесення змін до пок</w:t>
      </w:r>
      <w:r>
        <w:rPr>
          <w:szCs w:val="26"/>
          <w:lang w:eastAsia="uk-UA"/>
        </w:rPr>
        <w:t>азників міського бюджету на 2025 рік;</w:t>
      </w:r>
    </w:p>
    <w:p w:rsidR="009A682F" w:rsidRPr="001756F9" w:rsidRDefault="009A682F" w:rsidP="009A682F">
      <w:pPr>
        <w:tabs>
          <w:tab w:val="left" w:pos="2058"/>
        </w:tabs>
        <w:ind w:firstLine="567"/>
        <w:jc w:val="both"/>
        <w:rPr>
          <w:rFonts w:eastAsia="Andale Sans UI"/>
          <w:kern w:val="2"/>
          <w:szCs w:val="26"/>
          <w:lang w:eastAsia="en-US"/>
        </w:rPr>
      </w:pPr>
      <w:r>
        <w:rPr>
          <w:rFonts w:eastAsia="Andale Sans UI"/>
          <w:kern w:val="2"/>
          <w:szCs w:val="26"/>
          <w:lang w:eastAsia="en-US"/>
        </w:rPr>
        <w:t>2.6</w:t>
      </w:r>
      <w:r w:rsidRPr="001756F9">
        <w:rPr>
          <w:rFonts w:eastAsia="Andale Sans UI"/>
          <w:kern w:val="2"/>
          <w:szCs w:val="26"/>
          <w:lang w:eastAsia="en-US"/>
        </w:rPr>
        <w:t>.</w:t>
      </w:r>
      <w:r w:rsidRPr="001756F9">
        <w:rPr>
          <w:color w:val="000000"/>
        </w:rPr>
        <w:t xml:space="preserve"> </w:t>
      </w:r>
      <w:r w:rsidRPr="001756F9">
        <w:rPr>
          <w:szCs w:val="26"/>
          <w:lang w:eastAsia="ar-SA"/>
        </w:rPr>
        <w:t>Про питання архітектури та містобудування;</w:t>
      </w:r>
    </w:p>
    <w:p w:rsidR="009A682F" w:rsidRPr="001756F9" w:rsidRDefault="009A682F" w:rsidP="009A682F">
      <w:pPr>
        <w:ind w:firstLine="567"/>
        <w:jc w:val="both"/>
        <w:rPr>
          <w:color w:val="000000"/>
        </w:rPr>
      </w:pPr>
      <w:r>
        <w:rPr>
          <w:rFonts w:eastAsia="Andale Sans UI"/>
          <w:kern w:val="2"/>
          <w:szCs w:val="26"/>
          <w:lang w:eastAsia="en-US"/>
        </w:rPr>
        <w:t>2.7</w:t>
      </w:r>
      <w:r w:rsidRPr="001756F9">
        <w:rPr>
          <w:rFonts w:eastAsia="Andale Sans UI"/>
          <w:kern w:val="2"/>
          <w:szCs w:val="26"/>
          <w:lang w:eastAsia="en-US"/>
        </w:rPr>
        <w:t>.</w:t>
      </w:r>
      <w:r w:rsidRPr="00D57347">
        <w:rPr>
          <w:szCs w:val="26"/>
          <w:lang w:eastAsia="ar-SA"/>
        </w:rPr>
        <w:t xml:space="preserve"> </w:t>
      </w:r>
      <w:r w:rsidRPr="00944051">
        <w:rPr>
          <w:szCs w:val="26"/>
          <w:lang w:eastAsia="en-US"/>
        </w:rPr>
        <w:t>Про квартирний облік, обмін та надання житлової площі</w:t>
      </w:r>
      <w:r w:rsidRPr="001756F9">
        <w:rPr>
          <w:szCs w:val="26"/>
          <w:lang w:eastAsia="en-US"/>
        </w:rPr>
        <w:t>;</w:t>
      </w:r>
    </w:p>
    <w:p w:rsidR="009A682F" w:rsidRPr="00944051" w:rsidRDefault="009A682F" w:rsidP="009A682F">
      <w:pPr>
        <w:ind w:firstLine="567"/>
        <w:jc w:val="both"/>
        <w:rPr>
          <w:szCs w:val="26"/>
          <w:lang w:eastAsia="en-US"/>
        </w:rPr>
      </w:pPr>
      <w:r>
        <w:rPr>
          <w:szCs w:val="26"/>
          <w:lang w:eastAsia="en-US"/>
        </w:rPr>
        <w:t>2.8</w:t>
      </w:r>
      <w:r w:rsidRPr="001756F9">
        <w:rPr>
          <w:rFonts w:eastAsia="Andale Sans UI"/>
          <w:kern w:val="2"/>
          <w:szCs w:val="26"/>
          <w:lang w:eastAsia="en-US"/>
        </w:rPr>
        <w:t>.</w:t>
      </w:r>
      <w:r w:rsidRPr="00EE7BCA">
        <w:rPr>
          <w:szCs w:val="26"/>
          <w:lang w:eastAsia="en-US"/>
        </w:rPr>
        <w:t xml:space="preserve"> </w:t>
      </w:r>
      <w:r>
        <w:rPr>
          <w:szCs w:val="26"/>
          <w:lang w:eastAsia="en-US"/>
        </w:rPr>
        <w:t>Про дозвіл на зміну договору найму житлового приміщення;</w:t>
      </w:r>
    </w:p>
    <w:p w:rsidR="009A682F" w:rsidRPr="00920D46" w:rsidRDefault="009A682F" w:rsidP="009A682F">
      <w:pPr>
        <w:tabs>
          <w:tab w:val="left" w:pos="2058"/>
        </w:tabs>
        <w:ind w:firstLine="567"/>
        <w:jc w:val="both"/>
        <w:rPr>
          <w:szCs w:val="26"/>
          <w:lang w:eastAsia="ar-SA"/>
        </w:rPr>
      </w:pPr>
      <w:r>
        <w:rPr>
          <w:szCs w:val="26"/>
          <w:lang w:eastAsia="en-US"/>
        </w:rPr>
        <w:t>2.9</w:t>
      </w:r>
      <w:r w:rsidRPr="00EE7BCA">
        <w:rPr>
          <w:szCs w:val="26"/>
          <w:lang w:eastAsia="en-US"/>
        </w:rPr>
        <w:t xml:space="preserve">. </w:t>
      </w:r>
      <w:r w:rsidRPr="001756F9">
        <w:rPr>
          <w:szCs w:val="26"/>
          <w:lang w:eastAsia="en-US"/>
        </w:rPr>
        <w:t>Про оренду комунального майна територіальної громади;</w:t>
      </w:r>
    </w:p>
    <w:p w:rsidR="009A682F" w:rsidRPr="001756F9" w:rsidRDefault="009A682F" w:rsidP="009A682F">
      <w:pPr>
        <w:tabs>
          <w:tab w:val="left" w:pos="2058"/>
        </w:tabs>
        <w:ind w:firstLine="567"/>
        <w:jc w:val="both"/>
        <w:rPr>
          <w:szCs w:val="26"/>
        </w:rPr>
      </w:pPr>
      <w:r>
        <w:rPr>
          <w:szCs w:val="26"/>
        </w:rPr>
        <w:t>2.10</w:t>
      </w:r>
      <w:r w:rsidRPr="001756F9">
        <w:rPr>
          <w:szCs w:val="26"/>
        </w:rPr>
        <w:t>. Різне.</w:t>
      </w:r>
    </w:p>
    <w:p w:rsidR="009A682F" w:rsidRPr="001756F9" w:rsidRDefault="009A682F" w:rsidP="009A682F">
      <w:pPr>
        <w:tabs>
          <w:tab w:val="left" w:pos="567"/>
          <w:tab w:val="left" w:pos="2058"/>
          <w:tab w:val="right" w:pos="9355"/>
        </w:tabs>
        <w:ind w:firstLine="567"/>
        <w:jc w:val="both"/>
        <w:rPr>
          <w:szCs w:val="26"/>
        </w:rPr>
      </w:pPr>
      <w:r w:rsidRPr="001756F9">
        <w:rPr>
          <w:szCs w:val="26"/>
        </w:rPr>
        <w:t>3. Керуючому справами виконкому Мельнікову А. В.  здійснити організаційні заходи з підготовки засідання відповідно до посадових обов’язків.</w:t>
      </w:r>
    </w:p>
    <w:p w:rsidR="009A682F" w:rsidRPr="001756F9" w:rsidRDefault="009A682F" w:rsidP="009A682F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9A682F" w:rsidRPr="001756F9" w:rsidRDefault="009A682F" w:rsidP="009A682F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9A682F" w:rsidRDefault="009A682F" w:rsidP="009A682F">
      <w:pPr>
        <w:tabs>
          <w:tab w:val="left" w:pos="2058"/>
        </w:tabs>
        <w:rPr>
          <w:b/>
          <w:szCs w:val="26"/>
        </w:rPr>
      </w:pPr>
      <w:r w:rsidRPr="001756F9">
        <w:rPr>
          <w:b/>
          <w:szCs w:val="26"/>
        </w:rPr>
        <w:t>МІСЬКИЙ</w:t>
      </w:r>
      <w:r>
        <w:rPr>
          <w:b/>
          <w:szCs w:val="26"/>
        </w:rPr>
        <w:t xml:space="preserve"> ГОЛОВА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               Ярина </w:t>
      </w:r>
      <w:r w:rsidRPr="001756F9">
        <w:rPr>
          <w:b/>
          <w:szCs w:val="26"/>
        </w:rPr>
        <w:t>ЯЦЕНКО</w:t>
      </w:r>
      <w:bookmarkEnd w:id="0"/>
    </w:p>
    <w:p w:rsidR="009A682F" w:rsidRDefault="009A682F" w:rsidP="009A682F">
      <w:pPr>
        <w:tabs>
          <w:tab w:val="left" w:pos="2058"/>
        </w:tabs>
        <w:rPr>
          <w:b/>
          <w:szCs w:val="26"/>
        </w:rPr>
      </w:pPr>
    </w:p>
    <w:p w:rsidR="009A682F" w:rsidRDefault="009A682F" w:rsidP="009A682F">
      <w:pPr>
        <w:widowControl w:val="0"/>
        <w:ind w:right="2320"/>
        <w:rPr>
          <w:bCs/>
          <w:color w:val="000000"/>
          <w:szCs w:val="26"/>
          <w:lang w:eastAsia="uk-UA" w:bidi="uk-UA"/>
        </w:rPr>
      </w:pPr>
    </w:p>
    <w:p w:rsidR="009A682F" w:rsidRDefault="009A682F" w:rsidP="009A682F">
      <w:pPr>
        <w:widowControl w:val="0"/>
        <w:ind w:right="2320"/>
        <w:rPr>
          <w:bCs/>
          <w:color w:val="000000"/>
          <w:szCs w:val="26"/>
          <w:lang w:eastAsia="uk-UA" w:bidi="uk-UA"/>
        </w:rPr>
      </w:pPr>
    </w:p>
    <w:p w:rsidR="009A682F" w:rsidRDefault="009A682F" w:rsidP="009A682F">
      <w:pPr>
        <w:widowControl w:val="0"/>
        <w:ind w:right="2320"/>
        <w:rPr>
          <w:bCs/>
          <w:color w:val="000000"/>
          <w:szCs w:val="26"/>
          <w:lang w:eastAsia="uk-UA" w:bidi="uk-UA"/>
        </w:rPr>
      </w:pPr>
    </w:p>
    <w:p w:rsidR="009A682F" w:rsidRPr="009F056A" w:rsidRDefault="009A682F" w:rsidP="009A682F">
      <w:pPr>
        <w:jc w:val="both"/>
        <w:rPr>
          <w:szCs w:val="26"/>
        </w:rPr>
      </w:pPr>
    </w:p>
    <w:p w:rsidR="009A682F" w:rsidRPr="009F056A" w:rsidRDefault="009A682F" w:rsidP="009A682F">
      <w:pPr>
        <w:jc w:val="both"/>
        <w:rPr>
          <w:szCs w:val="26"/>
        </w:rPr>
      </w:pPr>
    </w:p>
    <w:p w:rsidR="00ED2D26" w:rsidRPr="009A682F" w:rsidRDefault="00ED2D26" w:rsidP="009A682F"/>
    <w:sectPr w:rsidR="00ED2D26" w:rsidRPr="009A682F" w:rsidSect="0049619A">
      <w:pgSz w:w="11900" w:h="16840"/>
      <w:pgMar w:top="709" w:right="360" w:bottom="360" w:left="1276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tiqua">
    <w:altName w:val="Arial Narrow"/>
    <w:charset w:val="00"/>
    <w:family w:val="swiss"/>
    <w:pitch w:val="default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68C6"/>
    <w:multiLevelType w:val="hybridMultilevel"/>
    <w:tmpl w:val="6E5A02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83B17"/>
    <w:multiLevelType w:val="multilevel"/>
    <w:tmpl w:val="3FEE0C9A"/>
    <w:lvl w:ilvl="0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0B0693A"/>
    <w:multiLevelType w:val="hybridMultilevel"/>
    <w:tmpl w:val="73E243B0"/>
    <w:lvl w:ilvl="0" w:tplc="8DD6F0AA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D223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604B90"/>
    <w:multiLevelType w:val="multilevel"/>
    <w:tmpl w:val="2D127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B06AE2"/>
    <w:multiLevelType w:val="hybridMultilevel"/>
    <w:tmpl w:val="D2C0B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F46A0"/>
    <w:multiLevelType w:val="multilevel"/>
    <w:tmpl w:val="C1F4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296D"/>
    <w:multiLevelType w:val="multilevel"/>
    <w:tmpl w:val="90CE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024A1A"/>
    <w:multiLevelType w:val="multilevel"/>
    <w:tmpl w:val="326C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A03EF"/>
    <w:multiLevelType w:val="multilevel"/>
    <w:tmpl w:val="310CEA74"/>
    <w:lvl w:ilvl="0">
      <w:start w:val="1"/>
      <w:numFmt w:val="decimal"/>
      <w:lvlText w:val="%1)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860663A"/>
    <w:multiLevelType w:val="multilevel"/>
    <w:tmpl w:val="F9A831F8"/>
    <w:lvl w:ilvl="0">
      <w:start w:val="1"/>
      <w:numFmt w:val="bullet"/>
      <w:lvlText w:val="■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A7378F9"/>
    <w:multiLevelType w:val="multilevel"/>
    <w:tmpl w:val="641AB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697569"/>
    <w:multiLevelType w:val="multilevel"/>
    <w:tmpl w:val="E0B2C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CC3936"/>
    <w:multiLevelType w:val="multilevel"/>
    <w:tmpl w:val="2242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"/>
  </w:num>
  <w:num w:numId="19">
    <w:abstractNumId w:val="15"/>
  </w:num>
  <w:num w:numId="2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1560"/>
    <w:rsid w:val="000032F3"/>
    <w:rsid w:val="00004FDC"/>
    <w:rsid w:val="0000516E"/>
    <w:rsid w:val="00007AB4"/>
    <w:rsid w:val="0001132E"/>
    <w:rsid w:val="00014207"/>
    <w:rsid w:val="00016E01"/>
    <w:rsid w:val="00020F58"/>
    <w:rsid w:val="0002684A"/>
    <w:rsid w:val="000307A0"/>
    <w:rsid w:val="00032DCC"/>
    <w:rsid w:val="00042397"/>
    <w:rsid w:val="000423B0"/>
    <w:rsid w:val="0004775C"/>
    <w:rsid w:val="00047B2E"/>
    <w:rsid w:val="000555DF"/>
    <w:rsid w:val="000556AB"/>
    <w:rsid w:val="000605E0"/>
    <w:rsid w:val="0006081C"/>
    <w:rsid w:val="00061642"/>
    <w:rsid w:val="000650AB"/>
    <w:rsid w:val="00075519"/>
    <w:rsid w:val="00084C89"/>
    <w:rsid w:val="00085B47"/>
    <w:rsid w:val="00086E11"/>
    <w:rsid w:val="00096459"/>
    <w:rsid w:val="000B06DA"/>
    <w:rsid w:val="000B0C10"/>
    <w:rsid w:val="000B0EF3"/>
    <w:rsid w:val="000B6723"/>
    <w:rsid w:val="000B7350"/>
    <w:rsid w:val="000C0B81"/>
    <w:rsid w:val="000C0F09"/>
    <w:rsid w:val="000C32A2"/>
    <w:rsid w:val="000C63E1"/>
    <w:rsid w:val="000C7834"/>
    <w:rsid w:val="000C7B15"/>
    <w:rsid w:val="000D0ADF"/>
    <w:rsid w:val="000D1FED"/>
    <w:rsid w:val="000D56FF"/>
    <w:rsid w:val="000E0DB0"/>
    <w:rsid w:val="000E1A3E"/>
    <w:rsid w:val="000E1E4B"/>
    <w:rsid w:val="000F249F"/>
    <w:rsid w:val="000F5116"/>
    <w:rsid w:val="000F6B4F"/>
    <w:rsid w:val="000F78CA"/>
    <w:rsid w:val="000F7A0B"/>
    <w:rsid w:val="00102B28"/>
    <w:rsid w:val="00102BF9"/>
    <w:rsid w:val="00111396"/>
    <w:rsid w:val="001118DE"/>
    <w:rsid w:val="001134D1"/>
    <w:rsid w:val="001204FE"/>
    <w:rsid w:val="001239C5"/>
    <w:rsid w:val="00127943"/>
    <w:rsid w:val="00127F02"/>
    <w:rsid w:val="0014054A"/>
    <w:rsid w:val="001466EC"/>
    <w:rsid w:val="001467D0"/>
    <w:rsid w:val="00146E23"/>
    <w:rsid w:val="0015412A"/>
    <w:rsid w:val="0015478D"/>
    <w:rsid w:val="0016115E"/>
    <w:rsid w:val="00162317"/>
    <w:rsid w:val="00163682"/>
    <w:rsid w:val="00173FDB"/>
    <w:rsid w:val="001775F7"/>
    <w:rsid w:val="0018523F"/>
    <w:rsid w:val="00186BA3"/>
    <w:rsid w:val="0019130A"/>
    <w:rsid w:val="00194864"/>
    <w:rsid w:val="00194BD4"/>
    <w:rsid w:val="00196D26"/>
    <w:rsid w:val="001B3717"/>
    <w:rsid w:val="001B3D25"/>
    <w:rsid w:val="001B3F3B"/>
    <w:rsid w:val="001B6300"/>
    <w:rsid w:val="001B6D3A"/>
    <w:rsid w:val="001C21AC"/>
    <w:rsid w:val="001C27E9"/>
    <w:rsid w:val="001D0851"/>
    <w:rsid w:val="001D0B1C"/>
    <w:rsid w:val="001E10A7"/>
    <w:rsid w:val="001E1B41"/>
    <w:rsid w:val="001E37E1"/>
    <w:rsid w:val="001F5310"/>
    <w:rsid w:val="001F7D23"/>
    <w:rsid w:val="002029C8"/>
    <w:rsid w:val="00203A7A"/>
    <w:rsid w:val="00203B07"/>
    <w:rsid w:val="00207440"/>
    <w:rsid w:val="00212DEA"/>
    <w:rsid w:val="00214782"/>
    <w:rsid w:val="002176BC"/>
    <w:rsid w:val="00222434"/>
    <w:rsid w:val="00226E6F"/>
    <w:rsid w:val="00233116"/>
    <w:rsid w:val="00236D1C"/>
    <w:rsid w:val="00240C64"/>
    <w:rsid w:val="0025052E"/>
    <w:rsid w:val="00253751"/>
    <w:rsid w:val="00254FDE"/>
    <w:rsid w:val="00257376"/>
    <w:rsid w:val="0026266F"/>
    <w:rsid w:val="0026391F"/>
    <w:rsid w:val="002647D4"/>
    <w:rsid w:val="00266606"/>
    <w:rsid w:val="002679EC"/>
    <w:rsid w:val="002742BD"/>
    <w:rsid w:val="00274D44"/>
    <w:rsid w:val="00275760"/>
    <w:rsid w:val="00282E9E"/>
    <w:rsid w:val="002873C0"/>
    <w:rsid w:val="00291C47"/>
    <w:rsid w:val="002962D9"/>
    <w:rsid w:val="002A1219"/>
    <w:rsid w:val="002A201B"/>
    <w:rsid w:val="002B0A04"/>
    <w:rsid w:val="002B46E4"/>
    <w:rsid w:val="002C50CC"/>
    <w:rsid w:val="002C6093"/>
    <w:rsid w:val="002C75AB"/>
    <w:rsid w:val="002D25F3"/>
    <w:rsid w:val="002D3EBC"/>
    <w:rsid w:val="002E63B1"/>
    <w:rsid w:val="002F628A"/>
    <w:rsid w:val="00301BFC"/>
    <w:rsid w:val="00302C52"/>
    <w:rsid w:val="0030332C"/>
    <w:rsid w:val="00304CA8"/>
    <w:rsid w:val="0030704D"/>
    <w:rsid w:val="00313A44"/>
    <w:rsid w:val="00313B69"/>
    <w:rsid w:val="003170D1"/>
    <w:rsid w:val="00327CA0"/>
    <w:rsid w:val="0033122C"/>
    <w:rsid w:val="0033411E"/>
    <w:rsid w:val="00335778"/>
    <w:rsid w:val="00335BA7"/>
    <w:rsid w:val="003412D1"/>
    <w:rsid w:val="0034326B"/>
    <w:rsid w:val="00344755"/>
    <w:rsid w:val="0034566D"/>
    <w:rsid w:val="0035182E"/>
    <w:rsid w:val="00352797"/>
    <w:rsid w:val="00360E38"/>
    <w:rsid w:val="00362862"/>
    <w:rsid w:val="00363205"/>
    <w:rsid w:val="0037057A"/>
    <w:rsid w:val="00370895"/>
    <w:rsid w:val="00370B0B"/>
    <w:rsid w:val="00370FAB"/>
    <w:rsid w:val="00372FE5"/>
    <w:rsid w:val="00375154"/>
    <w:rsid w:val="00375A1F"/>
    <w:rsid w:val="0038023A"/>
    <w:rsid w:val="00380936"/>
    <w:rsid w:val="003958D6"/>
    <w:rsid w:val="003A4CEC"/>
    <w:rsid w:val="003A5D48"/>
    <w:rsid w:val="003B03FB"/>
    <w:rsid w:val="003B1CA0"/>
    <w:rsid w:val="003B2C83"/>
    <w:rsid w:val="003B74A3"/>
    <w:rsid w:val="003C036E"/>
    <w:rsid w:val="003D2FFA"/>
    <w:rsid w:val="003D6E05"/>
    <w:rsid w:val="003E1F0E"/>
    <w:rsid w:val="003E1F32"/>
    <w:rsid w:val="004039B5"/>
    <w:rsid w:val="00411EB0"/>
    <w:rsid w:val="00412219"/>
    <w:rsid w:val="004133F9"/>
    <w:rsid w:val="0041710C"/>
    <w:rsid w:val="00420142"/>
    <w:rsid w:val="00423256"/>
    <w:rsid w:val="004235DB"/>
    <w:rsid w:val="00423A05"/>
    <w:rsid w:val="004251DB"/>
    <w:rsid w:val="004330DE"/>
    <w:rsid w:val="00434252"/>
    <w:rsid w:val="00434529"/>
    <w:rsid w:val="00436ED9"/>
    <w:rsid w:val="00440E34"/>
    <w:rsid w:val="004411E1"/>
    <w:rsid w:val="004537F3"/>
    <w:rsid w:val="0045597D"/>
    <w:rsid w:val="00461570"/>
    <w:rsid w:val="004636F2"/>
    <w:rsid w:val="004642E4"/>
    <w:rsid w:val="00464DB2"/>
    <w:rsid w:val="00470F4B"/>
    <w:rsid w:val="004763E9"/>
    <w:rsid w:val="00480407"/>
    <w:rsid w:val="00486089"/>
    <w:rsid w:val="0049256E"/>
    <w:rsid w:val="00494217"/>
    <w:rsid w:val="004A041B"/>
    <w:rsid w:val="004A3D62"/>
    <w:rsid w:val="004A4F17"/>
    <w:rsid w:val="004B03BF"/>
    <w:rsid w:val="004B0864"/>
    <w:rsid w:val="004B15C6"/>
    <w:rsid w:val="004B3639"/>
    <w:rsid w:val="004B4E03"/>
    <w:rsid w:val="004C52AB"/>
    <w:rsid w:val="004C58A8"/>
    <w:rsid w:val="004C71D1"/>
    <w:rsid w:val="004C7BEE"/>
    <w:rsid w:val="004D0375"/>
    <w:rsid w:val="004D06D9"/>
    <w:rsid w:val="004E00A2"/>
    <w:rsid w:val="004E6FE8"/>
    <w:rsid w:val="004F788F"/>
    <w:rsid w:val="00502B20"/>
    <w:rsid w:val="00503352"/>
    <w:rsid w:val="005048D8"/>
    <w:rsid w:val="0050662C"/>
    <w:rsid w:val="00507E78"/>
    <w:rsid w:val="005121DB"/>
    <w:rsid w:val="0051301A"/>
    <w:rsid w:val="005135B8"/>
    <w:rsid w:val="005244B1"/>
    <w:rsid w:val="005270EF"/>
    <w:rsid w:val="00535C69"/>
    <w:rsid w:val="00540F7D"/>
    <w:rsid w:val="005431FC"/>
    <w:rsid w:val="00544E43"/>
    <w:rsid w:val="005539EB"/>
    <w:rsid w:val="00554189"/>
    <w:rsid w:val="00555EDB"/>
    <w:rsid w:val="0056326D"/>
    <w:rsid w:val="0056462B"/>
    <w:rsid w:val="00564640"/>
    <w:rsid w:val="0056584F"/>
    <w:rsid w:val="00567A98"/>
    <w:rsid w:val="00571CAD"/>
    <w:rsid w:val="00571DF9"/>
    <w:rsid w:val="00573C09"/>
    <w:rsid w:val="00574D53"/>
    <w:rsid w:val="00577556"/>
    <w:rsid w:val="00595E39"/>
    <w:rsid w:val="005A1FEE"/>
    <w:rsid w:val="005A6127"/>
    <w:rsid w:val="005B17F8"/>
    <w:rsid w:val="005B2917"/>
    <w:rsid w:val="005B3E79"/>
    <w:rsid w:val="005B512B"/>
    <w:rsid w:val="005C4570"/>
    <w:rsid w:val="005C51F7"/>
    <w:rsid w:val="005D1A11"/>
    <w:rsid w:val="005D2AF8"/>
    <w:rsid w:val="005D4E3F"/>
    <w:rsid w:val="005D6D77"/>
    <w:rsid w:val="005D7125"/>
    <w:rsid w:val="005D7CA6"/>
    <w:rsid w:val="005E006A"/>
    <w:rsid w:val="005E19FF"/>
    <w:rsid w:val="005E5C80"/>
    <w:rsid w:val="005F142C"/>
    <w:rsid w:val="005F1F03"/>
    <w:rsid w:val="005F6000"/>
    <w:rsid w:val="006005BF"/>
    <w:rsid w:val="00600EB0"/>
    <w:rsid w:val="00601BE2"/>
    <w:rsid w:val="00601FD6"/>
    <w:rsid w:val="00604341"/>
    <w:rsid w:val="00607BDA"/>
    <w:rsid w:val="006130F7"/>
    <w:rsid w:val="00615C26"/>
    <w:rsid w:val="00616C2E"/>
    <w:rsid w:val="00617D5B"/>
    <w:rsid w:val="006219EF"/>
    <w:rsid w:val="006236EA"/>
    <w:rsid w:val="00625495"/>
    <w:rsid w:val="00625575"/>
    <w:rsid w:val="006312F8"/>
    <w:rsid w:val="00631560"/>
    <w:rsid w:val="00633AC3"/>
    <w:rsid w:val="00633C14"/>
    <w:rsid w:val="00636203"/>
    <w:rsid w:val="006429AD"/>
    <w:rsid w:val="00643D79"/>
    <w:rsid w:val="006811F1"/>
    <w:rsid w:val="0068313E"/>
    <w:rsid w:val="0069191A"/>
    <w:rsid w:val="006A1229"/>
    <w:rsid w:val="006A462B"/>
    <w:rsid w:val="006A4F47"/>
    <w:rsid w:val="006A6F9F"/>
    <w:rsid w:val="006B0738"/>
    <w:rsid w:val="006B5C9D"/>
    <w:rsid w:val="006B7003"/>
    <w:rsid w:val="006B7B2D"/>
    <w:rsid w:val="006C170A"/>
    <w:rsid w:val="006C4BEB"/>
    <w:rsid w:val="006D2C94"/>
    <w:rsid w:val="006D4EDB"/>
    <w:rsid w:val="006D558C"/>
    <w:rsid w:val="006D6537"/>
    <w:rsid w:val="006E0116"/>
    <w:rsid w:val="006E3C71"/>
    <w:rsid w:val="006E45FD"/>
    <w:rsid w:val="006E6370"/>
    <w:rsid w:val="006E6721"/>
    <w:rsid w:val="006F16AF"/>
    <w:rsid w:val="006F2895"/>
    <w:rsid w:val="006F2C5D"/>
    <w:rsid w:val="0070208B"/>
    <w:rsid w:val="00704D2E"/>
    <w:rsid w:val="00710C7E"/>
    <w:rsid w:val="00712E36"/>
    <w:rsid w:val="00715B6F"/>
    <w:rsid w:val="00716692"/>
    <w:rsid w:val="00717B40"/>
    <w:rsid w:val="00717DB4"/>
    <w:rsid w:val="00725A70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57B53"/>
    <w:rsid w:val="0076522B"/>
    <w:rsid w:val="00765ED1"/>
    <w:rsid w:val="0077149E"/>
    <w:rsid w:val="00774E23"/>
    <w:rsid w:val="00777EA6"/>
    <w:rsid w:val="00780F2E"/>
    <w:rsid w:val="00782731"/>
    <w:rsid w:val="00782924"/>
    <w:rsid w:val="00784763"/>
    <w:rsid w:val="007868BE"/>
    <w:rsid w:val="0078711F"/>
    <w:rsid w:val="00793C12"/>
    <w:rsid w:val="00795E16"/>
    <w:rsid w:val="007A217B"/>
    <w:rsid w:val="007A441D"/>
    <w:rsid w:val="007B31C9"/>
    <w:rsid w:val="007B40F4"/>
    <w:rsid w:val="007C004A"/>
    <w:rsid w:val="007C1B89"/>
    <w:rsid w:val="007C6BAB"/>
    <w:rsid w:val="007D0FD0"/>
    <w:rsid w:val="007D14F4"/>
    <w:rsid w:val="007D5F98"/>
    <w:rsid w:val="007E0412"/>
    <w:rsid w:val="007E063B"/>
    <w:rsid w:val="007E5BA5"/>
    <w:rsid w:val="007E5FDC"/>
    <w:rsid w:val="007E6290"/>
    <w:rsid w:val="007E6A59"/>
    <w:rsid w:val="007E79F6"/>
    <w:rsid w:val="007E7E6A"/>
    <w:rsid w:val="007F28F7"/>
    <w:rsid w:val="00802962"/>
    <w:rsid w:val="00804DA4"/>
    <w:rsid w:val="00804F78"/>
    <w:rsid w:val="00811481"/>
    <w:rsid w:val="00812188"/>
    <w:rsid w:val="00814F96"/>
    <w:rsid w:val="00815F85"/>
    <w:rsid w:val="0082380B"/>
    <w:rsid w:val="0082399B"/>
    <w:rsid w:val="008307DB"/>
    <w:rsid w:val="00830BDE"/>
    <w:rsid w:val="008343EA"/>
    <w:rsid w:val="00835031"/>
    <w:rsid w:val="008363E5"/>
    <w:rsid w:val="00841FB1"/>
    <w:rsid w:val="00842959"/>
    <w:rsid w:val="00844AB5"/>
    <w:rsid w:val="0085005F"/>
    <w:rsid w:val="00853090"/>
    <w:rsid w:val="00853419"/>
    <w:rsid w:val="00854A20"/>
    <w:rsid w:val="008648FA"/>
    <w:rsid w:val="00864B2D"/>
    <w:rsid w:val="0087611A"/>
    <w:rsid w:val="00876EE0"/>
    <w:rsid w:val="008819CF"/>
    <w:rsid w:val="008833E4"/>
    <w:rsid w:val="00885030"/>
    <w:rsid w:val="0088670A"/>
    <w:rsid w:val="00892348"/>
    <w:rsid w:val="0089399C"/>
    <w:rsid w:val="00896DDE"/>
    <w:rsid w:val="00897347"/>
    <w:rsid w:val="008A46F8"/>
    <w:rsid w:val="008A5863"/>
    <w:rsid w:val="008B56B4"/>
    <w:rsid w:val="008C28C9"/>
    <w:rsid w:val="008C69A8"/>
    <w:rsid w:val="008C6B46"/>
    <w:rsid w:val="008D6999"/>
    <w:rsid w:val="008E39CE"/>
    <w:rsid w:val="008E56F0"/>
    <w:rsid w:val="008E6F89"/>
    <w:rsid w:val="008F3561"/>
    <w:rsid w:val="00913260"/>
    <w:rsid w:val="00916C61"/>
    <w:rsid w:val="0092185C"/>
    <w:rsid w:val="009231FE"/>
    <w:rsid w:val="00923BA0"/>
    <w:rsid w:val="00923F89"/>
    <w:rsid w:val="0092482A"/>
    <w:rsid w:val="00925571"/>
    <w:rsid w:val="00935F56"/>
    <w:rsid w:val="009374CE"/>
    <w:rsid w:val="009462AE"/>
    <w:rsid w:val="00956311"/>
    <w:rsid w:val="0096021A"/>
    <w:rsid w:val="00971334"/>
    <w:rsid w:val="00973716"/>
    <w:rsid w:val="00977948"/>
    <w:rsid w:val="00981F9E"/>
    <w:rsid w:val="009825E2"/>
    <w:rsid w:val="009A1AC2"/>
    <w:rsid w:val="009A682F"/>
    <w:rsid w:val="009B001C"/>
    <w:rsid w:val="009B0BBB"/>
    <w:rsid w:val="009B2963"/>
    <w:rsid w:val="009C477E"/>
    <w:rsid w:val="009D1B89"/>
    <w:rsid w:val="009D4D03"/>
    <w:rsid w:val="009D578A"/>
    <w:rsid w:val="009D62CD"/>
    <w:rsid w:val="009E1A87"/>
    <w:rsid w:val="009E3559"/>
    <w:rsid w:val="009E4B88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B75"/>
    <w:rsid w:val="00A20E0A"/>
    <w:rsid w:val="00A22B9B"/>
    <w:rsid w:val="00A30F51"/>
    <w:rsid w:val="00A31F58"/>
    <w:rsid w:val="00A34D7A"/>
    <w:rsid w:val="00A35B06"/>
    <w:rsid w:val="00A539DA"/>
    <w:rsid w:val="00A56C22"/>
    <w:rsid w:val="00A57E1B"/>
    <w:rsid w:val="00A67B42"/>
    <w:rsid w:val="00A75796"/>
    <w:rsid w:val="00A814A9"/>
    <w:rsid w:val="00A82F63"/>
    <w:rsid w:val="00A85746"/>
    <w:rsid w:val="00A9127A"/>
    <w:rsid w:val="00A914AE"/>
    <w:rsid w:val="00A91797"/>
    <w:rsid w:val="00A956A3"/>
    <w:rsid w:val="00A95F03"/>
    <w:rsid w:val="00A964C1"/>
    <w:rsid w:val="00AA16BC"/>
    <w:rsid w:val="00AA477B"/>
    <w:rsid w:val="00AB2948"/>
    <w:rsid w:val="00AB4753"/>
    <w:rsid w:val="00AB5636"/>
    <w:rsid w:val="00AC1EFC"/>
    <w:rsid w:val="00AC36C9"/>
    <w:rsid w:val="00AC5B61"/>
    <w:rsid w:val="00AC62B7"/>
    <w:rsid w:val="00AC6F14"/>
    <w:rsid w:val="00AC73BA"/>
    <w:rsid w:val="00AD10CE"/>
    <w:rsid w:val="00AD1A9F"/>
    <w:rsid w:val="00AD3392"/>
    <w:rsid w:val="00AD4EE4"/>
    <w:rsid w:val="00AD770E"/>
    <w:rsid w:val="00AE2DCB"/>
    <w:rsid w:val="00AE491E"/>
    <w:rsid w:val="00AE7A45"/>
    <w:rsid w:val="00AF039E"/>
    <w:rsid w:val="00AF7840"/>
    <w:rsid w:val="00B00AD3"/>
    <w:rsid w:val="00B01BBB"/>
    <w:rsid w:val="00B03F9C"/>
    <w:rsid w:val="00B1168B"/>
    <w:rsid w:val="00B1469D"/>
    <w:rsid w:val="00B14935"/>
    <w:rsid w:val="00B26C41"/>
    <w:rsid w:val="00B33FD7"/>
    <w:rsid w:val="00B34697"/>
    <w:rsid w:val="00B370FC"/>
    <w:rsid w:val="00B4003E"/>
    <w:rsid w:val="00B40CF6"/>
    <w:rsid w:val="00B42DD7"/>
    <w:rsid w:val="00B439C9"/>
    <w:rsid w:val="00B43AC6"/>
    <w:rsid w:val="00B44BAD"/>
    <w:rsid w:val="00B45914"/>
    <w:rsid w:val="00B45BD9"/>
    <w:rsid w:val="00B46D2B"/>
    <w:rsid w:val="00B478EB"/>
    <w:rsid w:val="00B54F20"/>
    <w:rsid w:val="00B5598A"/>
    <w:rsid w:val="00B5706E"/>
    <w:rsid w:val="00B60754"/>
    <w:rsid w:val="00B6411A"/>
    <w:rsid w:val="00B75F5F"/>
    <w:rsid w:val="00B75FF6"/>
    <w:rsid w:val="00B84FA8"/>
    <w:rsid w:val="00B85748"/>
    <w:rsid w:val="00B9099C"/>
    <w:rsid w:val="00B92B52"/>
    <w:rsid w:val="00BA00A0"/>
    <w:rsid w:val="00BA2CEF"/>
    <w:rsid w:val="00BA2E3B"/>
    <w:rsid w:val="00BA424A"/>
    <w:rsid w:val="00BA4C4B"/>
    <w:rsid w:val="00BA73EE"/>
    <w:rsid w:val="00BB1FF2"/>
    <w:rsid w:val="00BB4A5F"/>
    <w:rsid w:val="00BB4F25"/>
    <w:rsid w:val="00BB6586"/>
    <w:rsid w:val="00BC1CA8"/>
    <w:rsid w:val="00BC67CF"/>
    <w:rsid w:val="00BC6FBD"/>
    <w:rsid w:val="00BD5061"/>
    <w:rsid w:val="00BD5B64"/>
    <w:rsid w:val="00BD6EA6"/>
    <w:rsid w:val="00BE780E"/>
    <w:rsid w:val="00BF22C1"/>
    <w:rsid w:val="00BF25FB"/>
    <w:rsid w:val="00BF5AD0"/>
    <w:rsid w:val="00BF60D7"/>
    <w:rsid w:val="00BF758D"/>
    <w:rsid w:val="00C0276C"/>
    <w:rsid w:val="00C02941"/>
    <w:rsid w:val="00C0741E"/>
    <w:rsid w:val="00C11DD0"/>
    <w:rsid w:val="00C13014"/>
    <w:rsid w:val="00C22507"/>
    <w:rsid w:val="00C237DA"/>
    <w:rsid w:val="00C411E8"/>
    <w:rsid w:val="00C428C1"/>
    <w:rsid w:val="00C430BE"/>
    <w:rsid w:val="00C57813"/>
    <w:rsid w:val="00C57F74"/>
    <w:rsid w:val="00C663C4"/>
    <w:rsid w:val="00C66E92"/>
    <w:rsid w:val="00C67F04"/>
    <w:rsid w:val="00C71F08"/>
    <w:rsid w:val="00C75B7C"/>
    <w:rsid w:val="00C80945"/>
    <w:rsid w:val="00C80ADD"/>
    <w:rsid w:val="00C82BC2"/>
    <w:rsid w:val="00C83685"/>
    <w:rsid w:val="00C846E0"/>
    <w:rsid w:val="00C90259"/>
    <w:rsid w:val="00C91335"/>
    <w:rsid w:val="00C91565"/>
    <w:rsid w:val="00C91BC8"/>
    <w:rsid w:val="00C93284"/>
    <w:rsid w:val="00C94557"/>
    <w:rsid w:val="00C94AC5"/>
    <w:rsid w:val="00C966E3"/>
    <w:rsid w:val="00CA22B2"/>
    <w:rsid w:val="00CA3A58"/>
    <w:rsid w:val="00CA5BC3"/>
    <w:rsid w:val="00CA6571"/>
    <w:rsid w:val="00CB0F7B"/>
    <w:rsid w:val="00CB3FEF"/>
    <w:rsid w:val="00CB6851"/>
    <w:rsid w:val="00CC3187"/>
    <w:rsid w:val="00CD1812"/>
    <w:rsid w:val="00CD2272"/>
    <w:rsid w:val="00CD3C50"/>
    <w:rsid w:val="00CD5519"/>
    <w:rsid w:val="00CD6144"/>
    <w:rsid w:val="00CD65D2"/>
    <w:rsid w:val="00CD6826"/>
    <w:rsid w:val="00CD73BB"/>
    <w:rsid w:val="00CE06B4"/>
    <w:rsid w:val="00CE3788"/>
    <w:rsid w:val="00CF3B01"/>
    <w:rsid w:val="00D01804"/>
    <w:rsid w:val="00D030FB"/>
    <w:rsid w:val="00D048B1"/>
    <w:rsid w:val="00D122AE"/>
    <w:rsid w:val="00D13514"/>
    <w:rsid w:val="00D156C5"/>
    <w:rsid w:val="00D15E73"/>
    <w:rsid w:val="00D26220"/>
    <w:rsid w:val="00D26FA6"/>
    <w:rsid w:val="00D27619"/>
    <w:rsid w:val="00D306E0"/>
    <w:rsid w:val="00D32997"/>
    <w:rsid w:val="00D37B6D"/>
    <w:rsid w:val="00D460BB"/>
    <w:rsid w:val="00D464AD"/>
    <w:rsid w:val="00D46559"/>
    <w:rsid w:val="00D50439"/>
    <w:rsid w:val="00D509D4"/>
    <w:rsid w:val="00D515D7"/>
    <w:rsid w:val="00D5784A"/>
    <w:rsid w:val="00D62DEF"/>
    <w:rsid w:val="00D67BE2"/>
    <w:rsid w:val="00D75BE0"/>
    <w:rsid w:val="00D76792"/>
    <w:rsid w:val="00D8751B"/>
    <w:rsid w:val="00D902B5"/>
    <w:rsid w:val="00D94DC6"/>
    <w:rsid w:val="00DA1B38"/>
    <w:rsid w:val="00DA4225"/>
    <w:rsid w:val="00DA6B94"/>
    <w:rsid w:val="00DB132B"/>
    <w:rsid w:val="00DB322F"/>
    <w:rsid w:val="00DB7037"/>
    <w:rsid w:val="00DB79A9"/>
    <w:rsid w:val="00DC2C44"/>
    <w:rsid w:val="00DC4A2E"/>
    <w:rsid w:val="00DC5836"/>
    <w:rsid w:val="00DC60B2"/>
    <w:rsid w:val="00DD1F0E"/>
    <w:rsid w:val="00DD566F"/>
    <w:rsid w:val="00DD6F6B"/>
    <w:rsid w:val="00DE02A6"/>
    <w:rsid w:val="00DE0476"/>
    <w:rsid w:val="00DE2023"/>
    <w:rsid w:val="00DE5843"/>
    <w:rsid w:val="00DF223D"/>
    <w:rsid w:val="00E0322B"/>
    <w:rsid w:val="00E12E00"/>
    <w:rsid w:val="00E16BB0"/>
    <w:rsid w:val="00E22233"/>
    <w:rsid w:val="00E22704"/>
    <w:rsid w:val="00E243B4"/>
    <w:rsid w:val="00E24D7B"/>
    <w:rsid w:val="00E26288"/>
    <w:rsid w:val="00E31A07"/>
    <w:rsid w:val="00E32717"/>
    <w:rsid w:val="00E42AA7"/>
    <w:rsid w:val="00E45327"/>
    <w:rsid w:val="00E50381"/>
    <w:rsid w:val="00E50EEF"/>
    <w:rsid w:val="00E5284A"/>
    <w:rsid w:val="00E53642"/>
    <w:rsid w:val="00E56A28"/>
    <w:rsid w:val="00E61047"/>
    <w:rsid w:val="00E65236"/>
    <w:rsid w:val="00E65B9F"/>
    <w:rsid w:val="00E67DD4"/>
    <w:rsid w:val="00E71372"/>
    <w:rsid w:val="00E715A3"/>
    <w:rsid w:val="00E7177A"/>
    <w:rsid w:val="00E72AAE"/>
    <w:rsid w:val="00E7415C"/>
    <w:rsid w:val="00E76728"/>
    <w:rsid w:val="00E83EAB"/>
    <w:rsid w:val="00E851E4"/>
    <w:rsid w:val="00E92994"/>
    <w:rsid w:val="00EA4D09"/>
    <w:rsid w:val="00EA70A1"/>
    <w:rsid w:val="00EA765D"/>
    <w:rsid w:val="00EB1151"/>
    <w:rsid w:val="00EB12F0"/>
    <w:rsid w:val="00EB2735"/>
    <w:rsid w:val="00EB37ED"/>
    <w:rsid w:val="00EB4863"/>
    <w:rsid w:val="00EB5237"/>
    <w:rsid w:val="00EB64D0"/>
    <w:rsid w:val="00EC3336"/>
    <w:rsid w:val="00EC41BB"/>
    <w:rsid w:val="00EC4FD9"/>
    <w:rsid w:val="00EC771C"/>
    <w:rsid w:val="00ED2D26"/>
    <w:rsid w:val="00ED3606"/>
    <w:rsid w:val="00EE1C81"/>
    <w:rsid w:val="00EF28D2"/>
    <w:rsid w:val="00F0153E"/>
    <w:rsid w:val="00F048D2"/>
    <w:rsid w:val="00F1143C"/>
    <w:rsid w:val="00F15D57"/>
    <w:rsid w:val="00F17581"/>
    <w:rsid w:val="00F20744"/>
    <w:rsid w:val="00F22453"/>
    <w:rsid w:val="00F231ED"/>
    <w:rsid w:val="00F23B77"/>
    <w:rsid w:val="00F30DBD"/>
    <w:rsid w:val="00F331E8"/>
    <w:rsid w:val="00F34108"/>
    <w:rsid w:val="00F3784B"/>
    <w:rsid w:val="00F429F0"/>
    <w:rsid w:val="00F45CE9"/>
    <w:rsid w:val="00F50867"/>
    <w:rsid w:val="00F52420"/>
    <w:rsid w:val="00F52572"/>
    <w:rsid w:val="00F52A20"/>
    <w:rsid w:val="00F542E3"/>
    <w:rsid w:val="00F57612"/>
    <w:rsid w:val="00F61CFE"/>
    <w:rsid w:val="00F67ACA"/>
    <w:rsid w:val="00F7186D"/>
    <w:rsid w:val="00F72F49"/>
    <w:rsid w:val="00F74EB2"/>
    <w:rsid w:val="00F8116D"/>
    <w:rsid w:val="00F83283"/>
    <w:rsid w:val="00F862DF"/>
    <w:rsid w:val="00F91EF0"/>
    <w:rsid w:val="00F93ED7"/>
    <w:rsid w:val="00F94911"/>
    <w:rsid w:val="00F95380"/>
    <w:rsid w:val="00F95CB3"/>
    <w:rsid w:val="00FA0679"/>
    <w:rsid w:val="00FA32A8"/>
    <w:rsid w:val="00FA4743"/>
    <w:rsid w:val="00FA69EB"/>
    <w:rsid w:val="00FB1A4A"/>
    <w:rsid w:val="00FB4B9E"/>
    <w:rsid w:val="00FB70D6"/>
    <w:rsid w:val="00FC4CC1"/>
    <w:rsid w:val="00FC5114"/>
    <w:rsid w:val="00FC557B"/>
    <w:rsid w:val="00FC7127"/>
    <w:rsid w:val="00FC7672"/>
    <w:rsid w:val="00FC7F33"/>
    <w:rsid w:val="00FE05BB"/>
    <w:rsid w:val="00FE4B48"/>
    <w:rsid w:val="00FE751A"/>
    <w:rsid w:val="00FF09CA"/>
    <w:rsid w:val="00FF1A46"/>
    <w:rsid w:val="00FF2FE9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6C7F2-6205-4674-A6B5-AF4966C4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6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uiPriority w:val="99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aliases w:val="Знак1"/>
    <w:basedOn w:val="a"/>
    <w:link w:val="HTML0"/>
    <w:uiPriority w:val="99"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ий HTML Знак"/>
    <w:aliases w:val="Знак1 Знак"/>
    <w:basedOn w:val="a0"/>
    <w:link w:val="HTML"/>
    <w:uiPriority w:val="99"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  <w:style w:type="table" w:customStyle="1" w:styleId="51">
    <w:name w:val="Сетка таблицы51"/>
    <w:basedOn w:val="a1"/>
    <w:uiPriority w:val="59"/>
    <w:rsid w:val="0017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locked/>
    <w:rsid w:val="00F91EF0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91EF0"/>
    <w:pPr>
      <w:widowControl w:val="0"/>
      <w:shd w:val="clear" w:color="auto" w:fill="FFFFFF"/>
      <w:spacing w:line="237" w:lineRule="exact"/>
      <w:ind w:hanging="260"/>
      <w:jc w:val="center"/>
    </w:pPr>
    <w:rPr>
      <w:rFonts w:ascii="Tahoma" w:eastAsia="Tahoma" w:hAnsi="Tahoma" w:cs="Tahoma"/>
      <w:sz w:val="17"/>
      <w:szCs w:val="17"/>
      <w:lang w:val="ru-RU" w:eastAsia="en-US"/>
    </w:rPr>
  </w:style>
  <w:style w:type="character" w:customStyle="1" w:styleId="220">
    <w:name w:val="Заголовок №2 (2)_"/>
    <w:basedOn w:val="a0"/>
    <w:link w:val="221"/>
    <w:locked/>
    <w:rsid w:val="00F91EF0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F91EF0"/>
    <w:pPr>
      <w:widowControl w:val="0"/>
      <w:shd w:val="clear" w:color="auto" w:fill="FFFFFF"/>
      <w:spacing w:before="300" w:line="0" w:lineRule="atLeast"/>
      <w:outlineLvl w:val="1"/>
    </w:pPr>
    <w:rPr>
      <w:rFonts w:ascii="Tahoma" w:eastAsia="Tahoma" w:hAnsi="Tahoma" w:cs="Tahoma"/>
      <w:sz w:val="16"/>
      <w:szCs w:val="16"/>
      <w:lang w:val="ru-RU" w:eastAsia="en-US"/>
    </w:rPr>
  </w:style>
  <w:style w:type="character" w:customStyle="1" w:styleId="28pt">
    <w:name w:val="Основной текст (2) + 8 pt"/>
    <w:basedOn w:val="22"/>
    <w:rsid w:val="00F91EF0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2TimesNewRoman">
    <w:name w:val="Основной текст (2) + Times New Roman"/>
    <w:basedOn w:val="22"/>
    <w:rsid w:val="00F91EF0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228">
    <w:name w:val="Заголовок №2 (2) + 8"/>
    <w:aliases w:val="5 pt,Полужирный,Курсив"/>
    <w:basedOn w:val="22"/>
    <w:rsid w:val="00F91EF0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4F301-9F0D-4900-B4E2-63853F5B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1104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584</cp:revision>
  <cp:lastPrinted>2025-07-09T07:01:00Z</cp:lastPrinted>
  <dcterms:created xsi:type="dcterms:W3CDTF">2019-09-02T08:28:00Z</dcterms:created>
  <dcterms:modified xsi:type="dcterms:W3CDTF">2025-08-05T08:59:00Z</dcterms:modified>
</cp:coreProperties>
</file>