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uk-UA"/>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313A9C">
        <w:rPr>
          <w:rFonts w:ascii="Times New Roman" w:hAnsi="Times New Roman"/>
          <w:noProof/>
          <w:sz w:val="24"/>
          <w:szCs w:val="24"/>
          <w:lang w:val="uk-UA" w:eastAsia="uk-UA"/>
        </w:rPr>
        <w:drawing>
          <wp:inline distT="0" distB="0" distL="0" distR="0" wp14:anchorId="3D43A793" wp14:editId="67809754">
            <wp:extent cx="1147445" cy="6038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inline>
        </w:drawing>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313A9C">
        <w:rPr>
          <w:rFonts w:ascii="Times New Roman" w:hAnsi="Times New Roman"/>
          <w:sz w:val="24"/>
          <w:szCs w:val="24"/>
          <w:lang w:val="uk-UA" w:eastAsia="ru-RU"/>
        </w:rPr>
        <w:t>ЛЬВІВСЬКА  ОБЛАСТЬ</w:t>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313A9C">
        <w:rPr>
          <w:rFonts w:ascii="Times New Roman" w:hAnsi="Times New Roman"/>
          <w:b/>
          <w:sz w:val="24"/>
          <w:szCs w:val="24"/>
          <w:lang w:val="uk-UA" w:eastAsia="ru-RU"/>
        </w:rPr>
        <w:t>НОВОРОЗДІЛЬСЬКА  МІСЬКА  РАДА</w:t>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313A9C">
        <w:rPr>
          <w:rFonts w:ascii="Times New Roman" w:hAnsi="Times New Roman"/>
          <w:b/>
          <w:sz w:val="24"/>
          <w:szCs w:val="24"/>
          <w:lang w:val="uk-UA" w:eastAsia="ru-RU"/>
        </w:rPr>
        <w:t>ВИКОНАВЧИЙ  КОМІТЕТ</w:t>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8E7E82"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313A9C">
        <w:rPr>
          <w:rFonts w:ascii="Times New Roman" w:hAnsi="Times New Roman"/>
          <w:b/>
          <w:sz w:val="24"/>
          <w:szCs w:val="24"/>
          <w:lang w:val="uk-UA" w:eastAsia="ru-RU"/>
        </w:rPr>
        <w:t>ПРОТОКОЛ № 11</w:t>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313A9C">
        <w:rPr>
          <w:rFonts w:ascii="Times New Roman" w:hAnsi="Times New Roman"/>
          <w:b/>
          <w:sz w:val="24"/>
          <w:szCs w:val="24"/>
          <w:lang w:val="uk-UA" w:eastAsia="ru-RU"/>
        </w:rPr>
        <w:t>засідання виконавчого комітету</w:t>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0C30FF" w:rsidRPr="00313A9C" w:rsidRDefault="008E7E82"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pacing w:val="30"/>
          <w:sz w:val="24"/>
          <w:szCs w:val="24"/>
          <w:lang w:val="uk-UA" w:eastAsia="ru-RU"/>
        </w:rPr>
      </w:pPr>
      <w:r w:rsidRPr="00313A9C">
        <w:rPr>
          <w:rFonts w:ascii="Times New Roman" w:hAnsi="Times New Roman"/>
          <w:b/>
          <w:sz w:val="24"/>
          <w:szCs w:val="24"/>
          <w:lang w:val="uk-UA" w:eastAsia="ru-RU"/>
        </w:rPr>
        <w:t xml:space="preserve">               </w:t>
      </w:r>
      <w:r w:rsidRPr="00313A9C">
        <w:rPr>
          <w:rFonts w:ascii="Times New Roman" w:hAnsi="Times New Roman"/>
          <w:b/>
          <w:sz w:val="24"/>
          <w:szCs w:val="24"/>
          <w:lang w:val="uk-UA" w:eastAsia="ru-RU"/>
        </w:rPr>
        <w:tab/>
      </w:r>
      <w:r w:rsidRPr="00313A9C">
        <w:rPr>
          <w:rFonts w:ascii="Times New Roman" w:hAnsi="Times New Roman"/>
          <w:b/>
          <w:sz w:val="24"/>
          <w:szCs w:val="24"/>
          <w:lang w:val="uk-UA" w:eastAsia="ru-RU"/>
        </w:rPr>
        <w:tab/>
      </w:r>
      <w:r w:rsidRPr="00313A9C">
        <w:rPr>
          <w:rFonts w:ascii="Times New Roman" w:hAnsi="Times New Roman"/>
          <w:b/>
          <w:sz w:val="24"/>
          <w:szCs w:val="24"/>
          <w:lang w:val="uk-UA" w:eastAsia="ru-RU"/>
        </w:rPr>
        <w:tab/>
      </w:r>
      <w:r w:rsidRPr="00313A9C">
        <w:rPr>
          <w:rFonts w:ascii="Times New Roman" w:hAnsi="Times New Roman"/>
          <w:b/>
          <w:sz w:val="24"/>
          <w:szCs w:val="24"/>
          <w:lang w:val="uk-UA" w:eastAsia="ru-RU"/>
        </w:rPr>
        <w:tab/>
      </w:r>
      <w:r w:rsidRPr="00313A9C">
        <w:rPr>
          <w:rFonts w:ascii="Times New Roman" w:hAnsi="Times New Roman"/>
          <w:b/>
          <w:sz w:val="24"/>
          <w:szCs w:val="24"/>
          <w:lang w:val="uk-UA" w:eastAsia="ru-RU"/>
        </w:rPr>
        <w:tab/>
      </w:r>
      <w:r w:rsidRPr="00313A9C">
        <w:rPr>
          <w:rFonts w:ascii="Times New Roman" w:hAnsi="Times New Roman"/>
          <w:b/>
          <w:sz w:val="24"/>
          <w:szCs w:val="24"/>
          <w:lang w:val="uk-UA" w:eastAsia="ru-RU"/>
        </w:rPr>
        <w:tab/>
      </w:r>
      <w:r w:rsidRPr="00313A9C">
        <w:rPr>
          <w:rFonts w:ascii="Times New Roman" w:hAnsi="Times New Roman"/>
          <w:b/>
          <w:sz w:val="24"/>
          <w:szCs w:val="24"/>
          <w:lang w:val="uk-UA" w:eastAsia="ru-RU"/>
        </w:rPr>
        <w:tab/>
        <w:t xml:space="preserve"> від 04 серпня</w:t>
      </w:r>
      <w:r w:rsidR="000C30FF" w:rsidRPr="00313A9C">
        <w:rPr>
          <w:rFonts w:ascii="Times New Roman" w:hAnsi="Times New Roman"/>
          <w:b/>
          <w:sz w:val="24"/>
          <w:szCs w:val="24"/>
          <w:lang w:val="uk-UA" w:eastAsia="ru-RU"/>
        </w:rPr>
        <w:t xml:space="preserve"> 2025 року</w:t>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caps/>
          <w:spacing w:val="30"/>
          <w:sz w:val="24"/>
          <w:szCs w:val="24"/>
          <w:lang w:val="uk-UA" w:eastAsia="ru-RU"/>
        </w:rPr>
      </w:pPr>
      <w:r w:rsidRPr="00313A9C">
        <w:rPr>
          <w:rFonts w:ascii="Times New Roman" w:hAnsi="Times New Roman"/>
          <w:b/>
          <w:caps/>
          <w:spacing w:val="30"/>
          <w:sz w:val="24"/>
          <w:szCs w:val="24"/>
          <w:lang w:val="uk-UA" w:eastAsia="ru-RU"/>
        </w:rPr>
        <w:tab/>
      </w:r>
      <w:r w:rsidRPr="00313A9C">
        <w:rPr>
          <w:rFonts w:ascii="Times New Roman" w:hAnsi="Times New Roman"/>
          <w:b/>
          <w:caps/>
          <w:spacing w:val="30"/>
          <w:sz w:val="24"/>
          <w:szCs w:val="24"/>
          <w:lang w:val="uk-UA" w:eastAsia="ru-RU"/>
        </w:rPr>
        <w:tab/>
      </w:r>
      <w:r w:rsidRPr="00313A9C">
        <w:rPr>
          <w:rFonts w:ascii="Times New Roman" w:hAnsi="Times New Roman"/>
          <w:b/>
          <w:caps/>
          <w:spacing w:val="30"/>
          <w:sz w:val="24"/>
          <w:szCs w:val="24"/>
          <w:lang w:val="uk-UA" w:eastAsia="ru-RU"/>
        </w:rPr>
        <w:tab/>
      </w:r>
      <w:r w:rsidRPr="00313A9C">
        <w:rPr>
          <w:rFonts w:ascii="Times New Roman" w:hAnsi="Times New Roman"/>
          <w:b/>
          <w:caps/>
          <w:spacing w:val="30"/>
          <w:sz w:val="24"/>
          <w:szCs w:val="24"/>
          <w:lang w:val="uk-UA" w:eastAsia="ru-RU"/>
        </w:rPr>
        <w:tab/>
      </w:r>
      <w:r w:rsidRPr="00313A9C">
        <w:rPr>
          <w:rFonts w:ascii="Times New Roman" w:hAnsi="Times New Roman"/>
          <w:b/>
          <w:caps/>
          <w:spacing w:val="30"/>
          <w:sz w:val="24"/>
          <w:szCs w:val="24"/>
          <w:lang w:val="uk-UA" w:eastAsia="ru-RU"/>
        </w:rPr>
        <w:tab/>
        <w:t xml:space="preserve">          </w:t>
      </w:r>
      <w:r w:rsidRPr="00313A9C">
        <w:rPr>
          <w:rFonts w:ascii="Times New Roman" w:hAnsi="Times New Roman"/>
          <w:b/>
          <w:caps/>
          <w:spacing w:val="30"/>
          <w:sz w:val="24"/>
          <w:szCs w:val="24"/>
          <w:lang w:val="uk-UA" w:eastAsia="ru-RU"/>
        </w:rPr>
        <w:tab/>
        <w:t xml:space="preserve">       Р</w:t>
      </w:r>
      <w:r w:rsidR="008E7E82" w:rsidRPr="00313A9C">
        <w:rPr>
          <w:rFonts w:ascii="Times New Roman" w:hAnsi="Times New Roman"/>
          <w:b/>
          <w:spacing w:val="30"/>
          <w:sz w:val="24"/>
          <w:szCs w:val="24"/>
          <w:lang w:val="uk-UA" w:eastAsia="ru-RU"/>
        </w:rPr>
        <w:t xml:space="preserve">ішення від № 238 до </w:t>
      </w:r>
      <w:r w:rsidR="00A33971">
        <w:rPr>
          <w:rFonts w:ascii="Times New Roman" w:hAnsi="Times New Roman"/>
          <w:b/>
          <w:spacing w:val="30"/>
          <w:sz w:val="24"/>
          <w:szCs w:val="24"/>
          <w:lang w:val="uk-UA" w:eastAsia="ru-RU"/>
        </w:rPr>
        <w:t>247</w:t>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ru-RU"/>
        </w:rPr>
      </w:pPr>
      <w:r w:rsidRPr="00313A9C">
        <w:rPr>
          <w:rFonts w:ascii="Times New Roman" w:hAnsi="Times New Roman"/>
          <w:b/>
          <w:spacing w:val="30"/>
          <w:sz w:val="24"/>
          <w:szCs w:val="24"/>
          <w:lang w:val="uk-UA" w:eastAsia="ru-RU"/>
        </w:rPr>
        <w:tab/>
      </w:r>
      <w:r w:rsidRPr="00313A9C">
        <w:rPr>
          <w:rFonts w:ascii="Times New Roman" w:hAnsi="Times New Roman"/>
          <w:b/>
          <w:spacing w:val="30"/>
          <w:sz w:val="24"/>
          <w:szCs w:val="24"/>
          <w:lang w:val="uk-UA" w:eastAsia="ru-RU"/>
        </w:rPr>
        <w:tab/>
      </w:r>
      <w:r w:rsidRPr="00313A9C">
        <w:rPr>
          <w:rFonts w:ascii="Times New Roman" w:hAnsi="Times New Roman"/>
          <w:b/>
          <w:spacing w:val="30"/>
          <w:sz w:val="24"/>
          <w:szCs w:val="24"/>
          <w:lang w:val="uk-UA" w:eastAsia="ru-RU"/>
        </w:rPr>
        <w:tab/>
      </w:r>
      <w:r w:rsidRPr="00313A9C">
        <w:rPr>
          <w:rFonts w:ascii="Times New Roman" w:hAnsi="Times New Roman"/>
          <w:b/>
          <w:spacing w:val="30"/>
          <w:sz w:val="24"/>
          <w:szCs w:val="24"/>
          <w:lang w:val="uk-UA" w:eastAsia="ru-RU"/>
        </w:rPr>
        <w:tab/>
        <w:t xml:space="preserve">       </w:t>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313A9C">
        <w:rPr>
          <w:rFonts w:ascii="Times New Roman" w:hAnsi="Times New Roman"/>
          <w:b/>
          <w:sz w:val="24"/>
          <w:szCs w:val="24"/>
          <w:lang w:val="uk-UA" w:eastAsia="ru-RU"/>
        </w:rPr>
        <w:t>м.  Новий Розділ</w:t>
      </w:r>
    </w:p>
    <w:p w:rsidR="000C30FF" w:rsidRPr="00313A9C" w:rsidRDefault="000C30FF" w:rsidP="00313A9C">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313A9C">
        <w:rPr>
          <w:rFonts w:ascii="Times New Roman" w:hAnsi="Times New Roman"/>
          <w:b/>
          <w:sz w:val="24"/>
          <w:szCs w:val="24"/>
          <w:lang w:val="uk-UA" w:eastAsia="ru-RU"/>
        </w:rPr>
        <w:t>2025 р.</w:t>
      </w:r>
    </w:p>
    <w:p w:rsidR="000C30FF" w:rsidRPr="00313A9C" w:rsidRDefault="000C30FF" w:rsidP="00313A9C">
      <w:pPr>
        <w:spacing w:after="0" w:line="240" w:lineRule="auto"/>
        <w:jc w:val="center"/>
        <w:rPr>
          <w:rFonts w:ascii="Times New Roman" w:hAnsi="Times New Roman"/>
          <w:sz w:val="24"/>
          <w:szCs w:val="24"/>
          <w:lang w:val="uk-UA" w:eastAsia="ru-RU"/>
        </w:rPr>
      </w:pPr>
      <w:r w:rsidRPr="00313A9C">
        <w:rPr>
          <w:rFonts w:ascii="Times New Roman" w:hAnsi="Times New Roman"/>
          <w:noProof/>
          <w:sz w:val="24"/>
          <w:szCs w:val="24"/>
          <w:lang w:val="uk-UA" w:eastAsia="uk-UA"/>
        </w:rPr>
        <w:lastRenderedPageBreak/>
        <w:drawing>
          <wp:inline distT="0" distB="0" distL="0" distR="0" wp14:anchorId="4B3A650E" wp14:editId="1A43A760">
            <wp:extent cx="1147445" cy="6038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inline>
        </w:drawing>
      </w:r>
    </w:p>
    <w:p w:rsidR="000C30FF" w:rsidRPr="00313A9C" w:rsidRDefault="000C30FF" w:rsidP="00313A9C">
      <w:pPr>
        <w:spacing w:after="0" w:line="240" w:lineRule="auto"/>
        <w:jc w:val="center"/>
        <w:rPr>
          <w:rFonts w:ascii="Times New Roman" w:hAnsi="Times New Roman"/>
          <w:sz w:val="24"/>
          <w:szCs w:val="24"/>
          <w:lang w:val="uk-UA" w:eastAsia="ru-RU"/>
        </w:rPr>
      </w:pPr>
      <w:r w:rsidRPr="00313A9C">
        <w:rPr>
          <w:rFonts w:ascii="Times New Roman" w:hAnsi="Times New Roman"/>
          <w:sz w:val="24"/>
          <w:szCs w:val="24"/>
          <w:lang w:val="uk-UA" w:eastAsia="ru-RU"/>
        </w:rPr>
        <w:t>НОВОРОЗДІЛЬСЬКА  МІСЬКА  РАДА</w:t>
      </w:r>
    </w:p>
    <w:p w:rsidR="000C30FF" w:rsidRPr="00313A9C" w:rsidRDefault="000C30FF" w:rsidP="00313A9C">
      <w:pPr>
        <w:spacing w:after="0" w:line="240" w:lineRule="auto"/>
        <w:jc w:val="center"/>
        <w:rPr>
          <w:rFonts w:ascii="Times New Roman" w:hAnsi="Times New Roman"/>
          <w:sz w:val="24"/>
          <w:szCs w:val="24"/>
          <w:lang w:val="uk-UA" w:eastAsia="ru-RU"/>
        </w:rPr>
      </w:pPr>
      <w:r w:rsidRPr="00313A9C">
        <w:rPr>
          <w:rFonts w:ascii="Times New Roman" w:hAnsi="Times New Roman"/>
          <w:sz w:val="24"/>
          <w:szCs w:val="24"/>
          <w:lang w:val="uk-UA" w:eastAsia="ru-RU"/>
        </w:rPr>
        <w:t>ЛЬВІВСЬКОЇ  ОБЛАСТІ</w:t>
      </w:r>
    </w:p>
    <w:p w:rsidR="000C30FF" w:rsidRPr="00313A9C" w:rsidRDefault="000C30FF" w:rsidP="00313A9C">
      <w:pPr>
        <w:spacing w:after="0" w:line="240" w:lineRule="auto"/>
        <w:jc w:val="center"/>
        <w:rPr>
          <w:rFonts w:ascii="Times New Roman" w:hAnsi="Times New Roman"/>
          <w:sz w:val="24"/>
          <w:szCs w:val="24"/>
          <w:lang w:val="uk-UA" w:eastAsia="ru-RU"/>
        </w:rPr>
      </w:pPr>
      <w:r w:rsidRPr="00313A9C">
        <w:rPr>
          <w:rFonts w:ascii="Times New Roman" w:hAnsi="Times New Roman"/>
          <w:sz w:val="24"/>
          <w:szCs w:val="24"/>
          <w:lang w:val="uk-UA" w:eastAsia="ru-RU"/>
        </w:rPr>
        <w:t>ВИКОНАВЧИЙ  КОМІТЕТ</w:t>
      </w:r>
    </w:p>
    <w:p w:rsidR="000C30FF" w:rsidRPr="00313A9C" w:rsidRDefault="008E7E82" w:rsidP="00313A9C">
      <w:pPr>
        <w:spacing w:after="0" w:line="240" w:lineRule="auto"/>
        <w:jc w:val="center"/>
        <w:rPr>
          <w:rFonts w:ascii="Times New Roman" w:hAnsi="Times New Roman"/>
          <w:b/>
          <w:sz w:val="24"/>
          <w:szCs w:val="24"/>
          <w:lang w:val="uk-UA" w:eastAsia="ru-RU"/>
        </w:rPr>
      </w:pPr>
      <w:r w:rsidRPr="00313A9C">
        <w:rPr>
          <w:rFonts w:ascii="Times New Roman" w:hAnsi="Times New Roman"/>
          <w:b/>
          <w:sz w:val="24"/>
          <w:szCs w:val="24"/>
          <w:lang w:val="uk-UA" w:eastAsia="ru-RU"/>
        </w:rPr>
        <w:t>ПРОТОКОЛ № 11</w:t>
      </w:r>
    </w:p>
    <w:p w:rsidR="000C30FF" w:rsidRPr="00313A9C" w:rsidRDefault="000C30FF" w:rsidP="00313A9C">
      <w:pPr>
        <w:spacing w:after="0" w:line="240" w:lineRule="auto"/>
        <w:jc w:val="center"/>
        <w:rPr>
          <w:rFonts w:ascii="Times New Roman" w:hAnsi="Times New Roman"/>
          <w:sz w:val="24"/>
          <w:szCs w:val="24"/>
          <w:lang w:val="uk-UA" w:eastAsia="ru-RU"/>
        </w:rPr>
      </w:pPr>
      <w:r w:rsidRPr="00313A9C">
        <w:rPr>
          <w:rFonts w:ascii="Times New Roman" w:hAnsi="Times New Roman"/>
          <w:sz w:val="24"/>
          <w:szCs w:val="24"/>
          <w:lang w:val="uk-UA" w:eastAsia="ru-RU"/>
        </w:rPr>
        <w:t>засідання виконавчого комітету</w:t>
      </w:r>
    </w:p>
    <w:p w:rsidR="000C30FF" w:rsidRPr="00313A9C" w:rsidRDefault="000C30FF" w:rsidP="00313A9C">
      <w:pPr>
        <w:spacing w:after="0" w:line="240" w:lineRule="auto"/>
        <w:rPr>
          <w:rFonts w:ascii="Times New Roman" w:hAnsi="Times New Roman"/>
          <w:sz w:val="24"/>
          <w:szCs w:val="24"/>
          <w:lang w:val="uk-UA" w:eastAsia="ru-RU"/>
        </w:rPr>
      </w:pPr>
    </w:p>
    <w:p w:rsidR="000C30FF" w:rsidRPr="00313A9C" w:rsidRDefault="000C30FF"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м. Новий Розділ </w:t>
      </w:r>
      <w:r w:rsidRPr="00313A9C">
        <w:rPr>
          <w:rFonts w:ascii="Times New Roman" w:hAnsi="Times New Roman"/>
          <w:sz w:val="24"/>
          <w:szCs w:val="24"/>
          <w:lang w:val="uk-UA" w:eastAsia="ru-RU"/>
        </w:rPr>
        <w:tab/>
      </w:r>
    </w:p>
    <w:p w:rsidR="000C30FF" w:rsidRPr="00313A9C" w:rsidRDefault="000C30FF"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вул. Грушевського, 24 каб № 113</w:t>
      </w:r>
      <w:r w:rsidRPr="00313A9C">
        <w:rPr>
          <w:rFonts w:ascii="Times New Roman" w:hAnsi="Times New Roman"/>
          <w:sz w:val="24"/>
          <w:szCs w:val="24"/>
          <w:lang w:val="uk-UA" w:eastAsia="ru-RU"/>
        </w:rPr>
        <w:tab/>
      </w:r>
      <w:r w:rsidRPr="00313A9C">
        <w:rPr>
          <w:rFonts w:ascii="Times New Roman" w:hAnsi="Times New Roman"/>
          <w:sz w:val="24"/>
          <w:szCs w:val="24"/>
          <w:lang w:val="uk-UA" w:eastAsia="ru-RU"/>
        </w:rPr>
        <w:tab/>
      </w:r>
      <w:r w:rsidRPr="00313A9C">
        <w:rPr>
          <w:rFonts w:ascii="Times New Roman" w:hAnsi="Times New Roman"/>
          <w:sz w:val="24"/>
          <w:szCs w:val="24"/>
          <w:lang w:val="uk-UA" w:eastAsia="ru-RU"/>
        </w:rPr>
        <w:tab/>
      </w:r>
      <w:r w:rsidRPr="00313A9C">
        <w:rPr>
          <w:rFonts w:ascii="Times New Roman" w:hAnsi="Times New Roman"/>
          <w:sz w:val="24"/>
          <w:szCs w:val="24"/>
          <w:lang w:val="uk-UA" w:eastAsia="ru-RU"/>
        </w:rPr>
        <w:tab/>
      </w:r>
      <w:r w:rsidRPr="00313A9C">
        <w:rPr>
          <w:rFonts w:ascii="Times New Roman" w:hAnsi="Times New Roman"/>
          <w:sz w:val="24"/>
          <w:szCs w:val="24"/>
          <w:lang w:val="uk-UA" w:eastAsia="ru-RU"/>
        </w:rPr>
        <w:tab/>
      </w:r>
      <w:r w:rsidR="008E7E82" w:rsidRPr="00313A9C">
        <w:rPr>
          <w:rFonts w:ascii="Times New Roman" w:hAnsi="Times New Roman"/>
          <w:b/>
          <w:sz w:val="24"/>
          <w:szCs w:val="24"/>
          <w:lang w:val="uk-UA" w:eastAsia="ru-RU"/>
        </w:rPr>
        <w:tab/>
      </w:r>
      <w:r w:rsidR="008E7E82" w:rsidRPr="00313A9C">
        <w:rPr>
          <w:rFonts w:ascii="Times New Roman" w:hAnsi="Times New Roman"/>
          <w:b/>
          <w:sz w:val="24"/>
          <w:szCs w:val="24"/>
          <w:lang w:val="uk-UA" w:eastAsia="ru-RU"/>
        </w:rPr>
        <w:tab/>
        <w:t>04.08</w:t>
      </w:r>
      <w:r w:rsidRPr="00313A9C">
        <w:rPr>
          <w:rFonts w:ascii="Times New Roman" w:hAnsi="Times New Roman"/>
          <w:b/>
          <w:sz w:val="24"/>
          <w:szCs w:val="24"/>
          <w:lang w:val="uk-UA" w:eastAsia="ru-RU"/>
        </w:rPr>
        <w:t>.25 р.</w:t>
      </w:r>
    </w:p>
    <w:p w:rsidR="000C30FF" w:rsidRPr="00313A9C" w:rsidRDefault="000C30FF" w:rsidP="00313A9C">
      <w:pPr>
        <w:spacing w:after="0" w:line="240" w:lineRule="auto"/>
        <w:rPr>
          <w:rFonts w:ascii="Times New Roman" w:hAnsi="Times New Roman"/>
          <w:sz w:val="24"/>
          <w:szCs w:val="24"/>
          <w:lang w:val="uk-UA" w:eastAsia="ru-RU"/>
        </w:rPr>
      </w:pPr>
    </w:p>
    <w:p w:rsidR="000C30FF" w:rsidRPr="00313A9C" w:rsidRDefault="00F945D3" w:rsidP="00313A9C">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Зсідання розпочалось о 14.05</w:t>
      </w:r>
      <w:r w:rsidR="000C30FF" w:rsidRPr="00313A9C">
        <w:rPr>
          <w:rFonts w:ascii="Times New Roman" w:hAnsi="Times New Roman"/>
          <w:sz w:val="24"/>
          <w:szCs w:val="24"/>
          <w:lang w:val="uk-UA" w:eastAsia="ru-RU"/>
        </w:rPr>
        <w:t xml:space="preserve"> год.</w:t>
      </w:r>
    </w:p>
    <w:p w:rsidR="000C30FF" w:rsidRPr="00313A9C" w:rsidRDefault="008E7E82"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Засідання </w:t>
      </w:r>
      <w:r w:rsidR="00F945D3">
        <w:rPr>
          <w:rFonts w:ascii="Times New Roman" w:hAnsi="Times New Roman"/>
          <w:sz w:val="24"/>
          <w:szCs w:val="24"/>
          <w:lang w:val="uk-UA" w:eastAsia="ru-RU"/>
        </w:rPr>
        <w:t>закінчилось о 15</w:t>
      </w:r>
      <w:r w:rsidRPr="00313A9C">
        <w:rPr>
          <w:rFonts w:ascii="Times New Roman" w:hAnsi="Times New Roman"/>
          <w:sz w:val="24"/>
          <w:szCs w:val="24"/>
          <w:lang w:val="uk-UA" w:eastAsia="ru-RU"/>
        </w:rPr>
        <w:t>.0</w:t>
      </w:r>
      <w:r w:rsidR="000C30FF" w:rsidRPr="00313A9C">
        <w:rPr>
          <w:rFonts w:ascii="Times New Roman" w:hAnsi="Times New Roman"/>
          <w:sz w:val="24"/>
          <w:szCs w:val="24"/>
          <w:lang w:val="uk-UA" w:eastAsia="ru-RU"/>
        </w:rPr>
        <w:t>0 год.</w:t>
      </w:r>
    </w:p>
    <w:p w:rsidR="000C30FF" w:rsidRPr="00313A9C" w:rsidRDefault="000C30FF" w:rsidP="00313A9C">
      <w:pPr>
        <w:spacing w:after="0" w:line="240" w:lineRule="auto"/>
        <w:rPr>
          <w:rFonts w:ascii="Times New Roman" w:hAnsi="Times New Roman"/>
          <w:sz w:val="24"/>
          <w:szCs w:val="24"/>
          <w:lang w:val="uk-UA" w:eastAsia="ru-RU"/>
        </w:rPr>
      </w:pPr>
    </w:p>
    <w:p w:rsidR="000C30FF" w:rsidRPr="00313A9C" w:rsidRDefault="000C30FF"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Секретар: Головко Н. В. </w:t>
      </w:r>
    </w:p>
    <w:p w:rsidR="000C30FF" w:rsidRPr="00313A9C" w:rsidRDefault="000C30FF"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Присутні члени виконкому:</w:t>
      </w:r>
    </w:p>
    <w:p w:rsidR="000C30FF" w:rsidRPr="00313A9C" w:rsidRDefault="000C30FF" w:rsidP="00313A9C">
      <w:pPr>
        <w:spacing w:after="0" w:line="240" w:lineRule="auto"/>
        <w:rPr>
          <w:rFonts w:ascii="Times New Roman" w:hAnsi="Times New Roman"/>
          <w:sz w:val="24"/>
          <w:szCs w:val="24"/>
          <w:lang w:val="uk-UA" w:eastAsia="ru-RU"/>
        </w:rPr>
      </w:pPr>
    </w:p>
    <w:tbl>
      <w:tblPr>
        <w:tblStyle w:val="a3"/>
        <w:tblW w:w="9639" w:type="dxa"/>
        <w:tblInd w:w="-5" w:type="dxa"/>
        <w:tblLook w:val="04A0" w:firstRow="1" w:lastRow="0" w:firstColumn="1" w:lastColumn="0" w:noHBand="0" w:noVBand="1"/>
      </w:tblPr>
      <w:tblGrid>
        <w:gridCol w:w="425"/>
        <w:gridCol w:w="4709"/>
        <w:gridCol w:w="456"/>
        <w:gridCol w:w="4049"/>
      </w:tblGrid>
      <w:tr w:rsidR="00313A9C" w:rsidRPr="00313A9C" w:rsidTr="00770ECA">
        <w:tc>
          <w:tcPr>
            <w:tcW w:w="42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w:t>
            </w:r>
          </w:p>
        </w:tc>
        <w:tc>
          <w:tcPr>
            <w:tcW w:w="4709"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bdr w:val="none" w:sz="0" w:space="0" w:color="auto" w:frame="1"/>
                <w:lang w:val="uk-UA" w:eastAsia="uk-UA"/>
              </w:rPr>
            </w:pPr>
            <w:r w:rsidRPr="00313A9C">
              <w:rPr>
                <w:rFonts w:ascii="Times New Roman" w:hAnsi="Times New Roman"/>
                <w:sz w:val="24"/>
                <w:szCs w:val="24"/>
                <w:lang w:val="uk-UA"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10</w:t>
            </w:r>
          </w:p>
        </w:tc>
        <w:tc>
          <w:tcPr>
            <w:tcW w:w="4049" w:type="dxa"/>
            <w:tcBorders>
              <w:top w:val="single" w:sz="4" w:space="0" w:color="auto"/>
              <w:left w:val="single" w:sz="4" w:space="0" w:color="auto"/>
              <w:bottom w:val="single" w:sz="4" w:space="0" w:color="auto"/>
              <w:right w:val="single" w:sz="4" w:space="0" w:color="auto"/>
            </w:tcBorders>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Царик Оксана Петрівна</w:t>
            </w:r>
          </w:p>
        </w:tc>
      </w:tr>
      <w:tr w:rsidR="00313A9C" w:rsidRPr="00313A9C" w:rsidTr="00770ECA">
        <w:tc>
          <w:tcPr>
            <w:tcW w:w="42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2</w:t>
            </w:r>
          </w:p>
        </w:tc>
        <w:tc>
          <w:tcPr>
            <w:tcW w:w="4709" w:type="dxa"/>
            <w:tcBorders>
              <w:top w:val="single" w:sz="4" w:space="0" w:color="auto"/>
              <w:left w:val="single" w:sz="4" w:space="0" w:color="auto"/>
              <w:bottom w:val="single" w:sz="4" w:space="0" w:color="auto"/>
              <w:right w:val="single" w:sz="4" w:space="0" w:color="auto"/>
            </w:tcBorders>
          </w:tcPr>
          <w:p w:rsidR="000C30FF" w:rsidRPr="00313A9C" w:rsidRDefault="00F945D3"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11</w:t>
            </w:r>
          </w:p>
        </w:tc>
        <w:tc>
          <w:tcPr>
            <w:tcW w:w="4049" w:type="dxa"/>
            <w:tcBorders>
              <w:top w:val="single" w:sz="4" w:space="0" w:color="auto"/>
              <w:left w:val="single" w:sz="4" w:space="0" w:color="auto"/>
              <w:bottom w:val="single" w:sz="4" w:space="0" w:color="auto"/>
              <w:right w:val="single" w:sz="4" w:space="0" w:color="auto"/>
            </w:tcBorders>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Яценко Ярина Володимирівна</w:t>
            </w:r>
          </w:p>
        </w:tc>
      </w:tr>
      <w:tr w:rsidR="00313A9C" w:rsidRPr="00313A9C" w:rsidTr="00770ECA">
        <w:trPr>
          <w:trHeight w:val="152"/>
        </w:trPr>
        <w:tc>
          <w:tcPr>
            <w:tcW w:w="42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3</w:t>
            </w:r>
          </w:p>
        </w:tc>
        <w:tc>
          <w:tcPr>
            <w:tcW w:w="4709" w:type="dxa"/>
            <w:tcBorders>
              <w:top w:val="single" w:sz="4" w:space="0" w:color="auto"/>
              <w:left w:val="single" w:sz="4" w:space="0" w:color="auto"/>
              <w:bottom w:val="single" w:sz="4" w:space="0" w:color="auto"/>
              <w:right w:val="single" w:sz="4" w:space="0" w:color="auto"/>
            </w:tcBorders>
          </w:tcPr>
          <w:p w:rsidR="000C30FF" w:rsidRPr="00313A9C" w:rsidRDefault="00F945D3"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Дацко Галина Ігорівна</w:t>
            </w:r>
          </w:p>
        </w:tc>
        <w:tc>
          <w:tcPr>
            <w:tcW w:w="456"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12</w:t>
            </w:r>
          </w:p>
        </w:tc>
        <w:tc>
          <w:tcPr>
            <w:tcW w:w="4049" w:type="dxa"/>
            <w:tcBorders>
              <w:top w:val="single" w:sz="4" w:space="0" w:color="auto"/>
              <w:left w:val="single" w:sz="4" w:space="0" w:color="auto"/>
              <w:bottom w:val="single" w:sz="4" w:space="0" w:color="auto"/>
              <w:right w:val="single" w:sz="4" w:space="0" w:color="auto"/>
            </w:tcBorders>
          </w:tcPr>
          <w:p w:rsidR="000C30FF" w:rsidRPr="00313A9C" w:rsidRDefault="00F945D3"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Макарчук Андрій Ярославович</w:t>
            </w:r>
          </w:p>
        </w:tc>
      </w:tr>
      <w:tr w:rsidR="00313A9C" w:rsidRPr="00313A9C" w:rsidTr="00770ECA">
        <w:tc>
          <w:tcPr>
            <w:tcW w:w="42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4</w:t>
            </w:r>
          </w:p>
        </w:tc>
        <w:tc>
          <w:tcPr>
            <w:tcW w:w="4709" w:type="dxa"/>
            <w:tcBorders>
              <w:top w:val="single" w:sz="4" w:space="0" w:color="auto"/>
              <w:left w:val="single" w:sz="4" w:space="0" w:color="auto"/>
              <w:bottom w:val="single" w:sz="4" w:space="0" w:color="auto"/>
              <w:right w:val="single" w:sz="4" w:space="0" w:color="auto"/>
            </w:tcBorders>
          </w:tcPr>
          <w:p w:rsidR="000C30FF" w:rsidRPr="00313A9C" w:rsidRDefault="00F945D3"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13</w:t>
            </w:r>
          </w:p>
        </w:tc>
        <w:tc>
          <w:tcPr>
            <w:tcW w:w="4049" w:type="dxa"/>
            <w:tcBorders>
              <w:top w:val="single" w:sz="4" w:space="0" w:color="auto"/>
              <w:left w:val="single" w:sz="4" w:space="0" w:color="auto"/>
              <w:bottom w:val="single" w:sz="4" w:space="0" w:color="auto"/>
              <w:right w:val="single" w:sz="4" w:space="0" w:color="auto"/>
            </w:tcBorders>
          </w:tcPr>
          <w:p w:rsidR="000C30FF" w:rsidRPr="00313A9C" w:rsidRDefault="000C30FF" w:rsidP="00313A9C">
            <w:pPr>
              <w:spacing w:after="0" w:line="240" w:lineRule="auto"/>
              <w:rPr>
                <w:rFonts w:ascii="Times New Roman" w:hAnsi="Times New Roman"/>
                <w:sz w:val="24"/>
                <w:szCs w:val="24"/>
                <w:lang w:val="uk-UA" w:eastAsia="uk-UA"/>
              </w:rPr>
            </w:pPr>
          </w:p>
        </w:tc>
      </w:tr>
      <w:tr w:rsidR="00313A9C" w:rsidRPr="00313A9C" w:rsidTr="00770ECA">
        <w:trPr>
          <w:trHeight w:val="297"/>
        </w:trPr>
        <w:tc>
          <w:tcPr>
            <w:tcW w:w="42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5</w:t>
            </w:r>
          </w:p>
        </w:tc>
        <w:tc>
          <w:tcPr>
            <w:tcW w:w="4709" w:type="dxa"/>
            <w:tcBorders>
              <w:top w:val="single" w:sz="4" w:space="0" w:color="auto"/>
              <w:left w:val="single" w:sz="4" w:space="0" w:color="auto"/>
              <w:bottom w:val="single" w:sz="4" w:space="0" w:color="auto"/>
              <w:right w:val="single" w:sz="4" w:space="0" w:color="auto"/>
            </w:tcBorders>
          </w:tcPr>
          <w:p w:rsidR="000C30FF" w:rsidRPr="00313A9C" w:rsidRDefault="00F945D3"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bdr w:val="none" w:sz="0" w:space="0" w:color="auto" w:frame="1"/>
                <w:lang w:val="uk-UA"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14</w:t>
            </w:r>
          </w:p>
        </w:tc>
        <w:tc>
          <w:tcPr>
            <w:tcW w:w="4049" w:type="dxa"/>
            <w:tcBorders>
              <w:top w:val="single" w:sz="4" w:space="0" w:color="auto"/>
              <w:left w:val="single" w:sz="4" w:space="0" w:color="auto"/>
              <w:bottom w:val="single" w:sz="4" w:space="0" w:color="auto"/>
              <w:right w:val="single" w:sz="4" w:space="0" w:color="auto"/>
            </w:tcBorders>
          </w:tcPr>
          <w:p w:rsidR="000C30FF" w:rsidRPr="00313A9C" w:rsidRDefault="000C30FF" w:rsidP="00313A9C">
            <w:pPr>
              <w:spacing w:after="0" w:line="240" w:lineRule="auto"/>
              <w:rPr>
                <w:rFonts w:ascii="Times New Roman" w:hAnsi="Times New Roman"/>
                <w:sz w:val="24"/>
                <w:szCs w:val="24"/>
                <w:lang w:val="uk-UA" w:eastAsia="uk-UA"/>
              </w:rPr>
            </w:pPr>
          </w:p>
        </w:tc>
      </w:tr>
      <w:tr w:rsidR="00313A9C" w:rsidRPr="00313A9C" w:rsidTr="00770ECA">
        <w:trPr>
          <w:trHeight w:val="279"/>
        </w:trPr>
        <w:tc>
          <w:tcPr>
            <w:tcW w:w="42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6</w:t>
            </w:r>
          </w:p>
        </w:tc>
        <w:tc>
          <w:tcPr>
            <w:tcW w:w="4709" w:type="dxa"/>
            <w:tcBorders>
              <w:top w:val="single" w:sz="4" w:space="0" w:color="auto"/>
              <w:left w:val="single" w:sz="4" w:space="0" w:color="auto"/>
              <w:bottom w:val="single" w:sz="4" w:space="0" w:color="auto"/>
              <w:right w:val="single" w:sz="4" w:space="0" w:color="auto"/>
            </w:tcBorders>
          </w:tcPr>
          <w:p w:rsidR="000C30FF" w:rsidRPr="00313A9C" w:rsidRDefault="00F945D3" w:rsidP="00313A9C">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15</w:t>
            </w:r>
          </w:p>
        </w:tc>
        <w:tc>
          <w:tcPr>
            <w:tcW w:w="4049" w:type="dxa"/>
            <w:tcBorders>
              <w:top w:val="single" w:sz="4" w:space="0" w:color="auto"/>
              <w:left w:val="single" w:sz="4" w:space="0" w:color="auto"/>
              <w:bottom w:val="single" w:sz="4" w:space="0" w:color="auto"/>
              <w:right w:val="single" w:sz="4" w:space="0" w:color="auto"/>
            </w:tcBorders>
          </w:tcPr>
          <w:p w:rsidR="000C30FF" w:rsidRPr="00313A9C" w:rsidRDefault="000C30FF" w:rsidP="00313A9C">
            <w:pPr>
              <w:spacing w:after="0" w:line="240" w:lineRule="auto"/>
              <w:rPr>
                <w:rFonts w:ascii="Times New Roman" w:hAnsi="Times New Roman"/>
                <w:sz w:val="24"/>
                <w:szCs w:val="24"/>
                <w:lang w:val="uk-UA" w:eastAsia="uk-UA"/>
              </w:rPr>
            </w:pPr>
          </w:p>
        </w:tc>
      </w:tr>
      <w:tr w:rsidR="00313A9C" w:rsidRPr="00313A9C" w:rsidTr="00770ECA">
        <w:tc>
          <w:tcPr>
            <w:tcW w:w="42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7</w:t>
            </w:r>
          </w:p>
        </w:tc>
        <w:tc>
          <w:tcPr>
            <w:tcW w:w="4709" w:type="dxa"/>
            <w:tcBorders>
              <w:top w:val="single" w:sz="4" w:space="0" w:color="auto"/>
              <w:left w:val="single" w:sz="4" w:space="0" w:color="auto"/>
              <w:bottom w:val="single" w:sz="4" w:space="0" w:color="auto"/>
              <w:right w:val="single" w:sz="4" w:space="0" w:color="auto"/>
            </w:tcBorders>
          </w:tcPr>
          <w:p w:rsidR="000C30FF" w:rsidRPr="00313A9C" w:rsidRDefault="00F945D3"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16</w:t>
            </w:r>
          </w:p>
        </w:tc>
        <w:tc>
          <w:tcPr>
            <w:tcW w:w="4049" w:type="dxa"/>
            <w:tcBorders>
              <w:top w:val="single" w:sz="4" w:space="0" w:color="auto"/>
              <w:left w:val="single" w:sz="4" w:space="0" w:color="auto"/>
              <w:bottom w:val="single" w:sz="4" w:space="0" w:color="auto"/>
              <w:right w:val="single" w:sz="4" w:space="0" w:color="auto"/>
            </w:tcBorders>
          </w:tcPr>
          <w:p w:rsidR="000C30FF" w:rsidRPr="00313A9C" w:rsidRDefault="000C30FF" w:rsidP="00313A9C">
            <w:pPr>
              <w:spacing w:after="0" w:line="240" w:lineRule="auto"/>
              <w:rPr>
                <w:rFonts w:ascii="Times New Roman" w:hAnsi="Times New Roman"/>
                <w:sz w:val="24"/>
                <w:szCs w:val="24"/>
                <w:lang w:val="uk-UA" w:eastAsia="uk-UA"/>
              </w:rPr>
            </w:pPr>
          </w:p>
        </w:tc>
      </w:tr>
      <w:tr w:rsidR="00313A9C" w:rsidRPr="00313A9C" w:rsidTr="00770ECA">
        <w:trPr>
          <w:trHeight w:val="290"/>
        </w:trPr>
        <w:tc>
          <w:tcPr>
            <w:tcW w:w="42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8</w:t>
            </w:r>
          </w:p>
        </w:tc>
        <w:tc>
          <w:tcPr>
            <w:tcW w:w="4709" w:type="dxa"/>
            <w:tcBorders>
              <w:top w:val="single" w:sz="4" w:space="0" w:color="auto"/>
              <w:left w:val="single" w:sz="4" w:space="0" w:color="auto"/>
              <w:bottom w:val="single" w:sz="4" w:space="0" w:color="auto"/>
              <w:right w:val="single" w:sz="4" w:space="0" w:color="auto"/>
            </w:tcBorders>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Сапига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17</w:t>
            </w:r>
          </w:p>
        </w:tc>
        <w:tc>
          <w:tcPr>
            <w:tcW w:w="4049"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p>
        </w:tc>
      </w:tr>
      <w:tr w:rsidR="00313A9C" w:rsidRPr="00313A9C" w:rsidTr="00770ECA">
        <w:trPr>
          <w:trHeight w:val="64"/>
        </w:trPr>
        <w:tc>
          <w:tcPr>
            <w:tcW w:w="42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9</w:t>
            </w:r>
          </w:p>
        </w:tc>
        <w:tc>
          <w:tcPr>
            <w:tcW w:w="4709" w:type="dxa"/>
            <w:tcBorders>
              <w:top w:val="single" w:sz="4" w:space="0" w:color="auto"/>
              <w:left w:val="single" w:sz="4" w:space="0" w:color="auto"/>
              <w:bottom w:val="single" w:sz="4" w:space="0" w:color="auto"/>
              <w:right w:val="nil"/>
            </w:tcBorders>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Шелудько Ольга Ярославівна</w:t>
            </w:r>
          </w:p>
        </w:tc>
        <w:tc>
          <w:tcPr>
            <w:tcW w:w="4505" w:type="dxa"/>
            <w:gridSpan w:val="2"/>
            <w:tcBorders>
              <w:top w:val="single" w:sz="4" w:space="0" w:color="auto"/>
              <w:left w:val="nil"/>
              <w:bottom w:val="nil"/>
              <w:right w:val="nil"/>
            </w:tcBorders>
          </w:tcPr>
          <w:p w:rsidR="000C30FF" w:rsidRPr="00313A9C" w:rsidRDefault="000C30FF" w:rsidP="00313A9C">
            <w:pPr>
              <w:spacing w:after="0" w:line="240" w:lineRule="auto"/>
              <w:rPr>
                <w:rFonts w:ascii="Times New Roman" w:hAnsi="Times New Roman"/>
                <w:sz w:val="24"/>
                <w:szCs w:val="24"/>
                <w:lang w:val="uk-UA" w:eastAsia="uk-UA"/>
              </w:rPr>
            </w:pPr>
          </w:p>
        </w:tc>
      </w:tr>
    </w:tbl>
    <w:p w:rsidR="000C30FF" w:rsidRPr="00313A9C" w:rsidRDefault="000C30FF" w:rsidP="00313A9C">
      <w:pPr>
        <w:spacing w:after="0" w:line="240" w:lineRule="auto"/>
        <w:rPr>
          <w:rFonts w:ascii="Times New Roman" w:hAnsi="Times New Roman"/>
          <w:sz w:val="24"/>
          <w:szCs w:val="24"/>
          <w:lang w:val="uk-UA" w:eastAsia="ru-RU"/>
        </w:rPr>
      </w:pPr>
    </w:p>
    <w:p w:rsidR="000C30FF" w:rsidRPr="00313A9C" w:rsidRDefault="000C30FF"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Відсутні члени виконкому:</w:t>
      </w:r>
    </w:p>
    <w:p w:rsidR="000C30FF" w:rsidRPr="00313A9C" w:rsidRDefault="000C30FF" w:rsidP="00313A9C">
      <w:pPr>
        <w:spacing w:after="0" w:line="240" w:lineRule="auto"/>
        <w:rPr>
          <w:rFonts w:ascii="Times New Roman" w:hAnsi="Times New Roman"/>
          <w:sz w:val="24"/>
          <w:szCs w:val="24"/>
          <w:lang w:val="uk-UA" w:eastAsia="ru-RU"/>
        </w:rPr>
      </w:pPr>
    </w:p>
    <w:tbl>
      <w:tblPr>
        <w:tblW w:w="9639" w:type="dxa"/>
        <w:tblInd w:w="-5" w:type="dxa"/>
        <w:tblLook w:val="01E0" w:firstRow="1" w:lastRow="1" w:firstColumn="1" w:lastColumn="1" w:noHBand="0" w:noVBand="0"/>
      </w:tblPr>
      <w:tblGrid>
        <w:gridCol w:w="5245"/>
        <w:gridCol w:w="4394"/>
      </w:tblGrid>
      <w:tr w:rsidR="00313A9C" w:rsidRPr="00313A9C" w:rsidTr="00770ECA">
        <w:trPr>
          <w:trHeight w:val="250"/>
        </w:trPr>
        <w:tc>
          <w:tcPr>
            <w:tcW w:w="5245"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 xml:space="preserve">1. </w:t>
            </w:r>
            <w:r w:rsidRPr="00313A9C">
              <w:rPr>
                <w:rFonts w:ascii="Times New Roman" w:hAnsi="Times New Roman"/>
                <w:sz w:val="24"/>
                <w:szCs w:val="24"/>
                <w:bdr w:val="none" w:sz="0" w:space="0" w:color="auto" w:frame="1"/>
                <w:lang w:val="uk-UA" w:eastAsia="uk-UA"/>
              </w:rPr>
              <w:t>Овсяник Тарас Михайлович</w:t>
            </w:r>
          </w:p>
        </w:tc>
        <w:tc>
          <w:tcPr>
            <w:tcW w:w="4394" w:type="dxa"/>
            <w:tcBorders>
              <w:top w:val="single" w:sz="4" w:space="0" w:color="auto"/>
              <w:left w:val="single" w:sz="4" w:space="0" w:color="auto"/>
              <w:bottom w:val="single" w:sz="4" w:space="0" w:color="auto"/>
              <w:right w:val="single" w:sz="4" w:space="0" w:color="auto"/>
            </w:tcBorders>
            <w:hideMark/>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 xml:space="preserve"> 2. Ольшанецький Роман Степанович</w:t>
            </w:r>
          </w:p>
        </w:tc>
      </w:tr>
      <w:tr w:rsidR="00313A9C" w:rsidRPr="00313A9C" w:rsidTr="00770ECA">
        <w:trPr>
          <w:trHeight w:val="279"/>
        </w:trPr>
        <w:tc>
          <w:tcPr>
            <w:tcW w:w="5245" w:type="dxa"/>
            <w:tcBorders>
              <w:top w:val="single" w:sz="4" w:space="0" w:color="auto"/>
              <w:left w:val="single" w:sz="4" w:space="0" w:color="auto"/>
              <w:bottom w:val="single" w:sz="4" w:space="0" w:color="auto"/>
              <w:right w:val="single" w:sz="4" w:space="0" w:color="auto"/>
            </w:tcBorders>
          </w:tcPr>
          <w:p w:rsidR="000C30FF" w:rsidRPr="00313A9C" w:rsidRDefault="000C30FF" w:rsidP="00F945D3">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 xml:space="preserve">3. </w:t>
            </w:r>
            <w:r w:rsidR="00F945D3" w:rsidRPr="00313A9C">
              <w:rPr>
                <w:rFonts w:ascii="Times New Roman" w:hAnsi="Times New Roman"/>
                <w:sz w:val="24"/>
                <w:szCs w:val="24"/>
                <w:lang w:val="uk-UA" w:eastAsia="uk-UA"/>
              </w:rPr>
              <w:t>Корецький Роман Володимирович</w:t>
            </w:r>
          </w:p>
        </w:tc>
        <w:tc>
          <w:tcPr>
            <w:tcW w:w="4394" w:type="dxa"/>
            <w:tcBorders>
              <w:top w:val="single" w:sz="4" w:space="0" w:color="auto"/>
              <w:left w:val="single" w:sz="4" w:space="0" w:color="auto"/>
              <w:bottom w:val="single" w:sz="4" w:space="0" w:color="auto"/>
              <w:right w:val="single" w:sz="4" w:space="0" w:color="auto"/>
            </w:tcBorders>
            <w:hideMark/>
          </w:tcPr>
          <w:p w:rsidR="000C30FF" w:rsidRPr="00313A9C" w:rsidRDefault="000C30FF" w:rsidP="00F945D3">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 xml:space="preserve">4. </w:t>
            </w:r>
            <w:r w:rsidR="00F945D3" w:rsidRPr="00313A9C">
              <w:rPr>
                <w:rFonts w:ascii="Times New Roman" w:hAnsi="Times New Roman"/>
                <w:sz w:val="24"/>
                <w:szCs w:val="24"/>
                <w:lang w:val="uk-UA" w:eastAsia="uk-UA"/>
              </w:rPr>
              <w:t>Гулій Михайло Миронович</w:t>
            </w:r>
          </w:p>
        </w:tc>
      </w:tr>
      <w:tr w:rsidR="00313A9C" w:rsidRPr="00313A9C" w:rsidTr="00F945D3">
        <w:trPr>
          <w:trHeight w:val="60"/>
        </w:trPr>
        <w:tc>
          <w:tcPr>
            <w:tcW w:w="5245" w:type="dxa"/>
            <w:tcBorders>
              <w:top w:val="single" w:sz="4" w:space="0" w:color="auto"/>
              <w:left w:val="single" w:sz="4" w:space="0" w:color="auto"/>
              <w:bottom w:val="single" w:sz="4" w:space="0" w:color="auto"/>
              <w:right w:val="single" w:sz="4" w:space="0" w:color="auto"/>
            </w:tcBorders>
          </w:tcPr>
          <w:p w:rsidR="000C30FF" w:rsidRPr="00313A9C" w:rsidRDefault="000C30FF"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bdr w:val="none" w:sz="0" w:space="0" w:color="auto" w:frame="1"/>
                <w:lang w:val="uk-UA" w:eastAsia="uk-UA"/>
              </w:rPr>
              <w:t>5. Білявська Уляна Володимирівна</w:t>
            </w:r>
          </w:p>
        </w:tc>
        <w:tc>
          <w:tcPr>
            <w:tcW w:w="4394" w:type="dxa"/>
            <w:tcBorders>
              <w:top w:val="single" w:sz="4" w:space="0" w:color="auto"/>
              <w:left w:val="single" w:sz="4" w:space="0" w:color="auto"/>
              <w:bottom w:val="single" w:sz="4" w:space="0" w:color="auto"/>
              <w:right w:val="single" w:sz="4" w:space="0" w:color="auto"/>
            </w:tcBorders>
          </w:tcPr>
          <w:p w:rsidR="000C30FF" w:rsidRPr="00313A9C" w:rsidRDefault="000C30FF" w:rsidP="00F945D3">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 xml:space="preserve">6. </w:t>
            </w:r>
          </w:p>
        </w:tc>
      </w:tr>
    </w:tbl>
    <w:p w:rsidR="000C30FF" w:rsidRPr="00313A9C" w:rsidRDefault="000C30FF" w:rsidP="00313A9C">
      <w:pPr>
        <w:spacing w:after="0" w:line="240" w:lineRule="auto"/>
        <w:rPr>
          <w:rFonts w:ascii="Times New Roman" w:hAnsi="Times New Roman"/>
          <w:sz w:val="24"/>
          <w:szCs w:val="24"/>
          <w:lang w:val="uk-UA" w:eastAsia="ru-RU"/>
        </w:rPr>
      </w:pPr>
    </w:p>
    <w:p w:rsidR="000C30FF" w:rsidRPr="00313A9C" w:rsidRDefault="000C30FF"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Присутні депутати та мешканці міста:   </w:t>
      </w:r>
    </w:p>
    <w:p w:rsidR="000C30FF" w:rsidRPr="00313A9C" w:rsidRDefault="000C30FF"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депутат міської ради</w:t>
      </w:r>
    </w:p>
    <w:p w:rsidR="000C30FF" w:rsidRPr="00313A9C" w:rsidRDefault="000C30FF"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  </w:t>
      </w:r>
    </w:p>
    <w:p w:rsidR="000C30FF" w:rsidRPr="00313A9C" w:rsidRDefault="000C30FF"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Запрошені для доповіді:</w:t>
      </w:r>
    </w:p>
    <w:tbl>
      <w:tblPr>
        <w:tblW w:w="9781" w:type="dxa"/>
        <w:tblInd w:w="-147" w:type="dxa"/>
        <w:tblLook w:val="01E0" w:firstRow="1" w:lastRow="1" w:firstColumn="1" w:lastColumn="1" w:noHBand="0" w:noVBand="0"/>
      </w:tblPr>
      <w:tblGrid>
        <w:gridCol w:w="4962"/>
        <w:gridCol w:w="4819"/>
      </w:tblGrid>
      <w:tr w:rsidR="00313A9C" w:rsidRPr="00313A9C" w:rsidTr="00770ECA">
        <w:trPr>
          <w:trHeight w:val="312"/>
        </w:trPr>
        <w:tc>
          <w:tcPr>
            <w:tcW w:w="4962" w:type="dxa"/>
            <w:tcBorders>
              <w:top w:val="single" w:sz="4" w:space="0" w:color="auto"/>
              <w:left w:val="single" w:sz="4" w:space="0" w:color="auto"/>
              <w:bottom w:val="single" w:sz="4" w:space="0" w:color="auto"/>
              <w:right w:val="single" w:sz="4" w:space="0" w:color="auto"/>
            </w:tcBorders>
            <w:hideMark/>
          </w:tcPr>
          <w:p w:rsidR="007A77B5" w:rsidRPr="00313A9C" w:rsidRDefault="007A77B5" w:rsidP="00313A9C">
            <w:pPr>
              <w:spacing w:after="0" w:line="240" w:lineRule="auto"/>
              <w:rPr>
                <w:rFonts w:ascii="Times New Roman" w:hAnsi="Times New Roman"/>
                <w:bCs/>
                <w:sz w:val="24"/>
                <w:szCs w:val="24"/>
                <w:lang w:val="uk-UA" w:eastAsia="uk-UA"/>
              </w:rPr>
            </w:pPr>
            <w:r w:rsidRPr="00313A9C">
              <w:rPr>
                <w:rFonts w:ascii="Times New Roman" w:hAnsi="Times New Roman"/>
                <w:bCs/>
                <w:sz w:val="24"/>
                <w:szCs w:val="24"/>
                <w:lang w:val="uk-UA" w:eastAsia="ru-RU"/>
              </w:rPr>
              <w:t>Сомик М.В. – нач. відділу землевпорядкування</w:t>
            </w:r>
          </w:p>
        </w:tc>
        <w:tc>
          <w:tcPr>
            <w:tcW w:w="4819" w:type="dxa"/>
            <w:tcBorders>
              <w:top w:val="single" w:sz="4" w:space="0" w:color="auto"/>
              <w:left w:val="single" w:sz="4" w:space="0" w:color="auto"/>
              <w:bottom w:val="single" w:sz="4" w:space="0" w:color="auto"/>
              <w:right w:val="single" w:sz="4" w:space="0" w:color="auto"/>
            </w:tcBorders>
            <w:hideMark/>
          </w:tcPr>
          <w:p w:rsidR="007A77B5" w:rsidRPr="00313A9C" w:rsidRDefault="007A77B5" w:rsidP="00313A9C">
            <w:pPr>
              <w:spacing w:after="0" w:line="240" w:lineRule="auto"/>
              <w:rPr>
                <w:rFonts w:ascii="Times New Roman" w:hAnsi="Times New Roman"/>
                <w:sz w:val="24"/>
                <w:szCs w:val="24"/>
                <w:lang w:val="uk-UA" w:eastAsia="ru-RU"/>
              </w:rPr>
            </w:pPr>
            <w:r w:rsidRPr="00313A9C">
              <w:rPr>
                <w:rFonts w:ascii="Times New Roman" w:hAnsi="Times New Roman"/>
                <w:bCs/>
                <w:sz w:val="24"/>
                <w:szCs w:val="24"/>
                <w:lang w:val="uk-UA" w:eastAsia="ru-RU"/>
              </w:rPr>
              <w:t>Пасемко Н.А.– нач. відділу КМ та приватизації управління ЖКГ</w:t>
            </w:r>
          </w:p>
        </w:tc>
      </w:tr>
      <w:tr w:rsidR="00313A9C" w:rsidRPr="00313A9C" w:rsidTr="00770ECA">
        <w:trPr>
          <w:trHeight w:val="395"/>
        </w:trPr>
        <w:tc>
          <w:tcPr>
            <w:tcW w:w="4962" w:type="dxa"/>
            <w:tcBorders>
              <w:top w:val="single" w:sz="4" w:space="0" w:color="auto"/>
              <w:left w:val="single" w:sz="4" w:space="0" w:color="auto"/>
              <w:bottom w:val="single" w:sz="4" w:space="0" w:color="auto"/>
              <w:right w:val="single" w:sz="4" w:space="0" w:color="auto"/>
            </w:tcBorders>
            <w:hideMark/>
          </w:tcPr>
          <w:p w:rsidR="007A77B5" w:rsidRPr="00313A9C" w:rsidRDefault="007A77B5" w:rsidP="00313A9C">
            <w:pPr>
              <w:spacing w:after="0" w:line="240" w:lineRule="auto"/>
              <w:rPr>
                <w:rFonts w:ascii="Times New Roman" w:hAnsi="Times New Roman"/>
                <w:sz w:val="24"/>
                <w:szCs w:val="24"/>
                <w:lang w:val="uk-UA" w:eastAsia="ru-RU"/>
              </w:rPr>
            </w:pPr>
            <w:r w:rsidRPr="00313A9C">
              <w:rPr>
                <w:rFonts w:ascii="Times New Roman" w:hAnsi="Times New Roman"/>
                <w:bCs/>
                <w:sz w:val="24"/>
                <w:szCs w:val="24"/>
                <w:lang w:val="uk-UA" w:eastAsia="ru-RU"/>
              </w:rPr>
              <w:t>Яворський О.І.  – гол. спец. відділу КМ та приватизації управління ЖКГ</w:t>
            </w:r>
          </w:p>
        </w:tc>
        <w:tc>
          <w:tcPr>
            <w:tcW w:w="4819"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bCs/>
                <w:sz w:val="24"/>
                <w:szCs w:val="24"/>
                <w:lang w:val="uk-UA" w:eastAsia="ru-RU"/>
              </w:rPr>
            </w:pPr>
            <w:r w:rsidRPr="00313A9C">
              <w:rPr>
                <w:rFonts w:ascii="Times New Roman" w:hAnsi="Times New Roman"/>
                <w:sz w:val="24"/>
                <w:szCs w:val="24"/>
                <w:lang w:val="uk-UA" w:eastAsia="ru-RU"/>
              </w:rPr>
              <w:t>Мельник І.П.- нач. відділу архітектури та містобудування</w:t>
            </w:r>
          </w:p>
        </w:tc>
      </w:tr>
      <w:tr w:rsidR="00313A9C" w:rsidRPr="00313A9C" w:rsidTr="00770ECA">
        <w:trPr>
          <w:trHeight w:val="312"/>
        </w:trPr>
        <w:tc>
          <w:tcPr>
            <w:tcW w:w="4962" w:type="dxa"/>
            <w:tcBorders>
              <w:top w:val="single" w:sz="4" w:space="0" w:color="auto"/>
              <w:left w:val="single" w:sz="4" w:space="0" w:color="auto"/>
              <w:bottom w:val="single" w:sz="4" w:space="0" w:color="auto"/>
              <w:right w:val="single" w:sz="4" w:space="0" w:color="auto"/>
            </w:tcBorders>
            <w:hideMark/>
          </w:tcPr>
          <w:p w:rsidR="007A77B5" w:rsidRPr="00313A9C" w:rsidRDefault="003C2C11" w:rsidP="00313A9C">
            <w:pPr>
              <w:widowControl w:val="0"/>
              <w:autoSpaceDE w:val="0"/>
              <w:autoSpaceDN w:val="0"/>
              <w:adjustRightInd w:val="0"/>
              <w:spacing w:after="0" w:line="240" w:lineRule="auto"/>
              <w:rPr>
                <w:rFonts w:ascii="Times New Roman" w:eastAsia="Calibri" w:hAnsi="Times New Roman"/>
                <w:sz w:val="24"/>
                <w:szCs w:val="24"/>
                <w:lang w:val="uk-UA"/>
              </w:rPr>
            </w:pPr>
            <w:r w:rsidRPr="00313A9C">
              <w:rPr>
                <w:rFonts w:ascii="Times New Roman" w:hAnsi="Times New Roman"/>
                <w:sz w:val="24"/>
                <w:szCs w:val="24"/>
                <w:lang w:val="uk-UA" w:eastAsia="ru-RU"/>
              </w:rPr>
              <w:t>Ратич О.А. – гол. спец. відділу розвитку громади та інвестицій</w:t>
            </w:r>
          </w:p>
        </w:tc>
        <w:tc>
          <w:tcPr>
            <w:tcW w:w="4819"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bCs/>
                <w:sz w:val="24"/>
                <w:szCs w:val="24"/>
                <w:lang w:val="uk-UA" w:eastAsia="ru-RU"/>
              </w:rPr>
            </w:pPr>
            <w:r w:rsidRPr="00313A9C">
              <w:rPr>
                <w:rFonts w:ascii="Times New Roman" w:hAnsi="Times New Roman"/>
                <w:sz w:val="24"/>
                <w:szCs w:val="24"/>
                <w:lang w:val="uk-UA" w:eastAsia="ru-RU"/>
              </w:rPr>
              <w:t>Гладьо Г.Я.- гол. спец. відділу архітектури та містобудування</w:t>
            </w:r>
          </w:p>
        </w:tc>
      </w:tr>
    </w:tbl>
    <w:p w:rsidR="000C30FF" w:rsidRPr="00313A9C" w:rsidRDefault="000C30FF" w:rsidP="00313A9C">
      <w:pPr>
        <w:spacing w:after="0" w:line="240" w:lineRule="auto"/>
        <w:rPr>
          <w:rFonts w:ascii="Times New Roman" w:hAnsi="Times New Roman"/>
          <w:sz w:val="24"/>
          <w:szCs w:val="24"/>
          <w:lang w:val="uk-UA" w:eastAsia="ru-RU"/>
        </w:rPr>
      </w:pPr>
    </w:p>
    <w:p w:rsidR="000C30FF" w:rsidRPr="00313A9C" w:rsidRDefault="000C30FF" w:rsidP="00313A9C">
      <w:pPr>
        <w:spacing w:after="0" w:line="240" w:lineRule="auto"/>
        <w:rPr>
          <w:rFonts w:ascii="Times New Roman" w:hAnsi="Times New Roman"/>
          <w:sz w:val="24"/>
          <w:szCs w:val="24"/>
          <w:lang w:val="uk-UA" w:eastAsia="ru-RU"/>
        </w:rPr>
      </w:pPr>
    </w:p>
    <w:p w:rsidR="000C30FF" w:rsidRPr="00313A9C" w:rsidRDefault="000C30FF" w:rsidP="00313A9C">
      <w:pPr>
        <w:spacing w:after="0" w:line="240" w:lineRule="auto"/>
        <w:rPr>
          <w:rFonts w:ascii="Times New Roman" w:hAnsi="Times New Roman"/>
          <w:sz w:val="24"/>
          <w:szCs w:val="24"/>
          <w:lang w:val="uk-UA" w:eastAsia="ru-RU"/>
        </w:rPr>
      </w:pPr>
    </w:p>
    <w:p w:rsidR="007A77B5" w:rsidRPr="00313A9C" w:rsidRDefault="007A77B5" w:rsidP="00313A9C">
      <w:pPr>
        <w:spacing w:after="0" w:line="240" w:lineRule="auto"/>
        <w:rPr>
          <w:rFonts w:ascii="Times New Roman" w:hAnsi="Times New Roman"/>
          <w:sz w:val="24"/>
          <w:szCs w:val="24"/>
          <w:lang w:val="uk-UA" w:eastAsia="ru-RU"/>
        </w:rPr>
      </w:pPr>
    </w:p>
    <w:p w:rsidR="007A77B5" w:rsidRPr="00313A9C" w:rsidRDefault="007A77B5" w:rsidP="00313A9C">
      <w:pPr>
        <w:spacing w:after="0" w:line="240" w:lineRule="auto"/>
        <w:rPr>
          <w:rFonts w:ascii="Times New Roman" w:hAnsi="Times New Roman"/>
          <w:sz w:val="24"/>
          <w:szCs w:val="24"/>
          <w:lang w:val="uk-UA" w:eastAsia="ru-RU"/>
        </w:rPr>
      </w:pPr>
    </w:p>
    <w:p w:rsidR="007A77B5" w:rsidRPr="00313A9C" w:rsidRDefault="007A77B5" w:rsidP="00313A9C">
      <w:pPr>
        <w:spacing w:after="0" w:line="240" w:lineRule="auto"/>
        <w:rPr>
          <w:rFonts w:ascii="Times New Roman" w:hAnsi="Times New Roman"/>
          <w:sz w:val="24"/>
          <w:szCs w:val="24"/>
          <w:lang w:val="uk-UA" w:eastAsia="ru-RU"/>
        </w:rPr>
      </w:pPr>
    </w:p>
    <w:p w:rsidR="007A77B5" w:rsidRPr="00313A9C" w:rsidRDefault="007A77B5" w:rsidP="00313A9C">
      <w:pPr>
        <w:spacing w:after="0" w:line="240" w:lineRule="auto"/>
        <w:rPr>
          <w:rFonts w:ascii="Times New Roman" w:hAnsi="Times New Roman"/>
          <w:sz w:val="24"/>
          <w:szCs w:val="24"/>
          <w:lang w:val="uk-UA" w:eastAsia="ru-RU"/>
        </w:rPr>
      </w:pPr>
    </w:p>
    <w:p w:rsidR="007A77B5" w:rsidRPr="00313A9C" w:rsidRDefault="007A77B5" w:rsidP="00313A9C">
      <w:pPr>
        <w:spacing w:after="0" w:line="240" w:lineRule="auto"/>
        <w:rPr>
          <w:rFonts w:ascii="Times New Roman" w:hAnsi="Times New Roman"/>
          <w:sz w:val="24"/>
          <w:szCs w:val="24"/>
          <w:lang w:val="uk-UA" w:eastAsia="ru-RU"/>
        </w:rPr>
      </w:pPr>
    </w:p>
    <w:p w:rsidR="000C30FF" w:rsidRPr="00313A9C" w:rsidRDefault="000C30FF" w:rsidP="00313A9C">
      <w:pPr>
        <w:spacing w:after="0" w:line="240" w:lineRule="auto"/>
        <w:rPr>
          <w:rFonts w:ascii="Times New Roman" w:hAnsi="Times New Roman"/>
          <w:sz w:val="24"/>
          <w:szCs w:val="24"/>
          <w:lang w:val="uk-UA" w:eastAsia="ru-RU"/>
        </w:rPr>
      </w:pPr>
    </w:p>
    <w:p w:rsidR="000C30FF" w:rsidRPr="00313A9C" w:rsidRDefault="000C30FF" w:rsidP="00313A9C">
      <w:pPr>
        <w:spacing w:after="0" w:line="240" w:lineRule="auto"/>
        <w:jc w:val="right"/>
        <w:rPr>
          <w:rFonts w:ascii="Times New Roman" w:hAnsi="Times New Roman"/>
          <w:b/>
          <w:sz w:val="24"/>
          <w:szCs w:val="24"/>
          <w:lang w:val="uk-UA" w:eastAsia="ru-RU"/>
        </w:rPr>
      </w:pPr>
      <w:r w:rsidRPr="00313A9C">
        <w:rPr>
          <w:rFonts w:ascii="Times New Roman" w:hAnsi="Times New Roman"/>
          <w:b/>
          <w:sz w:val="24"/>
          <w:szCs w:val="24"/>
          <w:lang w:val="uk-UA" w:eastAsia="ru-RU"/>
        </w:rPr>
        <w:lastRenderedPageBreak/>
        <w:t xml:space="preserve">ЗАТВЕРДЖЕНО                   </w:t>
      </w:r>
    </w:p>
    <w:p w:rsidR="000C30FF" w:rsidRPr="00313A9C" w:rsidRDefault="000C30FF" w:rsidP="00313A9C">
      <w:pPr>
        <w:spacing w:after="0" w:line="240" w:lineRule="auto"/>
        <w:jc w:val="right"/>
        <w:rPr>
          <w:rFonts w:ascii="Times New Roman" w:hAnsi="Times New Roman"/>
          <w:sz w:val="24"/>
          <w:szCs w:val="24"/>
          <w:lang w:val="uk-UA" w:eastAsia="ru-RU"/>
        </w:rPr>
      </w:pPr>
      <w:r w:rsidRPr="00313A9C">
        <w:rPr>
          <w:rFonts w:ascii="Times New Roman" w:hAnsi="Times New Roman"/>
          <w:sz w:val="24"/>
          <w:szCs w:val="24"/>
          <w:lang w:val="uk-UA" w:eastAsia="ru-RU"/>
        </w:rPr>
        <w:t>Розпорядженням міського голови</w:t>
      </w:r>
    </w:p>
    <w:p w:rsidR="000C30FF" w:rsidRPr="00313A9C" w:rsidRDefault="003A3FEF" w:rsidP="00313A9C">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139</w:t>
      </w:r>
      <w:r w:rsidR="008E7E82" w:rsidRPr="00313A9C">
        <w:rPr>
          <w:rFonts w:ascii="Times New Roman" w:hAnsi="Times New Roman"/>
          <w:sz w:val="24"/>
          <w:szCs w:val="24"/>
          <w:lang w:val="uk-UA" w:eastAsia="ru-RU"/>
        </w:rPr>
        <w:t xml:space="preserve">  від 04.08</w:t>
      </w:r>
      <w:r w:rsidR="000C30FF" w:rsidRPr="00313A9C">
        <w:rPr>
          <w:rFonts w:ascii="Times New Roman" w:hAnsi="Times New Roman"/>
          <w:sz w:val="24"/>
          <w:szCs w:val="24"/>
          <w:lang w:val="uk-UA" w:eastAsia="ru-RU"/>
        </w:rPr>
        <w:t>.25р.</w:t>
      </w:r>
    </w:p>
    <w:p w:rsidR="000C30FF" w:rsidRPr="00313A9C" w:rsidRDefault="000C30FF" w:rsidP="00313A9C">
      <w:pPr>
        <w:spacing w:after="0" w:line="240" w:lineRule="auto"/>
        <w:jc w:val="center"/>
        <w:rPr>
          <w:rFonts w:ascii="Times New Roman" w:hAnsi="Times New Roman"/>
          <w:b/>
          <w:sz w:val="24"/>
          <w:szCs w:val="24"/>
          <w:lang w:val="uk-UA" w:eastAsia="ru-RU"/>
        </w:rPr>
      </w:pPr>
      <w:r w:rsidRPr="00313A9C">
        <w:rPr>
          <w:rFonts w:ascii="Times New Roman" w:hAnsi="Times New Roman"/>
          <w:b/>
          <w:sz w:val="24"/>
          <w:szCs w:val="24"/>
          <w:lang w:val="uk-UA" w:eastAsia="ru-RU"/>
        </w:rPr>
        <w:t>Проєкт ПОРЯДКУ ДЕННОГО                                                                                           ЗАСІДАННЯ  ВИКОНКОМУ</w:t>
      </w:r>
    </w:p>
    <w:p w:rsidR="000C30FF" w:rsidRDefault="008E7E82" w:rsidP="00313A9C">
      <w:pPr>
        <w:spacing w:after="0" w:line="240" w:lineRule="auto"/>
        <w:jc w:val="center"/>
        <w:rPr>
          <w:rFonts w:ascii="Times New Roman" w:hAnsi="Times New Roman"/>
          <w:b/>
          <w:sz w:val="24"/>
          <w:szCs w:val="24"/>
          <w:lang w:val="uk-UA" w:eastAsia="ru-RU"/>
        </w:rPr>
      </w:pPr>
      <w:r w:rsidRPr="00313A9C">
        <w:rPr>
          <w:rFonts w:ascii="Times New Roman" w:hAnsi="Times New Roman"/>
          <w:b/>
          <w:sz w:val="24"/>
          <w:szCs w:val="24"/>
          <w:lang w:val="uk-UA" w:eastAsia="ru-RU"/>
        </w:rPr>
        <w:t>№ 11</w:t>
      </w:r>
      <w:r w:rsidR="000C30FF" w:rsidRPr="00313A9C">
        <w:rPr>
          <w:rFonts w:ascii="Times New Roman" w:hAnsi="Times New Roman"/>
          <w:b/>
          <w:sz w:val="24"/>
          <w:szCs w:val="24"/>
          <w:lang w:val="uk-UA" w:eastAsia="ru-RU"/>
        </w:rPr>
        <w:t xml:space="preserve"> на </w:t>
      </w:r>
      <w:r w:rsidRPr="00313A9C">
        <w:rPr>
          <w:rFonts w:ascii="Times New Roman" w:hAnsi="Times New Roman"/>
          <w:b/>
          <w:sz w:val="24"/>
          <w:szCs w:val="24"/>
          <w:lang w:val="uk-UA" w:eastAsia="ru-RU"/>
        </w:rPr>
        <w:t>04 серпня</w:t>
      </w:r>
      <w:r w:rsidR="00402C0C" w:rsidRPr="00313A9C">
        <w:rPr>
          <w:rFonts w:ascii="Times New Roman" w:hAnsi="Times New Roman"/>
          <w:b/>
          <w:sz w:val="24"/>
          <w:szCs w:val="24"/>
          <w:lang w:val="uk-UA" w:eastAsia="ru-RU"/>
        </w:rPr>
        <w:t xml:space="preserve"> 2025 року 14.00 год</w:t>
      </w:r>
      <w:r w:rsidR="00A27B62">
        <w:rPr>
          <w:rFonts w:ascii="Times New Roman" w:hAnsi="Times New Roman"/>
          <w:b/>
          <w:sz w:val="24"/>
          <w:szCs w:val="24"/>
          <w:lang w:val="uk-UA" w:eastAsia="ru-RU"/>
        </w:rPr>
        <w:t>.</w:t>
      </w:r>
    </w:p>
    <w:p w:rsidR="00A27B62" w:rsidRPr="00313A9C" w:rsidRDefault="00A27B62" w:rsidP="00313A9C">
      <w:pPr>
        <w:spacing w:after="0" w:line="240" w:lineRule="auto"/>
        <w:jc w:val="center"/>
        <w:rPr>
          <w:rFonts w:ascii="Times New Roman" w:hAnsi="Times New Roman"/>
          <w:b/>
          <w:sz w:val="24"/>
          <w:szCs w:val="24"/>
          <w:lang w:val="uk-UA" w:eastAsia="ru-RU"/>
        </w:rPr>
      </w:pPr>
    </w:p>
    <w:tbl>
      <w:tblPr>
        <w:tblW w:w="9986" w:type="dxa"/>
        <w:tblInd w:w="-292" w:type="dxa"/>
        <w:tblLayout w:type="fixed"/>
        <w:tblCellMar>
          <w:left w:w="71" w:type="dxa"/>
          <w:right w:w="71" w:type="dxa"/>
        </w:tblCellMar>
        <w:tblLook w:val="04A0" w:firstRow="1" w:lastRow="0" w:firstColumn="1" w:lastColumn="0" w:noHBand="0" w:noVBand="1"/>
      </w:tblPr>
      <w:tblGrid>
        <w:gridCol w:w="710"/>
        <w:gridCol w:w="4819"/>
        <w:gridCol w:w="3323"/>
        <w:gridCol w:w="1134"/>
      </w:tblGrid>
      <w:tr w:rsidR="00313A9C" w:rsidRPr="00313A9C" w:rsidTr="00770ECA">
        <w:trPr>
          <w:trHeight w:val="1018"/>
        </w:trPr>
        <w:tc>
          <w:tcPr>
            <w:tcW w:w="710" w:type="dxa"/>
            <w:tcBorders>
              <w:top w:val="single" w:sz="6" w:space="0" w:color="auto"/>
              <w:left w:val="single" w:sz="6" w:space="0" w:color="auto"/>
              <w:bottom w:val="single" w:sz="4" w:space="0" w:color="auto"/>
              <w:right w:val="single" w:sz="6" w:space="0" w:color="auto"/>
            </w:tcBorders>
            <w:hideMark/>
          </w:tcPr>
          <w:p w:rsidR="000C30FF" w:rsidRPr="00313A9C" w:rsidRDefault="000C30FF" w:rsidP="00313A9C">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w:t>
            </w:r>
          </w:p>
          <w:p w:rsidR="000C30FF" w:rsidRPr="00313A9C" w:rsidRDefault="000C30FF" w:rsidP="00313A9C">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з/п</w:t>
            </w:r>
          </w:p>
        </w:tc>
        <w:tc>
          <w:tcPr>
            <w:tcW w:w="4819" w:type="dxa"/>
            <w:tcBorders>
              <w:top w:val="single" w:sz="6" w:space="0" w:color="auto"/>
              <w:left w:val="single" w:sz="6" w:space="0" w:color="auto"/>
              <w:bottom w:val="single" w:sz="4" w:space="0" w:color="auto"/>
              <w:right w:val="single" w:sz="6" w:space="0" w:color="auto"/>
            </w:tcBorders>
            <w:hideMark/>
          </w:tcPr>
          <w:p w:rsidR="000C30FF" w:rsidRPr="00313A9C" w:rsidRDefault="000C30FF" w:rsidP="00313A9C">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ab/>
            </w:r>
          </w:p>
          <w:p w:rsidR="000C30FF" w:rsidRPr="00313A9C" w:rsidRDefault="000C30FF" w:rsidP="00313A9C">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0C30FF" w:rsidRPr="00313A9C" w:rsidRDefault="000C30FF" w:rsidP="00313A9C">
            <w:pPr>
              <w:spacing w:after="0" w:line="240" w:lineRule="auto"/>
              <w:rPr>
                <w:rFonts w:ascii="Times New Roman" w:hAnsi="Times New Roman"/>
                <w:b/>
                <w:sz w:val="24"/>
                <w:szCs w:val="24"/>
                <w:lang w:val="uk-UA" w:eastAsia="uk-UA"/>
              </w:rPr>
            </w:pPr>
          </w:p>
          <w:p w:rsidR="000C30FF" w:rsidRPr="00313A9C" w:rsidRDefault="000C30FF" w:rsidP="00313A9C">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0C30FF" w:rsidRPr="00313A9C" w:rsidRDefault="000C30FF" w:rsidP="00313A9C">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Дата</w:t>
            </w:r>
          </w:p>
          <w:p w:rsidR="000C30FF" w:rsidRPr="00313A9C" w:rsidRDefault="000C30FF" w:rsidP="00313A9C">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проведен- ня</w:t>
            </w:r>
          </w:p>
        </w:tc>
      </w:tr>
      <w:tr w:rsidR="00313A9C" w:rsidRPr="00313A9C" w:rsidTr="00770ECA">
        <w:trPr>
          <w:trHeight w:val="501"/>
        </w:trPr>
        <w:tc>
          <w:tcPr>
            <w:tcW w:w="710" w:type="dxa"/>
            <w:tcBorders>
              <w:top w:val="single" w:sz="4" w:space="0" w:color="auto"/>
              <w:left w:val="single" w:sz="4" w:space="0" w:color="auto"/>
              <w:bottom w:val="single" w:sz="4" w:space="0" w:color="auto"/>
              <w:right w:val="single" w:sz="4" w:space="0" w:color="auto"/>
            </w:tcBorders>
            <w:hideMark/>
          </w:tcPr>
          <w:p w:rsidR="007A77B5" w:rsidRPr="00313A9C" w:rsidRDefault="007A77B5"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w:t>
            </w:r>
          </w:p>
        </w:tc>
        <w:tc>
          <w:tcPr>
            <w:tcW w:w="4819"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hd w:val="clear" w:color="auto" w:fill="FFFFFF"/>
              <w:suppressAutoHyphens/>
              <w:spacing w:after="0" w:line="240" w:lineRule="auto"/>
              <w:ind w:left="51"/>
              <w:jc w:val="both"/>
              <w:rPr>
                <w:rFonts w:ascii="Times New Roman" w:hAnsi="Times New Roman"/>
                <w:sz w:val="24"/>
                <w:szCs w:val="24"/>
                <w:lang w:val="uk-UA" w:eastAsia="uk-UA"/>
              </w:rPr>
            </w:pPr>
            <w:r w:rsidRPr="00313A9C">
              <w:rPr>
                <w:rFonts w:ascii="Times New Roman" w:hAnsi="Times New Roman"/>
                <w:sz w:val="24"/>
                <w:szCs w:val="24"/>
                <w:lang w:val="uk-UA" w:eastAsia="uk-UA"/>
              </w:rPr>
              <w:t>Про затвердження складу конкурсної комісії</w:t>
            </w:r>
          </w:p>
          <w:p w:rsidR="007A77B5" w:rsidRPr="00313A9C" w:rsidRDefault="007A77B5" w:rsidP="00313A9C">
            <w:pPr>
              <w:shd w:val="clear" w:color="auto" w:fill="FFFFFF"/>
              <w:suppressAutoHyphens/>
              <w:spacing w:after="0" w:line="240" w:lineRule="auto"/>
              <w:ind w:left="51"/>
              <w:jc w:val="both"/>
              <w:rPr>
                <w:rFonts w:ascii="Times New Roman" w:hAnsi="Times New Roman"/>
                <w:sz w:val="24"/>
                <w:szCs w:val="24"/>
                <w:lang w:val="uk-UA" w:eastAsia="uk-UA"/>
              </w:rPr>
            </w:pPr>
            <w:r w:rsidRPr="00313A9C">
              <w:rPr>
                <w:rFonts w:ascii="Times New Roman" w:hAnsi="Times New Roman"/>
                <w:sz w:val="24"/>
                <w:szCs w:val="24"/>
                <w:lang w:val="uk-UA" w:eastAsia="uk-UA"/>
              </w:rPr>
              <w:t>та Положення про конкурсну  комісію із визначення виконавця послуг</w:t>
            </w:r>
            <w:r w:rsidRPr="00313A9C">
              <w:rPr>
                <w:rFonts w:ascii="Times New Roman" w:eastAsia="Calibri" w:hAnsi="Times New Roman"/>
                <w:sz w:val="24"/>
                <w:szCs w:val="24"/>
                <w:lang w:val="uk-UA" w:eastAsia="uk-UA"/>
              </w:rPr>
              <w:t xml:space="preserve"> на здійснення</w:t>
            </w:r>
            <w:r w:rsidRPr="00313A9C">
              <w:rPr>
                <w:rFonts w:ascii="Times New Roman" w:hAnsi="Times New Roman"/>
                <w:sz w:val="24"/>
                <w:szCs w:val="24"/>
                <w:lang w:val="uk-UA" w:eastAsia="uk-UA"/>
              </w:rPr>
              <w:t xml:space="preserve"> </w:t>
            </w:r>
            <w:r w:rsidRPr="00313A9C">
              <w:rPr>
                <w:rFonts w:ascii="Times New Roman" w:eastAsia="Calibri" w:hAnsi="Times New Roman"/>
                <w:sz w:val="24"/>
                <w:szCs w:val="24"/>
                <w:lang w:val="uk-UA" w:eastAsia="uk-UA"/>
              </w:rPr>
              <w:t xml:space="preserve"> операцій</w:t>
            </w:r>
            <w:r w:rsidRPr="00313A9C">
              <w:rPr>
                <w:rFonts w:ascii="Times New Roman" w:hAnsi="Times New Roman"/>
                <w:sz w:val="24"/>
                <w:szCs w:val="24"/>
                <w:lang w:val="uk-UA" w:eastAsia="uk-UA"/>
              </w:rPr>
              <w:t xml:space="preserve"> із збирання та перевезення побутових відходів у населених пунктах  с.Горішнє та с.Долішнє</w:t>
            </w:r>
          </w:p>
        </w:tc>
        <w:tc>
          <w:tcPr>
            <w:tcW w:w="3323"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rPr>
            </w:pPr>
            <w:r w:rsidRPr="00313A9C">
              <w:rPr>
                <w:rFonts w:ascii="Times New Roman" w:hAnsi="Times New Roman"/>
                <w:bCs/>
                <w:sz w:val="24"/>
                <w:szCs w:val="24"/>
                <w:lang w:val="uk-UA" w:eastAsia="ru-RU"/>
              </w:rPr>
              <w:t>Пасемко Н.А.  – нач.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rPr>
            </w:pPr>
            <w:r w:rsidRPr="00313A9C">
              <w:rPr>
                <w:rFonts w:ascii="Times New Roman" w:hAnsi="Times New Roman"/>
                <w:sz w:val="24"/>
                <w:szCs w:val="24"/>
                <w:lang w:val="uk-UA" w:eastAsia="uk-UA"/>
              </w:rPr>
              <w:t>04.08.25</w:t>
            </w:r>
          </w:p>
        </w:tc>
      </w:tr>
      <w:tr w:rsidR="00313A9C" w:rsidRPr="00313A9C" w:rsidTr="00770ECA">
        <w:trPr>
          <w:trHeight w:val="501"/>
        </w:trPr>
        <w:tc>
          <w:tcPr>
            <w:tcW w:w="710"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2</w:t>
            </w:r>
          </w:p>
        </w:tc>
        <w:tc>
          <w:tcPr>
            <w:tcW w:w="4819"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ind w:right="1417"/>
              <w:rPr>
                <w:rFonts w:ascii="Times New Roman" w:hAnsi="Times New Roman"/>
                <w:bCs/>
                <w:iCs/>
                <w:sz w:val="24"/>
                <w:szCs w:val="24"/>
                <w:lang w:val="uk-UA" w:eastAsia="ru-RU"/>
              </w:rPr>
            </w:pPr>
            <w:r w:rsidRPr="00313A9C">
              <w:rPr>
                <w:rFonts w:ascii="Times New Roman" w:hAnsi="Times New Roman"/>
                <w:bCs/>
                <w:iCs/>
                <w:sz w:val="24"/>
                <w:szCs w:val="24"/>
                <w:lang w:val="uk-UA" w:eastAsia="ru-RU"/>
              </w:rPr>
              <w:t>Про створення Інвестиційної ради, затвердження її складу та Положення про неї</w:t>
            </w:r>
          </w:p>
        </w:tc>
        <w:tc>
          <w:tcPr>
            <w:tcW w:w="3323" w:type="dxa"/>
            <w:tcBorders>
              <w:top w:val="single" w:sz="4" w:space="0" w:color="auto"/>
              <w:left w:val="single" w:sz="4" w:space="0" w:color="auto"/>
              <w:bottom w:val="single" w:sz="4" w:space="0" w:color="auto"/>
              <w:right w:val="single" w:sz="4" w:space="0" w:color="auto"/>
            </w:tcBorders>
          </w:tcPr>
          <w:p w:rsidR="007A77B5" w:rsidRPr="00313A9C" w:rsidRDefault="003C2C11" w:rsidP="00313A9C">
            <w:pPr>
              <w:spacing w:after="0" w:line="240" w:lineRule="auto"/>
              <w:rPr>
                <w:rFonts w:ascii="Times New Roman" w:hAnsi="Times New Roman"/>
                <w:sz w:val="24"/>
                <w:szCs w:val="24"/>
                <w:lang w:val="uk-UA"/>
              </w:rPr>
            </w:pPr>
            <w:r w:rsidRPr="00313A9C">
              <w:rPr>
                <w:rFonts w:ascii="Times New Roman" w:hAnsi="Times New Roman"/>
                <w:sz w:val="24"/>
                <w:szCs w:val="24"/>
                <w:lang w:val="uk-UA" w:eastAsia="ru-RU"/>
              </w:rPr>
              <w:t xml:space="preserve">Ратич О.А. </w:t>
            </w:r>
            <w:r w:rsidR="007A77B5" w:rsidRPr="00313A9C">
              <w:rPr>
                <w:rFonts w:ascii="Times New Roman" w:hAnsi="Times New Roman"/>
                <w:sz w:val="24"/>
                <w:szCs w:val="24"/>
                <w:lang w:val="uk-UA" w:eastAsia="ru-RU"/>
              </w:rPr>
              <w:t>– гол. спец. відділу розвитку громади та інвестицій</w:t>
            </w:r>
          </w:p>
        </w:tc>
        <w:tc>
          <w:tcPr>
            <w:tcW w:w="1134"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lang w:val="uk-UA"/>
              </w:rPr>
            </w:pPr>
            <w:r w:rsidRPr="00313A9C">
              <w:rPr>
                <w:rFonts w:ascii="Times New Roman" w:hAnsi="Times New Roman"/>
                <w:sz w:val="24"/>
                <w:szCs w:val="24"/>
                <w:lang w:val="uk-UA" w:eastAsia="uk-UA"/>
              </w:rPr>
              <w:t>04.08.25</w:t>
            </w:r>
          </w:p>
        </w:tc>
      </w:tr>
      <w:tr w:rsidR="00313A9C" w:rsidRPr="00313A9C" w:rsidTr="00770ECA">
        <w:trPr>
          <w:trHeight w:val="501"/>
        </w:trPr>
        <w:tc>
          <w:tcPr>
            <w:tcW w:w="710"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3</w:t>
            </w:r>
          </w:p>
        </w:tc>
        <w:tc>
          <w:tcPr>
            <w:tcW w:w="4819"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Про надання  дозволу</w:t>
            </w:r>
          </w:p>
          <w:p w:rsidR="007A77B5" w:rsidRPr="00313A9C" w:rsidRDefault="007A77B5"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на проведення благоустрою території </w:t>
            </w:r>
          </w:p>
          <w:p w:rsidR="007A77B5" w:rsidRPr="00313A9C" w:rsidRDefault="007A77B5" w:rsidP="00313A9C">
            <w:pPr>
              <w:spacing w:after="0" w:line="240" w:lineRule="auto"/>
              <w:rPr>
                <w:rFonts w:ascii="Times New Roman" w:eastAsiaTheme="minorHAnsi" w:hAnsi="Times New Roman"/>
                <w:sz w:val="24"/>
                <w:szCs w:val="24"/>
                <w:lang w:val="uk-UA"/>
              </w:rPr>
            </w:pPr>
          </w:p>
        </w:tc>
        <w:tc>
          <w:tcPr>
            <w:tcW w:w="3323"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widowControl w:val="0"/>
              <w:autoSpaceDE w:val="0"/>
              <w:autoSpaceDN w:val="0"/>
              <w:adjustRightInd w:val="0"/>
              <w:spacing w:after="0" w:line="240" w:lineRule="auto"/>
              <w:rPr>
                <w:rFonts w:ascii="Times New Roman" w:hAnsi="Times New Roman"/>
                <w:bCs/>
                <w:sz w:val="24"/>
                <w:szCs w:val="24"/>
                <w:lang w:val="uk-UA" w:eastAsia="ru-RU"/>
              </w:rPr>
            </w:pPr>
            <w:r w:rsidRPr="00313A9C">
              <w:rPr>
                <w:rFonts w:ascii="Times New Roman" w:hAnsi="Times New Roman"/>
                <w:sz w:val="24"/>
                <w:szCs w:val="24"/>
                <w:lang w:val="uk-UA" w:eastAsia="ru-RU"/>
              </w:rPr>
              <w:t>Мельник І.П.- нач.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lang w:val="uk-UA"/>
              </w:rPr>
            </w:pPr>
            <w:r w:rsidRPr="00313A9C">
              <w:rPr>
                <w:rFonts w:ascii="Times New Roman" w:hAnsi="Times New Roman"/>
                <w:sz w:val="24"/>
                <w:szCs w:val="24"/>
                <w:lang w:val="uk-UA" w:eastAsia="uk-UA"/>
              </w:rPr>
              <w:t>04.08.25</w:t>
            </w:r>
          </w:p>
        </w:tc>
      </w:tr>
      <w:tr w:rsidR="00313A9C" w:rsidRPr="00313A9C" w:rsidTr="00770ECA">
        <w:trPr>
          <w:trHeight w:val="501"/>
        </w:trPr>
        <w:tc>
          <w:tcPr>
            <w:tcW w:w="710"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4</w:t>
            </w:r>
          </w:p>
        </w:tc>
        <w:tc>
          <w:tcPr>
            <w:tcW w:w="4819"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hd w:val="clear" w:color="auto" w:fill="FFFFFF"/>
              <w:suppressAutoHyphens/>
              <w:spacing w:after="0" w:line="240" w:lineRule="auto"/>
              <w:jc w:val="both"/>
              <w:rPr>
                <w:rFonts w:ascii="Times New Roman" w:hAnsi="Times New Roman"/>
                <w:sz w:val="24"/>
                <w:szCs w:val="24"/>
                <w:lang w:val="uk-UA" w:eastAsia="uk-UA"/>
              </w:rPr>
            </w:pPr>
            <w:r w:rsidRPr="00313A9C">
              <w:rPr>
                <w:rFonts w:ascii="Times New Roman" w:hAnsi="Times New Roman"/>
                <w:sz w:val="24"/>
                <w:szCs w:val="24"/>
                <w:lang w:val="uk-UA" w:eastAsia="uk-UA"/>
              </w:rPr>
              <w:t>Про 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widowControl w:val="0"/>
              <w:autoSpaceDE w:val="0"/>
              <w:autoSpaceDN w:val="0"/>
              <w:adjustRightInd w:val="0"/>
              <w:spacing w:after="0" w:line="240" w:lineRule="auto"/>
              <w:rPr>
                <w:rFonts w:ascii="Times New Roman" w:hAnsi="Times New Roman"/>
                <w:bCs/>
                <w:sz w:val="24"/>
                <w:szCs w:val="24"/>
                <w:lang w:val="uk-UA" w:eastAsia="uk-UA"/>
              </w:rPr>
            </w:pPr>
            <w:r w:rsidRPr="00313A9C">
              <w:rPr>
                <w:rFonts w:ascii="Times New Roman" w:hAnsi="Times New Roman"/>
                <w:bCs/>
                <w:sz w:val="24"/>
                <w:szCs w:val="24"/>
                <w:lang w:val="uk-UA" w:eastAsia="ru-RU"/>
              </w:rPr>
              <w:t>Яворський О.І.  – 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lang w:val="uk-UA"/>
              </w:rPr>
            </w:pPr>
            <w:r w:rsidRPr="00313A9C">
              <w:rPr>
                <w:rFonts w:ascii="Times New Roman" w:hAnsi="Times New Roman"/>
                <w:sz w:val="24"/>
                <w:szCs w:val="24"/>
                <w:lang w:val="uk-UA" w:eastAsia="uk-UA"/>
              </w:rPr>
              <w:t>04.08.25</w:t>
            </w:r>
          </w:p>
        </w:tc>
      </w:tr>
      <w:tr w:rsidR="00313A9C" w:rsidRPr="00313A9C" w:rsidTr="00770ECA">
        <w:trPr>
          <w:trHeight w:val="501"/>
        </w:trPr>
        <w:tc>
          <w:tcPr>
            <w:tcW w:w="710"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5</w:t>
            </w:r>
          </w:p>
        </w:tc>
        <w:tc>
          <w:tcPr>
            <w:tcW w:w="4819"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Про затвердження рішення Комісії щодо</w:t>
            </w:r>
          </w:p>
          <w:p w:rsidR="007A77B5" w:rsidRPr="00313A9C" w:rsidRDefault="007A77B5"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надання компенсації за пошкоджений </w:t>
            </w:r>
          </w:p>
          <w:p w:rsidR="007A77B5" w:rsidRPr="00313A9C" w:rsidRDefault="007A77B5"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об</w:t>
            </w:r>
            <w:r w:rsidRPr="00313A9C">
              <w:rPr>
                <w:rFonts w:eastAsia="MS Mincho" w:cs="Calibri"/>
                <w:sz w:val="24"/>
                <w:szCs w:val="24"/>
                <w:lang w:val="uk-UA" w:eastAsia="ru-RU"/>
              </w:rPr>
              <w:t>'</w:t>
            </w:r>
            <w:r w:rsidRPr="00313A9C">
              <w:rPr>
                <w:rFonts w:ascii="Times New Roman" w:eastAsia="MS Mincho" w:hAnsi="Times New Roman"/>
                <w:sz w:val="24"/>
                <w:szCs w:val="24"/>
                <w:lang w:val="uk-UA" w:eastAsia="ru-RU"/>
              </w:rPr>
              <w:t xml:space="preserve">єкт нерухомого майна </w:t>
            </w:r>
          </w:p>
          <w:p w:rsidR="007A77B5" w:rsidRPr="00313A9C" w:rsidRDefault="007A77B5"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гр. Коник Мар’яні Орестівні за заявою </w:t>
            </w:r>
          </w:p>
          <w:p w:rsidR="007A77B5" w:rsidRPr="00313A9C" w:rsidRDefault="007A77B5" w:rsidP="00313A9C">
            <w:pPr>
              <w:shd w:val="clear" w:color="auto" w:fill="FFFFFF"/>
              <w:suppressAutoHyphens/>
              <w:spacing w:after="0" w:line="240" w:lineRule="auto"/>
              <w:jc w:val="both"/>
              <w:rPr>
                <w:rFonts w:ascii="Times New Roman" w:hAnsi="Times New Roman"/>
                <w:sz w:val="24"/>
                <w:szCs w:val="24"/>
                <w:lang w:val="uk-UA" w:eastAsia="uk-UA"/>
              </w:rPr>
            </w:pPr>
            <w:r w:rsidRPr="00313A9C">
              <w:rPr>
                <w:rFonts w:ascii="Times New Roman" w:eastAsia="Calibri" w:hAnsi="Times New Roman"/>
                <w:bCs/>
                <w:sz w:val="24"/>
                <w:szCs w:val="24"/>
                <w:bdr w:val="none" w:sz="0" w:space="0" w:color="auto" w:frame="1"/>
                <w:lang w:val="uk-UA"/>
              </w:rPr>
              <w:t xml:space="preserve">ЗВ-08.07.2025-215260 </w:t>
            </w:r>
            <w:r w:rsidRPr="00313A9C">
              <w:rPr>
                <w:rFonts w:ascii="Times New Roman" w:hAnsi="Times New Roman"/>
                <w:sz w:val="24"/>
                <w:szCs w:val="24"/>
                <w:lang w:val="uk-UA"/>
              </w:rPr>
              <w:t>від</w:t>
            </w:r>
            <w:r w:rsidRPr="00313A9C">
              <w:rPr>
                <w:rFonts w:ascii="Times New Roman" w:hAnsi="Times New Roman"/>
                <w:spacing w:val="-17"/>
                <w:sz w:val="24"/>
                <w:szCs w:val="24"/>
                <w:lang w:val="uk-UA"/>
              </w:rPr>
              <w:t xml:space="preserve"> 08.07.2025</w:t>
            </w:r>
            <w:r w:rsidRPr="00313A9C">
              <w:rPr>
                <w:rFonts w:ascii="Times New Roman" w:hAnsi="Times New Roman"/>
                <w:sz w:val="24"/>
                <w:szCs w:val="24"/>
                <w:lang w:val="uk-UA"/>
              </w:rPr>
              <w:t>р.</w:t>
            </w:r>
          </w:p>
        </w:tc>
        <w:tc>
          <w:tcPr>
            <w:tcW w:w="3323"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widowControl w:val="0"/>
              <w:autoSpaceDE w:val="0"/>
              <w:autoSpaceDN w:val="0"/>
              <w:adjustRightInd w:val="0"/>
              <w:spacing w:after="0" w:line="240" w:lineRule="auto"/>
              <w:rPr>
                <w:rFonts w:ascii="Times New Roman" w:hAnsi="Times New Roman"/>
                <w:bCs/>
                <w:sz w:val="24"/>
                <w:szCs w:val="24"/>
                <w:lang w:val="uk-UA" w:eastAsia="uk-UA"/>
              </w:rPr>
            </w:pPr>
            <w:r w:rsidRPr="00313A9C">
              <w:rPr>
                <w:rFonts w:ascii="Times New Roman" w:hAnsi="Times New Roman"/>
                <w:sz w:val="24"/>
                <w:szCs w:val="24"/>
                <w:lang w:val="uk-UA" w:eastAsia="ru-RU"/>
              </w:rPr>
              <w:t>Гладьо Г.Я.- гол. спец.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lang w:val="uk-UA"/>
              </w:rPr>
            </w:pPr>
            <w:r w:rsidRPr="00313A9C">
              <w:rPr>
                <w:rFonts w:ascii="Times New Roman" w:hAnsi="Times New Roman"/>
                <w:sz w:val="24"/>
                <w:szCs w:val="24"/>
                <w:lang w:val="uk-UA" w:eastAsia="uk-UA"/>
              </w:rPr>
              <w:t>04.08.25</w:t>
            </w:r>
          </w:p>
        </w:tc>
      </w:tr>
      <w:tr w:rsidR="00313A9C" w:rsidRPr="00313A9C" w:rsidTr="00770ECA">
        <w:trPr>
          <w:trHeight w:val="682"/>
        </w:trPr>
        <w:tc>
          <w:tcPr>
            <w:tcW w:w="710"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6</w:t>
            </w:r>
          </w:p>
        </w:tc>
        <w:tc>
          <w:tcPr>
            <w:tcW w:w="4819" w:type="dxa"/>
            <w:tcBorders>
              <w:top w:val="single" w:sz="4" w:space="0" w:color="auto"/>
              <w:left w:val="single" w:sz="4" w:space="0" w:color="auto"/>
              <w:bottom w:val="single" w:sz="4" w:space="0" w:color="auto"/>
              <w:right w:val="single" w:sz="4" w:space="0" w:color="auto"/>
            </w:tcBorders>
          </w:tcPr>
          <w:p w:rsidR="00402C0C" w:rsidRPr="00313A9C" w:rsidRDefault="00402C0C"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Про погодження розміщення об’єктів та/або </w:t>
            </w:r>
          </w:p>
          <w:p w:rsidR="007A77B5" w:rsidRPr="00313A9C" w:rsidRDefault="00402C0C"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споруд електронних комунікацій на земельній ділянці та надання згоди на укладання письмового договору про розміщення таких об’єктів та/або споруд ТзОВ «ЮКРЕЙНІАН НЕТВОРК СОЛЮШНС»</w:t>
            </w:r>
          </w:p>
        </w:tc>
        <w:tc>
          <w:tcPr>
            <w:tcW w:w="3323"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eastAsia="ru-RU"/>
              </w:rPr>
            </w:pPr>
            <w:r w:rsidRPr="00313A9C">
              <w:rPr>
                <w:rFonts w:ascii="Times New Roman" w:hAnsi="Times New Roman"/>
                <w:bCs/>
                <w:sz w:val="24"/>
                <w:szCs w:val="24"/>
                <w:lang w:val="uk-UA" w:eastAsia="ru-RU"/>
              </w:rPr>
              <w:t>Сомик М.В. – нач. відділу землевпорядкування</w:t>
            </w:r>
          </w:p>
        </w:tc>
        <w:tc>
          <w:tcPr>
            <w:tcW w:w="1134"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lang w:val="uk-UA"/>
              </w:rPr>
            </w:pPr>
            <w:r w:rsidRPr="00313A9C">
              <w:rPr>
                <w:rFonts w:ascii="Times New Roman" w:hAnsi="Times New Roman"/>
                <w:sz w:val="24"/>
                <w:szCs w:val="24"/>
                <w:lang w:val="uk-UA" w:eastAsia="uk-UA"/>
              </w:rPr>
              <w:t>04.08.25</w:t>
            </w:r>
          </w:p>
        </w:tc>
      </w:tr>
      <w:tr w:rsidR="00313A9C" w:rsidRPr="00313A9C" w:rsidTr="00770ECA">
        <w:trPr>
          <w:trHeight w:val="682"/>
        </w:trPr>
        <w:tc>
          <w:tcPr>
            <w:tcW w:w="710"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7</w:t>
            </w:r>
          </w:p>
        </w:tc>
        <w:tc>
          <w:tcPr>
            <w:tcW w:w="4819"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Про виконання рішення адміністративної колегії західного  міжобласного територіального відділення Антимонопольного  комітету України від 30.06.2025 року  №63/142-р/к</w:t>
            </w:r>
          </w:p>
        </w:tc>
        <w:tc>
          <w:tcPr>
            <w:tcW w:w="3323"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Мельніков А.В. – керуючий справами виконавчого комітету</w:t>
            </w:r>
          </w:p>
        </w:tc>
        <w:tc>
          <w:tcPr>
            <w:tcW w:w="1134"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lang w:val="uk-UA"/>
              </w:rPr>
            </w:pPr>
            <w:r w:rsidRPr="00313A9C">
              <w:rPr>
                <w:rFonts w:ascii="Times New Roman" w:hAnsi="Times New Roman"/>
                <w:sz w:val="24"/>
                <w:szCs w:val="24"/>
                <w:lang w:val="uk-UA" w:eastAsia="uk-UA"/>
              </w:rPr>
              <w:t>04.08.25</w:t>
            </w:r>
          </w:p>
        </w:tc>
      </w:tr>
      <w:tr w:rsidR="00313A9C" w:rsidRPr="00313A9C" w:rsidTr="00770ECA">
        <w:trPr>
          <w:trHeight w:val="159"/>
        </w:trPr>
        <w:tc>
          <w:tcPr>
            <w:tcW w:w="710"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8</w:t>
            </w:r>
          </w:p>
        </w:tc>
        <w:tc>
          <w:tcPr>
            <w:tcW w:w="4819" w:type="dxa"/>
            <w:tcBorders>
              <w:top w:val="single" w:sz="4" w:space="0" w:color="auto"/>
              <w:left w:val="single" w:sz="4" w:space="0" w:color="auto"/>
              <w:bottom w:val="single" w:sz="4" w:space="0" w:color="auto"/>
              <w:right w:val="single" w:sz="4" w:space="0" w:color="auto"/>
            </w:tcBorders>
            <w:hideMark/>
          </w:tcPr>
          <w:p w:rsidR="007A77B5" w:rsidRPr="00313A9C" w:rsidRDefault="007A77B5" w:rsidP="00313A9C">
            <w:pPr>
              <w:spacing w:after="0" w:line="240" w:lineRule="auto"/>
              <w:jc w:val="both"/>
              <w:rPr>
                <w:rFonts w:ascii="Times New Roman" w:hAnsi="Times New Roman"/>
                <w:sz w:val="24"/>
                <w:szCs w:val="24"/>
                <w:lang w:val="uk-UA" w:eastAsia="uk-UA"/>
              </w:rPr>
            </w:pPr>
            <w:r w:rsidRPr="00313A9C">
              <w:rPr>
                <w:rFonts w:ascii="Times New Roman" w:hAnsi="Times New Roman"/>
                <w:sz w:val="24"/>
                <w:szCs w:val="24"/>
                <w:lang w:val="uk-UA" w:eastAsia="uk-UA"/>
              </w:rPr>
              <w:t>Різне</w:t>
            </w:r>
          </w:p>
        </w:tc>
        <w:tc>
          <w:tcPr>
            <w:tcW w:w="3323" w:type="dxa"/>
            <w:tcBorders>
              <w:top w:val="single" w:sz="4" w:space="0" w:color="auto"/>
              <w:left w:val="single" w:sz="4" w:space="0" w:color="auto"/>
              <w:bottom w:val="single" w:sz="4" w:space="0" w:color="auto"/>
              <w:right w:val="single" w:sz="4" w:space="0" w:color="auto"/>
            </w:tcBorders>
            <w:hideMark/>
          </w:tcPr>
          <w:p w:rsidR="007A77B5" w:rsidRPr="00313A9C" w:rsidRDefault="007A77B5" w:rsidP="00313A9C">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За бажанням</w:t>
            </w:r>
          </w:p>
        </w:tc>
        <w:tc>
          <w:tcPr>
            <w:tcW w:w="1134" w:type="dxa"/>
            <w:tcBorders>
              <w:top w:val="single" w:sz="4" w:space="0" w:color="auto"/>
              <w:left w:val="single" w:sz="4" w:space="0" w:color="auto"/>
              <w:bottom w:val="single" w:sz="4" w:space="0" w:color="auto"/>
              <w:right w:val="single" w:sz="4" w:space="0" w:color="auto"/>
            </w:tcBorders>
          </w:tcPr>
          <w:p w:rsidR="007A77B5" w:rsidRPr="00313A9C" w:rsidRDefault="007A77B5" w:rsidP="00313A9C">
            <w:pPr>
              <w:spacing w:after="0" w:line="240" w:lineRule="auto"/>
              <w:rPr>
                <w:lang w:val="uk-UA"/>
              </w:rPr>
            </w:pPr>
            <w:r w:rsidRPr="00313A9C">
              <w:rPr>
                <w:rFonts w:ascii="Times New Roman" w:hAnsi="Times New Roman"/>
                <w:sz w:val="24"/>
                <w:szCs w:val="24"/>
                <w:lang w:val="uk-UA" w:eastAsia="uk-UA"/>
              </w:rPr>
              <w:t>04.08.25</w:t>
            </w:r>
          </w:p>
        </w:tc>
      </w:tr>
    </w:tbl>
    <w:p w:rsidR="000C30FF" w:rsidRPr="00313A9C" w:rsidRDefault="000C30FF" w:rsidP="00313A9C">
      <w:pPr>
        <w:spacing w:after="0" w:line="240" w:lineRule="auto"/>
        <w:rPr>
          <w:rFonts w:ascii="Times New Roman" w:hAnsi="Times New Roman"/>
          <w:sz w:val="24"/>
          <w:szCs w:val="24"/>
          <w:lang w:val="uk-UA" w:eastAsia="ru-RU"/>
        </w:rPr>
      </w:pPr>
    </w:p>
    <w:p w:rsidR="000C30FF" w:rsidRPr="00313A9C" w:rsidRDefault="000C30FF"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313A9C">
        <w:rPr>
          <w:rFonts w:ascii="Times New Roman" w:hAnsi="Times New Roman"/>
          <w:sz w:val="24"/>
          <w:szCs w:val="24"/>
          <w:lang w:val="uk-UA"/>
        </w:rPr>
        <w:t xml:space="preserve">Міський голова                             </w:t>
      </w:r>
      <w:r w:rsidRPr="00313A9C">
        <w:rPr>
          <w:rFonts w:ascii="Times New Roman" w:hAnsi="Times New Roman"/>
          <w:sz w:val="24"/>
          <w:szCs w:val="24"/>
          <w:lang w:val="uk-UA"/>
        </w:rPr>
        <w:tab/>
      </w:r>
      <w:r w:rsidRPr="00313A9C">
        <w:rPr>
          <w:rFonts w:ascii="Times New Roman" w:hAnsi="Times New Roman"/>
          <w:sz w:val="24"/>
          <w:szCs w:val="24"/>
          <w:lang w:val="uk-UA"/>
        </w:rPr>
        <w:tab/>
      </w:r>
      <w:r w:rsidRPr="00313A9C">
        <w:rPr>
          <w:rFonts w:ascii="Times New Roman" w:hAnsi="Times New Roman"/>
          <w:sz w:val="24"/>
          <w:szCs w:val="24"/>
          <w:lang w:val="uk-UA"/>
        </w:rPr>
        <w:tab/>
      </w:r>
      <w:r w:rsidRPr="00313A9C">
        <w:rPr>
          <w:rFonts w:ascii="Times New Roman" w:hAnsi="Times New Roman"/>
          <w:sz w:val="24"/>
          <w:szCs w:val="24"/>
          <w:lang w:val="uk-UA"/>
        </w:rPr>
        <w:tab/>
      </w:r>
      <w:r w:rsidRPr="00313A9C">
        <w:rPr>
          <w:rFonts w:ascii="Times New Roman" w:hAnsi="Times New Roman"/>
          <w:sz w:val="24"/>
          <w:szCs w:val="24"/>
          <w:lang w:val="uk-UA"/>
        </w:rPr>
        <w:tab/>
        <w:t>Ярина Яценко</w:t>
      </w: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CB3EE4" w:rsidRDefault="00CB3EE4" w:rsidP="00313A9C">
      <w:pPr>
        <w:spacing w:after="0" w:line="240" w:lineRule="auto"/>
        <w:jc w:val="center"/>
        <w:rPr>
          <w:rFonts w:ascii="Times New Roman" w:eastAsia="Calibri" w:hAnsi="Times New Roman"/>
          <w:sz w:val="24"/>
          <w:lang w:val="uk-UA"/>
        </w:rPr>
      </w:pPr>
    </w:p>
    <w:p w:rsidR="00CB3EE4" w:rsidRDefault="00CB3EE4" w:rsidP="00CB3EE4">
      <w:pPr>
        <w:spacing w:after="0" w:line="240" w:lineRule="auto"/>
        <w:ind w:firstLine="567"/>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Головуюча на засіданні міський голова Яценко Я.В. відкрила </w:t>
      </w:r>
      <w:r>
        <w:rPr>
          <w:rFonts w:ascii="Times New Roman" w:eastAsiaTheme="minorHAnsi" w:hAnsi="Times New Roman"/>
          <w:sz w:val="24"/>
          <w:szCs w:val="24"/>
          <w:lang w:val="uk-UA"/>
        </w:rPr>
        <w:t>поза</w:t>
      </w:r>
      <w:r w:rsidRPr="00DC5B8A">
        <w:rPr>
          <w:rFonts w:ascii="Times New Roman" w:eastAsiaTheme="minorHAnsi" w:hAnsi="Times New Roman"/>
          <w:sz w:val="24"/>
          <w:szCs w:val="24"/>
          <w:lang w:val="uk-UA"/>
        </w:rPr>
        <w:t>чергове засідання  виконкому 0</w:t>
      </w:r>
      <w:r>
        <w:rPr>
          <w:rFonts w:ascii="Times New Roman" w:eastAsiaTheme="minorHAnsi" w:hAnsi="Times New Roman"/>
          <w:sz w:val="24"/>
          <w:szCs w:val="24"/>
          <w:lang w:val="uk-UA"/>
        </w:rPr>
        <w:t>4.08.25р, 14:05</w:t>
      </w:r>
      <w:r w:rsidRPr="00DC5B8A">
        <w:rPr>
          <w:rFonts w:ascii="Times New Roman" w:eastAsiaTheme="minorHAnsi" w:hAnsi="Times New Roman"/>
          <w:sz w:val="24"/>
          <w:szCs w:val="24"/>
          <w:lang w:val="uk-UA"/>
        </w:rPr>
        <w:t xml:space="preserve"> год., оголосила порядок денний  і  запропонувала затвердити порядок денний засідання виконкому, </w:t>
      </w:r>
    </w:p>
    <w:p w:rsidR="00CB3EE4" w:rsidRPr="00DC5B8A" w:rsidRDefault="00CB3EE4" w:rsidP="00CB3EE4">
      <w:pPr>
        <w:spacing w:after="0" w:line="240" w:lineRule="auto"/>
        <w:ind w:firstLine="567"/>
        <w:rPr>
          <w:rFonts w:ascii="Times New Roman" w:eastAsiaTheme="minorHAnsi" w:hAnsi="Times New Roman"/>
          <w:sz w:val="24"/>
          <w:szCs w:val="24"/>
          <w:lang w:val="uk-UA"/>
        </w:rPr>
      </w:pPr>
    </w:p>
    <w:p w:rsidR="00CB3EE4" w:rsidRPr="00DC5B8A" w:rsidRDefault="00CB3EE4" w:rsidP="00CB3EE4">
      <w:pPr>
        <w:spacing w:after="0" w:line="240" w:lineRule="auto"/>
        <w:rPr>
          <w:rFonts w:ascii="Times New Roman" w:eastAsiaTheme="minorHAnsi" w:hAnsi="Times New Roman"/>
          <w:sz w:val="24"/>
          <w:szCs w:val="24"/>
          <w:lang w:val="uk-UA"/>
        </w:rPr>
      </w:pPr>
    </w:p>
    <w:p w:rsidR="00CB3EE4" w:rsidRPr="00DC5B8A" w:rsidRDefault="00CB3EE4" w:rsidP="00CB3EE4">
      <w:pPr>
        <w:spacing w:after="0" w:line="240" w:lineRule="auto"/>
        <w:jc w:val="center"/>
        <w:rPr>
          <w:rFonts w:ascii="Times New Roman" w:hAnsi="Times New Roman"/>
          <w:b/>
          <w:sz w:val="24"/>
          <w:szCs w:val="24"/>
          <w:lang w:val="uk-UA" w:eastAsia="ru-RU"/>
        </w:rPr>
      </w:pPr>
      <w:r w:rsidRPr="00DC5B8A">
        <w:rPr>
          <w:rFonts w:ascii="Times New Roman" w:hAnsi="Times New Roman"/>
          <w:b/>
          <w:sz w:val="24"/>
          <w:szCs w:val="24"/>
          <w:lang w:val="uk-UA" w:eastAsia="ru-RU"/>
        </w:rPr>
        <w:t>ПОРЯДОК  ДЕННИЙ</w:t>
      </w:r>
    </w:p>
    <w:p w:rsidR="00CB3EE4" w:rsidRPr="00DC5B8A" w:rsidRDefault="00CB3EE4" w:rsidP="00CB3EE4">
      <w:pPr>
        <w:spacing w:after="0" w:line="240" w:lineRule="auto"/>
        <w:jc w:val="center"/>
        <w:rPr>
          <w:rFonts w:ascii="Times New Roman" w:hAnsi="Times New Roman"/>
          <w:b/>
          <w:sz w:val="24"/>
          <w:szCs w:val="24"/>
          <w:lang w:val="uk-UA" w:eastAsia="ru-RU"/>
        </w:rPr>
      </w:pPr>
      <w:r w:rsidRPr="00DC5B8A">
        <w:rPr>
          <w:rFonts w:ascii="Times New Roman" w:hAnsi="Times New Roman"/>
          <w:b/>
          <w:sz w:val="24"/>
          <w:szCs w:val="24"/>
          <w:lang w:val="uk-UA" w:eastAsia="ru-RU"/>
        </w:rPr>
        <w:t>ЗАСІДАННЯ  ВИКОНМУ</w:t>
      </w:r>
    </w:p>
    <w:p w:rsidR="00CB3EE4" w:rsidRDefault="00CB3EE4" w:rsidP="00CB3EE4">
      <w:pPr>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 11 на 4 серпня</w:t>
      </w:r>
      <w:r w:rsidRPr="00DC5B8A">
        <w:rPr>
          <w:rFonts w:ascii="Times New Roman" w:hAnsi="Times New Roman"/>
          <w:b/>
          <w:sz w:val="24"/>
          <w:szCs w:val="24"/>
          <w:lang w:val="uk-UA" w:eastAsia="ru-RU"/>
        </w:rPr>
        <w:t xml:space="preserve"> 2025 року 14.00 год.</w:t>
      </w:r>
    </w:p>
    <w:p w:rsidR="00CB3EE4" w:rsidRDefault="00CB3EE4" w:rsidP="00CB3EE4">
      <w:pPr>
        <w:spacing w:after="0" w:line="240" w:lineRule="auto"/>
        <w:jc w:val="center"/>
        <w:rPr>
          <w:rFonts w:ascii="Times New Roman" w:hAnsi="Times New Roman"/>
          <w:b/>
          <w:sz w:val="24"/>
          <w:szCs w:val="24"/>
          <w:lang w:val="uk-UA" w:eastAsia="ru-RU"/>
        </w:rPr>
      </w:pPr>
    </w:p>
    <w:tbl>
      <w:tblPr>
        <w:tblW w:w="9986" w:type="dxa"/>
        <w:tblInd w:w="-292" w:type="dxa"/>
        <w:tblLayout w:type="fixed"/>
        <w:tblCellMar>
          <w:left w:w="71" w:type="dxa"/>
          <w:right w:w="71" w:type="dxa"/>
        </w:tblCellMar>
        <w:tblLook w:val="04A0" w:firstRow="1" w:lastRow="0" w:firstColumn="1" w:lastColumn="0" w:noHBand="0" w:noVBand="1"/>
      </w:tblPr>
      <w:tblGrid>
        <w:gridCol w:w="710"/>
        <w:gridCol w:w="4819"/>
        <w:gridCol w:w="3323"/>
        <w:gridCol w:w="1134"/>
      </w:tblGrid>
      <w:tr w:rsidR="00CB3EE4" w:rsidRPr="00313A9C" w:rsidTr="003B08C1">
        <w:trPr>
          <w:trHeight w:val="1018"/>
        </w:trPr>
        <w:tc>
          <w:tcPr>
            <w:tcW w:w="710" w:type="dxa"/>
            <w:tcBorders>
              <w:top w:val="single" w:sz="6" w:space="0" w:color="auto"/>
              <w:left w:val="single" w:sz="6" w:space="0" w:color="auto"/>
              <w:bottom w:val="single" w:sz="4" w:space="0" w:color="auto"/>
              <w:right w:val="single" w:sz="6" w:space="0" w:color="auto"/>
            </w:tcBorders>
            <w:hideMark/>
          </w:tcPr>
          <w:p w:rsidR="00CB3EE4" w:rsidRPr="00313A9C" w:rsidRDefault="00CB3EE4" w:rsidP="003B08C1">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w:t>
            </w:r>
          </w:p>
          <w:p w:rsidR="00CB3EE4" w:rsidRPr="00313A9C" w:rsidRDefault="00CB3EE4" w:rsidP="003B08C1">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з/п</w:t>
            </w:r>
          </w:p>
        </w:tc>
        <w:tc>
          <w:tcPr>
            <w:tcW w:w="4819" w:type="dxa"/>
            <w:tcBorders>
              <w:top w:val="single" w:sz="6" w:space="0" w:color="auto"/>
              <w:left w:val="single" w:sz="6" w:space="0" w:color="auto"/>
              <w:bottom w:val="single" w:sz="4" w:space="0" w:color="auto"/>
              <w:right w:val="single" w:sz="6" w:space="0" w:color="auto"/>
            </w:tcBorders>
            <w:hideMark/>
          </w:tcPr>
          <w:p w:rsidR="00CB3EE4" w:rsidRPr="00313A9C" w:rsidRDefault="00CB3EE4" w:rsidP="003B08C1">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ab/>
            </w:r>
          </w:p>
          <w:p w:rsidR="00CB3EE4" w:rsidRPr="00313A9C" w:rsidRDefault="00CB3EE4" w:rsidP="003B08C1">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CB3EE4" w:rsidRPr="00313A9C" w:rsidRDefault="00CB3EE4" w:rsidP="003B08C1">
            <w:pPr>
              <w:spacing w:after="0" w:line="240" w:lineRule="auto"/>
              <w:rPr>
                <w:rFonts w:ascii="Times New Roman" w:hAnsi="Times New Roman"/>
                <w:b/>
                <w:sz w:val="24"/>
                <w:szCs w:val="24"/>
                <w:lang w:val="uk-UA" w:eastAsia="uk-UA"/>
              </w:rPr>
            </w:pPr>
          </w:p>
          <w:p w:rsidR="00CB3EE4" w:rsidRPr="00313A9C" w:rsidRDefault="00CB3EE4" w:rsidP="003B08C1">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CB3EE4" w:rsidRPr="00313A9C" w:rsidRDefault="00CB3EE4" w:rsidP="003B08C1">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Дата</w:t>
            </w:r>
          </w:p>
          <w:p w:rsidR="00CB3EE4" w:rsidRPr="00313A9C" w:rsidRDefault="00CB3EE4" w:rsidP="003B08C1">
            <w:pPr>
              <w:spacing w:after="0" w:line="240" w:lineRule="auto"/>
              <w:rPr>
                <w:rFonts w:ascii="Times New Roman" w:hAnsi="Times New Roman"/>
                <w:b/>
                <w:sz w:val="24"/>
                <w:szCs w:val="24"/>
                <w:lang w:val="uk-UA" w:eastAsia="uk-UA"/>
              </w:rPr>
            </w:pPr>
            <w:r w:rsidRPr="00313A9C">
              <w:rPr>
                <w:rFonts w:ascii="Times New Roman" w:hAnsi="Times New Roman"/>
                <w:b/>
                <w:sz w:val="24"/>
                <w:szCs w:val="24"/>
                <w:lang w:val="uk-UA" w:eastAsia="uk-UA"/>
              </w:rPr>
              <w:t>проведен- ня</w:t>
            </w:r>
          </w:p>
        </w:tc>
      </w:tr>
      <w:tr w:rsidR="00CB3EE4" w:rsidRPr="00313A9C" w:rsidTr="003B08C1">
        <w:trPr>
          <w:trHeight w:val="501"/>
        </w:trPr>
        <w:tc>
          <w:tcPr>
            <w:tcW w:w="710" w:type="dxa"/>
            <w:tcBorders>
              <w:top w:val="single" w:sz="4" w:space="0" w:color="auto"/>
              <w:left w:val="single" w:sz="4" w:space="0" w:color="auto"/>
              <w:bottom w:val="single" w:sz="4" w:space="0" w:color="auto"/>
              <w:right w:val="single" w:sz="4" w:space="0" w:color="auto"/>
            </w:tcBorders>
            <w:hideMark/>
          </w:tcPr>
          <w:p w:rsidR="00CB3EE4" w:rsidRPr="00313A9C" w:rsidRDefault="00CB3EE4" w:rsidP="003B08C1">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1</w:t>
            </w:r>
          </w:p>
        </w:tc>
        <w:tc>
          <w:tcPr>
            <w:tcW w:w="4819"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hd w:val="clear" w:color="auto" w:fill="FFFFFF"/>
              <w:suppressAutoHyphens/>
              <w:spacing w:after="0" w:line="240" w:lineRule="auto"/>
              <w:ind w:left="51"/>
              <w:jc w:val="both"/>
              <w:rPr>
                <w:rFonts w:ascii="Times New Roman" w:hAnsi="Times New Roman"/>
                <w:sz w:val="24"/>
                <w:szCs w:val="24"/>
                <w:lang w:val="uk-UA" w:eastAsia="uk-UA"/>
              </w:rPr>
            </w:pPr>
            <w:r w:rsidRPr="00313A9C">
              <w:rPr>
                <w:rFonts w:ascii="Times New Roman" w:hAnsi="Times New Roman"/>
                <w:sz w:val="24"/>
                <w:szCs w:val="24"/>
                <w:lang w:val="uk-UA" w:eastAsia="uk-UA"/>
              </w:rPr>
              <w:t>Про затвердження складу конкурсної комісії</w:t>
            </w:r>
          </w:p>
          <w:p w:rsidR="00CB3EE4" w:rsidRPr="00313A9C" w:rsidRDefault="00CB3EE4" w:rsidP="003B08C1">
            <w:pPr>
              <w:shd w:val="clear" w:color="auto" w:fill="FFFFFF"/>
              <w:suppressAutoHyphens/>
              <w:spacing w:after="0" w:line="240" w:lineRule="auto"/>
              <w:ind w:left="51"/>
              <w:jc w:val="both"/>
              <w:rPr>
                <w:rFonts w:ascii="Times New Roman" w:hAnsi="Times New Roman"/>
                <w:sz w:val="24"/>
                <w:szCs w:val="24"/>
                <w:lang w:val="uk-UA" w:eastAsia="uk-UA"/>
              </w:rPr>
            </w:pPr>
            <w:r w:rsidRPr="00313A9C">
              <w:rPr>
                <w:rFonts w:ascii="Times New Roman" w:hAnsi="Times New Roman"/>
                <w:sz w:val="24"/>
                <w:szCs w:val="24"/>
                <w:lang w:val="uk-UA" w:eastAsia="uk-UA"/>
              </w:rPr>
              <w:t>та Положення про конкурсну  комісію із визначення виконавця послуг</w:t>
            </w:r>
            <w:r w:rsidRPr="00313A9C">
              <w:rPr>
                <w:rFonts w:ascii="Times New Roman" w:eastAsia="Calibri" w:hAnsi="Times New Roman"/>
                <w:sz w:val="24"/>
                <w:szCs w:val="24"/>
                <w:lang w:val="uk-UA" w:eastAsia="uk-UA"/>
              </w:rPr>
              <w:t xml:space="preserve"> на здійснення</w:t>
            </w:r>
            <w:r w:rsidRPr="00313A9C">
              <w:rPr>
                <w:rFonts w:ascii="Times New Roman" w:hAnsi="Times New Roman"/>
                <w:sz w:val="24"/>
                <w:szCs w:val="24"/>
                <w:lang w:val="uk-UA" w:eastAsia="uk-UA"/>
              </w:rPr>
              <w:t xml:space="preserve"> </w:t>
            </w:r>
            <w:r w:rsidRPr="00313A9C">
              <w:rPr>
                <w:rFonts w:ascii="Times New Roman" w:eastAsia="Calibri" w:hAnsi="Times New Roman"/>
                <w:sz w:val="24"/>
                <w:szCs w:val="24"/>
                <w:lang w:val="uk-UA" w:eastAsia="uk-UA"/>
              </w:rPr>
              <w:t xml:space="preserve"> операцій</w:t>
            </w:r>
            <w:r w:rsidRPr="00313A9C">
              <w:rPr>
                <w:rFonts w:ascii="Times New Roman" w:hAnsi="Times New Roman"/>
                <w:sz w:val="24"/>
                <w:szCs w:val="24"/>
                <w:lang w:val="uk-UA" w:eastAsia="uk-UA"/>
              </w:rPr>
              <w:t xml:space="preserve"> із збирання та перевезення побутових відходів у населених пунктах  с.Горішнє та с.Долішнє</w:t>
            </w:r>
          </w:p>
        </w:tc>
        <w:tc>
          <w:tcPr>
            <w:tcW w:w="3323"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rPr>
            </w:pPr>
            <w:r w:rsidRPr="00313A9C">
              <w:rPr>
                <w:rFonts w:ascii="Times New Roman" w:hAnsi="Times New Roman"/>
                <w:bCs/>
                <w:sz w:val="24"/>
                <w:szCs w:val="24"/>
                <w:lang w:val="uk-UA" w:eastAsia="ru-RU"/>
              </w:rPr>
              <w:t>Пасемко Н.А.  – нач.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rPr>
            </w:pPr>
            <w:r w:rsidRPr="00313A9C">
              <w:rPr>
                <w:rFonts w:ascii="Times New Roman" w:hAnsi="Times New Roman"/>
                <w:sz w:val="24"/>
                <w:szCs w:val="24"/>
                <w:lang w:val="uk-UA" w:eastAsia="uk-UA"/>
              </w:rPr>
              <w:t>04.08.25</w:t>
            </w:r>
          </w:p>
        </w:tc>
      </w:tr>
      <w:tr w:rsidR="00CB3EE4" w:rsidRPr="00313A9C" w:rsidTr="003B08C1">
        <w:trPr>
          <w:trHeight w:val="501"/>
        </w:trPr>
        <w:tc>
          <w:tcPr>
            <w:tcW w:w="710"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2</w:t>
            </w:r>
          </w:p>
        </w:tc>
        <w:tc>
          <w:tcPr>
            <w:tcW w:w="4819"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ind w:right="1417"/>
              <w:rPr>
                <w:rFonts w:ascii="Times New Roman" w:hAnsi="Times New Roman"/>
                <w:bCs/>
                <w:iCs/>
                <w:sz w:val="24"/>
                <w:szCs w:val="24"/>
                <w:lang w:val="uk-UA" w:eastAsia="ru-RU"/>
              </w:rPr>
            </w:pPr>
            <w:r w:rsidRPr="00313A9C">
              <w:rPr>
                <w:rFonts w:ascii="Times New Roman" w:hAnsi="Times New Roman"/>
                <w:bCs/>
                <w:iCs/>
                <w:sz w:val="24"/>
                <w:szCs w:val="24"/>
                <w:lang w:val="uk-UA" w:eastAsia="ru-RU"/>
              </w:rPr>
              <w:t>Про створення Інвестиційної ради, затвердження її складу та Положення про неї</w:t>
            </w:r>
          </w:p>
        </w:tc>
        <w:tc>
          <w:tcPr>
            <w:tcW w:w="3323"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rPr>
            </w:pPr>
            <w:r w:rsidRPr="00313A9C">
              <w:rPr>
                <w:rFonts w:ascii="Times New Roman" w:hAnsi="Times New Roman"/>
                <w:sz w:val="24"/>
                <w:szCs w:val="24"/>
                <w:lang w:val="uk-UA" w:eastAsia="ru-RU"/>
              </w:rPr>
              <w:t>Ратич О.А. – гол. спец. відділу розвитку громади та інвестицій</w:t>
            </w:r>
          </w:p>
        </w:tc>
        <w:tc>
          <w:tcPr>
            <w:tcW w:w="1134"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lang w:val="uk-UA"/>
              </w:rPr>
            </w:pPr>
            <w:r w:rsidRPr="00313A9C">
              <w:rPr>
                <w:rFonts w:ascii="Times New Roman" w:hAnsi="Times New Roman"/>
                <w:sz w:val="24"/>
                <w:szCs w:val="24"/>
                <w:lang w:val="uk-UA" w:eastAsia="uk-UA"/>
              </w:rPr>
              <w:t>04.08.25</w:t>
            </w:r>
          </w:p>
        </w:tc>
      </w:tr>
      <w:tr w:rsidR="00CB3EE4" w:rsidRPr="00313A9C" w:rsidTr="003B08C1">
        <w:trPr>
          <w:trHeight w:val="501"/>
        </w:trPr>
        <w:tc>
          <w:tcPr>
            <w:tcW w:w="710"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3</w:t>
            </w:r>
          </w:p>
        </w:tc>
        <w:tc>
          <w:tcPr>
            <w:tcW w:w="4819"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Про надання  дозволу</w:t>
            </w:r>
          </w:p>
          <w:p w:rsidR="00CB3EE4" w:rsidRPr="00313A9C" w:rsidRDefault="00CB3EE4" w:rsidP="003B08C1">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на проведення благоустрою території </w:t>
            </w:r>
          </w:p>
          <w:p w:rsidR="00CB3EE4" w:rsidRPr="00313A9C" w:rsidRDefault="00CB3EE4" w:rsidP="003B08C1">
            <w:pPr>
              <w:spacing w:after="0" w:line="240" w:lineRule="auto"/>
              <w:rPr>
                <w:rFonts w:ascii="Times New Roman" w:eastAsiaTheme="minorHAnsi" w:hAnsi="Times New Roman"/>
                <w:sz w:val="24"/>
                <w:szCs w:val="24"/>
                <w:lang w:val="uk-UA"/>
              </w:rPr>
            </w:pPr>
          </w:p>
        </w:tc>
        <w:tc>
          <w:tcPr>
            <w:tcW w:w="3323"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widowControl w:val="0"/>
              <w:autoSpaceDE w:val="0"/>
              <w:autoSpaceDN w:val="0"/>
              <w:adjustRightInd w:val="0"/>
              <w:spacing w:after="0" w:line="240" w:lineRule="auto"/>
              <w:rPr>
                <w:rFonts w:ascii="Times New Roman" w:hAnsi="Times New Roman"/>
                <w:bCs/>
                <w:sz w:val="24"/>
                <w:szCs w:val="24"/>
                <w:lang w:val="uk-UA" w:eastAsia="ru-RU"/>
              </w:rPr>
            </w:pPr>
            <w:r w:rsidRPr="00313A9C">
              <w:rPr>
                <w:rFonts w:ascii="Times New Roman" w:hAnsi="Times New Roman"/>
                <w:sz w:val="24"/>
                <w:szCs w:val="24"/>
                <w:lang w:val="uk-UA" w:eastAsia="ru-RU"/>
              </w:rPr>
              <w:t>Мельник І.П.- нач.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lang w:val="uk-UA"/>
              </w:rPr>
            </w:pPr>
            <w:r w:rsidRPr="00313A9C">
              <w:rPr>
                <w:rFonts w:ascii="Times New Roman" w:hAnsi="Times New Roman"/>
                <w:sz w:val="24"/>
                <w:szCs w:val="24"/>
                <w:lang w:val="uk-UA" w:eastAsia="uk-UA"/>
              </w:rPr>
              <w:t>04.08.25</w:t>
            </w:r>
          </w:p>
        </w:tc>
      </w:tr>
      <w:tr w:rsidR="00CB3EE4" w:rsidRPr="00313A9C" w:rsidTr="003B08C1">
        <w:trPr>
          <w:trHeight w:val="501"/>
        </w:trPr>
        <w:tc>
          <w:tcPr>
            <w:tcW w:w="710"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4</w:t>
            </w:r>
          </w:p>
        </w:tc>
        <w:tc>
          <w:tcPr>
            <w:tcW w:w="4819"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hd w:val="clear" w:color="auto" w:fill="FFFFFF"/>
              <w:suppressAutoHyphens/>
              <w:spacing w:after="0" w:line="240" w:lineRule="auto"/>
              <w:jc w:val="both"/>
              <w:rPr>
                <w:rFonts w:ascii="Times New Roman" w:hAnsi="Times New Roman"/>
                <w:sz w:val="24"/>
                <w:szCs w:val="24"/>
                <w:lang w:val="uk-UA" w:eastAsia="uk-UA"/>
              </w:rPr>
            </w:pPr>
            <w:r w:rsidRPr="00313A9C">
              <w:rPr>
                <w:rFonts w:ascii="Times New Roman" w:hAnsi="Times New Roman"/>
                <w:sz w:val="24"/>
                <w:szCs w:val="24"/>
                <w:lang w:val="uk-UA" w:eastAsia="uk-UA"/>
              </w:rPr>
              <w:t>Про 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widowControl w:val="0"/>
              <w:autoSpaceDE w:val="0"/>
              <w:autoSpaceDN w:val="0"/>
              <w:adjustRightInd w:val="0"/>
              <w:spacing w:after="0" w:line="240" w:lineRule="auto"/>
              <w:rPr>
                <w:rFonts w:ascii="Times New Roman" w:hAnsi="Times New Roman"/>
                <w:bCs/>
                <w:sz w:val="24"/>
                <w:szCs w:val="24"/>
                <w:lang w:val="uk-UA" w:eastAsia="uk-UA"/>
              </w:rPr>
            </w:pPr>
            <w:r w:rsidRPr="00313A9C">
              <w:rPr>
                <w:rFonts w:ascii="Times New Roman" w:hAnsi="Times New Roman"/>
                <w:bCs/>
                <w:sz w:val="24"/>
                <w:szCs w:val="24"/>
                <w:lang w:val="uk-UA" w:eastAsia="ru-RU"/>
              </w:rPr>
              <w:t>Яворський О.І.  – 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lang w:val="uk-UA"/>
              </w:rPr>
            </w:pPr>
            <w:r w:rsidRPr="00313A9C">
              <w:rPr>
                <w:rFonts w:ascii="Times New Roman" w:hAnsi="Times New Roman"/>
                <w:sz w:val="24"/>
                <w:szCs w:val="24"/>
                <w:lang w:val="uk-UA" w:eastAsia="uk-UA"/>
              </w:rPr>
              <w:t>04.08.25</w:t>
            </w:r>
          </w:p>
        </w:tc>
      </w:tr>
      <w:tr w:rsidR="00CB3EE4" w:rsidRPr="00313A9C" w:rsidTr="003B08C1">
        <w:trPr>
          <w:trHeight w:val="501"/>
        </w:trPr>
        <w:tc>
          <w:tcPr>
            <w:tcW w:w="710"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5</w:t>
            </w:r>
          </w:p>
        </w:tc>
        <w:tc>
          <w:tcPr>
            <w:tcW w:w="4819"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Про затвердження рішення Комісії щодо</w:t>
            </w:r>
          </w:p>
          <w:p w:rsidR="00CB3EE4" w:rsidRPr="00313A9C" w:rsidRDefault="00CB3EE4" w:rsidP="003B08C1">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надання компенсації за пошкоджений </w:t>
            </w:r>
          </w:p>
          <w:p w:rsidR="00CB3EE4" w:rsidRPr="00313A9C" w:rsidRDefault="00CB3EE4" w:rsidP="003B08C1">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об</w:t>
            </w:r>
            <w:r w:rsidRPr="00313A9C">
              <w:rPr>
                <w:rFonts w:eastAsia="MS Mincho" w:cs="Calibri"/>
                <w:sz w:val="24"/>
                <w:szCs w:val="24"/>
                <w:lang w:val="uk-UA" w:eastAsia="ru-RU"/>
              </w:rPr>
              <w:t>'</w:t>
            </w:r>
            <w:r w:rsidRPr="00313A9C">
              <w:rPr>
                <w:rFonts w:ascii="Times New Roman" w:eastAsia="MS Mincho" w:hAnsi="Times New Roman"/>
                <w:sz w:val="24"/>
                <w:szCs w:val="24"/>
                <w:lang w:val="uk-UA" w:eastAsia="ru-RU"/>
              </w:rPr>
              <w:t xml:space="preserve">єкт нерухомого майна </w:t>
            </w:r>
          </w:p>
          <w:p w:rsidR="00CB3EE4" w:rsidRPr="00313A9C" w:rsidRDefault="00CB3EE4" w:rsidP="003B08C1">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гр. Коник Мар’яні Орестівні за заявою </w:t>
            </w:r>
          </w:p>
          <w:p w:rsidR="00CB3EE4" w:rsidRPr="00313A9C" w:rsidRDefault="00CB3EE4" w:rsidP="003B08C1">
            <w:pPr>
              <w:shd w:val="clear" w:color="auto" w:fill="FFFFFF"/>
              <w:suppressAutoHyphens/>
              <w:spacing w:after="0" w:line="240" w:lineRule="auto"/>
              <w:jc w:val="both"/>
              <w:rPr>
                <w:rFonts w:ascii="Times New Roman" w:hAnsi="Times New Roman"/>
                <w:sz w:val="24"/>
                <w:szCs w:val="24"/>
                <w:lang w:val="uk-UA" w:eastAsia="uk-UA"/>
              </w:rPr>
            </w:pPr>
            <w:r w:rsidRPr="00313A9C">
              <w:rPr>
                <w:rFonts w:ascii="Times New Roman" w:eastAsia="Calibri" w:hAnsi="Times New Roman"/>
                <w:bCs/>
                <w:sz w:val="24"/>
                <w:szCs w:val="24"/>
                <w:bdr w:val="none" w:sz="0" w:space="0" w:color="auto" w:frame="1"/>
                <w:lang w:val="uk-UA"/>
              </w:rPr>
              <w:t xml:space="preserve">ЗВ-08.07.2025-215260 </w:t>
            </w:r>
            <w:r w:rsidRPr="00313A9C">
              <w:rPr>
                <w:rFonts w:ascii="Times New Roman" w:hAnsi="Times New Roman"/>
                <w:sz w:val="24"/>
                <w:szCs w:val="24"/>
                <w:lang w:val="uk-UA"/>
              </w:rPr>
              <w:t>від</w:t>
            </w:r>
            <w:r w:rsidRPr="00313A9C">
              <w:rPr>
                <w:rFonts w:ascii="Times New Roman" w:hAnsi="Times New Roman"/>
                <w:spacing w:val="-17"/>
                <w:sz w:val="24"/>
                <w:szCs w:val="24"/>
                <w:lang w:val="uk-UA"/>
              </w:rPr>
              <w:t xml:space="preserve"> 08.07.2025</w:t>
            </w:r>
            <w:r w:rsidRPr="00313A9C">
              <w:rPr>
                <w:rFonts w:ascii="Times New Roman" w:hAnsi="Times New Roman"/>
                <w:sz w:val="24"/>
                <w:szCs w:val="24"/>
                <w:lang w:val="uk-UA"/>
              </w:rPr>
              <w:t>р.</w:t>
            </w:r>
          </w:p>
        </w:tc>
        <w:tc>
          <w:tcPr>
            <w:tcW w:w="3323"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widowControl w:val="0"/>
              <w:autoSpaceDE w:val="0"/>
              <w:autoSpaceDN w:val="0"/>
              <w:adjustRightInd w:val="0"/>
              <w:spacing w:after="0" w:line="240" w:lineRule="auto"/>
              <w:rPr>
                <w:rFonts w:ascii="Times New Roman" w:hAnsi="Times New Roman"/>
                <w:bCs/>
                <w:sz w:val="24"/>
                <w:szCs w:val="24"/>
                <w:lang w:val="uk-UA" w:eastAsia="uk-UA"/>
              </w:rPr>
            </w:pPr>
            <w:r w:rsidRPr="00313A9C">
              <w:rPr>
                <w:rFonts w:ascii="Times New Roman" w:hAnsi="Times New Roman"/>
                <w:sz w:val="24"/>
                <w:szCs w:val="24"/>
                <w:lang w:val="uk-UA" w:eastAsia="ru-RU"/>
              </w:rPr>
              <w:t>Гладьо Г.Я.- гол. спец.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lang w:val="uk-UA"/>
              </w:rPr>
            </w:pPr>
            <w:r w:rsidRPr="00313A9C">
              <w:rPr>
                <w:rFonts w:ascii="Times New Roman" w:hAnsi="Times New Roman"/>
                <w:sz w:val="24"/>
                <w:szCs w:val="24"/>
                <w:lang w:val="uk-UA" w:eastAsia="uk-UA"/>
              </w:rPr>
              <w:t>04.08.25</w:t>
            </w:r>
          </w:p>
        </w:tc>
      </w:tr>
      <w:tr w:rsidR="00CB3EE4" w:rsidRPr="00313A9C" w:rsidTr="003B08C1">
        <w:trPr>
          <w:trHeight w:val="682"/>
        </w:trPr>
        <w:tc>
          <w:tcPr>
            <w:tcW w:w="710"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6</w:t>
            </w:r>
          </w:p>
        </w:tc>
        <w:tc>
          <w:tcPr>
            <w:tcW w:w="4819"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Про погодження розміщення об’єктів та/або </w:t>
            </w:r>
          </w:p>
          <w:p w:rsidR="00CB3EE4" w:rsidRPr="00313A9C" w:rsidRDefault="00CB3EE4" w:rsidP="003B08C1">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споруд електронних комунікацій на земельній ділянці та надання згоди на укладання письмового договору про розміщення таких об’єктів та/або споруд ТзОВ «ЮКРЕЙНІАН НЕТВОРК СОЛЮШНС»</w:t>
            </w:r>
          </w:p>
        </w:tc>
        <w:tc>
          <w:tcPr>
            <w:tcW w:w="3323"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eastAsia="ru-RU"/>
              </w:rPr>
            </w:pPr>
            <w:r w:rsidRPr="00313A9C">
              <w:rPr>
                <w:rFonts w:ascii="Times New Roman" w:hAnsi="Times New Roman"/>
                <w:bCs/>
                <w:sz w:val="24"/>
                <w:szCs w:val="24"/>
                <w:lang w:val="uk-UA" w:eastAsia="ru-RU"/>
              </w:rPr>
              <w:t>Сомик М.В. – нач. відділу землевпорядкування</w:t>
            </w:r>
          </w:p>
        </w:tc>
        <w:tc>
          <w:tcPr>
            <w:tcW w:w="1134"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lang w:val="uk-UA"/>
              </w:rPr>
            </w:pPr>
            <w:r w:rsidRPr="00313A9C">
              <w:rPr>
                <w:rFonts w:ascii="Times New Roman" w:hAnsi="Times New Roman"/>
                <w:sz w:val="24"/>
                <w:szCs w:val="24"/>
                <w:lang w:val="uk-UA" w:eastAsia="uk-UA"/>
              </w:rPr>
              <w:t>04.08.25</w:t>
            </w:r>
          </w:p>
        </w:tc>
      </w:tr>
      <w:tr w:rsidR="00CB3EE4" w:rsidRPr="00313A9C" w:rsidTr="003B08C1">
        <w:trPr>
          <w:trHeight w:val="682"/>
        </w:trPr>
        <w:tc>
          <w:tcPr>
            <w:tcW w:w="710"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7</w:t>
            </w:r>
          </w:p>
        </w:tc>
        <w:tc>
          <w:tcPr>
            <w:tcW w:w="4819"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Про виконання рішення адміністративної колегії західного  міжобласного територіального відділення Антимонопольного  комітету України від 30.06.2025 року  №63/142-р/к</w:t>
            </w:r>
          </w:p>
        </w:tc>
        <w:tc>
          <w:tcPr>
            <w:tcW w:w="3323"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Мельніков А.В. – керуючий справами виконавчого комітету</w:t>
            </w:r>
          </w:p>
        </w:tc>
        <w:tc>
          <w:tcPr>
            <w:tcW w:w="1134"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lang w:val="uk-UA"/>
              </w:rPr>
            </w:pPr>
            <w:r w:rsidRPr="00313A9C">
              <w:rPr>
                <w:rFonts w:ascii="Times New Roman" w:hAnsi="Times New Roman"/>
                <w:sz w:val="24"/>
                <w:szCs w:val="24"/>
                <w:lang w:val="uk-UA" w:eastAsia="uk-UA"/>
              </w:rPr>
              <w:t>04.08.25</w:t>
            </w:r>
          </w:p>
        </w:tc>
      </w:tr>
      <w:tr w:rsidR="00CB3EE4" w:rsidRPr="00313A9C" w:rsidTr="003B08C1">
        <w:trPr>
          <w:trHeight w:val="159"/>
        </w:trPr>
        <w:tc>
          <w:tcPr>
            <w:tcW w:w="710"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8</w:t>
            </w:r>
          </w:p>
        </w:tc>
        <w:tc>
          <w:tcPr>
            <w:tcW w:w="4819" w:type="dxa"/>
            <w:tcBorders>
              <w:top w:val="single" w:sz="4" w:space="0" w:color="auto"/>
              <w:left w:val="single" w:sz="4" w:space="0" w:color="auto"/>
              <w:bottom w:val="single" w:sz="4" w:space="0" w:color="auto"/>
              <w:right w:val="single" w:sz="4" w:space="0" w:color="auto"/>
            </w:tcBorders>
            <w:hideMark/>
          </w:tcPr>
          <w:p w:rsidR="00CB3EE4" w:rsidRPr="00313A9C" w:rsidRDefault="00CB3EE4" w:rsidP="003B08C1">
            <w:pPr>
              <w:spacing w:after="0" w:line="240" w:lineRule="auto"/>
              <w:jc w:val="both"/>
              <w:rPr>
                <w:rFonts w:ascii="Times New Roman" w:hAnsi="Times New Roman"/>
                <w:sz w:val="24"/>
                <w:szCs w:val="24"/>
                <w:lang w:val="uk-UA" w:eastAsia="uk-UA"/>
              </w:rPr>
            </w:pPr>
            <w:r w:rsidRPr="00313A9C">
              <w:rPr>
                <w:rFonts w:ascii="Times New Roman" w:hAnsi="Times New Roman"/>
                <w:sz w:val="24"/>
                <w:szCs w:val="24"/>
                <w:lang w:val="uk-UA" w:eastAsia="uk-UA"/>
              </w:rPr>
              <w:t>Різне</w:t>
            </w:r>
          </w:p>
        </w:tc>
        <w:tc>
          <w:tcPr>
            <w:tcW w:w="3323" w:type="dxa"/>
            <w:tcBorders>
              <w:top w:val="single" w:sz="4" w:space="0" w:color="auto"/>
              <w:left w:val="single" w:sz="4" w:space="0" w:color="auto"/>
              <w:bottom w:val="single" w:sz="4" w:space="0" w:color="auto"/>
              <w:right w:val="single" w:sz="4" w:space="0" w:color="auto"/>
            </w:tcBorders>
            <w:hideMark/>
          </w:tcPr>
          <w:p w:rsidR="00CB3EE4" w:rsidRPr="00313A9C" w:rsidRDefault="00CB3EE4" w:rsidP="003B08C1">
            <w:pPr>
              <w:spacing w:after="0" w:line="240" w:lineRule="auto"/>
              <w:rPr>
                <w:rFonts w:ascii="Times New Roman" w:hAnsi="Times New Roman"/>
                <w:sz w:val="24"/>
                <w:szCs w:val="24"/>
                <w:lang w:val="uk-UA" w:eastAsia="uk-UA"/>
              </w:rPr>
            </w:pPr>
            <w:r w:rsidRPr="00313A9C">
              <w:rPr>
                <w:rFonts w:ascii="Times New Roman" w:hAnsi="Times New Roman"/>
                <w:sz w:val="24"/>
                <w:szCs w:val="24"/>
                <w:lang w:val="uk-UA" w:eastAsia="uk-UA"/>
              </w:rPr>
              <w:t>За бажанням</w:t>
            </w:r>
          </w:p>
        </w:tc>
        <w:tc>
          <w:tcPr>
            <w:tcW w:w="1134" w:type="dxa"/>
            <w:tcBorders>
              <w:top w:val="single" w:sz="4" w:space="0" w:color="auto"/>
              <w:left w:val="single" w:sz="4" w:space="0" w:color="auto"/>
              <w:bottom w:val="single" w:sz="4" w:space="0" w:color="auto"/>
              <w:right w:val="single" w:sz="4" w:space="0" w:color="auto"/>
            </w:tcBorders>
          </w:tcPr>
          <w:p w:rsidR="00CB3EE4" w:rsidRPr="00313A9C" w:rsidRDefault="00CB3EE4" w:rsidP="003B08C1">
            <w:pPr>
              <w:spacing w:after="0" w:line="240" w:lineRule="auto"/>
              <w:rPr>
                <w:lang w:val="uk-UA"/>
              </w:rPr>
            </w:pPr>
            <w:r w:rsidRPr="00313A9C">
              <w:rPr>
                <w:rFonts w:ascii="Times New Roman" w:hAnsi="Times New Roman"/>
                <w:sz w:val="24"/>
                <w:szCs w:val="24"/>
                <w:lang w:val="uk-UA" w:eastAsia="uk-UA"/>
              </w:rPr>
              <w:t>04.08.25</w:t>
            </w:r>
          </w:p>
        </w:tc>
      </w:tr>
    </w:tbl>
    <w:p w:rsidR="00CB3EE4" w:rsidRPr="00DC5B8A" w:rsidRDefault="00CB3EE4" w:rsidP="00CB3EE4">
      <w:pPr>
        <w:spacing w:after="0" w:line="240" w:lineRule="auto"/>
        <w:rPr>
          <w:rFonts w:ascii="Times New Roman" w:eastAsiaTheme="minorHAnsi" w:hAnsi="Times New Roman"/>
          <w:sz w:val="24"/>
          <w:szCs w:val="24"/>
          <w:lang w:val="uk-UA"/>
        </w:rPr>
      </w:pP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Голосували за затвердження порядку денного за основу і в цілому: </w:t>
      </w:r>
    </w:p>
    <w:p w:rsidR="00CB3EE4" w:rsidRPr="00DC5B8A" w:rsidRDefault="00CB3EE4" w:rsidP="00CB3EE4">
      <w:pPr>
        <w:spacing w:after="0" w:line="240" w:lineRule="auto"/>
        <w:rPr>
          <w:rFonts w:ascii="Times New Roman" w:eastAsiaTheme="minorHAnsi" w:hAnsi="Times New Roman"/>
          <w:sz w:val="24"/>
          <w:szCs w:val="24"/>
          <w:lang w:val="uk-UA"/>
        </w:rPr>
      </w:pPr>
    </w:p>
    <w:p w:rsidR="00CB3EE4" w:rsidRPr="00DC5B8A" w:rsidRDefault="00CB3EE4" w:rsidP="00CB3EE4">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за -  11</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lastRenderedPageBreak/>
        <w:t>Рішення прийнято:</w:t>
      </w:r>
      <w:r>
        <w:rPr>
          <w:rFonts w:ascii="Times New Roman" w:eastAsiaTheme="minorHAnsi" w:hAnsi="Times New Roman"/>
          <w:sz w:val="24"/>
          <w:szCs w:val="24"/>
          <w:lang w:val="uk-UA"/>
        </w:rPr>
        <w:t xml:space="preserve"> порядок денний</w:t>
      </w:r>
      <w:r w:rsidRPr="00DC5B8A">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затверджено за основу і в цілому.</w:t>
      </w:r>
    </w:p>
    <w:p w:rsidR="00CB3EE4" w:rsidRPr="00DC5B8A" w:rsidRDefault="00CB3EE4" w:rsidP="00CB3EE4">
      <w:pPr>
        <w:spacing w:after="0" w:line="240" w:lineRule="auto"/>
        <w:rPr>
          <w:rFonts w:ascii="Times New Roman" w:eastAsiaTheme="minorHAnsi" w:hAnsi="Times New Roman"/>
          <w:bCs/>
          <w:i/>
          <w:sz w:val="24"/>
          <w:szCs w:val="24"/>
          <w:lang w:val="uk-UA"/>
        </w:rPr>
      </w:pPr>
    </w:p>
    <w:p w:rsidR="00CB3EE4" w:rsidRPr="00DC5B8A" w:rsidRDefault="00CB3EE4" w:rsidP="00CB3EE4">
      <w:pPr>
        <w:spacing w:after="0" w:line="240" w:lineRule="auto"/>
        <w:rPr>
          <w:rFonts w:ascii="Times New Roman" w:eastAsiaTheme="minorHAnsi" w:hAnsi="Times New Roman"/>
          <w:bCs/>
          <w:i/>
          <w:sz w:val="24"/>
          <w:szCs w:val="24"/>
          <w:lang w:val="uk-UA"/>
        </w:rPr>
      </w:pPr>
      <w:r w:rsidRPr="00DC5B8A">
        <w:rPr>
          <w:rFonts w:ascii="Times New Roman" w:eastAsiaTheme="minorHAnsi" w:hAnsi="Times New Roman"/>
          <w:bCs/>
          <w:i/>
          <w:sz w:val="24"/>
          <w:szCs w:val="24"/>
          <w:lang w:val="uk-UA"/>
        </w:rPr>
        <w:t>Перейшли до розгляду питань по суті:</w:t>
      </w:r>
    </w:p>
    <w:p w:rsidR="00CB3EE4" w:rsidRPr="00DC5B8A" w:rsidRDefault="00CB3EE4" w:rsidP="00CB3EE4">
      <w:pPr>
        <w:spacing w:after="0" w:line="240" w:lineRule="auto"/>
        <w:rPr>
          <w:rFonts w:ascii="Times New Roman" w:eastAsiaTheme="minorHAnsi" w:hAnsi="Times New Roman"/>
          <w:bCs/>
          <w:sz w:val="24"/>
          <w:szCs w:val="24"/>
          <w:lang w:val="uk-UA"/>
        </w:rPr>
      </w:pPr>
    </w:p>
    <w:p w:rsidR="00CB3EE4" w:rsidRPr="00DC5B8A" w:rsidRDefault="00CB3EE4" w:rsidP="00CB3EE4">
      <w:pPr>
        <w:spacing w:after="0" w:line="240" w:lineRule="auto"/>
        <w:rPr>
          <w:rFonts w:ascii="Times New Roman" w:eastAsiaTheme="minorHAnsi" w:hAnsi="Times New Roman"/>
          <w:bCs/>
          <w:sz w:val="24"/>
          <w:szCs w:val="24"/>
          <w:lang w:val="uk-UA"/>
        </w:rPr>
      </w:pPr>
      <w:r w:rsidRPr="00DC5B8A">
        <w:rPr>
          <w:rFonts w:ascii="Times New Roman" w:eastAsiaTheme="minorHAnsi" w:hAnsi="Times New Roman"/>
          <w:bCs/>
          <w:sz w:val="24"/>
          <w:szCs w:val="24"/>
          <w:lang w:val="uk-UA"/>
        </w:rPr>
        <w:t xml:space="preserve">Слухали : </w:t>
      </w:r>
      <w:r w:rsidRPr="00313A9C">
        <w:rPr>
          <w:rFonts w:ascii="Times New Roman" w:hAnsi="Times New Roman"/>
          <w:bCs/>
          <w:sz w:val="24"/>
          <w:szCs w:val="24"/>
          <w:lang w:val="uk-UA" w:eastAsia="ru-RU"/>
        </w:rPr>
        <w:t>Пасемко Н.А.  – нач. відділу КМ та приватизації управління ЖКГ</w:t>
      </w:r>
    </w:p>
    <w:p w:rsidR="00CB3EE4" w:rsidRPr="00DC5B8A" w:rsidRDefault="00CB3EE4" w:rsidP="00CB3EE4">
      <w:pPr>
        <w:spacing w:after="0" w:line="240" w:lineRule="auto"/>
        <w:rPr>
          <w:rFonts w:ascii="Times New Roman" w:eastAsiaTheme="minorHAnsi" w:hAnsi="Times New Roman"/>
          <w:bCs/>
          <w:sz w:val="24"/>
          <w:szCs w:val="24"/>
          <w:lang w:val="uk-UA"/>
        </w:rPr>
      </w:pPr>
    </w:p>
    <w:p w:rsidR="00CB3EE4" w:rsidRPr="00DF40FD" w:rsidRDefault="00CB3EE4" w:rsidP="00CB3EE4">
      <w:pPr>
        <w:shd w:val="clear" w:color="auto" w:fill="FFFFFF"/>
        <w:suppressAutoHyphens/>
        <w:spacing w:after="0" w:line="240" w:lineRule="auto"/>
        <w:jc w:val="both"/>
        <w:rPr>
          <w:rFonts w:ascii="Times New Roman" w:hAnsi="Times New Roman"/>
          <w:sz w:val="24"/>
          <w:szCs w:val="24"/>
          <w:lang w:val="uk-UA" w:eastAsia="uk-UA"/>
        </w:rPr>
      </w:pPr>
      <w:r w:rsidRPr="00DC5B8A">
        <w:rPr>
          <w:rFonts w:ascii="Times New Roman" w:eastAsiaTheme="minorHAnsi" w:hAnsi="Times New Roman"/>
          <w:sz w:val="24"/>
          <w:szCs w:val="24"/>
          <w:lang w:val="uk-UA"/>
        </w:rPr>
        <w:t xml:space="preserve">Голосували: по  проєкту № 1 „ </w:t>
      </w:r>
      <w:r w:rsidRPr="00740866">
        <w:rPr>
          <w:rFonts w:ascii="Times New Roman" w:hAnsi="Times New Roman"/>
          <w:sz w:val="24"/>
          <w:szCs w:val="24"/>
          <w:lang w:val="uk-UA" w:eastAsia="uk-UA"/>
        </w:rPr>
        <w:t>Про затвердження складу конкурсної комісії</w:t>
      </w:r>
      <w:r>
        <w:rPr>
          <w:rFonts w:ascii="Times New Roman" w:hAnsi="Times New Roman"/>
          <w:sz w:val="24"/>
          <w:szCs w:val="24"/>
          <w:lang w:val="uk-UA" w:eastAsia="uk-UA"/>
        </w:rPr>
        <w:t xml:space="preserve"> </w:t>
      </w:r>
      <w:r w:rsidRPr="00740866">
        <w:rPr>
          <w:rFonts w:ascii="Times New Roman" w:hAnsi="Times New Roman"/>
          <w:sz w:val="24"/>
          <w:szCs w:val="24"/>
          <w:lang w:val="uk-UA" w:eastAsia="uk-UA"/>
        </w:rPr>
        <w:t>та Положення про к</w:t>
      </w:r>
      <w:r>
        <w:rPr>
          <w:rFonts w:ascii="Times New Roman" w:hAnsi="Times New Roman"/>
          <w:sz w:val="24"/>
          <w:szCs w:val="24"/>
          <w:lang w:val="uk-UA" w:eastAsia="uk-UA"/>
        </w:rPr>
        <w:t xml:space="preserve">онкурсну  комісію із визначення </w:t>
      </w:r>
      <w:r w:rsidRPr="00740866">
        <w:rPr>
          <w:rFonts w:ascii="Times New Roman" w:hAnsi="Times New Roman"/>
          <w:sz w:val="24"/>
          <w:szCs w:val="24"/>
          <w:lang w:val="uk-UA" w:eastAsia="uk-UA"/>
        </w:rPr>
        <w:t>виконавця послуг</w:t>
      </w:r>
      <w:r w:rsidRPr="00740866">
        <w:rPr>
          <w:rFonts w:ascii="Times New Roman" w:eastAsia="Calibri" w:hAnsi="Times New Roman"/>
          <w:sz w:val="24"/>
          <w:szCs w:val="24"/>
          <w:lang w:val="uk-UA" w:eastAsia="uk-UA"/>
        </w:rPr>
        <w:t xml:space="preserve"> на здійснення</w:t>
      </w:r>
      <w:r w:rsidRPr="00740866">
        <w:rPr>
          <w:rFonts w:ascii="Times New Roman" w:hAnsi="Times New Roman"/>
          <w:sz w:val="24"/>
          <w:szCs w:val="24"/>
          <w:lang w:val="uk-UA" w:eastAsia="uk-UA"/>
        </w:rPr>
        <w:t xml:space="preserve"> </w:t>
      </w:r>
      <w:r w:rsidRPr="00740866">
        <w:rPr>
          <w:rFonts w:ascii="Times New Roman" w:eastAsia="Calibri" w:hAnsi="Times New Roman"/>
          <w:sz w:val="24"/>
          <w:szCs w:val="24"/>
          <w:lang w:val="uk-UA" w:eastAsia="uk-UA"/>
        </w:rPr>
        <w:t xml:space="preserve"> операцій</w:t>
      </w:r>
      <w:r w:rsidRPr="00740866">
        <w:rPr>
          <w:rFonts w:ascii="Times New Roman" w:hAnsi="Times New Roman"/>
          <w:sz w:val="24"/>
          <w:szCs w:val="24"/>
          <w:lang w:val="uk-UA" w:eastAsia="uk-UA"/>
        </w:rPr>
        <w:t xml:space="preserve"> із збирання та перевезення побутових відходів</w:t>
      </w:r>
      <w:r>
        <w:rPr>
          <w:rFonts w:ascii="Times New Roman" w:hAnsi="Times New Roman"/>
          <w:sz w:val="24"/>
          <w:szCs w:val="24"/>
          <w:lang w:val="uk-UA" w:eastAsia="uk-UA"/>
        </w:rPr>
        <w:t xml:space="preserve"> </w:t>
      </w:r>
      <w:r w:rsidRPr="00740866">
        <w:rPr>
          <w:rFonts w:ascii="Times New Roman" w:hAnsi="Times New Roman"/>
          <w:sz w:val="24"/>
          <w:szCs w:val="24"/>
          <w:lang w:val="uk-UA" w:eastAsia="uk-UA"/>
        </w:rPr>
        <w:t>у населених пунктах  с.Горішнє та с.Долішнє</w:t>
      </w:r>
      <w:r w:rsidRPr="00DC5B8A">
        <w:rPr>
          <w:rFonts w:ascii="Times New Roman" w:hAnsi="Times New Roman"/>
          <w:sz w:val="24"/>
          <w:szCs w:val="24"/>
          <w:lang w:val="uk-UA" w:eastAsia="ru-RU"/>
        </w:rPr>
        <w:t>»</w:t>
      </w:r>
    </w:p>
    <w:p w:rsidR="00CB3EE4" w:rsidRPr="00DC5B8A" w:rsidRDefault="00CB3EE4" w:rsidP="00CB3EE4">
      <w:pPr>
        <w:spacing w:after="0" w:line="240" w:lineRule="auto"/>
        <w:rPr>
          <w:rFonts w:ascii="Times New Roman" w:hAnsi="Times New Roman"/>
          <w:sz w:val="24"/>
          <w:szCs w:val="24"/>
          <w:lang w:val="uk-UA" w:eastAsia="ru-RU"/>
        </w:rPr>
      </w:pP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за -  11</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Pr="00DC5B8A" w:rsidRDefault="00CB3EE4" w:rsidP="00CB3EE4">
      <w:pPr>
        <w:spacing w:after="0" w:line="240" w:lineRule="auto"/>
        <w:rPr>
          <w:rFonts w:ascii="Times New Roman" w:eastAsiaTheme="minorHAnsi" w:hAnsi="Times New Roman"/>
          <w:bCs/>
          <w:sz w:val="24"/>
          <w:szCs w:val="24"/>
          <w:lang w:val="uk-UA"/>
        </w:rPr>
      </w:pPr>
      <w:r w:rsidRPr="00DC5B8A">
        <w:rPr>
          <w:rFonts w:ascii="Times New Roman" w:eastAsiaTheme="minorHAnsi" w:hAnsi="Times New Roman"/>
          <w:sz w:val="24"/>
          <w:szCs w:val="24"/>
          <w:lang w:val="uk-UA"/>
        </w:rPr>
        <w:t>Рішення  прийнято.</w:t>
      </w:r>
      <w:r w:rsidRPr="00DC5B8A">
        <w:rPr>
          <w:rFonts w:ascii="Times New Roman" w:eastAsiaTheme="minorHAnsi" w:hAnsi="Times New Roman"/>
          <w:bCs/>
          <w:sz w:val="24"/>
          <w:szCs w:val="24"/>
          <w:lang w:val="uk-UA"/>
        </w:rPr>
        <w:t xml:space="preserve"> </w:t>
      </w:r>
    </w:p>
    <w:p w:rsidR="00CB3EE4" w:rsidRPr="00DC5B8A" w:rsidRDefault="00CB3EE4" w:rsidP="00CB3EE4">
      <w:pPr>
        <w:spacing w:after="0" w:line="240" w:lineRule="auto"/>
        <w:rPr>
          <w:rFonts w:ascii="Times New Roman" w:eastAsiaTheme="minorHAnsi" w:hAnsi="Times New Roman"/>
          <w:bCs/>
          <w:sz w:val="24"/>
          <w:szCs w:val="24"/>
          <w:lang w:val="uk-UA"/>
        </w:rPr>
      </w:pPr>
    </w:p>
    <w:p w:rsidR="00CB3EE4" w:rsidRPr="00DC5B8A" w:rsidRDefault="00CB3EE4" w:rsidP="00CB3EE4">
      <w:pPr>
        <w:spacing w:after="0" w:line="240" w:lineRule="auto"/>
        <w:rPr>
          <w:rFonts w:ascii="Times New Roman" w:hAnsi="Times New Roman"/>
          <w:sz w:val="24"/>
          <w:szCs w:val="24"/>
          <w:lang w:val="uk-UA" w:eastAsia="uk-UA"/>
        </w:rPr>
      </w:pPr>
      <w:r w:rsidRPr="00DC5B8A">
        <w:rPr>
          <w:rFonts w:ascii="Times New Roman" w:eastAsiaTheme="minorHAnsi" w:hAnsi="Times New Roman"/>
          <w:bCs/>
          <w:sz w:val="24"/>
          <w:szCs w:val="24"/>
          <w:lang w:val="uk-UA"/>
        </w:rPr>
        <w:t xml:space="preserve">Слухали : </w:t>
      </w:r>
      <w:r w:rsidRPr="00313A9C">
        <w:rPr>
          <w:rFonts w:ascii="Times New Roman" w:hAnsi="Times New Roman"/>
          <w:sz w:val="24"/>
          <w:szCs w:val="24"/>
          <w:lang w:val="uk-UA" w:eastAsia="ru-RU"/>
        </w:rPr>
        <w:t>Ратич О.А. – гол. спец. відділу розвитку громади та інвестицій</w:t>
      </w:r>
    </w:p>
    <w:p w:rsidR="00CB3EE4" w:rsidRPr="00DC5B8A" w:rsidRDefault="00CB3EE4" w:rsidP="00CB3EE4">
      <w:pPr>
        <w:spacing w:after="0" w:line="240" w:lineRule="auto"/>
        <w:rPr>
          <w:rFonts w:ascii="Times New Roman" w:eastAsiaTheme="minorHAnsi" w:hAnsi="Times New Roman"/>
          <w:bCs/>
          <w:sz w:val="24"/>
          <w:szCs w:val="24"/>
          <w:lang w:val="uk-UA"/>
        </w:rPr>
      </w:pPr>
    </w:p>
    <w:p w:rsidR="00CB3EE4" w:rsidRPr="00DC5B8A" w:rsidRDefault="00CB3EE4" w:rsidP="00CB3EE4">
      <w:pPr>
        <w:spacing w:after="0" w:line="240" w:lineRule="auto"/>
        <w:rPr>
          <w:rFonts w:ascii="Times New Roman" w:eastAsia="Calibri" w:hAnsi="Times New Roman"/>
          <w:sz w:val="24"/>
          <w:lang w:val="uk-UA"/>
        </w:rPr>
      </w:pPr>
      <w:r w:rsidRPr="00DC5B8A">
        <w:rPr>
          <w:rFonts w:ascii="Times New Roman" w:eastAsiaTheme="minorHAnsi" w:hAnsi="Times New Roman"/>
          <w:sz w:val="24"/>
          <w:szCs w:val="24"/>
          <w:lang w:val="uk-UA"/>
        </w:rPr>
        <w:t>Голосували: по  проєкту № 2 „</w:t>
      </w:r>
      <w:r w:rsidRPr="00DF40FD">
        <w:rPr>
          <w:rFonts w:ascii="Times New Roman" w:hAnsi="Times New Roman"/>
          <w:bCs/>
          <w:iCs/>
          <w:sz w:val="24"/>
          <w:szCs w:val="24"/>
          <w:lang w:val="uk-UA" w:eastAsia="ru-RU"/>
        </w:rPr>
        <w:t xml:space="preserve"> </w:t>
      </w:r>
      <w:r w:rsidRPr="00740866">
        <w:rPr>
          <w:rFonts w:ascii="Times New Roman" w:hAnsi="Times New Roman"/>
          <w:bCs/>
          <w:iCs/>
          <w:sz w:val="24"/>
          <w:szCs w:val="24"/>
          <w:lang w:val="uk-UA" w:eastAsia="ru-RU"/>
        </w:rPr>
        <w:t>Про створення Інвестиційної ради,</w:t>
      </w:r>
      <w:r>
        <w:rPr>
          <w:rFonts w:ascii="Times New Roman" w:hAnsi="Times New Roman"/>
          <w:bCs/>
          <w:iCs/>
          <w:sz w:val="24"/>
          <w:szCs w:val="24"/>
          <w:lang w:val="uk-UA" w:eastAsia="ru-RU"/>
        </w:rPr>
        <w:t xml:space="preserve"> </w:t>
      </w:r>
      <w:r w:rsidRPr="00740866">
        <w:rPr>
          <w:rFonts w:ascii="Times New Roman" w:hAnsi="Times New Roman"/>
          <w:bCs/>
          <w:iCs/>
          <w:sz w:val="24"/>
          <w:szCs w:val="24"/>
          <w:lang w:val="uk-UA" w:eastAsia="ru-RU"/>
        </w:rPr>
        <w:t>затвердження її складу та Положення про неї</w:t>
      </w:r>
      <w:r w:rsidRPr="00DC5B8A">
        <w:rPr>
          <w:rFonts w:ascii="Times New Roman" w:hAnsi="Times New Roman"/>
          <w:sz w:val="24"/>
          <w:szCs w:val="24"/>
          <w:lang w:val="uk-UA" w:eastAsia="ru-RU"/>
        </w:rPr>
        <w:t>»</w:t>
      </w:r>
    </w:p>
    <w:p w:rsidR="00CB3EE4" w:rsidRPr="00DC5B8A" w:rsidRDefault="00CB3EE4" w:rsidP="00CB3EE4">
      <w:pPr>
        <w:spacing w:after="0" w:line="240" w:lineRule="auto"/>
        <w:rPr>
          <w:rFonts w:ascii="Times New Roman" w:hAnsi="Times New Roman"/>
          <w:sz w:val="24"/>
          <w:szCs w:val="24"/>
          <w:lang w:val="uk-UA" w:eastAsia="ru-RU"/>
        </w:rPr>
      </w:pP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за -  12</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Pr="00DC5B8A" w:rsidRDefault="00CB3EE4" w:rsidP="00CB3EE4">
      <w:pPr>
        <w:spacing w:after="0" w:line="240" w:lineRule="auto"/>
        <w:rPr>
          <w:rFonts w:ascii="Times New Roman" w:eastAsiaTheme="minorHAnsi" w:hAnsi="Times New Roman"/>
          <w:bCs/>
          <w:sz w:val="24"/>
          <w:szCs w:val="24"/>
          <w:lang w:val="uk-UA"/>
        </w:rPr>
      </w:pPr>
      <w:r w:rsidRPr="00DC5B8A">
        <w:rPr>
          <w:rFonts w:ascii="Times New Roman" w:eastAsiaTheme="minorHAnsi" w:hAnsi="Times New Roman"/>
          <w:sz w:val="24"/>
          <w:szCs w:val="24"/>
          <w:lang w:val="uk-UA"/>
        </w:rPr>
        <w:t>Рішення  прийнято.</w:t>
      </w:r>
      <w:r w:rsidRPr="00DC5B8A">
        <w:rPr>
          <w:rFonts w:ascii="Times New Roman" w:eastAsiaTheme="minorHAnsi" w:hAnsi="Times New Roman"/>
          <w:bCs/>
          <w:sz w:val="24"/>
          <w:szCs w:val="24"/>
          <w:lang w:val="uk-UA"/>
        </w:rPr>
        <w:t xml:space="preserve"> </w:t>
      </w:r>
    </w:p>
    <w:p w:rsidR="00CB3EE4" w:rsidRPr="00DC5B8A" w:rsidRDefault="00CB3EE4" w:rsidP="00CB3EE4">
      <w:pPr>
        <w:spacing w:after="0" w:line="240" w:lineRule="auto"/>
        <w:rPr>
          <w:rFonts w:ascii="Times New Roman" w:eastAsiaTheme="minorHAnsi" w:hAnsi="Times New Roman"/>
          <w:bCs/>
          <w:sz w:val="24"/>
          <w:szCs w:val="24"/>
          <w:lang w:val="uk-UA"/>
        </w:rPr>
      </w:pPr>
    </w:p>
    <w:p w:rsidR="00CB3EE4" w:rsidRPr="00DC5B8A" w:rsidRDefault="00CB3EE4" w:rsidP="00CB3EE4">
      <w:pPr>
        <w:shd w:val="clear" w:color="auto" w:fill="FFFFFF"/>
        <w:spacing w:after="0" w:line="240" w:lineRule="auto"/>
        <w:jc w:val="both"/>
        <w:rPr>
          <w:rFonts w:ascii="Times New Roman" w:hAnsi="Times New Roman"/>
          <w:sz w:val="24"/>
          <w:szCs w:val="24"/>
          <w:lang w:val="uk-UA" w:eastAsia="uk-UA"/>
        </w:rPr>
      </w:pPr>
      <w:r w:rsidRPr="00DC5B8A">
        <w:rPr>
          <w:rFonts w:ascii="Times New Roman" w:eastAsiaTheme="minorHAnsi" w:hAnsi="Times New Roman"/>
          <w:bCs/>
          <w:sz w:val="24"/>
          <w:szCs w:val="24"/>
          <w:lang w:val="uk-UA"/>
        </w:rPr>
        <w:t xml:space="preserve">Слухали : </w:t>
      </w:r>
      <w:r w:rsidRPr="00313A9C">
        <w:rPr>
          <w:rFonts w:ascii="Times New Roman" w:hAnsi="Times New Roman"/>
          <w:sz w:val="24"/>
          <w:szCs w:val="24"/>
          <w:lang w:val="uk-UA" w:eastAsia="ru-RU"/>
        </w:rPr>
        <w:t>Мельник І.П.- нач. відділу архітектури та містобудування</w:t>
      </w:r>
      <w:r>
        <w:rPr>
          <w:rFonts w:ascii="Times New Roman" w:hAnsi="Times New Roman"/>
          <w:sz w:val="24"/>
          <w:szCs w:val="24"/>
          <w:lang w:val="uk-UA" w:eastAsia="ru-RU"/>
        </w:rPr>
        <w:t xml:space="preserve"> – головний архітектор</w:t>
      </w:r>
    </w:p>
    <w:p w:rsidR="00CB3EE4" w:rsidRPr="00DC5B8A" w:rsidRDefault="00CB3EE4" w:rsidP="00CB3EE4">
      <w:pPr>
        <w:shd w:val="clear" w:color="auto" w:fill="FFFFFF"/>
        <w:spacing w:after="0" w:line="240" w:lineRule="auto"/>
        <w:jc w:val="both"/>
        <w:rPr>
          <w:rFonts w:ascii="Times New Roman" w:hAnsi="Times New Roman"/>
          <w:bCs/>
          <w:sz w:val="24"/>
          <w:szCs w:val="24"/>
          <w:lang w:val="uk-UA" w:eastAsia="ru-RU"/>
        </w:rPr>
      </w:pPr>
    </w:p>
    <w:p w:rsidR="00CB3EE4" w:rsidRPr="00DC5B8A" w:rsidRDefault="00CB3EE4" w:rsidP="00CB3EE4">
      <w:pPr>
        <w:widowControl w:val="0"/>
        <w:spacing w:after="0" w:line="240" w:lineRule="auto"/>
        <w:rPr>
          <w:rFonts w:ascii="Times New Roman" w:eastAsia="MS Mincho" w:hAnsi="Times New Roman"/>
          <w:sz w:val="24"/>
          <w:szCs w:val="24"/>
          <w:lang w:val="uk-UA" w:eastAsia="ru-RU"/>
        </w:rPr>
      </w:pPr>
      <w:r w:rsidRPr="00DC5B8A">
        <w:rPr>
          <w:rFonts w:ascii="Times New Roman" w:eastAsiaTheme="minorHAnsi" w:hAnsi="Times New Roman"/>
          <w:sz w:val="24"/>
          <w:szCs w:val="24"/>
          <w:lang w:val="uk-UA"/>
        </w:rPr>
        <w:t xml:space="preserve">Голосували: по  проєкту № 3 „ </w:t>
      </w:r>
      <w:r w:rsidRPr="00740866">
        <w:rPr>
          <w:rFonts w:ascii="Times New Roman" w:hAnsi="Times New Roman"/>
          <w:sz w:val="24"/>
          <w:szCs w:val="24"/>
          <w:lang w:val="uk-UA" w:eastAsia="ru-RU"/>
        </w:rPr>
        <w:t>Про надання  дозволу</w:t>
      </w:r>
      <w:r>
        <w:rPr>
          <w:rFonts w:ascii="Times New Roman" w:hAnsi="Times New Roman"/>
          <w:sz w:val="24"/>
          <w:szCs w:val="24"/>
          <w:lang w:val="uk-UA" w:eastAsia="ru-RU"/>
        </w:rPr>
        <w:t xml:space="preserve"> </w:t>
      </w:r>
      <w:r w:rsidRPr="00740866">
        <w:rPr>
          <w:rFonts w:ascii="Times New Roman" w:hAnsi="Times New Roman"/>
          <w:sz w:val="24"/>
          <w:szCs w:val="24"/>
          <w:lang w:val="uk-UA" w:eastAsia="ru-RU"/>
        </w:rPr>
        <w:t>на проведення благоустрою території</w:t>
      </w:r>
    </w:p>
    <w:p w:rsidR="00CB3EE4" w:rsidRPr="00DC5B8A" w:rsidRDefault="00CB3EE4" w:rsidP="00CB3EE4">
      <w:pPr>
        <w:spacing w:after="0" w:line="240" w:lineRule="auto"/>
        <w:rPr>
          <w:rFonts w:ascii="Times New Roman" w:hAnsi="Times New Roman"/>
          <w:sz w:val="24"/>
          <w:szCs w:val="24"/>
          <w:lang w:val="uk-UA" w:eastAsia="ru-RU"/>
        </w:rPr>
      </w:pP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за -  12</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Pr="00DC5B8A" w:rsidRDefault="00CB3EE4" w:rsidP="00CB3EE4">
      <w:pPr>
        <w:spacing w:after="0" w:line="240" w:lineRule="auto"/>
        <w:rPr>
          <w:rFonts w:ascii="Times New Roman" w:eastAsiaTheme="minorHAnsi" w:hAnsi="Times New Roman"/>
          <w:bCs/>
          <w:sz w:val="24"/>
          <w:szCs w:val="24"/>
          <w:lang w:val="uk-UA"/>
        </w:rPr>
      </w:pPr>
      <w:r w:rsidRPr="00DC5B8A">
        <w:rPr>
          <w:rFonts w:ascii="Times New Roman" w:eastAsiaTheme="minorHAnsi" w:hAnsi="Times New Roman"/>
          <w:sz w:val="24"/>
          <w:szCs w:val="24"/>
          <w:lang w:val="uk-UA"/>
        </w:rPr>
        <w:t>Рішення  прийнято.</w:t>
      </w:r>
      <w:r w:rsidRPr="00DC5B8A">
        <w:rPr>
          <w:rFonts w:ascii="Times New Roman" w:eastAsiaTheme="minorHAnsi" w:hAnsi="Times New Roman"/>
          <w:bCs/>
          <w:sz w:val="24"/>
          <w:szCs w:val="24"/>
          <w:lang w:val="uk-UA"/>
        </w:rPr>
        <w:t xml:space="preserve"> </w:t>
      </w:r>
    </w:p>
    <w:p w:rsidR="00CB3EE4" w:rsidRPr="00DC5B8A" w:rsidRDefault="00CB3EE4" w:rsidP="00CB3EE4">
      <w:pPr>
        <w:shd w:val="clear" w:color="auto" w:fill="FFFFFF"/>
        <w:spacing w:after="0" w:line="240" w:lineRule="auto"/>
        <w:jc w:val="both"/>
        <w:rPr>
          <w:rFonts w:ascii="Times New Roman" w:eastAsiaTheme="minorHAnsi" w:hAnsi="Times New Roman"/>
          <w:sz w:val="24"/>
          <w:szCs w:val="24"/>
          <w:lang w:val="uk-UA"/>
        </w:rPr>
      </w:pPr>
    </w:p>
    <w:p w:rsidR="00CB3EE4" w:rsidRPr="00DC5B8A" w:rsidRDefault="00CB3EE4" w:rsidP="00CB3EE4">
      <w:pPr>
        <w:shd w:val="clear" w:color="auto" w:fill="FFFFFF"/>
        <w:spacing w:after="0" w:line="240" w:lineRule="auto"/>
        <w:jc w:val="both"/>
        <w:rPr>
          <w:rFonts w:ascii="Times New Roman" w:hAnsi="Times New Roman"/>
          <w:bCs/>
          <w:sz w:val="24"/>
          <w:szCs w:val="24"/>
          <w:lang w:val="uk-UA" w:eastAsia="ru-RU"/>
        </w:rPr>
      </w:pPr>
      <w:r w:rsidRPr="00DC5B8A">
        <w:rPr>
          <w:rFonts w:ascii="Times New Roman" w:eastAsiaTheme="minorHAnsi" w:hAnsi="Times New Roman"/>
          <w:sz w:val="24"/>
          <w:szCs w:val="24"/>
          <w:lang w:val="uk-UA"/>
        </w:rPr>
        <w:t>Слухали:</w:t>
      </w:r>
      <w:r w:rsidRPr="00DC5B8A">
        <w:rPr>
          <w:rFonts w:ascii="Times New Roman" w:eastAsiaTheme="minorHAnsi" w:hAnsi="Times New Roman"/>
          <w:bCs/>
          <w:sz w:val="24"/>
          <w:szCs w:val="24"/>
          <w:lang w:val="uk-UA"/>
        </w:rPr>
        <w:t xml:space="preserve"> </w:t>
      </w:r>
      <w:r>
        <w:rPr>
          <w:rFonts w:ascii="Times New Roman" w:hAnsi="Times New Roman"/>
          <w:bCs/>
          <w:sz w:val="24"/>
          <w:szCs w:val="24"/>
          <w:lang w:val="uk-UA" w:eastAsia="ru-RU"/>
        </w:rPr>
        <w:t>Яворського</w:t>
      </w:r>
      <w:r w:rsidRPr="00313A9C">
        <w:rPr>
          <w:rFonts w:ascii="Times New Roman" w:hAnsi="Times New Roman"/>
          <w:bCs/>
          <w:sz w:val="24"/>
          <w:szCs w:val="24"/>
          <w:lang w:val="uk-UA" w:eastAsia="ru-RU"/>
        </w:rPr>
        <w:t xml:space="preserve"> О.І.  – гол. спец. відділу КМ та приватизації управління ЖКГ</w:t>
      </w:r>
    </w:p>
    <w:p w:rsidR="00CB3EE4" w:rsidRPr="00DC5B8A" w:rsidRDefault="00CB3EE4" w:rsidP="00CB3EE4">
      <w:pPr>
        <w:shd w:val="clear" w:color="auto" w:fill="FFFFFF"/>
        <w:spacing w:after="0" w:line="240" w:lineRule="auto"/>
        <w:jc w:val="both"/>
        <w:rPr>
          <w:rFonts w:ascii="Times New Roman" w:hAnsi="Times New Roman"/>
          <w:bCs/>
          <w:sz w:val="24"/>
          <w:szCs w:val="24"/>
          <w:lang w:val="uk-UA" w:eastAsia="ru-RU"/>
        </w:rPr>
      </w:pPr>
    </w:p>
    <w:p w:rsidR="00CB3EE4" w:rsidRPr="00DF40FD" w:rsidRDefault="00CB3EE4" w:rsidP="00CB3EE4">
      <w:pPr>
        <w:spacing w:after="0" w:line="240" w:lineRule="auto"/>
        <w:rPr>
          <w:rFonts w:ascii="Times New Roman" w:eastAsia="Andale Sans UI" w:hAnsi="Times New Roman"/>
          <w:kern w:val="2"/>
          <w:sz w:val="24"/>
          <w:szCs w:val="24"/>
          <w:lang w:val="uk-UA" w:eastAsia="ru-RU"/>
        </w:rPr>
      </w:pPr>
      <w:r w:rsidRPr="00DC5B8A">
        <w:rPr>
          <w:rFonts w:ascii="Times New Roman" w:eastAsiaTheme="minorHAnsi" w:hAnsi="Times New Roman"/>
          <w:sz w:val="24"/>
          <w:szCs w:val="24"/>
          <w:lang w:val="uk-UA"/>
        </w:rPr>
        <w:t>Голосували: по  проєкту № 4</w:t>
      </w:r>
      <w:r>
        <w:rPr>
          <w:rFonts w:ascii="Times New Roman" w:eastAsiaTheme="minorHAnsi" w:hAnsi="Times New Roman"/>
          <w:sz w:val="24"/>
          <w:szCs w:val="24"/>
          <w:lang w:val="uk-UA"/>
        </w:rPr>
        <w:t>-1</w:t>
      </w:r>
      <w:r w:rsidRPr="00DC5B8A">
        <w:rPr>
          <w:rFonts w:ascii="Times New Roman" w:eastAsiaTheme="minorHAnsi" w:hAnsi="Times New Roman"/>
          <w:sz w:val="24"/>
          <w:szCs w:val="24"/>
          <w:lang w:val="uk-UA"/>
        </w:rPr>
        <w:t xml:space="preserve"> „ </w:t>
      </w:r>
      <w:r w:rsidRPr="00740866">
        <w:rPr>
          <w:rFonts w:ascii="Times New Roman" w:hAnsi="Times New Roman"/>
          <w:bCs/>
          <w:sz w:val="24"/>
          <w:szCs w:val="24"/>
          <w:lang w:val="uk-UA" w:eastAsia="ru-RU"/>
        </w:rPr>
        <w:t xml:space="preserve">Про затвердження Висновку про вартість </w:t>
      </w:r>
      <w:r w:rsidRPr="00740866">
        <w:rPr>
          <w:rFonts w:ascii="Times New Roman" w:eastAsia="Andale Sans UI" w:hAnsi="Times New Roman"/>
          <w:kern w:val="2"/>
          <w:sz w:val="24"/>
          <w:szCs w:val="24"/>
          <w:lang w:val="uk-UA" w:eastAsia="ru-RU"/>
        </w:rPr>
        <w:t>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740866">
        <w:rPr>
          <w:rFonts w:ascii="Times New Roman" w:eastAsia="Andale Sans UI" w:hAnsi="Times New Roman"/>
          <w:kern w:val="2"/>
          <w:sz w:val="24"/>
          <w:szCs w:val="24"/>
          <w:vertAlign w:val="superscript"/>
          <w:lang w:val="uk-UA" w:eastAsia="ru-RU"/>
        </w:rPr>
        <w:t>2</w:t>
      </w:r>
      <w:r w:rsidRPr="00740866">
        <w:rPr>
          <w:rFonts w:ascii="Times New Roman" w:eastAsia="Andale Sans UI" w:hAnsi="Times New Roman"/>
          <w:kern w:val="2"/>
          <w:sz w:val="24"/>
          <w:szCs w:val="24"/>
          <w:lang w:val="uk-UA" w:eastAsia="ru-RU"/>
        </w:rPr>
        <w:t xml:space="preserve"> (503,10 м</w:t>
      </w:r>
      <w:r w:rsidRPr="00740866">
        <w:rPr>
          <w:rFonts w:ascii="Times New Roman" w:eastAsia="Andale Sans UI" w:hAnsi="Times New Roman"/>
          <w:kern w:val="2"/>
          <w:sz w:val="24"/>
          <w:szCs w:val="24"/>
          <w:vertAlign w:val="superscript"/>
          <w:lang w:val="uk-UA" w:eastAsia="ru-RU"/>
        </w:rPr>
        <w:t>2</w:t>
      </w:r>
      <w:r w:rsidRPr="00740866">
        <w:rPr>
          <w:rFonts w:ascii="Times New Roman" w:eastAsia="Andale Sans UI" w:hAnsi="Times New Roman"/>
          <w:kern w:val="2"/>
          <w:sz w:val="24"/>
          <w:szCs w:val="24"/>
          <w:lang w:val="uk-UA" w:eastAsia="ru-RU"/>
        </w:rPr>
        <w:t xml:space="preserve"> та 111,60 м</w:t>
      </w:r>
      <w:r w:rsidRPr="00740866">
        <w:rPr>
          <w:rFonts w:ascii="Times New Roman" w:eastAsia="Andale Sans UI" w:hAnsi="Times New Roman"/>
          <w:kern w:val="2"/>
          <w:sz w:val="24"/>
          <w:szCs w:val="24"/>
          <w:vertAlign w:val="superscript"/>
          <w:lang w:val="uk-UA" w:eastAsia="ru-RU"/>
        </w:rPr>
        <w:t>2</w:t>
      </w:r>
      <w:r w:rsidRPr="00740866">
        <w:rPr>
          <w:rFonts w:ascii="Times New Roman" w:eastAsia="Andale Sans UI" w:hAnsi="Times New Roman"/>
          <w:kern w:val="2"/>
          <w:sz w:val="24"/>
          <w:szCs w:val="24"/>
          <w:lang w:val="uk-UA" w:eastAsia="ru-RU"/>
        </w:rPr>
        <w:t xml:space="preserve">), розташованих </w:t>
      </w:r>
      <w:r>
        <w:rPr>
          <w:rFonts w:ascii="Times New Roman" w:eastAsia="Andale Sans UI" w:hAnsi="Times New Roman"/>
          <w:kern w:val="2"/>
          <w:sz w:val="24"/>
          <w:szCs w:val="24"/>
          <w:lang w:val="uk-UA" w:eastAsia="ru-RU"/>
        </w:rPr>
        <w:t xml:space="preserve"> </w:t>
      </w:r>
      <w:r w:rsidRPr="00740866">
        <w:rPr>
          <w:rFonts w:ascii="Times New Roman" w:eastAsia="Andale Sans UI" w:hAnsi="Times New Roman"/>
          <w:kern w:val="2"/>
          <w:sz w:val="24"/>
          <w:szCs w:val="24"/>
          <w:lang w:val="uk-UA" w:eastAsia="ru-RU"/>
        </w:rPr>
        <w:t>по вул. Грушевського, 16-18, м. Новий Розділ</w:t>
      </w:r>
      <w:r w:rsidRPr="00740866">
        <w:rPr>
          <w:rFonts w:ascii="Times New Roman" w:eastAsia="MS Mincho" w:hAnsi="Times New Roman"/>
          <w:sz w:val="24"/>
          <w:szCs w:val="24"/>
          <w:lang w:val="uk-UA" w:eastAsia="ru-RU"/>
        </w:rPr>
        <w:t>, Стрийського району, Львівської області</w:t>
      </w:r>
      <w:r w:rsidRPr="00DC5B8A">
        <w:rPr>
          <w:rFonts w:ascii="Times New Roman" w:hAnsi="Times New Roman"/>
          <w:sz w:val="24"/>
          <w:szCs w:val="24"/>
          <w:lang w:val="uk-UA" w:eastAsia="ru-RU"/>
        </w:rPr>
        <w:t>»</w:t>
      </w:r>
    </w:p>
    <w:p w:rsidR="00CB3EE4" w:rsidRPr="00DC5B8A" w:rsidRDefault="00CB3EE4" w:rsidP="00CB3EE4">
      <w:pPr>
        <w:spacing w:after="0" w:line="240" w:lineRule="auto"/>
        <w:rPr>
          <w:rFonts w:ascii="Times New Roman" w:hAnsi="Times New Roman"/>
          <w:sz w:val="24"/>
          <w:szCs w:val="24"/>
          <w:lang w:val="uk-UA" w:eastAsia="ru-RU"/>
        </w:rPr>
      </w:pP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за -  12</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Default="00CB3EE4" w:rsidP="00CB3EE4">
      <w:pPr>
        <w:spacing w:after="0" w:line="240" w:lineRule="auto"/>
        <w:rPr>
          <w:rFonts w:ascii="Times New Roman" w:eastAsiaTheme="minorHAnsi" w:hAnsi="Times New Roman"/>
          <w:bCs/>
          <w:sz w:val="24"/>
          <w:szCs w:val="24"/>
          <w:lang w:val="uk-UA"/>
        </w:rPr>
      </w:pPr>
      <w:r w:rsidRPr="00DC5B8A">
        <w:rPr>
          <w:rFonts w:ascii="Times New Roman" w:eastAsiaTheme="minorHAnsi" w:hAnsi="Times New Roman"/>
          <w:sz w:val="24"/>
          <w:szCs w:val="24"/>
          <w:lang w:val="uk-UA"/>
        </w:rPr>
        <w:t>Рішення  прийнято.</w:t>
      </w:r>
      <w:r w:rsidRPr="00DC5B8A">
        <w:rPr>
          <w:rFonts w:ascii="Times New Roman" w:eastAsiaTheme="minorHAnsi" w:hAnsi="Times New Roman"/>
          <w:bCs/>
          <w:sz w:val="24"/>
          <w:szCs w:val="24"/>
          <w:lang w:val="uk-UA"/>
        </w:rPr>
        <w:t xml:space="preserve"> </w:t>
      </w:r>
    </w:p>
    <w:p w:rsidR="00CB3EE4" w:rsidRPr="00DC5B8A" w:rsidRDefault="00CB3EE4" w:rsidP="00CB3EE4">
      <w:pPr>
        <w:spacing w:after="0" w:line="240" w:lineRule="auto"/>
        <w:rPr>
          <w:rFonts w:ascii="Times New Roman" w:eastAsiaTheme="minorHAnsi" w:hAnsi="Times New Roman"/>
          <w:bCs/>
          <w:sz w:val="24"/>
          <w:szCs w:val="24"/>
          <w:lang w:val="uk-UA"/>
        </w:rPr>
      </w:pPr>
    </w:p>
    <w:p w:rsidR="00CB3EE4" w:rsidRPr="00DF40FD" w:rsidRDefault="00CB3EE4" w:rsidP="00CB3EE4">
      <w:pPr>
        <w:spacing w:after="0" w:line="240" w:lineRule="auto"/>
        <w:rPr>
          <w:rFonts w:ascii="Times New Roman" w:eastAsia="Andale Sans UI" w:hAnsi="Times New Roman"/>
          <w:kern w:val="2"/>
          <w:sz w:val="24"/>
          <w:szCs w:val="24"/>
          <w:lang w:val="uk-UA" w:eastAsia="ru-RU"/>
        </w:rPr>
      </w:pPr>
      <w:r w:rsidRPr="00DC5B8A">
        <w:rPr>
          <w:rFonts w:ascii="Times New Roman" w:eastAsiaTheme="minorHAnsi" w:hAnsi="Times New Roman"/>
          <w:sz w:val="24"/>
          <w:szCs w:val="24"/>
          <w:lang w:val="uk-UA"/>
        </w:rPr>
        <w:t>Голосували: по  проєкту № 4</w:t>
      </w:r>
      <w:r>
        <w:rPr>
          <w:rFonts w:ascii="Times New Roman" w:eastAsiaTheme="minorHAnsi" w:hAnsi="Times New Roman"/>
          <w:sz w:val="24"/>
          <w:szCs w:val="24"/>
          <w:lang w:val="uk-UA"/>
        </w:rPr>
        <w:t>-2</w:t>
      </w:r>
      <w:r w:rsidRPr="00DC5B8A">
        <w:rPr>
          <w:rFonts w:ascii="Times New Roman" w:eastAsiaTheme="minorHAnsi" w:hAnsi="Times New Roman"/>
          <w:sz w:val="24"/>
          <w:szCs w:val="24"/>
          <w:lang w:val="uk-UA"/>
        </w:rPr>
        <w:t xml:space="preserve"> „ </w:t>
      </w:r>
      <w:r w:rsidRPr="00740866">
        <w:rPr>
          <w:rFonts w:ascii="Times New Roman" w:hAnsi="Times New Roman"/>
          <w:bCs/>
          <w:sz w:val="24"/>
          <w:szCs w:val="24"/>
          <w:lang w:val="uk-UA" w:eastAsia="ru-RU"/>
        </w:rPr>
        <w:t xml:space="preserve">Про затвердження Висновку про вартість </w:t>
      </w:r>
      <w:r w:rsidRPr="00740866">
        <w:rPr>
          <w:rFonts w:ascii="Times New Roman" w:eastAsia="Andale Sans UI" w:hAnsi="Times New Roman"/>
          <w:kern w:val="2"/>
          <w:sz w:val="24"/>
          <w:szCs w:val="24"/>
          <w:lang w:val="uk-UA" w:eastAsia="ru-RU"/>
        </w:rPr>
        <w:t xml:space="preserve">частини приміщень громадського будинку та будинку </w:t>
      </w:r>
      <w:r>
        <w:rPr>
          <w:rFonts w:ascii="Times New Roman" w:eastAsia="Andale Sans UI" w:hAnsi="Times New Roman"/>
          <w:kern w:val="2"/>
          <w:sz w:val="24"/>
          <w:szCs w:val="24"/>
          <w:lang w:val="uk-UA" w:eastAsia="ru-RU"/>
        </w:rPr>
        <w:t xml:space="preserve"> </w:t>
      </w:r>
      <w:r w:rsidRPr="00740866">
        <w:rPr>
          <w:rFonts w:ascii="Times New Roman" w:eastAsia="Andale Sans UI" w:hAnsi="Times New Roman"/>
          <w:kern w:val="2"/>
          <w:sz w:val="24"/>
          <w:szCs w:val="24"/>
          <w:lang w:val="uk-UA" w:eastAsia="ru-RU"/>
        </w:rPr>
        <w:t xml:space="preserve">господарського корпусу Амбулаторії ЗПСМ КНП </w:t>
      </w:r>
      <w:r w:rsidRPr="00740866">
        <w:rPr>
          <w:rFonts w:ascii="Times New Roman" w:eastAsia="Andale Sans UI" w:hAnsi="Times New Roman"/>
          <w:kern w:val="2"/>
          <w:sz w:val="24"/>
          <w:szCs w:val="24"/>
          <w:lang w:val="uk-UA" w:eastAsia="ru-RU"/>
        </w:rPr>
        <w:lastRenderedPageBreak/>
        <w:t xml:space="preserve">«Новороздільська міська лікарня», загальною </w:t>
      </w:r>
      <w:r>
        <w:rPr>
          <w:rFonts w:ascii="Times New Roman" w:eastAsia="Andale Sans UI" w:hAnsi="Times New Roman"/>
          <w:kern w:val="2"/>
          <w:sz w:val="24"/>
          <w:szCs w:val="24"/>
          <w:lang w:val="uk-UA" w:eastAsia="ru-RU"/>
        </w:rPr>
        <w:t xml:space="preserve"> </w:t>
      </w:r>
      <w:r w:rsidRPr="00740866">
        <w:rPr>
          <w:rFonts w:ascii="Times New Roman" w:eastAsia="Andale Sans UI" w:hAnsi="Times New Roman"/>
          <w:kern w:val="2"/>
          <w:sz w:val="24"/>
          <w:szCs w:val="24"/>
          <w:lang w:val="uk-UA" w:eastAsia="ru-RU"/>
        </w:rPr>
        <w:t>площею 858,80 м</w:t>
      </w:r>
      <w:r w:rsidRPr="00740866">
        <w:rPr>
          <w:rFonts w:ascii="Times New Roman" w:eastAsia="Andale Sans UI" w:hAnsi="Times New Roman"/>
          <w:kern w:val="2"/>
          <w:sz w:val="24"/>
          <w:szCs w:val="24"/>
          <w:vertAlign w:val="superscript"/>
          <w:lang w:val="uk-UA" w:eastAsia="ru-RU"/>
        </w:rPr>
        <w:t>2</w:t>
      </w:r>
      <w:r w:rsidRPr="00740866">
        <w:rPr>
          <w:rFonts w:ascii="Times New Roman" w:eastAsia="Andale Sans UI" w:hAnsi="Times New Roman"/>
          <w:kern w:val="2"/>
          <w:sz w:val="24"/>
          <w:szCs w:val="24"/>
          <w:lang w:val="uk-UA" w:eastAsia="ru-RU"/>
        </w:rPr>
        <w:t xml:space="preserve"> (656,20 м</w:t>
      </w:r>
      <w:r w:rsidRPr="00740866">
        <w:rPr>
          <w:rFonts w:ascii="Times New Roman" w:eastAsia="Andale Sans UI" w:hAnsi="Times New Roman"/>
          <w:kern w:val="2"/>
          <w:sz w:val="24"/>
          <w:szCs w:val="24"/>
          <w:vertAlign w:val="superscript"/>
          <w:lang w:val="uk-UA" w:eastAsia="ru-RU"/>
        </w:rPr>
        <w:t>2</w:t>
      </w:r>
      <w:r w:rsidRPr="00740866">
        <w:rPr>
          <w:rFonts w:ascii="Times New Roman" w:eastAsia="Andale Sans UI" w:hAnsi="Times New Roman"/>
          <w:kern w:val="2"/>
          <w:sz w:val="24"/>
          <w:szCs w:val="24"/>
          <w:lang w:val="uk-UA" w:eastAsia="ru-RU"/>
        </w:rPr>
        <w:t xml:space="preserve"> та 202,60 м</w:t>
      </w:r>
      <w:r w:rsidRPr="00740866">
        <w:rPr>
          <w:rFonts w:ascii="Times New Roman" w:eastAsia="Andale Sans UI" w:hAnsi="Times New Roman"/>
          <w:kern w:val="2"/>
          <w:sz w:val="24"/>
          <w:szCs w:val="24"/>
          <w:vertAlign w:val="superscript"/>
          <w:lang w:val="uk-UA" w:eastAsia="ru-RU"/>
        </w:rPr>
        <w:t>2</w:t>
      </w:r>
      <w:r w:rsidRPr="00740866">
        <w:rPr>
          <w:rFonts w:ascii="Times New Roman" w:eastAsia="Andale Sans UI" w:hAnsi="Times New Roman"/>
          <w:kern w:val="2"/>
          <w:sz w:val="24"/>
          <w:szCs w:val="24"/>
          <w:lang w:val="uk-UA" w:eastAsia="ru-RU"/>
        </w:rPr>
        <w:t xml:space="preserve">), розташованих по вул. Миру, 14, селище Розділ, </w:t>
      </w:r>
      <w:r>
        <w:rPr>
          <w:rFonts w:ascii="Times New Roman" w:eastAsia="Andale Sans UI" w:hAnsi="Times New Roman"/>
          <w:kern w:val="2"/>
          <w:sz w:val="24"/>
          <w:szCs w:val="24"/>
          <w:lang w:val="uk-UA" w:eastAsia="ru-RU"/>
        </w:rPr>
        <w:t xml:space="preserve">  </w:t>
      </w:r>
      <w:r w:rsidRPr="00740866">
        <w:rPr>
          <w:rFonts w:ascii="Times New Roman" w:eastAsia="Andale Sans UI" w:hAnsi="Times New Roman"/>
          <w:kern w:val="2"/>
          <w:sz w:val="24"/>
          <w:szCs w:val="24"/>
          <w:lang w:val="uk-UA" w:eastAsia="ru-RU"/>
        </w:rPr>
        <w:t>Стрийського району, Львівської області</w:t>
      </w:r>
      <w:r w:rsidRPr="00DC5B8A">
        <w:rPr>
          <w:rFonts w:ascii="Times New Roman" w:hAnsi="Times New Roman"/>
          <w:sz w:val="24"/>
          <w:szCs w:val="24"/>
          <w:lang w:val="uk-UA" w:eastAsia="ru-RU"/>
        </w:rPr>
        <w:t>»</w:t>
      </w:r>
    </w:p>
    <w:p w:rsidR="00CB3EE4" w:rsidRPr="00DC5B8A" w:rsidRDefault="00CB3EE4" w:rsidP="00CB3EE4">
      <w:pPr>
        <w:spacing w:after="0" w:line="240" w:lineRule="auto"/>
        <w:rPr>
          <w:rFonts w:ascii="Times New Roman" w:hAnsi="Times New Roman"/>
          <w:sz w:val="24"/>
          <w:szCs w:val="24"/>
          <w:lang w:val="uk-UA" w:eastAsia="ru-RU"/>
        </w:rPr>
      </w:pP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за -  11</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Default="00CB3EE4" w:rsidP="00CB3EE4">
      <w:pPr>
        <w:spacing w:after="0" w:line="240" w:lineRule="auto"/>
        <w:rPr>
          <w:rFonts w:ascii="Times New Roman" w:eastAsiaTheme="minorHAnsi" w:hAnsi="Times New Roman"/>
          <w:bCs/>
          <w:sz w:val="24"/>
          <w:szCs w:val="24"/>
          <w:lang w:val="uk-UA"/>
        </w:rPr>
      </w:pPr>
      <w:r w:rsidRPr="00DC5B8A">
        <w:rPr>
          <w:rFonts w:ascii="Times New Roman" w:eastAsiaTheme="minorHAnsi" w:hAnsi="Times New Roman"/>
          <w:sz w:val="24"/>
          <w:szCs w:val="24"/>
          <w:lang w:val="uk-UA"/>
        </w:rPr>
        <w:t>Рішення  прийнято.</w:t>
      </w:r>
      <w:r w:rsidRPr="00DC5B8A">
        <w:rPr>
          <w:rFonts w:ascii="Times New Roman" w:eastAsiaTheme="minorHAnsi" w:hAnsi="Times New Roman"/>
          <w:bCs/>
          <w:sz w:val="24"/>
          <w:szCs w:val="24"/>
          <w:lang w:val="uk-UA"/>
        </w:rPr>
        <w:t xml:space="preserve"> </w:t>
      </w:r>
    </w:p>
    <w:p w:rsidR="00CB3EE4" w:rsidRPr="00DC5B8A" w:rsidRDefault="00CB3EE4" w:rsidP="00CB3EE4">
      <w:pPr>
        <w:spacing w:after="0" w:line="240" w:lineRule="auto"/>
        <w:rPr>
          <w:rFonts w:ascii="Times New Roman" w:eastAsiaTheme="minorHAnsi" w:hAnsi="Times New Roman"/>
          <w:bCs/>
          <w:sz w:val="24"/>
          <w:szCs w:val="24"/>
          <w:lang w:val="uk-UA"/>
        </w:rPr>
      </w:pPr>
    </w:p>
    <w:p w:rsidR="00CB3EE4" w:rsidRPr="00DF40FD" w:rsidRDefault="00CB3EE4" w:rsidP="00CB3EE4">
      <w:pPr>
        <w:spacing w:after="0" w:line="240" w:lineRule="auto"/>
        <w:rPr>
          <w:rFonts w:ascii="Times New Roman" w:hAnsi="Times New Roman"/>
          <w:bCs/>
          <w:sz w:val="24"/>
          <w:szCs w:val="24"/>
          <w:lang w:val="uk-UA" w:eastAsia="ru-RU"/>
        </w:rPr>
      </w:pPr>
      <w:r w:rsidRPr="00DC5B8A">
        <w:rPr>
          <w:rFonts w:ascii="Times New Roman" w:eastAsiaTheme="minorHAnsi" w:hAnsi="Times New Roman"/>
          <w:sz w:val="24"/>
          <w:szCs w:val="24"/>
          <w:lang w:val="uk-UA"/>
        </w:rPr>
        <w:t>Голосували: по  проєкту № 4</w:t>
      </w:r>
      <w:r>
        <w:rPr>
          <w:rFonts w:ascii="Times New Roman" w:eastAsiaTheme="minorHAnsi" w:hAnsi="Times New Roman"/>
          <w:sz w:val="24"/>
          <w:szCs w:val="24"/>
          <w:lang w:val="uk-UA"/>
        </w:rPr>
        <w:t>-3</w:t>
      </w:r>
      <w:r w:rsidRPr="00DC5B8A">
        <w:rPr>
          <w:rFonts w:ascii="Times New Roman" w:eastAsiaTheme="minorHAnsi" w:hAnsi="Times New Roman"/>
          <w:sz w:val="24"/>
          <w:szCs w:val="24"/>
          <w:lang w:val="uk-UA"/>
        </w:rPr>
        <w:t xml:space="preserve"> „ </w:t>
      </w:r>
      <w:r w:rsidRPr="00740866">
        <w:rPr>
          <w:rFonts w:ascii="Times New Roman" w:hAnsi="Times New Roman"/>
          <w:bCs/>
          <w:sz w:val="24"/>
          <w:szCs w:val="24"/>
          <w:lang w:val="uk-UA" w:eastAsia="ru-RU"/>
        </w:rPr>
        <w:t>Про намір передачі в оренду 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740866">
        <w:rPr>
          <w:rFonts w:ascii="Times New Roman" w:hAnsi="Times New Roman"/>
          <w:bCs/>
          <w:sz w:val="24"/>
          <w:szCs w:val="24"/>
          <w:vertAlign w:val="superscript"/>
          <w:lang w:val="uk-UA" w:eastAsia="ru-RU"/>
        </w:rPr>
        <w:t>2</w:t>
      </w:r>
      <w:r w:rsidRPr="00740866">
        <w:rPr>
          <w:rFonts w:ascii="Times New Roman" w:hAnsi="Times New Roman"/>
          <w:bCs/>
          <w:sz w:val="24"/>
          <w:szCs w:val="24"/>
          <w:lang w:val="uk-UA" w:eastAsia="ru-RU"/>
        </w:rPr>
        <w:t xml:space="preserve"> (503,10 м</w:t>
      </w:r>
      <w:r w:rsidRPr="00740866">
        <w:rPr>
          <w:rFonts w:ascii="Times New Roman" w:hAnsi="Times New Roman"/>
          <w:bCs/>
          <w:sz w:val="24"/>
          <w:szCs w:val="24"/>
          <w:vertAlign w:val="superscript"/>
          <w:lang w:val="uk-UA" w:eastAsia="ru-RU"/>
        </w:rPr>
        <w:t>2</w:t>
      </w:r>
      <w:r w:rsidRPr="00740866">
        <w:rPr>
          <w:rFonts w:ascii="Times New Roman" w:hAnsi="Times New Roman"/>
          <w:bCs/>
          <w:sz w:val="24"/>
          <w:szCs w:val="24"/>
          <w:lang w:val="uk-UA" w:eastAsia="ru-RU"/>
        </w:rPr>
        <w:t xml:space="preserve"> та 111,60 м</w:t>
      </w:r>
      <w:r w:rsidRPr="00740866">
        <w:rPr>
          <w:rFonts w:ascii="Times New Roman" w:hAnsi="Times New Roman"/>
          <w:bCs/>
          <w:sz w:val="24"/>
          <w:szCs w:val="24"/>
          <w:vertAlign w:val="superscript"/>
          <w:lang w:val="uk-UA" w:eastAsia="ru-RU"/>
        </w:rPr>
        <w:t>2</w:t>
      </w:r>
      <w:r w:rsidRPr="00740866">
        <w:rPr>
          <w:rFonts w:ascii="Times New Roman" w:hAnsi="Times New Roman"/>
          <w:bCs/>
          <w:sz w:val="24"/>
          <w:szCs w:val="24"/>
          <w:lang w:val="uk-UA" w:eastAsia="ru-RU"/>
        </w:rPr>
        <w:t>), розташованих по вул. Грушевського, 16-18, м. Новий Розділ, Стрийського району, Львівської області, шляхом проведення аукціону</w:t>
      </w:r>
      <w:r w:rsidRPr="00DC5B8A">
        <w:rPr>
          <w:rFonts w:ascii="Times New Roman" w:hAnsi="Times New Roman"/>
          <w:sz w:val="24"/>
          <w:szCs w:val="24"/>
          <w:lang w:val="uk-UA" w:eastAsia="ru-RU"/>
        </w:rPr>
        <w:t>»</w:t>
      </w:r>
    </w:p>
    <w:p w:rsidR="00CB3EE4" w:rsidRPr="00DC5B8A" w:rsidRDefault="00CB3EE4" w:rsidP="00CB3EE4">
      <w:pPr>
        <w:spacing w:after="0" w:line="240" w:lineRule="auto"/>
        <w:rPr>
          <w:rFonts w:ascii="Times New Roman" w:hAnsi="Times New Roman"/>
          <w:sz w:val="24"/>
          <w:szCs w:val="24"/>
          <w:lang w:val="uk-UA" w:eastAsia="ru-RU"/>
        </w:rPr>
      </w:pP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за -  12</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Default="00CB3EE4" w:rsidP="00CB3EE4">
      <w:pPr>
        <w:spacing w:after="0" w:line="240" w:lineRule="auto"/>
        <w:rPr>
          <w:rFonts w:ascii="Times New Roman" w:eastAsiaTheme="minorHAnsi" w:hAnsi="Times New Roman"/>
          <w:bCs/>
          <w:sz w:val="24"/>
          <w:szCs w:val="24"/>
          <w:lang w:val="uk-UA"/>
        </w:rPr>
      </w:pPr>
      <w:r w:rsidRPr="00DC5B8A">
        <w:rPr>
          <w:rFonts w:ascii="Times New Roman" w:eastAsiaTheme="minorHAnsi" w:hAnsi="Times New Roman"/>
          <w:sz w:val="24"/>
          <w:szCs w:val="24"/>
          <w:lang w:val="uk-UA"/>
        </w:rPr>
        <w:t>Рішення  прийнято.</w:t>
      </w:r>
      <w:r w:rsidRPr="00DC5B8A">
        <w:rPr>
          <w:rFonts w:ascii="Times New Roman" w:eastAsiaTheme="minorHAnsi" w:hAnsi="Times New Roman"/>
          <w:bCs/>
          <w:sz w:val="24"/>
          <w:szCs w:val="24"/>
          <w:lang w:val="uk-UA"/>
        </w:rPr>
        <w:t xml:space="preserve"> </w:t>
      </w:r>
    </w:p>
    <w:p w:rsidR="00CB3EE4" w:rsidRPr="00DC5B8A" w:rsidRDefault="00CB3EE4" w:rsidP="00CB3EE4">
      <w:pPr>
        <w:spacing w:after="0" w:line="240" w:lineRule="auto"/>
        <w:rPr>
          <w:rFonts w:ascii="Times New Roman" w:eastAsiaTheme="minorHAnsi" w:hAnsi="Times New Roman"/>
          <w:bCs/>
          <w:sz w:val="24"/>
          <w:szCs w:val="24"/>
          <w:lang w:val="uk-UA"/>
        </w:rPr>
      </w:pPr>
    </w:p>
    <w:p w:rsidR="00CB3EE4" w:rsidRPr="00DF40FD" w:rsidRDefault="00CB3EE4" w:rsidP="00CB3EE4">
      <w:pPr>
        <w:spacing w:after="0" w:line="240" w:lineRule="auto"/>
        <w:rPr>
          <w:rFonts w:ascii="Times New Roman" w:hAnsi="Times New Roman"/>
          <w:bCs/>
          <w:sz w:val="24"/>
          <w:szCs w:val="24"/>
          <w:lang w:val="uk-UA" w:eastAsia="ru-RU"/>
        </w:rPr>
      </w:pPr>
      <w:r w:rsidRPr="00DC5B8A">
        <w:rPr>
          <w:rFonts w:ascii="Times New Roman" w:eastAsiaTheme="minorHAnsi" w:hAnsi="Times New Roman"/>
          <w:sz w:val="24"/>
          <w:szCs w:val="24"/>
          <w:lang w:val="uk-UA"/>
        </w:rPr>
        <w:t>Голосували: по  проєкту № 4</w:t>
      </w:r>
      <w:r>
        <w:rPr>
          <w:rFonts w:ascii="Times New Roman" w:eastAsiaTheme="minorHAnsi" w:hAnsi="Times New Roman"/>
          <w:sz w:val="24"/>
          <w:szCs w:val="24"/>
          <w:lang w:val="uk-UA"/>
        </w:rPr>
        <w:t>-4</w:t>
      </w:r>
      <w:r w:rsidRPr="00DC5B8A">
        <w:rPr>
          <w:rFonts w:ascii="Times New Roman" w:eastAsiaTheme="minorHAnsi" w:hAnsi="Times New Roman"/>
          <w:sz w:val="24"/>
          <w:szCs w:val="24"/>
          <w:lang w:val="uk-UA"/>
        </w:rPr>
        <w:t xml:space="preserve"> „ </w:t>
      </w:r>
      <w:r w:rsidRPr="00740866">
        <w:rPr>
          <w:rFonts w:ascii="Times New Roman" w:hAnsi="Times New Roman"/>
          <w:bCs/>
          <w:sz w:val="24"/>
          <w:szCs w:val="24"/>
          <w:lang w:val="uk-UA" w:eastAsia="ru-RU"/>
        </w:rPr>
        <w:t xml:space="preserve"> Про намір передачі в оренду частини приміщень громадського будинку та будинку господарського корпусу Амбулаторії ЗПСМ КНП «Новороздільська міська лікарня», загальною площею 855,30 м</w:t>
      </w:r>
      <w:r w:rsidRPr="00740866">
        <w:rPr>
          <w:rFonts w:ascii="Times New Roman" w:hAnsi="Times New Roman"/>
          <w:bCs/>
          <w:sz w:val="24"/>
          <w:szCs w:val="24"/>
          <w:vertAlign w:val="superscript"/>
          <w:lang w:val="uk-UA" w:eastAsia="ru-RU"/>
        </w:rPr>
        <w:t>2</w:t>
      </w:r>
      <w:r w:rsidRPr="00740866">
        <w:rPr>
          <w:rFonts w:ascii="Times New Roman" w:hAnsi="Times New Roman"/>
          <w:bCs/>
          <w:sz w:val="24"/>
          <w:szCs w:val="24"/>
          <w:lang w:val="uk-UA" w:eastAsia="ru-RU"/>
        </w:rPr>
        <w:t xml:space="preserve"> (652,70 м</w:t>
      </w:r>
      <w:r w:rsidRPr="00740866">
        <w:rPr>
          <w:rFonts w:ascii="Times New Roman" w:hAnsi="Times New Roman"/>
          <w:bCs/>
          <w:sz w:val="24"/>
          <w:szCs w:val="24"/>
          <w:vertAlign w:val="superscript"/>
          <w:lang w:val="uk-UA" w:eastAsia="ru-RU"/>
        </w:rPr>
        <w:t>2</w:t>
      </w:r>
      <w:r w:rsidRPr="00740866">
        <w:rPr>
          <w:rFonts w:ascii="Times New Roman" w:hAnsi="Times New Roman"/>
          <w:bCs/>
          <w:sz w:val="24"/>
          <w:szCs w:val="24"/>
          <w:lang w:val="uk-UA" w:eastAsia="ru-RU"/>
        </w:rPr>
        <w:t xml:space="preserve"> та 202,60 м</w:t>
      </w:r>
      <w:r w:rsidRPr="00740866">
        <w:rPr>
          <w:rFonts w:ascii="Times New Roman" w:hAnsi="Times New Roman"/>
          <w:bCs/>
          <w:sz w:val="24"/>
          <w:szCs w:val="24"/>
          <w:vertAlign w:val="superscript"/>
          <w:lang w:val="uk-UA" w:eastAsia="ru-RU"/>
        </w:rPr>
        <w:t>2</w:t>
      </w:r>
      <w:r w:rsidRPr="00740866">
        <w:rPr>
          <w:rFonts w:ascii="Times New Roman" w:hAnsi="Times New Roman"/>
          <w:bCs/>
          <w:sz w:val="24"/>
          <w:szCs w:val="24"/>
          <w:lang w:val="uk-UA" w:eastAsia="ru-RU"/>
        </w:rPr>
        <w:t>), розташованих по вул. Миру, 14, селище Розділ, Стрийського району, Львівської області, шляхом проведення аукціону</w:t>
      </w:r>
      <w:r w:rsidRPr="00DC5B8A">
        <w:rPr>
          <w:rFonts w:ascii="Times New Roman" w:hAnsi="Times New Roman"/>
          <w:sz w:val="24"/>
          <w:szCs w:val="24"/>
          <w:lang w:val="uk-UA" w:eastAsia="ru-RU"/>
        </w:rPr>
        <w:t>»</w:t>
      </w:r>
    </w:p>
    <w:p w:rsidR="00CB3EE4" w:rsidRPr="00DC5B8A" w:rsidRDefault="00CB3EE4" w:rsidP="00CB3EE4">
      <w:pPr>
        <w:spacing w:after="0" w:line="240" w:lineRule="auto"/>
        <w:rPr>
          <w:rFonts w:ascii="Times New Roman" w:hAnsi="Times New Roman"/>
          <w:sz w:val="24"/>
          <w:szCs w:val="24"/>
          <w:lang w:val="uk-UA" w:eastAsia="ru-RU"/>
        </w:rPr>
      </w:pP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за -  12</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Pr="00DC5B8A" w:rsidRDefault="00CB3EE4" w:rsidP="00CB3EE4">
      <w:pPr>
        <w:spacing w:after="0" w:line="240" w:lineRule="auto"/>
        <w:rPr>
          <w:rFonts w:ascii="Times New Roman" w:eastAsiaTheme="minorHAnsi" w:hAnsi="Times New Roman"/>
          <w:bCs/>
          <w:sz w:val="24"/>
          <w:szCs w:val="24"/>
          <w:lang w:val="uk-UA"/>
        </w:rPr>
      </w:pPr>
      <w:r w:rsidRPr="00DC5B8A">
        <w:rPr>
          <w:rFonts w:ascii="Times New Roman" w:eastAsiaTheme="minorHAnsi" w:hAnsi="Times New Roman"/>
          <w:sz w:val="24"/>
          <w:szCs w:val="24"/>
          <w:lang w:val="uk-UA"/>
        </w:rPr>
        <w:t>Рішення  прийнято.</w:t>
      </w:r>
      <w:r w:rsidRPr="00DC5B8A">
        <w:rPr>
          <w:rFonts w:ascii="Times New Roman" w:eastAsiaTheme="minorHAnsi" w:hAnsi="Times New Roman"/>
          <w:bCs/>
          <w:sz w:val="24"/>
          <w:szCs w:val="24"/>
          <w:lang w:val="uk-UA"/>
        </w:rPr>
        <w:t xml:space="preserve"> </w:t>
      </w:r>
    </w:p>
    <w:p w:rsidR="00CB3EE4" w:rsidRPr="00DC5B8A" w:rsidRDefault="00CB3EE4" w:rsidP="00CB3EE4">
      <w:pPr>
        <w:spacing w:after="0" w:line="240" w:lineRule="auto"/>
        <w:rPr>
          <w:rFonts w:ascii="Times New Roman" w:eastAsiaTheme="minorHAnsi" w:hAnsi="Times New Roman"/>
          <w:sz w:val="24"/>
          <w:szCs w:val="24"/>
          <w:lang w:val="uk-UA"/>
        </w:rPr>
      </w:pPr>
    </w:p>
    <w:p w:rsidR="00CB3EE4" w:rsidRPr="00DC5B8A" w:rsidRDefault="00CB3EE4" w:rsidP="00CB3EE4">
      <w:pPr>
        <w:spacing w:after="0" w:line="240" w:lineRule="auto"/>
        <w:rPr>
          <w:rFonts w:ascii="Times New Roman" w:hAnsi="Times New Roman"/>
          <w:sz w:val="24"/>
          <w:szCs w:val="24"/>
          <w:lang w:val="uk-UA" w:eastAsia="ru-RU"/>
        </w:rPr>
      </w:pPr>
      <w:r w:rsidRPr="00DC5B8A">
        <w:rPr>
          <w:rFonts w:ascii="Times New Roman" w:eastAsiaTheme="minorHAnsi" w:hAnsi="Times New Roman"/>
          <w:sz w:val="24"/>
          <w:szCs w:val="24"/>
          <w:lang w:val="uk-UA"/>
        </w:rPr>
        <w:t>Слухали:</w:t>
      </w:r>
      <w:r w:rsidRPr="00DC5B8A">
        <w:rPr>
          <w:rFonts w:ascii="Times New Roman" w:eastAsiaTheme="minorHAnsi" w:hAnsi="Times New Roman"/>
          <w:bCs/>
          <w:sz w:val="24"/>
          <w:szCs w:val="24"/>
          <w:lang w:val="uk-UA"/>
        </w:rPr>
        <w:t xml:space="preserve"> </w:t>
      </w:r>
      <w:r w:rsidRPr="00313A9C">
        <w:rPr>
          <w:rFonts w:ascii="Times New Roman" w:hAnsi="Times New Roman"/>
          <w:sz w:val="24"/>
          <w:szCs w:val="24"/>
          <w:lang w:val="uk-UA" w:eastAsia="ru-RU"/>
        </w:rPr>
        <w:t>Гладьо Г.Я.- гол. спец. відділу архітектури та містобудування</w:t>
      </w:r>
    </w:p>
    <w:p w:rsidR="00CB3EE4" w:rsidRPr="00DC5B8A" w:rsidRDefault="00CB3EE4" w:rsidP="00CB3EE4">
      <w:pPr>
        <w:spacing w:after="0" w:line="240" w:lineRule="auto"/>
        <w:rPr>
          <w:rFonts w:ascii="Times New Roman" w:eastAsiaTheme="minorHAnsi" w:hAnsi="Times New Roman"/>
          <w:sz w:val="24"/>
          <w:szCs w:val="24"/>
          <w:lang w:val="uk-UA"/>
        </w:rPr>
      </w:pPr>
    </w:p>
    <w:p w:rsidR="00CB3EE4" w:rsidRPr="00DF40FD" w:rsidRDefault="00CB3EE4" w:rsidP="00CB3EE4">
      <w:pPr>
        <w:spacing w:after="0" w:line="240" w:lineRule="auto"/>
        <w:rPr>
          <w:rFonts w:ascii="Times New Roman" w:eastAsia="MS Mincho" w:hAnsi="Times New Roman"/>
          <w:sz w:val="24"/>
          <w:szCs w:val="24"/>
          <w:lang w:val="uk-UA" w:eastAsia="ru-RU"/>
        </w:rPr>
      </w:pPr>
      <w:r w:rsidRPr="00DC5B8A">
        <w:rPr>
          <w:rFonts w:ascii="Times New Roman" w:eastAsiaTheme="minorHAnsi" w:hAnsi="Times New Roman"/>
          <w:sz w:val="24"/>
          <w:szCs w:val="24"/>
          <w:lang w:val="uk-UA"/>
        </w:rPr>
        <w:t xml:space="preserve">Голосували по проєкту  № 5 </w:t>
      </w:r>
      <w:r w:rsidRPr="00DC5B8A">
        <w:rPr>
          <w:rFonts w:ascii="Times New Roman" w:eastAsiaTheme="minorHAnsi" w:hAnsi="Times New Roman"/>
          <w:b/>
          <w:i/>
          <w:sz w:val="24"/>
          <w:szCs w:val="24"/>
          <w:lang w:val="uk-UA"/>
        </w:rPr>
        <w:t xml:space="preserve"> «</w:t>
      </w:r>
      <w:r w:rsidRPr="00740866">
        <w:rPr>
          <w:rFonts w:ascii="Times New Roman" w:eastAsia="MS Mincho" w:hAnsi="Times New Roman"/>
          <w:sz w:val="24"/>
          <w:szCs w:val="24"/>
          <w:lang w:val="uk-UA" w:eastAsia="ru-RU"/>
        </w:rPr>
        <w:t>Про затвердження рішення Комісії щодо</w:t>
      </w:r>
      <w:r>
        <w:rPr>
          <w:rFonts w:ascii="Times New Roman" w:eastAsia="MS Mincho" w:hAnsi="Times New Roman"/>
          <w:sz w:val="24"/>
          <w:szCs w:val="24"/>
          <w:lang w:val="uk-UA" w:eastAsia="ru-RU"/>
        </w:rPr>
        <w:t xml:space="preserve"> </w:t>
      </w:r>
      <w:r w:rsidRPr="00740866">
        <w:rPr>
          <w:rFonts w:ascii="Times New Roman" w:eastAsia="MS Mincho" w:hAnsi="Times New Roman"/>
          <w:sz w:val="24"/>
          <w:szCs w:val="24"/>
          <w:lang w:val="uk-UA" w:eastAsia="ru-RU"/>
        </w:rPr>
        <w:t>надання компенсації за пошкоджений об</w:t>
      </w:r>
      <w:r w:rsidRPr="00740866">
        <w:rPr>
          <w:rFonts w:eastAsia="MS Mincho" w:cs="Calibri"/>
          <w:sz w:val="24"/>
          <w:szCs w:val="24"/>
          <w:lang w:val="uk-UA" w:eastAsia="ru-RU"/>
        </w:rPr>
        <w:t>'</w:t>
      </w:r>
      <w:r w:rsidRPr="00740866">
        <w:rPr>
          <w:rFonts w:ascii="Times New Roman" w:eastAsia="MS Mincho" w:hAnsi="Times New Roman"/>
          <w:sz w:val="24"/>
          <w:szCs w:val="24"/>
          <w:lang w:val="uk-UA" w:eastAsia="ru-RU"/>
        </w:rPr>
        <w:t xml:space="preserve">єкт нерухомого майна гр. Коник Мар’яні Орестівні за заявою </w:t>
      </w:r>
      <w:r>
        <w:rPr>
          <w:rFonts w:ascii="Times New Roman" w:eastAsia="MS Mincho" w:hAnsi="Times New Roman"/>
          <w:sz w:val="24"/>
          <w:szCs w:val="24"/>
          <w:lang w:val="uk-UA" w:eastAsia="ru-RU"/>
        </w:rPr>
        <w:t xml:space="preserve"> </w:t>
      </w:r>
      <w:r w:rsidRPr="00740866">
        <w:rPr>
          <w:rFonts w:ascii="Times New Roman" w:eastAsia="Calibri" w:hAnsi="Times New Roman"/>
          <w:bCs/>
          <w:sz w:val="24"/>
          <w:szCs w:val="24"/>
          <w:bdr w:val="none" w:sz="0" w:space="0" w:color="auto" w:frame="1"/>
          <w:lang w:val="uk-UA"/>
        </w:rPr>
        <w:t xml:space="preserve">ЗВ-08.07.2025-215260 </w:t>
      </w:r>
      <w:r w:rsidRPr="00740866">
        <w:rPr>
          <w:rFonts w:ascii="Times New Roman" w:hAnsi="Times New Roman"/>
          <w:sz w:val="24"/>
          <w:szCs w:val="24"/>
          <w:lang w:val="uk-UA"/>
        </w:rPr>
        <w:t>від</w:t>
      </w:r>
      <w:r w:rsidRPr="00740866">
        <w:rPr>
          <w:rFonts w:ascii="Times New Roman" w:hAnsi="Times New Roman"/>
          <w:spacing w:val="-17"/>
          <w:sz w:val="24"/>
          <w:szCs w:val="24"/>
          <w:lang w:val="uk-UA"/>
        </w:rPr>
        <w:t xml:space="preserve"> 08.07.2025</w:t>
      </w:r>
      <w:r w:rsidRPr="00740866">
        <w:rPr>
          <w:rFonts w:ascii="Times New Roman" w:hAnsi="Times New Roman"/>
          <w:sz w:val="24"/>
          <w:szCs w:val="24"/>
          <w:lang w:val="uk-UA"/>
        </w:rPr>
        <w:t>р</w:t>
      </w:r>
      <w:r>
        <w:rPr>
          <w:rFonts w:ascii="Times New Roman" w:eastAsia="MS Mincho" w:hAnsi="Times New Roman"/>
          <w:sz w:val="24"/>
          <w:szCs w:val="24"/>
          <w:lang w:val="uk-UA" w:eastAsia="ru-RU"/>
        </w:rPr>
        <w:t>.</w:t>
      </w:r>
      <w:r>
        <w:rPr>
          <w:rFonts w:ascii="Times New Roman" w:eastAsiaTheme="minorHAnsi" w:hAnsi="Times New Roman"/>
          <w:sz w:val="24"/>
          <w:szCs w:val="24"/>
          <w:lang w:val="uk-UA"/>
        </w:rPr>
        <w:t>»</w:t>
      </w:r>
      <w:r w:rsidRPr="00DC5B8A">
        <w:rPr>
          <w:rFonts w:ascii="Times New Roman" w:eastAsiaTheme="minorHAnsi" w:hAnsi="Times New Roman"/>
          <w:sz w:val="24"/>
          <w:szCs w:val="24"/>
          <w:lang w:val="uk-UA"/>
        </w:rPr>
        <w:t xml:space="preserve"> </w:t>
      </w:r>
    </w:p>
    <w:p w:rsidR="00CB3EE4" w:rsidRPr="00DC5B8A" w:rsidRDefault="00CB3EE4" w:rsidP="00CB3EE4">
      <w:pPr>
        <w:spacing w:after="0" w:line="240" w:lineRule="auto"/>
        <w:rPr>
          <w:rFonts w:ascii="Times New Roman" w:eastAsiaTheme="minorHAnsi" w:hAnsi="Times New Roman"/>
          <w:sz w:val="24"/>
          <w:szCs w:val="24"/>
          <w:lang w:val="uk-UA"/>
        </w:rPr>
      </w:pPr>
    </w:p>
    <w:p w:rsidR="00CB3EE4" w:rsidRPr="00DC5B8A" w:rsidRDefault="00CB3EE4" w:rsidP="00CB3EE4">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ab/>
      </w:r>
      <w:r>
        <w:rPr>
          <w:rFonts w:ascii="Times New Roman" w:eastAsiaTheme="minorHAnsi" w:hAnsi="Times New Roman"/>
          <w:sz w:val="24"/>
          <w:szCs w:val="24"/>
          <w:lang w:val="uk-UA"/>
        </w:rPr>
        <w:tab/>
        <w:t>за -  12</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Рішення прийнято</w:t>
      </w:r>
    </w:p>
    <w:p w:rsidR="00CB3EE4" w:rsidRPr="00DC5B8A" w:rsidRDefault="00CB3EE4" w:rsidP="00CB3EE4">
      <w:pPr>
        <w:spacing w:after="0" w:line="240" w:lineRule="auto"/>
        <w:rPr>
          <w:rFonts w:ascii="Times New Roman" w:hAnsi="Times New Roman"/>
          <w:sz w:val="24"/>
          <w:szCs w:val="24"/>
          <w:lang w:val="uk-UA" w:eastAsia="ru-RU"/>
        </w:rPr>
      </w:pPr>
    </w:p>
    <w:p w:rsidR="00CB3EE4" w:rsidRPr="00DC5B8A" w:rsidRDefault="00CB3EE4" w:rsidP="00CB3EE4">
      <w:pPr>
        <w:spacing w:after="0" w:line="240" w:lineRule="auto"/>
        <w:rPr>
          <w:rFonts w:ascii="Times New Roman" w:hAnsi="Times New Roman"/>
          <w:sz w:val="24"/>
          <w:szCs w:val="24"/>
          <w:lang w:val="uk-UA" w:eastAsia="ru-RU"/>
        </w:rPr>
      </w:pPr>
      <w:r w:rsidRPr="00DC5B8A">
        <w:rPr>
          <w:rFonts w:ascii="Times New Roman" w:eastAsiaTheme="minorHAnsi" w:hAnsi="Times New Roman"/>
          <w:sz w:val="24"/>
          <w:szCs w:val="24"/>
          <w:lang w:val="uk-UA"/>
        </w:rPr>
        <w:t>Слухали:</w:t>
      </w:r>
      <w:r w:rsidRPr="00DC5B8A">
        <w:rPr>
          <w:rFonts w:ascii="Times New Roman" w:eastAsiaTheme="minorHAnsi" w:hAnsi="Times New Roman"/>
          <w:bCs/>
          <w:sz w:val="24"/>
          <w:szCs w:val="24"/>
          <w:lang w:val="uk-UA"/>
        </w:rPr>
        <w:t xml:space="preserve"> </w:t>
      </w:r>
      <w:r w:rsidRPr="00313A9C">
        <w:rPr>
          <w:rFonts w:ascii="Times New Roman" w:hAnsi="Times New Roman"/>
          <w:bCs/>
          <w:sz w:val="24"/>
          <w:szCs w:val="24"/>
          <w:lang w:val="uk-UA" w:eastAsia="ru-RU"/>
        </w:rPr>
        <w:t>Сомик М.В. – нач. відділу землевпорядкування</w:t>
      </w:r>
    </w:p>
    <w:p w:rsidR="00CB3EE4" w:rsidRPr="00DC5B8A" w:rsidRDefault="00CB3EE4" w:rsidP="00CB3EE4">
      <w:pPr>
        <w:spacing w:after="0" w:line="240" w:lineRule="auto"/>
        <w:rPr>
          <w:rFonts w:ascii="Times New Roman" w:eastAsiaTheme="minorHAnsi" w:hAnsi="Times New Roman"/>
          <w:sz w:val="24"/>
          <w:szCs w:val="24"/>
          <w:lang w:val="uk-UA"/>
        </w:rPr>
      </w:pPr>
    </w:p>
    <w:p w:rsidR="00CB3EE4" w:rsidRPr="00DF40FD" w:rsidRDefault="00CB3EE4" w:rsidP="00CB3EE4">
      <w:pPr>
        <w:spacing w:after="0" w:line="240" w:lineRule="auto"/>
        <w:rPr>
          <w:rFonts w:ascii="Times New Roman" w:eastAsia="Calibri" w:hAnsi="Times New Roman"/>
          <w:sz w:val="24"/>
          <w:szCs w:val="24"/>
          <w:lang w:val="uk-UA"/>
        </w:rPr>
      </w:pPr>
      <w:r w:rsidRPr="00DC5B8A">
        <w:rPr>
          <w:rFonts w:ascii="Times New Roman" w:eastAsiaTheme="minorHAnsi" w:hAnsi="Times New Roman"/>
          <w:sz w:val="24"/>
          <w:szCs w:val="24"/>
          <w:lang w:val="uk-UA"/>
        </w:rPr>
        <w:t xml:space="preserve">Голосували по проєкту № 6 </w:t>
      </w:r>
      <w:r w:rsidRPr="00DC5B8A">
        <w:rPr>
          <w:rFonts w:ascii="Times New Roman" w:eastAsiaTheme="minorHAnsi" w:hAnsi="Times New Roman"/>
          <w:b/>
          <w:i/>
          <w:sz w:val="24"/>
          <w:szCs w:val="24"/>
          <w:lang w:val="uk-UA"/>
        </w:rPr>
        <w:t xml:space="preserve"> «</w:t>
      </w:r>
      <w:r w:rsidRPr="00740866">
        <w:rPr>
          <w:rFonts w:ascii="Times New Roman" w:eastAsia="Calibri" w:hAnsi="Times New Roman"/>
          <w:sz w:val="24"/>
          <w:szCs w:val="24"/>
          <w:lang w:val="uk-UA"/>
        </w:rPr>
        <w:t>Про погодження розміщення об’єктів та/або споруд електронних комунікацій на земельній ділянці та надання згоди на укладання письмового</w:t>
      </w:r>
      <w:r>
        <w:rPr>
          <w:rFonts w:ascii="Times New Roman" w:eastAsia="Calibri" w:hAnsi="Times New Roman"/>
          <w:sz w:val="24"/>
          <w:szCs w:val="24"/>
          <w:lang w:val="uk-UA"/>
        </w:rPr>
        <w:t xml:space="preserve"> </w:t>
      </w:r>
      <w:r w:rsidRPr="00740866">
        <w:rPr>
          <w:rFonts w:ascii="Times New Roman" w:eastAsia="Calibri" w:hAnsi="Times New Roman"/>
          <w:sz w:val="24"/>
          <w:szCs w:val="24"/>
          <w:lang w:val="uk-UA"/>
        </w:rPr>
        <w:t>договору про розміщення таких об’єктів та/або</w:t>
      </w:r>
      <w:r>
        <w:rPr>
          <w:rFonts w:ascii="Times New Roman" w:eastAsia="Calibri" w:hAnsi="Times New Roman"/>
          <w:sz w:val="24"/>
          <w:szCs w:val="24"/>
          <w:lang w:val="uk-UA"/>
        </w:rPr>
        <w:t xml:space="preserve"> </w:t>
      </w:r>
      <w:r w:rsidRPr="00740866">
        <w:rPr>
          <w:rFonts w:ascii="Times New Roman" w:eastAsia="Calibri" w:hAnsi="Times New Roman"/>
          <w:sz w:val="24"/>
          <w:szCs w:val="24"/>
          <w:lang w:val="uk-UA"/>
        </w:rPr>
        <w:t>споруд ТзОВ «ЮКРЕЙНІАН НЕТВОРК СОЛЮШНС»</w:t>
      </w:r>
      <w:r w:rsidRPr="00DC5B8A">
        <w:rPr>
          <w:rFonts w:ascii="Times New Roman" w:eastAsiaTheme="minorHAnsi" w:hAnsi="Times New Roman"/>
          <w:b/>
          <w:sz w:val="24"/>
          <w:szCs w:val="24"/>
          <w:lang w:val="uk-UA"/>
        </w:rPr>
        <w:t>"</w:t>
      </w:r>
    </w:p>
    <w:p w:rsidR="00CB3EE4" w:rsidRPr="00DC5B8A" w:rsidRDefault="00CB3EE4" w:rsidP="00CB3EE4">
      <w:pPr>
        <w:spacing w:after="0" w:line="240" w:lineRule="auto"/>
        <w:rPr>
          <w:rFonts w:ascii="Times New Roman" w:hAnsi="Times New Roman"/>
          <w:sz w:val="24"/>
          <w:szCs w:val="24"/>
          <w:lang w:val="uk-UA" w:eastAsia="uk-UA"/>
        </w:rPr>
      </w:pPr>
    </w:p>
    <w:p w:rsidR="00CB3EE4" w:rsidRPr="00DC5B8A" w:rsidRDefault="00CB3EE4" w:rsidP="00CB3EE4">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за -  12</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lastRenderedPageBreak/>
        <w:t>Рішення прийнято</w:t>
      </w:r>
    </w:p>
    <w:p w:rsidR="00CB3EE4" w:rsidRPr="00DC5B8A" w:rsidRDefault="00CB3EE4" w:rsidP="00CB3EE4">
      <w:pPr>
        <w:spacing w:after="0" w:line="240" w:lineRule="auto"/>
        <w:jc w:val="both"/>
        <w:rPr>
          <w:rFonts w:ascii="Times New Roman" w:hAnsi="Times New Roman"/>
          <w:sz w:val="24"/>
          <w:szCs w:val="20"/>
          <w:lang w:val="uk-UA" w:eastAsia="ru-RU"/>
        </w:rPr>
      </w:pPr>
    </w:p>
    <w:p w:rsidR="00CB3EE4" w:rsidRDefault="00CB3EE4" w:rsidP="00CB3EE4">
      <w:pPr>
        <w:widowControl w:val="0"/>
        <w:autoSpaceDE w:val="0"/>
        <w:autoSpaceDN w:val="0"/>
        <w:adjustRightInd w:val="0"/>
        <w:spacing w:after="0" w:line="240" w:lineRule="auto"/>
        <w:rPr>
          <w:rFonts w:ascii="Times New Roman" w:hAnsi="Times New Roman"/>
          <w:sz w:val="24"/>
          <w:szCs w:val="24"/>
          <w:lang w:val="uk-UA" w:eastAsia="ru-RU"/>
        </w:rPr>
      </w:pPr>
      <w:r w:rsidRPr="00DC5B8A">
        <w:rPr>
          <w:rFonts w:ascii="Times New Roman" w:eastAsiaTheme="minorHAnsi" w:hAnsi="Times New Roman"/>
          <w:sz w:val="24"/>
          <w:szCs w:val="24"/>
          <w:lang w:val="uk-UA"/>
        </w:rPr>
        <w:t xml:space="preserve">Слухали: </w:t>
      </w:r>
      <w:r w:rsidRPr="00313A9C">
        <w:rPr>
          <w:rFonts w:ascii="Times New Roman" w:hAnsi="Times New Roman"/>
          <w:sz w:val="24"/>
          <w:szCs w:val="24"/>
          <w:lang w:val="uk-UA" w:eastAsia="ru-RU"/>
        </w:rPr>
        <w:t>Мельніков</w:t>
      </w:r>
      <w:r>
        <w:rPr>
          <w:rFonts w:ascii="Times New Roman" w:hAnsi="Times New Roman"/>
          <w:sz w:val="24"/>
          <w:szCs w:val="24"/>
          <w:lang w:val="uk-UA" w:eastAsia="ru-RU"/>
        </w:rPr>
        <w:t>а А.В. – керуючого</w:t>
      </w:r>
      <w:r w:rsidRPr="00313A9C">
        <w:rPr>
          <w:rFonts w:ascii="Times New Roman" w:hAnsi="Times New Roman"/>
          <w:sz w:val="24"/>
          <w:szCs w:val="24"/>
          <w:lang w:val="uk-UA" w:eastAsia="ru-RU"/>
        </w:rPr>
        <w:t xml:space="preserve"> справами виконавчого комітету</w:t>
      </w:r>
    </w:p>
    <w:p w:rsidR="00CB3EE4" w:rsidRPr="00DC5B8A" w:rsidRDefault="00CB3EE4" w:rsidP="00CB3EE4">
      <w:pPr>
        <w:widowControl w:val="0"/>
        <w:autoSpaceDE w:val="0"/>
        <w:autoSpaceDN w:val="0"/>
        <w:adjustRightInd w:val="0"/>
        <w:spacing w:after="0" w:line="240" w:lineRule="auto"/>
        <w:rPr>
          <w:rFonts w:ascii="Times New Roman" w:eastAsiaTheme="minorHAnsi" w:hAnsi="Times New Roman"/>
          <w:sz w:val="24"/>
          <w:szCs w:val="24"/>
          <w:lang w:val="uk-UA"/>
        </w:rPr>
      </w:pPr>
    </w:p>
    <w:p w:rsidR="00CB3EE4" w:rsidRPr="00DF40FD" w:rsidRDefault="00CB3EE4" w:rsidP="00CB3EE4">
      <w:pPr>
        <w:spacing w:after="0" w:line="240" w:lineRule="auto"/>
        <w:rPr>
          <w:rFonts w:ascii="Times New Roman" w:eastAsia="Andale Sans UI" w:hAnsi="Times New Roman"/>
          <w:kern w:val="2"/>
          <w:sz w:val="24"/>
          <w:szCs w:val="24"/>
          <w:lang w:val="uk-UA" w:eastAsia="ru-RU"/>
        </w:rPr>
      </w:pPr>
      <w:r>
        <w:rPr>
          <w:rFonts w:ascii="Times New Roman" w:eastAsiaTheme="minorHAnsi" w:hAnsi="Times New Roman"/>
          <w:sz w:val="24"/>
          <w:szCs w:val="24"/>
          <w:lang w:val="uk-UA"/>
        </w:rPr>
        <w:t>Голосували по проєкту № 7</w:t>
      </w:r>
      <w:r w:rsidRPr="00DC5B8A">
        <w:rPr>
          <w:rFonts w:ascii="Times New Roman" w:eastAsiaTheme="minorHAnsi" w:hAnsi="Times New Roman"/>
          <w:sz w:val="24"/>
          <w:szCs w:val="24"/>
          <w:lang w:val="uk-UA"/>
        </w:rPr>
        <w:t xml:space="preserve">  «</w:t>
      </w:r>
      <w:r w:rsidRPr="00740866">
        <w:rPr>
          <w:rFonts w:ascii="Times New Roman" w:eastAsia="Andale Sans UI" w:hAnsi="Times New Roman"/>
          <w:kern w:val="2"/>
          <w:sz w:val="24"/>
          <w:szCs w:val="24"/>
          <w:lang w:val="uk-UA" w:eastAsia="ru-RU"/>
        </w:rPr>
        <w:t xml:space="preserve">Про виконання рішення адміністративної колегії західного міжобласного територіального відділення Антимонопольного </w:t>
      </w:r>
      <w:r>
        <w:rPr>
          <w:rFonts w:ascii="Times New Roman" w:eastAsia="Andale Sans UI" w:hAnsi="Times New Roman"/>
          <w:kern w:val="2"/>
          <w:sz w:val="24"/>
          <w:szCs w:val="24"/>
          <w:lang w:val="uk-UA" w:eastAsia="ru-RU"/>
        </w:rPr>
        <w:t xml:space="preserve"> </w:t>
      </w:r>
      <w:r w:rsidRPr="00740866">
        <w:rPr>
          <w:rFonts w:ascii="Times New Roman" w:eastAsia="Andale Sans UI" w:hAnsi="Times New Roman"/>
          <w:kern w:val="2"/>
          <w:sz w:val="24"/>
          <w:szCs w:val="24"/>
          <w:lang w:val="uk-UA" w:eastAsia="ru-RU"/>
        </w:rPr>
        <w:t>комітету України від 30.06.2025 року  №63/142-р/к</w:t>
      </w:r>
      <w:r w:rsidRPr="00DC5B8A">
        <w:rPr>
          <w:rFonts w:ascii="Times New Roman" w:eastAsiaTheme="minorHAnsi" w:hAnsi="Times New Roman"/>
          <w:sz w:val="24"/>
          <w:szCs w:val="24"/>
          <w:lang w:val="uk-UA"/>
        </w:rPr>
        <w:t>»</w:t>
      </w:r>
    </w:p>
    <w:p w:rsidR="00CB3EE4" w:rsidRPr="00DC5B8A" w:rsidRDefault="00CB3EE4" w:rsidP="00CB3EE4">
      <w:pPr>
        <w:spacing w:after="0" w:line="240" w:lineRule="auto"/>
        <w:rPr>
          <w:rFonts w:ascii="Times New Roman" w:eastAsia="Calibri" w:hAnsi="Times New Roman"/>
          <w:sz w:val="24"/>
          <w:szCs w:val="24"/>
          <w:lang w:val="uk-UA" w:eastAsia="uk-UA"/>
        </w:rPr>
      </w:pPr>
    </w:p>
    <w:p w:rsidR="00CB3EE4" w:rsidRPr="00DC5B8A" w:rsidRDefault="00CB3EE4" w:rsidP="00CB3EE4">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ab/>
      </w:r>
      <w:r>
        <w:rPr>
          <w:rFonts w:ascii="Times New Roman" w:eastAsiaTheme="minorHAnsi" w:hAnsi="Times New Roman"/>
          <w:sz w:val="24"/>
          <w:szCs w:val="24"/>
          <w:lang w:val="uk-UA"/>
        </w:rPr>
        <w:tab/>
        <w:t xml:space="preserve">  за -  12</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проти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утримались -  0</w:t>
      </w: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не голосували -  0</w:t>
      </w:r>
    </w:p>
    <w:p w:rsidR="00CB3EE4"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 xml:space="preserve">       Рішення    прийнято</w:t>
      </w:r>
    </w:p>
    <w:p w:rsidR="00CB3EE4" w:rsidRPr="00DF40FD" w:rsidRDefault="00CB3EE4" w:rsidP="00CB3EE4">
      <w:pPr>
        <w:spacing w:after="0" w:line="240" w:lineRule="auto"/>
        <w:rPr>
          <w:rFonts w:ascii="Times New Roman" w:eastAsiaTheme="minorHAnsi" w:hAnsi="Times New Roman"/>
          <w:sz w:val="24"/>
          <w:szCs w:val="24"/>
          <w:lang w:val="uk-UA"/>
        </w:rPr>
      </w:pPr>
    </w:p>
    <w:p w:rsidR="00CB3EE4" w:rsidRPr="00DC5B8A" w:rsidRDefault="00CB3EE4" w:rsidP="00CB3EE4">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15</w:t>
      </w:r>
      <w:r w:rsidRPr="00DC5B8A">
        <w:rPr>
          <w:rFonts w:ascii="Times New Roman" w:eastAsiaTheme="minorHAnsi" w:hAnsi="Times New Roman"/>
          <w:sz w:val="24"/>
          <w:szCs w:val="24"/>
          <w:lang w:val="uk-UA"/>
        </w:rPr>
        <w:t>.00 год. головуюча Яценко Я.В. оголосила   засідання виконавчого комітету завершеним.</w:t>
      </w:r>
    </w:p>
    <w:p w:rsidR="00CB3EE4" w:rsidRPr="00DC5B8A" w:rsidRDefault="00CB3EE4" w:rsidP="00CB3EE4">
      <w:pPr>
        <w:spacing w:after="0" w:line="240" w:lineRule="auto"/>
        <w:rPr>
          <w:rFonts w:ascii="Times New Roman" w:eastAsiaTheme="minorHAnsi" w:hAnsi="Times New Roman"/>
          <w:sz w:val="24"/>
          <w:szCs w:val="24"/>
          <w:lang w:val="uk-UA"/>
        </w:rPr>
      </w:pPr>
    </w:p>
    <w:p w:rsidR="00CB3EE4" w:rsidRPr="00DC5B8A" w:rsidRDefault="00CB3EE4" w:rsidP="00CB3EE4">
      <w:pPr>
        <w:spacing w:after="0" w:line="240" w:lineRule="auto"/>
        <w:rPr>
          <w:rFonts w:ascii="Times New Roman" w:eastAsiaTheme="minorHAnsi" w:hAnsi="Times New Roman"/>
          <w:sz w:val="24"/>
          <w:szCs w:val="24"/>
          <w:lang w:val="uk-UA"/>
        </w:rPr>
      </w:pPr>
      <w:r w:rsidRPr="00DC5B8A">
        <w:rPr>
          <w:rFonts w:ascii="Times New Roman" w:eastAsiaTheme="minorHAnsi" w:hAnsi="Times New Roman"/>
          <w:sz w:val="24"/>
          <w:szCs w:val="24"/>
          <w:lang w:val="uk-UA"/>
        </w:rPr>
        <w:t>Керуючий справами виконкому</w:t>
      </w:r>
      <w:r w:rsidRPr="00DC5B8A">
        <w:rPr>
          <w:rFonts w:ascii="Times New Roman" w:eastAsiaTheme="minorHAnsi" w:hAnsi="Times New Roman"/>
          <w:sz w:val="24"/>
          <w:szCs w:val="24"/>
          <w:lang w:val="uk-UA"/>
        </w:rPr>
        <w:tab/>
      </w:r>
      <w:r w:rsidRPr="00DC5B8A">
        <w:rPr>
          <w:rFonts w:ascii="Times New Roman" w:eastAsiaTheme="minorHAnsi" w:hAnsi="Times New Roman"/>
          <w:sz w:val="24"/>
          <w:szCs w:val="24"/>
          <w:lang w:val="uk-UA"/>
        </w:rPr>
        <w:tab/>
      </w:r>
      <w:r w:rsidRPr="00DC5B8A">
        <w:rPr>
          <w:rFonts w:ascii="Times New Roman" w:eastAsiaTheme="minorHAnsi" w:hAnsi="Times New Roman"/>
          <w:sz w:val="24"/>
          <w:szCs w:val="24"/>
          <w:lang w:val="uk-UA"/>
        </w:rPr>
        <w:tab/>
      </w:r>
      <w:r w:rsidRPr="00DC5B8A">
        <w:rPr>
          <w:rFonts w:ascii="Times New Roman" w:eastAsiaTheme="minorHAnsi" w:hAnsi="Times New Roman"/>
          <w:sz w:val="24"/>
          <w:szCs w:val="24"/>
          <w:lang w:val="uk-UA"/>
        </w:rPr>
        <w:tab/>
      </w:r>
      <w:r w:rsidRPr="00DC5B8A">
        <w:rPr>
          <w:rFonts w:ascii="Times New Roman" w:eastAsiaTheme="minorHAnsi" w:hAnsi="Times New Roman"/>
          <w:sz w:val="24"/>
          <w:szCs w:val="24"/>
          <w:lang w:val="uk-UA"/>
        </w:rPr>
        <w:tab/>
        <w:t>А. В. Мельніков</w:t>
      </w:r>
    </w:p>
    <w:p w:rsidR="00CB3EE4" w:rsidRDefault="00CB3EE4" w:rsidP="00CB3EE4">
      <w:pPr>
        <w:spacing w:after="0" w:line="240" w:lineRule="auto"/>
        <w:jc w:val="center"/>
        <w:rPr>
          <w:rFonts w:ascii="Times New Roman" w:eastAsia="Calibri" w:hAnsi="Times New Roman"/>
          <w:sz w:val="24"/>
          <w:lang w:val="uk-UA"/>
        </w:rPr>
      </w:pPr>
    </w:p>
    <w:p w:rsidR="00CB3EE4" w:rsidRDefault="00CB3EE4" w:rsidP="00CB3EE4">
      <w:pPr>
        <w:spacing w:after="0" w:line="240" w:lineRule="auto"/>
        <w:jc w:val="center"/>
        <w:rPr>
          <w:rFonts w:ascii="Times New Roman" w:eastAsia="Calibri" w:hAnsi="Times New Roman"/>
          <w:sz w:val="24"/>
          <w:lang w:val="uk-UA"/>
        </w:rPr>
      </w:pPr>
    </w:p>
    <w:p w:rsidR="00CB3EE4" w:rsidRPr="00742293" w:rsidRDefault="00CB3EE4" w:rsidP="00CB3EE4">
      <w:pPr>
        <w:spacing w:after="0" w:line="240" w:lineRule="auto"/>
        <w:rPr>
          <w:rFonts w:ascii="Times New Roman" w:hAnsi="Times New Roman"/>
          <w:sz w:val="24"/>
          <w:szCs w:val="24"/>
          <w:lang w:val="uk-UA"/>
        </w:rPr>
      </w:pPr>
    </w:p>
    <w:p w:rsidR="00CB3EE4" w:rsidRDefault="00CB3EE4" w:rsidP="00CB3EE4">
      <w:pPr>
        <w:shd w:val="clear" w:color="auto" w:fill="FFFFFF"/>
        <w:suppressAutoHyphens/>
        <w:spacing w:after="0" w:line="240" w:lineRule="auto"/>
        <w:jc w:val="both"/>
        <w:rPr>
          <w:sz w:val="24"/>
          <w:szCs w:val="24"/>
          <w:lang w:val="uk-UA"/>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Pr="00CB3EE4" w:rsidRDefault="00CB3EE4" w:rsidP="00CB3EE4">
      <w:pPr>
        <w:spacing w:after="0" w:line="240" w:lineRule="auto"/>
        <w:rPr>
          <w:rFonts w:ascii="Times New Roman" w:hAnsi="Times New Roman"/>
          <w:sz w:val="24"/>
          <w:szCs w:val="24"/>
          <w:lang w:val="uk-UA" w:eastAsia="ru-RU"/>
        </w:rPr>
      </w:pPr>
    </w:p>
    <w:p w:rsidR="00CB3EE4" w:rsidRPr="00CB3EE4" w:rsidRDefault="00CB3EE4" w:rsidP="00CB3EE4">
      <w:pPr>
        <w:spacing w:after="0" w:line="240" w:lineRule="auto"/>
        <w:jc w:val="center"/>
        <w:rPr>
          <w:rFonts w:ascii="Times New Roman" w:eastAsiaTheme="minorHAnsi" w:hAnsi="Times New Roman"/>
          <w:b/>
          <w:sz w:val="24"/>
          <w:szCs w:val="24"/>
          <w:lang w:val="uk-UA"/>
        </w:rPr>
      </w:pPr>
      <w:r w:rsidRPr="00CB3EE4">
        <w:rPr>
          <w:rFonts w:ascii="Times New Roman" w:eastAsiaTheme="minorHAnsi" w:hAnsi="Times New Roman"/>
          <w:b/>
          <w:sz w:val="24"/>
          <w:szCs w:val="24"/>
          <w:lang w:val="uk-UA"/>
        </w:rPr>
        <w:t>ДОДАТОК</w:t>
      </w:r>
    </w:p>
    <w:p w:rsidR="00CB3EE4" w:rsidRPr="00CB3EE4" w:rsidRDefault="00CB3EE4" w:rsidP="00CB3EE4">
      <w:pPr>
        <w:spacing w:after="0" w:line="240" w:lineRule="auto"/>
        <w:jc w:val="center"/>
        <w:rPr>
          <w:rFonts w:ascii="Times New Roman" w:eastAsiaTheme="minorHAnsi" w:hAnsi="Times New Roman"/>
          <w:b/>
          <w:sz w:val="24"/>
          <w:szCs w:val="24"/>
          <w:lang w:val="uk-UA"/>
        </w:rPr>
      </w:pPr>
      <w:r w:rsidRPr="00CB3EE4">
        <w:rPr>
          <w:rFonts w:ascii="Times New Roman" w:eastAsiaTheme="minorHAnsi" w:hAnsi="Times New Roman"/>
          <w:b/>
          <w:sz w:val="24"/>
          <w:szCs w:val="24"/>
          <w:lang w:val="uk-UA"/>
        </w:rPr>
        <w:t>ДО ПРОТОКОЛУ ВИКОНАВЧОГО  КОМІТЕТУ</w:t>
      </w:r>
    </w:p>
    <w:p w:rsidR="00CB3EE4" w:rsidRPr="00CB3EE4" w:rsidRDefault="00CB3EE4" w:rsidP="00CB3EE4">
      <w:pPr>
        <w:spacing w:after="0" w:line="240" w:lineRule="auto"/>
        <w:jc w:val="center"/>
        <w:rPr>
          <w:rFonts w:ascii="Times New Roman" w:eastAsiaTheme="minorHAnsi" w:hAnsi="Times New Roman"/>
          <w:b/>
          <w:sz w:val="24"/>
          <w:szCs w:val="24"/>
          <w:lang w:val="uk-UA"/>
        </w:rPr>
      </w:pPr>
      <w:r w:rsidRPr="00CB3EE4">
        <w:rPr>
          <w:rFonts w:ascii="Times New Roman" w:eastAsiaTheme="minorHAnsi" w:hAnsi="Times New Roman"/>
          <w:b/>
          <w:sz w:val="24"/>
          <w:szCs w:val="24"/>
          <w:lang w:val="uk-UA"/>
        </w:rPr>
        <w:t>№ 11 від  4 серпня 2025 року</w:t>
      </w:r>
    </w:p>
    <w:tbl>
      <w:tblPr>
        <w:tblW w:w="10632" w:type="dxa"/>
        <w:tblInd w:w="-292" w:type="dxa"/>
        <w:tblLayout w:type="fixed"/>
        <w:tblCellMar>
          <w:left w:w="71" w:type="dxa"/>
          <w:right w:w="71" w:type="dxa"/>
        </w:tblCellMar>
        <w:tblLook w:val="0000" w:firstRow="0" w:lastRow="0" w:firstColumn="0" w:lastColumn="0" w:noHBand="0" w:noVBand="0"/>
      </w:tblPr>
      <w:tblGrid>
        <w:gridCol w:w="540"/>
        <w:gridCol w:w="5131"/>
        <w:gridCol w:w="2551"/>
        <w:gridCol w:w="851"/>
        <w:gridCol w:w="1029"/>
        <w:gridCol w:w="530"/>
      </w:tblGrid>
      <w:tr w:rsidR="00CB3EE4" w:rsidRPr="00CB3EE4" w:rsidTr="003B08C1">
        <w:trPr>
          <w:trHeight w:val="1575"/>
        </w:trPr>
        <w:tc>
          <w:tcPr>
            <w:tcW w:w="54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br w:type="page"/>
              <w:t>№</w:t>
            </w:r>
          </w:p>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з/п</w:t>
            </w:r>
          </w:p>
        </w:tc>
        <w:tc>
          <w:tcPr>
            <w:tcW w:w="5131" w:type="dxa"/>
            <w:tcBorders>
              <w:top w:val="single" w:sz="6" w:space="0" w:color="auto"/>
              <w:left w:val="single" w:sz="6" w:space="0" w:color="auto"/>
              <w:bottom w:val="single" w:sz="4" w:space="0" w:color="auto"/>
              <w:right w:val="single" w:sz="6" w:space="0" w:color="auto"/>
            </w:tcBorders>
          </w:tcPr>
          <w:p w:rsidR="00CB3EE4" w:rsidRPr="00CB3EE4" w:rsidRDefault="00CB3EE4" w:rsidP="00CB3EE4">
            <w:pPr>
              <w:spacing w:after="0" w:line="240" w:lineRule="auto"/>
              <w:jc w:val="center"/>
              <w:rPr>
                <w:rFonts w:ascii="Times New Roman" w:eastAsiaTheme="minorHAnsi" w:hAnsi="Times New Roman"/>
                <w:sz w:val="24"/>
                <w:szCs w:val="24"/>
                <w:lang w:val="uk-UA"/>
              </w:rPr>
            </w:pPr>
          </w:p>
          <w:p w:rsidR="00CB3EE4" w:rsidRPr="00CB3EE4" w:rsidRDefault="00CB3EE4" w:rsidP="00CB3EE4">
            <w:pPr>
              <w:spacing w:after="0" w:line="240" w:lineRule="auto"/>
              <w:jc w:val="center"/>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СЛУХАЛИ</w:t>
            </w:r>
          </w:p>
        </w:tc>
        <w:tc>
          <w:tcPr>
            <w:tcW w:w="25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jc w:val="center"/>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Доповідачі</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номер</w:t>
            </w:r>
          </w:p>
          <w:p w:rsidR="00CB3EE4" w:rsidRPr="00CB3EE4" w:rsidRDefault="00CB3EE4" w:rsidP="00CB3EE4">
            <w:pPr>
              <w:spacing w:after="0" w:line="240" w:lineRule="auto"/>
              <w:jc w:val="center"/>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рішен-ня, що дода- ється</w:t>
            </w: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ДАТА</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ind w:right="-71"/>
              <w:rPr>
                <w:rFonts w:ascii="Times New Roman" w:eastAsiaTheme="minorHAnsi" w:hAnsi="Times New Roman"/>
                <w:sz w:val="20"/>
                <w:szCs w:val="20"/>
                <w:lang w:val="uk-UA"/>
              </w:rPr>
            </w:pPr>
            <w:r w:rsidRPr="00CB3EE4">
              <w:rPr>
                <w:rFonts w:ascii="Times New Roman" w:eastAsiaTheme="minorHAnsi" w:hAnsi="Times New Roman"/>
                <w:sz w:val="20"/>
                <w:szCs w:val="20"/>
                <w:lang w:val="uk-UA"/>
              </w:rPr>
              <w:t>Сто-рін-ка</w:t>
            </w:r>
          </w:p>
        </w:tc>
      </w:tr>
      <w:tr w:rsidR="00CB3EE4" w:rsidRPr="00CB3EE4" w:rsidTr="003B08C1">
        <w:trPr>
          <w:trHeight w:val="1268"/>
        </w:trPr>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1</w:t>
            </w:r>
          </w:p>
        </w:tc>
        <w:tc>
          <w:tcPr>
            <w:tcW w:w="5131" w:type="dxa"/>
            <w:tcBorders>
              <w:top w:val="single" w:sz="4" w:space="0" w:color="auto"/>
              <w:bottom w:val="single" w:sz="4" w:space="0" w:color="auto"/>
            </w:tcBorders>
          </w:tcPr>
          <w:p w:rsidR="00CB3EE4" w:rsidRPr="00CB3EE4" w:rsidRDefault="00CB3EE4" w:rsidP="00CB3EE4">
            <w:pPr>
              <w:shd w:val="clear" w:color="auto" w:fill="FFFFFF"/>
              <w:suppressAutoHyphens/>
              <w:spacing w:after="0" w:line="240" w:lineRule="auto"/>
              <w:jc w:val="both"/>
              <w:rPr>
                <w:rFonts w:ascii="Times New Roman" w:hAnsi="Times New Roman"/>
                <w:sz w:val="24"/>
                <w:szCs w:val="24"/>
                <w:lang w:val="uk-UA" w:eastAsia="uk-UA"/>
              </w:rPr>
            </w:pPr>
            <w:r w:rsidRPr="00CB3EE4">
              <w:rPr>
                <w:rFonts w:ascii="Times New Roman" w:hAnsi="Times New Roman"/>
                <w:sz w:val="24"/>
                <w:szCs w:val="24"/>
                <w:lang w:val="uk-UA" w:eastAsia="uk-UA"/>
              </w:rPr>
              <w:t>Про затвердження складу конкурсної комісії</w:t>
            </w:r>
          </w:p>
          <w:p w:rsidR="00CB3EE4" w:rsidRPr="00CB3EE4" w:rsidRDefault="00CB3EE4" w:rsidP="00CB3EE4">
            <w:pPr>
              <w:shd w:val="clear" w:color="auto" w:fill="FFFFFF"/>
              <w:suppressAutoHyphens/>
              <w:spacing w:after="0" w:line="240" w:lineRule="auto"/>
              <w:jc w:val="both"/>
              <w:rPr>
                <w:rFonts w:ascii="Times New Roman" w:hAnsi="Times New Roman"/>
                <w:sz w:val="24"/>
                <w:szCs w:val="24"/>
                <w:lang w:val="uk-UA" w:eastAsia="uk-UA"/>
              </w:rPr>
            </w:pPr>
            <w:r w:rsidRPr="00CB3EE4">
              <w:rPr>
                <w:rFonts w:ascii="Times New Roman" w:hAnsi="Times New Roman"/>
                <w:sz w:val="24"/>
                <w:szCs w:val="24"/>
                <w:lang w:val="uk-UA" w:eastAsia="uk-UA"/>
              </w:rPr>
              <w:t>та Положення про конкурсну  комісію із визначення виконавця послуг</w:t>
            </w:r>
            <w:r w:rsidRPr="00CB3EE4">
              <w:rPr>
                <w:rFonts w:ascii="Times New Roman" w:eastAsia="Calibri" w:hAnsi="Times New Roman"/>
                <w:sz w:val="24"/>
                <w:szCs w:val="24"/>
                <w:lang w:val="uk-UA" w:eastAsia="uk-UA"/>
              </w:rPr>
              <w:t xml:space="preserve"> на здійснення</w:t>
            </w:r>
            <w:r w:rsidRPr="00CB3EE4">
              <w:rPr>
                <w:rFonts w:ascii="Times New Roman" w:hAnsi="Times New Roman"/>
                <w:sz w:val="24"/>
                <w:szCs w:val="24"/>
                <w:lang w:val="uk-UA" w:eastAsia="uk-UA"/>
              </w:rPr>
              <w:t xml:space="preserve"> </w:t>
            </w:r>
            <w:r w:rsidRPr="00CB3EE4">
              <w:rPr>
                <w:rFonts w:ascii="Times New Roman" w:eastAsia="Calibri" w:hAnsi="Times New Roman"/>
                <w:sz w:val="24"/>
                <w:szCs w:val="24"/>
                <w:lang w:val="uk-UA" w:eastAsia="uk-UA"/>
              </w:rPr>
              <w:t xml:space="preserve"> операцій</w:t>
            </w:r>
            <w:r w:rsidRPr="00CB3EE4">
              <w:rPr>
                <w:rFonts w:ascii="Times New Roman" w:hAnsi="Times New Roman"/>
                <w:sz w:val="24"/>
                <w:szCs w:val="24"/>
                <w:lang w:val="uk-UA" w:eastAsia="uk-UA"/>
              </w:rPr>
              <w:t xml:space="preserve"> із збирання та перевезення побутових відходів у населених пунктах  с.Горішнє та с.Долішнє</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widowControl w:val="0"/>
              <w:autoSpaceDE w:val="0"/>
              <w:autoSpaceDN w:val="0"/>
              <w:adjustRightInd w:val="0"/>
              <w:spacing w:after="0" w:line="240" w:lineRule="auto"/>
              <w:rPr>
                <w:rFonts w:ascii="Times New Roman" w:hAnsi="Times New Roman"/>
                <w:sz w:val="24"/>
                <w:szCs w:val="24"/>
                <w:lang w:val="uk-UA" w:eastAsia="uk-UA"/>
              </w:rPr>
            </w:pPr>
            <w:r w:rsidRPr="00CB3EE4">
              <w:rPr>
                <w:rFonts w:ascii="Times New Roman" w:hAnsi="Times New Roman"/>
                <w:sz w:val="24"/>
                <w:szCs w:val="24"/>
                <w:lang w:val="uk-UA" w:eastAsia="uk-UA"/>
              </w:rPr>
              <w:t>Засанський В.І. – нач. управління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vanish/>
                <w:sz w:val="24"/>
                <w:szCs w:val="24"/>
                <w:lang w:val="uk-UA"/>
              </w:rPr>
            </w:pPr>
          </w:p>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hAnsi="Times New Roman"/>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r w:rsidR="00CB3EE4" w:rsidRPr="00CB3EE4" w:rsidTr="003B08C1">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2</w:t>
            </w:r>
          </w:p>
        </w:tc>
        <w:tc>
          <w:tcPr>
            <w:tcW w:w="5131" w:type="dxa"/>
            <w:tcBorders>
              <w:top w:val="single" w:sz="4" w:space="0" w:color="auto"/>
              <w:bottom w:val="single" w:sz="4" w:space="0" w:color="auto"/>
            </w:tcBorders>
          </w:tcPr>
          <w:p w:rsidR="00CB3EE4" w:rsidRPr="00CB3EE4" w:rsidRDefault="00CB3EE4" w:rsidP="00CB3EE4">
            <w:pPr>
              <w:spacing w:after="0" w:line="240" w:lineRule="auto"/>
              <w:rPr>
                <w:rFonts w:ascii="Times New Roman" w:hAnsi="Times New Roman"/>
                <w:bCs/>
                <w:iCs/>
                <w:sz w:val="24"/>
                <w:szCs w:val="24"/>
                <w:lang w:val="uk-UA" w:eastAsia="ru-RU"/>
              </w:rPr>
            </w:pPr>
            <w:r w:rsidRPr="00CB3EE4">
              <w:rPr>
                <w:rFonts w:ascii="Times New Roman" w:hAnsi="Times New Roman"/>
                <w:bCs/>
                <w:iCs/>
                <w:sz w:val="24"/>
                <w:szCs w:val="24"/>
                <w:lang w:val="uk-UA" w:eastAsia="ru-RU"/>
              </w:rPr>
              <w:t>Про створення Інвестиційної ради, затвердження її складу та Положення про неї</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spacing w:after="0" w:line="240" w:lineRule="auto"/>
              <w:rPr>
                <w:rFonts w:ascii="Times New Roman" w:hAnsi="Times New Roman"/>
                <w:sz w:val="24"/>
                <w:szCs w:val="24"/>
                <w:lang w:val="uk-UA"/>
              </w:rPr>
            </w:pPr>
            <w:r w:rsidRPr="00CB3EE4">
              <w:rPr>
                <w:rFonts w:ascii="Times New Roman" w:hAnsi="Times New Roman"/>
                <w:sz w:val="24"/>
                <w:szCs w:val="24"/>
                <w:lang w:val="uk-UA" w:eastAsia="uk-UA"/>
              </w:rPr>
              <w:t>Засанський В.І. – нач. управління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rPr>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r w:rsidR="00CB3EE4" w:rsidRPr="00CB3EE4" w:rsidTr="003B08C1">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3</w:t>
            </w:r>
          </w:p>
        </w:tc>
        <w:tc>
          <w:tcPr>
            <w:tcW w:w="5131" w:type="dxa"/>
            <w:tcBorders>
              <w:top w:val="single" w:sz="4" w:space="0" w:color="auto"/>
              <w:bottom w:val="single" w:sz="4" w:space="0" w:color="auto"/>
            </w:tcBorders>
          </w:tcPr>
          <w:p w:rsidR="00CB3EE4" w:rsidRPr="00CB3EE4" w:rsidRDefault="00CB3EE4" w:rsidP="00CB3EE4">
            <w:pPr>
              <w:spacing w:after="0" w:line="240" w:lineRule="auto"/>
              <w:jc w:val="both"/>
              <w:rPr>
                <w:rFonts w:ascii="Times New Roman" w:hAnsi="Times New Roman"/>
                <w:sz w:val="24"/>
                <w:szCs w:val="24"/>
                <w:lang w:val="uk-UA" w:eastAsia="ru-RU"/>
              </w:rPr>
            </w:pPr>
            <w:r w:rsidRPr="00CB3EE4">
              <w:rPr>
                <w:rFonts w:ascii="Times New Roman" w:hAnsi="Times New Roman"/>
                <w:sz w:val="24"/>
                <w:szCs w:val="24"/>
                <w:lang w:val="uk-UA" w:eastAsia="ru-RU"/>
              </w:rPr>
              <w:t>Про надання  дозволу</w:t>
            </w:r>
          </w:p>
          <w:p w:rsidR="00CB3EE4" w:rsidRPr="00CB3EE4" w:rsidRDefault="00CB3EE4" w:rsidP="00CB3EE4">
            <w:pPr>
              <w:spacing w:after="0" w:line="240" w:lineRule="auto"/>
              <w:rPr>
                <w:rFonts w:ascii="Times New Roman" w:eastAsia="Andale Sans UI" w:hAnsi="Times New Roman"/>
                <w:kern w:val="2"/>
                <w:sz w:val="24"/>
                <w:szCs w:val="24"/>
                <w:lang w:val="uk-UA" w:eastAsia="ru-RU"/>
              </w:rPr>
            </w:pPr>
            <w:r w:rsidRPr="00CB3EE4">
              <w:rPr>
                <w:rFonts w:ascii="Times New Roman" w:hAnsi="Times New Roman"/>
                <w:sz w:val="24"/>
                <w:szCs w:val="24"/>
                <w:lang w:val="uk-UA" w:eastAsia="ru-RU"/>
              </w:rPr>
              <w:t>на проведення благоустрою території</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spacing w:after="0" w:line="240" w:lineRule="auto"/>
              <w:rPr>
                <w:rFonts w:ascii="Times New Roman" w:hAnsi="Times New Roman"/>
                <w:sz w:val="24"/>
                <w:szCs w:val="24"/>
                <w:lang w:val="uk-UA"/>
              </w:rPr>
            </w:pPr>
            <w:r w:rsidRPr="00CB3EE4">
              <w:rPr>
                <w:rFonts w:ascii="Times New Roman" w:hAnsi="Times New Roman"/>
                <w:sz w:val="24"/>
                <w:szCs w:val="24"/>
                <w:lang w:val="uk-UA" w:eastAsia="uk-UA"/>
              </w:rPr>
              <w:t>Засанський В.І. – нач. управління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rPr>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r w:rsidR="00CB3EE4" w:rsidRPr="00CB3EE4" w:rsidTr="003B08C1">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4</w:t>
            </w:r>
          </w:p>
        </w:tc>
        <w:tc>
          <w:tcPr>
            <w:tcW w:w="5131" w:type="dxa"/>
            <w:tcBorders>
              <w:top w:val="single" w:sz="4" w:space="0" w:color="auto"/>
              <w:bottom w:val="single" w:sz="4" w:space="0" w:color="auto"/>
            </w:tcBorders>
          </w:tcPr>
          <w:p w:rsidR="00CB3EE4" w:rsidRPr="00CB3EE4" w:rsidRDefault="00CB3EE4" w:rsidP="00CB3EE4">
            <w:pPr>
              <w:spacing w:after="0" w:line="240" w:lineRule="auto"/>
              <w:rPr>
                <w:rFonts w:ascii="Times New Roman" w:eastAsia="Andale Sans UI" w:hAnsi="Times New Roman"/>
                <w:kern w:val="2"/>
                <w:sz w:val="24"/>
                <w:szCs w:val="24"/>
                <w:lang w:val="uk-UA" w:eastAsia="ru-RU"/>
              </w:rPr>
            </w:pPr>
            <w:r w:rsidRPr="00CB3EE4">
              <w:rPr>
                <w:rFonts w:ascii="Times New Roman" w:hAnsi="Times New Roman"/>
                <w:bCs/>
                <w:sz w:val="24"/>
                <w:szCs w:val="24"/>
                <w:lang w:val="uk-UA" w:eastAsia="ru-RU"/>
              </w:rPr>
              <w:t xml:space="preserve">Про затвердження Висновку про вартість </w:t>
            </w:r>
            <w:r w:rsidRPr="00CB3EE4">
              <w:rPr>
                <w:rFonts w:ascii="Times New Roman" w:eastAsia="Andale Sans UI" w:hAnsi="Times New Roman"/>
                <w:kern w:val="2"/>
                <w:sz w:val="24"/>
                <w:szCs w:val="24"/>
                <w:lang w:val="uk-UA" w:eastAsia="ru-RU"/>
              </w:rPr>
              <w:t>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CB3EE4">
              <w:rPr>
                <w:rFonts w:ascii="Times New Roman" w:eastAsia="Andale Sans UI" w:hAnsi="Times New Roman"/>
                <w:kern w:val="2"/>
                <w:sz w:val="24"/>
                <w:szCs w:val="24"/>
                <w:vertAlign w:val="superscript"/>
                <w:lang w:val="uk-UA" w:eastAsia="ru-RU"/>
              </w:rPr>
              <w:t>2</w:t>
            </w:r>
            <w:r w:rsidRPr="00CB3EE4">
              <w:rPr>
                <w:rFonts w:ascii="Times New Roman" w:eastAsia="Andale Sans UI" w:hAnsi="Times New Roman"/>
                <w:kern w:val="2"/>
                <w:sz w:val="24"/>
                <w:szCs w:val="24"/>
                <w:lang w:val="uk-UA" w:eastAsia="ru-RU"/>
              </w:rPr>
              <w:t xml:space="preserve"> (503,10 м</w:t>
            </w:r>
            <w:r w:rsidRPr="00CB3EE4">
              <w:rPr>
                <w:rFonts w:ascii="Times New Roman" w:eastAsia="Andale Sans UI" w:hAnsi="Times New Roman"/>
                <w:kern w:val="2"/>
                <w:sz w:val="24"/>
                <w:szCs w:val="24"/>
                <w:vertAlign w:val="superscript"/>
                <w:lang w:val="uk-UA" w:eastAsia="ru-RU"/>
              </w:rPr>
              <w:t>2</w:t>
            </w:r>
            <w:r w:rsidRPr="00CB3EE4">
              <w:rPr>
                <w:rFonts w:ascii="Times New Roman" w:eastAsia="Andale Sans UI" w:hAnsi="Times New Roman"/>
                <w:kern w:val="2"/>
                <w:sz w:val="24"/>
                <w:szCs w:val="24"/>
                <w:lang w:val="uk-UA" w:eastAsia="ru-RU"/>
              </w:rPr>
              <w:t xml:space="preserve"> та 111,60 м</w:t>
            </w:r>
            <w:r w:rsidRPr="00CB3EE4">
              <w:rPr>
                <w:rFonts w:ascii="Times New Roman" w:eastAsia="Andale Sans UI" w:hAnsi="Times New Roman"/>
                <w:kern w:val="2"/>
                <w:sz w:val="24"/>
                <w:szCs w:val="24"/>
                <w:vertAlign w:val="superscript"/>
                <w:lang w:val="uk-UA" w:eastAsia="ru-RU"/>
              </w:rPr>
              <w:t>2</w:t>
            </w:r>
            <w:r w:rsidRPr="00CB3EE4">
              <w:rPr>
                <w:rFonts w:ascii="Times New Roman" w:eastAsia="Andale Sans UI" w:hAnsi="Times New Roman"/>
                <w:kern w:val="2"/>
                <w:sz w:val="24"/>
                <w:szCs w:val="24"/>
                <w:lang w:val="uk-UA" w:eastAsia="ru-RU"/>
              </w:rPr>
              <w:t>), розташованих по вул. Грушевського, 16-18, м. Новий Розділ</w:t>
            </w:r>
            <w:r w:rsidRPr="00CB3EE4">
              <w:rPr>
                <w:rFonts w:ascii="Times New Roman" w:eastAsia="MS Mincho" w:hAnsi="Times New Roman"/>
                <w:sz w:val="24"/>
                <w:szCs w:val="24"/>
                <w:lang w:val="uk-UA" w:eastAsia="ru-RU"/>
              </w:rPr>
              <w:t>, Стрийського району, Львівської обл</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widowControl w:val="0"/>
              <w:autoSpaceDE w:val="0"/>
              <w:autoSpaceDN w:val="0"/>
              <w:adjustRightInd w:val="0"/>
              <w:spacing w:after="0" w:line="240" w:lineRule="auto"/>
              <w:rPr>
                <w:rFonts w:ascii="Times New Roman" w:hAnsi="Times New Roman"/>
                <w:bCs/>
                <w:sz w:val="24"/>
                <w:szCs w:val="24"/>
                <w:lang w:val="uk-UA" w:eastAsia="ru-RU"/>
              </w:rPr>
            </w:pPr>
            <w:r w:rsidRPr="00CB3EE4">
              <w:rPr>
                <w:rFonts w:ascii="Times New Roman" w:hAnsi="Times New Roman"/>
                <w:bCs/>
                <w:sz w:val="24"/>
                <w:szCs w:val="24"/>
                <w:lang w:val="uk-UA" w:eastAsia="ru-RU"/>
              </w:rPr>
              <w:t>Сомик М.В. – нач. відділу землевпорядкування</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rPr>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r w:rsidR="00CB3EE4" w:rsidRPr="00CB3EE4" w:rsidTr="003B08C1">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5</w:t>
            </w:r>
          </w:p>
        </w:tc>
        <w:tc>
          <w:tcPr>
            <w:tcW w:w="5131" w:type="dxa"/>
            <w:tcBorders>
              <w:top w:val="single" w:sz="4" w:space="0" w:color="auto"/>
              <w:bottom w:val="single" w:sz="4" w:space="0" w:color="auto"/>
            </w:tcBorders>
          </w:tcPr>
          <w:p w:rsidR="00CB3EE4" w:rsidRPr="00CB3EE4" w:rsidRDefault="00CB3EE4" w:rsidP="00CB3EE4">
            <w:pPr>
              <w:spacing w:after="0" w:line="240" w:lineRule="auto"/>
              <w:rPr>
                <w:rFonts w:ascii="Times New Roman" w:eastAsia="Andale Sans UI" w:hAnsi="Times New Roman"/>
                <w:kern w:val="2"/>
                <w:sz w:val="24"/>
                <w:szCs w:val="24"/>
                <w:lang w:val="uk-UA" w:eastAsia="ru-RU"/>
              </w:rPr>
            </w:pPr>
            <w:r w:rsidRPr="00CB3EE4">
              <w:rPr>
                <w:rFonts w:ascii="Times New Roman" w:hAnsi="Times New Roman"/>
                <w:bCs/>
                <w:sz w:val="24"/>
                <w:szCs w:val="24"/>
                <w:lang w:val="uk-UA" w:eastAsia="ru-RU"/>
              </w:rPr>
              <w:t xml:space="preserve">Про затвердження Висновку про вартість </w:t>
            </w:r>
            <w:r w:rsidRPr="00CB3EE4">
              <w:rPr>
                <w:rFonts w:ascii="Times New Roman" w:eastAsia="Andale Sans UI" w:hAnsi="Times New Roman"/>
                <w:kern w:val="2"/>
                <w:sz w:val="24"/>
                <w:szCs w:val="24"/>
                <w:lang w:val="uk-UA" w:eastAsia="ru-RU"/>
              </w:rPr>
              <w:t>частини приміщень громадського будинку та будинку господарського корпусу Амбулаторії ЗПСМ КНП «Новороздільська міська лікарня», загальною площею 858,80 м</w:t>
            </w:r>
            <w:r w:rsidRPr="00CB3EE4">
              <w:rPr>
                <w:rFonts w:ascii="Times New Roman" w:eastAsia="Andale Sans UI" w:hAnsi="Times New Roman"/>
                <w:kern w:val="2"/>
                <w:sz w:val="24"/>
                <w:szCs w:val="24"/>
                <w:vertAlign w:val="superscript"/>
                <w:lang w:val="uk-UA" w:eastAsia="ru-RU"/>
              </w:rPr>
              <w:t>2</w:t>
            </w:r>
            <w:r w:rsidRPr="00CB3EE4">
              <w:rPr>
                <w:rFonts w:ascii="Times New Roman" w:eastAsia="Andale Sans UI" w:hAnsi="Times New Roman"/>
                <w:kern w:val="2"/>
                <w:sz w:val="24"/>
                <w:szCs w:val="24"/>
                <w:lang w:val="uk-UA" w:eastAsia="ru-RU"/>
              </w:rPr>
              <w:t xml:space="preserve"> (656,20 м</w:t>
            </w:r>
            <w:r w:rsidRPr="00CB3EE4">
              <w:rPr>
                <w:rFonts w:ascii="Times New Roman" w:eastAsia="Andale Sans UI" w:hAnsi="Times New Roman"/>
                <w:kern w:val="2"/>
                <w:sz w:val="24"/>
                <w:szCs w:val="24"/>
                <w:vertAlign w:val="superscript"/>
                <w:lang w:val="uk-UA" w:eastAsia="ru-RU"/>
              </w:rPr>
              <w:t>2</w:t>
            </w:r>
            <w:r w:rsidRPr="00CB3EE4">
              <w:rPr>
                <w:rFonts w:ascii="Times New Roman" w:eastAsia="Andale Sans UI" w:hAnsi="Times New Roman"/>
                <w:kern w:val="2"/>
                <w:sz w:val="24"/>
                <w:szCs w:val="24"/>
                <w:lang w:val="uk-UA" w:eastAsia="ru-RU"/>
              </w:rPr>
              <w:t xml:space="preserve"> та 202,60 м</w:t>
            </w:r>
            <w:r w:rsidRPr="00CB3EE4">
              <w:rPr>
                <w:rFonts w:ascii="Times New Roman" w:eastAsia="Andale Sans UI" w:hAnsi="Times New Roman"/>
                <w:kern w:val="2"/>
                <w:sz w:val="24"/>
                <w:szCs w:val="24"/>
                <w:vertAlign w:val="superscript"/>
                <w:lang w:val="uk-UA" w:eastAsia="ru-RU"/>
              </w:rPr>
              <w:t>2</w:t>
            </w:r>
            <w:r w:rsidRPr="00CB3EE4">
              <w:rPr>
                <w:rFonts w:ascii="Times New Roman" w:eastAsia="Andale Sans UI" w:hAnsi="Times New Roman"/>
                <w:kern w:val="2"/>
                <w:sz w:val="24"/>
                <w:szCs w:val="24"/>
                <w:lang w:val="uk-UA" w:eastAsia="ru-RU"/>
              </w:rPr>
              <w:t>), розташованих по вул. Миру, 14, селище Розділ, Стрийського району, Львівської області</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widowControl w:val="0"/>
              <w:autoSpaceDE w:val="0"/>
              <w:autoSpaceDN w:val="0"/>
              <w:adjustRightInd w:val="0"/>
              <w:spacing w:after="0" w:line="240" w:lineRule="auto"/>
              <w:rPr>
                <w:rFonts w:ascii="Times New Roman" w:hAnsi="Times New Roman"/>
                <w:bCs/>
                <w:sz w:val="24"/>
                <w:szCs w:val="24"/>
                <w:lang w:val="uk-UA" w:eastAsia="uk-UA"/>
              </w:rPr>
            </w:pPr>
            <w:r w:rsidRPr="00CB3EE4">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rPr>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r w:rsidR="00CB3EE4" w:rsidRPr="00CB3EE4" w:rsidTr="003B08C1">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6</w:t>
            </w:r>
          </w:p>
        </w:tc>
        <w:tc>
          <w:tcPr>
            <w:tcW w:w="5131" w:type="dxa"/>
            <w:tcBorders>
              <w:top w:val="single" w:sz="4" w:space="0" w:color="auto"/>
              <w:bottom w:val="single" w:sz="4" w:space="0" w:color="auto"/>
            </w:tcBorders>
          </w:tcPr>
          <w:p w:rsidR="00CB3EE4" w:rsidRPr="00CB3EE4" w:rsidRDefault="00CB3EE4" w:rsidP="00CB3EE4">
            <w:pPr>
              <w:spacing w:after="0" w:line="240" w:lineRule="auto"/>
              <w:rPr>
                <w:rFonts w:ascii="Times New Roman" w:hAnsi="Times New Roman"/>
                <w:bCs/>
                <w:sz w:val="24"/>
                <w:szCs w:val="24"/>
                <w:lang w:val="uk-UA" w:eastAsia="ru-RU"/>
              </w:rPr>
            </w:pPr>
            <w:r w:rsidRPr="00CB3EE4">
              <w:rPr>
                <w:rFonts w:ascii="Times New Roman" w:hAnsi="Times New Roman"/>
                <w:bCs/>
                <w:sz w:val="24"/>
                <w:szCs w:val="24"/>
                <w:lang w:val="uk-UA" w:eastAsia="ru-RU"/>
              </w:rPr>
              <w:t xml:space="preserve">Про намір передачі в оренду будинку першого </w:t>
            </w:r>
          </w:p>
          <w:p w:rsidR="00CB3EE4" w:rsidRPr="00CB3EE4" w:rsidRDefault="00CB3EE4" w:rsidP="00CB3EE4">
            <w:pPr>
              <w:spacing w:after="0" w:line="240" w:lineRule="auto"/>
              <w:rPr>
                <w:rFonts w:ascii="Times New Roman" w:hAnsi="Times New Roman"/>
                <w:bCs/>
                <w:sz w:val="24"/>
                <w:szCs w:val="24"/>
                <w:lang w:val="uk-UA" w:eastAsia="ru-RU"/>
              </w:rPr>
            </w:pPr>
            <w:r w:rsidRPr="00CB3EE4">
              <w:rPr>
                <w:rFonts w:ascii="Times New Roman" w:hAnsi="Times New Roman"/>
                <w:bCs/>
                <w:sz w:val="24"/>
                <w:szCs w:val="24"/>
                <w:lang w:val="uk-UA" w:eastAsia="ru-RU"/>
              </w:rPr>
              <w:t>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CB3EE4">
              <w:rPr>
                <w:rFonts w:ascii="Times New Roman" w:hAnsi="Times New Roman"/>
                <w:bCs/>
                <w:sz w:val="24"/>
                <w:szCs w:val="24"/>
                <w:vertAlign w:val="superscript"/>
                <w:lang w:val="uk-UA" w:eastAsia="ru-RU"/>
              </w:rPr>
              <w:t>2</w:t>
            </w:r>
            <w:r w:rsidRPr="00CB3EE4">
              <w:rPr>
                <w:rFonts w:ascii="Times New Roman" w:hAnsi="Times New Roman"/>
                <w:bCs/>
                <w:sz w:val="24"/>
                <w:szCs w:val="24"/>
                <w:lang w:val="uk-UA" w:eastAsia="ru-RU"/>
              </w:rPr>
              <w:t xml:space="preserve"> (503,10 м</w:t>
            </w:r>
            <w:r w:rsidRPr="00CB3EE4">
              <w:rPr>
                <w:rFonts w:ascii="Times New Roman" w:hAnsi="Times New Roman"/>
                <w:bCs/>
                <w:sz w:val="24"/>
                <w:szCs w:val="24"/>
                <w:vertAlign w:val="superscript"/>
                <w:lang w:val="uk-UA" w:eastAsia="ru-RU"/>
              </w:rPr>
              <w:t>2</w:t>
            </w:r>
            <w:r w:rsidRPr="00CB3EE4">
              <w:rPr>
                <w:rFonts w:ascii="Times New Roman" w:hAnsi="Times New Roman"/>
                <w:bCs/>
                <w:sz w:val="24"/>
                <w:szCs w:val="24"/>
                <w:lang w:val="uk-UA" w:eastAsia="ru-RU"/>
              </w:rPr>
              <w:t xml:space="preserve"> та 111,60 м</w:t>
            </w:r>
            <w:r w:rsidRPr="00CB3EE4">
              <w:rPr>
                <w:rFonts w:ascii="Times New Roman" w:hAnsi="Times New Roman"/>
                <w:bCs/>
                <w:sz w:val="24"/>
                <w:szCs w:val="24"/>
                <w:vertAlign w:val="superscript"/>
                <w:lang w:val="uk-UA" w:eastAsia="ru-RU"/>
              </w:rPr>
              <w:t>2</w:t>
            </w:r>
            <w:r w:rsidRPr="00CB3EE4">
              <w:rPr>
                <w:rFonts w:ascii="Times New Roman" w:hAnsi="Times New Roman"/>
                <w:bCs/>
                <w:sz w:val="24"/>
                <w:szCs w:val="24"/>
                <w:lang w:val="uk-UA" w:eastAsia="ru-RU"/>
              </w:rPr>
              <w:t xml:space="preserve">), розташованих по вул. Грушевського, 16-18, м. Новий Розділ, </w:t>
            </w:r>
          </w:p>
          <w:p w:rsidR="00CB3EE4" w:rsidRPr="00CB3EE4" w:rsidRDefault="00CB3EE4" w:rsidP="00CB3EE4">
            <w:pPr>
              <w:spacing w:after="0" w:line="240" w:lineRule="auto"/>
              <w:rPr>
                <w:rFonts w:ascii="Times New Roman" w:hAnsi="Times New Roman"/>
                <w:bCs/>
                <w:sz w:val="24"/>
                <w:szCs w:val="24"/>
                <w:lang w:val="uk-UA" w:eastAsia="ru-RU"/>
              </w:rPr>
            </w:pPr>
            <w:r w:rsidRPr="00CB3EE4">
              <w:rPr>
                <w:rFonts w:ascii="Times New Roman" w:hAnsi="Times New Roman"/>
                <w:bCs/>
                <w:sz w:val="24"/>
                <w:szCs w:val="24"/>
                <w:lang w:val="uk-UA" w:eastAsia="ru-RU"/>
              </w:rPr>
              <w:t xml:space="preserve">Стрийського району, Львівської області, </w:t>
            </w:r>
          </w:p>
          <w:p w:rsidR="00CB3EE4" w:rsidRPr="00CB3EE4" w:rsidRDefault="00CB3EE4" w:rsidP="00CB3EE4">
            <w:pPr>
              <w:spacing w:after="0" w:line="240" w:lineRule="auto"/>
              <w:rPr>
                <w:rFonts w:ascii="Times New Roman" w:hAnsi="Times New Roman"/>
                <w:bCs/>
                <w:sz w:val="24"/>
                <w:szCs w:val="24"/>
                <w:lang w:val="uk-UA" w:eastAsia="ru-RU"/>
              </w:rPr>
            </w:pPr>
            <w:r w:rsidRPr="00CB3EE4">
              <w:rPr>
                <w:rFonts w:ascii="Times New Roman" w:hAnsi="Times New Roman"/>
                <w:bCs/>
                <w:sz w:val="24"/>
                <w:szCs w:val="24"/>
                <w:lang w:val="uk-UA" w:eastAsia="ru-RU"/>
              </w:rPr>
              <w:t>шляхом проведення аукціону</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widowControl w:val="0"/>
              <w:autoSpaceDE w:val="0"/>
              <w:autoSpaceDN w:val="0"/>
              <w:adjustRightInd w:val="0"/>
              <w:spacing w:after="0" w:line="240" w:lineRule="auto"/>
              <w:rPr>
                <w:rFonts w:ascii="Times New Roman" w:hAnsi="Times New Roman"/>
                <w:bCs/>
                <w:sz w:val="24"/>
                <w:szCs w:val="24"/>
                <w:lang w:val="uk-UA" w:eastAsia="uk-UA"/>
              </w:rPr>
            </w:pPr>
            <w:r w:rsidRPr="00CB3EE4">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rPr>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r w:rsidR="00CB3EE4" w:rsidRPr="00CB3EE4" w:rsidTr="003B08C1">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7</w:t>
            </w:r>
          </w:p>
        </w:tc>
        <w:tc>
          <w:tcPr>
            <w:tcW w:w="5131" w:type="dxa"/>
            <w:tcBorders>
              <w:top w:val="single" w:sz="4" w:space="0" w:color="auto"/>
              <w:bottom w:val="single" w:sz="4" w:space="0" w:color="auto"/>
            </w:tcBorders>
          </w:tcPr>
          <w:p w:rsidR="00CB3EE4" w:rsidRPr="00CB3EE4" w:rsidRDefault="00CB3EE4" w:rsidP="00CB3EE4">
            <w:pPr>
              <w:spacing w:after="0" w:line="240" w:lineRule="auto"/>
              <w:rPr>
                <w:rFonts w:ascii="Times New Roman" w:hAnsi="Times New Roman"/>
                <w:bCs/>
                <w:sz w:val="24"/>
                <w:szCs w:val="24"/>
                <w:lang w:val="uk-UA" w:eastAsia="ru-RU"/>
              </w:rPr>
            </w:pPr>
            <w:r w:rsidRPr="00CB3EE4">
              <w:rPr>
                <w:rFonts w:ascii="Times New Roman" w:hAnsi="Times New Roman"/>
                <w:bCs/>
                <w:sz w:val="24"/>
                <w:szCs w:val="24"/>
                <w:lang w:val="uk-UA" w:eastAsia="ru-RU"/>
              </w:rPr>
              <w:t xml:space="preserve">Про намір передачі в оренду частини приміщень громадського будинку та будинку </w:t>
            </w:r>
            <w:r w:rsidRPr="00CB3EE4">
              <w:rPr>
                <w:rFonts w:ascii="Times New Roman" w:hAnsi="Times New Roman"/>
                <w:bCs/>
                <w:sz w:val="24"/>
                <w:szCs w:val="24"/>
                <w:lang w:val="uk-UA" w:eastAsia="ru-RU"/>
              </w:rPr>
              <w:lastRenderedPageBreak/>
              <w:t>господарського корпусу Амбулаторії ЗПСМ КНП «Новороздільська  міська лікарня», загальною площею 855,30 м</w:t>
            </w:r>
            <w:r w:rsidRPr="00CB3EE4">
              <w:rPr>
                <w:rFonts w:ascii="Times New Roman" w:hAnsi="Times New Roman"/>
                <w:bCs/>
                <w:sz w:val="24"/>
                <w:szCs w:val="24"/>
                <w:vertAlign w:val="superscript"/>
                <w:lang w:val="uk-UA" w:eastAsia="ru-RU"/>
              </w:rPr>
              <w:t>2</w:t>
            </w:r>
            <w:r w:rsidRPr="00CB3EE4">
              <w:rPr>
                <w:rFonts w:ascii="Times New Roman" w:hAnsi="Times New Roman"/>
                <w:bCs/>
                <w:sz w:val="24"/>
                <w:szCs w:val="24"/>
                <w:lang w:val="uk-UA" w:eastAsia="ru-RU"/>
              </w:rPr>
              <w:t xml:space="preserve"> (652,70 м</w:t>
            </w:r>
            <w:r w:rsidRPr="00CB3EE4">
              <w:rPr>
                <w:rFonts w:ascii="Times New Roman" w:hAnsi="Times New Roman"/>
                <w:bCs/>
                <w:sz w:val="24"/>
                <w:szCs w:val="24"/>
                <w:vertAlign w:val="superscript"/>
                <w:lang w:val="uk-UA" w:eastAsia="ru-RU"/>
              </w:rPr>
              <w:t>2</w:t>
            </w:r>
            <w:r w:rsidRPr="00CB3EE4">
              <w:rPr>
                <w:rFonts w:ascii="Times New Roman" w:hAnsi="Times New Roman"/>
                <w:bCs/>
                <w:sz w:val="24"/>
                <w:szCs w:val="24"/>
                <w:lang w:val="uk-UA" w:eastAsia="ru-RU"/>
              </w:rPr>
              <w:t xml:space="preserve"> та 202,60 м</w:t>
            </w:r>
            <w:r w:rsidRPr="00CB3EE4">
              <w:rPr>
                <w:rFonts w:ascii="Times New Roman" w:hAnsi="Times New Roman"/>
                <w:bCs/>
                <w:sz w:val="24"/>
                <w:szCs w:val="24"/>
                <w:vertAlign w:val="superscript"/>
                <w:lang w:val="uk-UA" w:eastAsia="ru-RU"/>
              </w:rPr>
              <w:t>2</w:t>
            </w:r>
            <w:r w:rsidRPr="00CB3EE4">
              <w:rPr>
                <w:rFonts w:ascii="Times New Roman" w:hAnsi="Times New Roman"/>
                <w:bCs/>
                <w:sz w:val="24"/>
                <w:szCs w:val="24"/>
                <w:lang w:val="uk-UA" w:eastAsia="ru-RU"/>
              </w:rPr>
              <w:t>), розташованих по вул. Миру, 14, селище Розділ, Стрийського  району, Львівської області, шляхом проведення аукціону</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widowControl w:val="0"/>
              <w:autoSpaceDE w:val="0"/>
              <w:autoSpaceDN w:val="0"/>
              <w:adjustRightInd w:val="0"/>
              <w:spacing w:after="0" w:line="240" w:lineRule="auto"/>
              <w:rPr>
                <w:rFonts w:ascii="Times New Roman" w:hAnsi="Times New Roman"/>
                <w:bCs/>
                <w:sz w:val="24"/>
                <w:szCs w:val="24"/>
                <w:lang w:val="uk-UA" w:eastAsia="ru-RU"/>
              </w:rPr>
            </w:pPr>
            <w:r w:rsidRPr="00CB3EE4">
              <w:rPr>
                <w:rFonts w:ascii="Times New Roman" w:hAnsi="Times New Roman"/>
                <w:bCs/>
                <w:sz w:val="24"/>
                <w:szCs w:val="24"/>
                <w:lang w:val="uk-UA" w:eastAsia="ru-RU"/>
              </w:rPr>
              <w:lastRenderedPageBreak/>
              <w:t xml:space="preserve">Скоропад У.М. – нач. від. з питань НС </w:t>
            </w:r>
            <w:r w:rsidRPr="00CB3EE4">
              <w:rPr>
                <w:rFonts w:ascii="Times New Roman" w:hAnsi="Times New Roman"/>
                <w:bCs/>
                <w:sz w:val="24"/>
                <w:szCs w:val="24"/>
                <w:lang w:val="uk-UA" w:eastAsia="ru-RU"/>
              </w:rPr>
              <w:lastRenderedPageBreak/>
              <w:t>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rPr>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r w:rsidR="00CB3EE4" w:rsidRPr="00CB3EE4" w:rsidTr="003B08C1">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8</w:t>
            </w:r>
          </w:p>
        </w:tc>
        <w:tc>
          <w:tcPr>
            <w:tcW w:w="5131" w:type="dxa"/>
            <w:tcBorders>
              <w:top w:val="single" w:sz="4" w:space="0" w:color="auto"/>
              <w:bottom w:val="single" w:sz="4" w:space="0" w:color="auto"/>
            </w:tcBorders>
          </w:tcPr>
          <w:p w:rsidR="00CB3EE4" w:rsidRPr="00CB3EE4" w:rsidRDefault="00CB3EE4" w:rsidP="00CB3EE4">
            <w:pPr>
              <w:spacing w:after="0" w:line="240" w:lineRule="auto"/>
              <w:rPr>
                <w:rFonts w:ascii="Times New Roman" w:eastAsia="MS Mincho" w:hAnsi="Times New Roman"/>
                <w:sz w:val="24"/>
                <w:szCs w:val="24"/>
                <w:lang w:val="uk-UA" w:eastAsia="ru-RU"/>
              </w:rPr>
            </w:pPr>
            <w:r w:rsidRPr="00CB3EE4">
              <w:rPr>
                <w:rFonts w:ascii="Times New Roman" w:eastAsia="MS Mincho" w:hAnsi="Times New Roman"/>
                <w:sz w:val="24"/>
                <w:szCs w:val="24"/>
                <w:lang w:val="uk-UA" w:eastAsia="ru-RU"/>
              </w:rPr>
              <w:t>Про затвердження рішення Комісії щодо</w:t>
            </w:r>
          </w:p>
          <w:p w:rsidR="00CB3EE4" w:rsidRPr="00CB3EE4" w:rsidRDefault="00CB3EE4" w:rsidP="00CB3EE4">
            <w:pPr>
              <w:spacing w:after="0" w:line="240" w:lineRule="auto"/>
              <w:rPr>
                <w:rFonts w:ascii="Times New Roman" w:eastAsia="MS Mincho" w:hAnsi="Times New Roman"/>
                <w:sz w:val="24"/>
                <w:szCs w:val="24"/>
                <w:lang w:val="uk-UA" w:eastAsia="ru-RU"/>
              </w:rPr>
            </w:pPr>
            <w:r w:rsidRPr="00CB3EE4">
              <w:rPr>
                <w:rFonts w:ascii="Times New Roman" w:eastAsia="MS Mincho" w:hAnsi="Times New Roman"/>
                <w:sz w:val="24"/>
                <w:szCs w:val="24"/>
                <w:lang w:val="uk-UA" w:eastAsia="ru-RU"/>
              </w:rPr>
              <w:t xml:space="preserve">надання компенсації за пошкоджений </w:t>
            </w:r>
          </w:p>
          <w:p w:rsidR="00CB3EE4" w:rsidRPr="00CB3EE4" w:rsidRDefault="00CB3EE4" w:rsidP="00CB3EE4">
            <w:pPr>
              <w:spacing w:after="0" w:line="240" w:lineRule="auto"/>
              <w:rPr>
                <w:rFonts w:ascii="Times New Roman" w:eastAsia="MS Mincho" w:hAnsi="Times New Roman"/>
                <w:sz w:val="24"/>
                <w:szCs w:val="24"/>
                <w:lang w:val="uk-UA" w:eastAsia="ru-RU"/>
              </w:rPr>
            </w:pPr>
            <w:r w:rsidRPr="00CB3EE4">
              <w:rPr>
                <w:rFonts w:ascii="Times New Roman" w:eastAsia="MS Mincho" w:hAnsi="Times New Roman"/>
                <w:sz w:val="24"/>
                <w:szCs w:val="24"/>
                <w:lang w:val="uk-UA" w:eastAsia="ru-RU"/>
              </w:rPr>
              <w:t>об</w:t>
            </w:r>
            <w:r w:rsidRPr="00CB3EE4">
              <w:rPr>
                <w:rFonts w:eastAsia="MS Mincho" w:cs="Calibri"/>
                <w:sz w:val="24"/>
                <w:szCs w:val="24"/>
                <w:lang w:val="uk-UA" w:eastAsia="ru-RU"/>
              </w:rPr>
              <w:t>'</w:t>
            </w:r>
            <w:r w:rsidRPr="00CB3EE4">
              <w:rPr>
                <w:rFonts w:ascii="Times New Roman" w:eastAsia="MS Mincho" w:hAnsi="Times New Roman"/>
                <w:sz w:val="24"/>
                <w:szCs w:val="24"/>
                <w:lang w:val="uk-UA" w:eastAsia="ru-RU"/>
              </w:rPr>
              <w:t xml:space="preserve">єкт нерухомого майна гр. Коник Мар’яні Орестівні за заявою </w:t>
            </w:r>
            <w:r w:rsidRPr="00CB3EE4">
              <w:rPr>
                <w:rFonts w:ascii="Times New Roman" w:eastAsia="Calibri" w:hAnsi="Times New Roman"/>
                <w:bCs/>
                <w:sz w:val="24"/>
                <w:szCs w:val="24"/>
                <w:bdr w:val="none" w:sz="0" w:space="0" w:color="auto" w:frame="1"/>
                <w:lang w:val="uk-UA"/>
              </w:rPr>
              <w:t xml:space="preserve">ЗВ-08.07.2025-215260 </w:t>
            </w:r>
            <w:r w:rsidRPr="00CB3EE4">
              <w:rPr>
                <w:rFonts w:ascii="Times New Roman" w:hAnsi="Times New Roman"/>
                <w:sz w:val="24"/>
                <w:szCs w:val="24"/>
                <w:lang w:val="uk-UA"/>
              </w:rPr>
              <w:t>від</w:t>
            </w:r>
            <w:r w:rsidRPr="00CB3EE4">
              <w:rPr>
                <w:rFonts w:ascii="Times New Roman" w:hAnsi="Times New Roman"/>
                <w:spacing w:val="-17"/>
                <w:sz w:val="24"/>
                <w:szCs w:val="24"/>
                <w:lang w:val="uk-UA"/>
              </w:rPr>
              <w:t xml:space="preserve"> 08.07.2025</w:t>
            </w:r>
            <w:r w:rsidRPr="00CB3EE4">
              <w:rPr>
                <w:rFonts w:ascii="Times New Roman" w:hAnsi="Times New Roman"/>
                <w:sz w:val="24"/>
                <w:szCs w:val="24"/>
                <w:lang w:val="uk-UA"/>
              </w:rPr>
              <w:t>р</w:t>
            </w:r>
            <w:r w:rsidRPr="00CB3EE4">
              <w:rPr>
                <w:rFonts w:ascii="Times New Roman" w:eastAsia="MS Mincho" w:hAnsi="Times New Roman"/>
                <w:sz w:val="24"/>
                <w:szCs w:val="24"/>
                <w:lang w:val="uk-UA"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spacing w:after="0" w:line="240" w:lineRule="auto"/>
              <w:rPr>
                <w:rFonts w:ascii="Times New Roman" w:hAnsi="Times New Roman"/>
                <w:sz w:val="24"/>
                <w:szCs w:val="24"/>
                <w:lang w:val="uk-UA" w:eastAsia="ru-RU"/>
              </w:rPr>
            </w:pPr>
            <w:r w:rsidRPr="00CB3EE4">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rPr>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r w:rsidR="00CB3EE4" w:rsidRPr="00CB3EE4" w:rsidTr="003B08C1">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9</w:t>
            </w:r>
          </w:p>
        </w:tc>
        <w:tc>
          <w:tcPr>
            <w:tcW w:w="5131" w:type="dxa"/>
            <w:tcBorders>
              <w:top w:val="single" w:sz="4" w:space="0" w:color="auto"/>
              <w:bottom w:val="single" w:sz="4" w:space="0" w:color="auto"/>
            </w:tcBorders>
          </w:tcPr>
          <w:p w:rsidR="00CB3EE4" w:rsidRPr="00CB3EE4" w:rsidRDefault="00CB3EE4" w:rsidP="00CB3EE4">
            <w:pPr>
              <w:spacing w:after="0" w:line="240" w:lineRule="auto"/>
              <w:rPr>
                <w:rFonts w:ascii="Times New Roman" w:eastAsia="Calibri" w:hAnsi="Times New Roman"/>
                <w:sz w:val="24"/>
                <w:szCs w:val="24"/>
                <w:lang w:val="uk-UA"/>
              </w:rPr>
            </w:pPr>
            <w:r w:rsidRPr="00CB3EE4">
              <w:rPr>
                <w:rFonts w:ascii="Times New Roman" w:eastAsia="Calibri" w:hAnsi="Times New Roman"/>
                <w:sz w:val="24"/>
                <w:szCs w:val="24"/>
                <w:lang w:val="uk-UA"/>
              </w:rPr>
              <w:t xml:space="preserve">Про погодження розміщення об’єктів та/або </w:t>
            </w:r>
          </w:p>
          <w:p w:rsidR="00CB3EE4" w:rsidRPr="00CB3EE4" w:rsidRDefault="00CB3EE4" w:rsidP="00CB3EE4">
            <w:pPr>
              <w:spacing w:after="0" w:line="240" w:lineRule="auto"/>
              <w:rPr>
                <w:rFonts w:ascii="Times New Roman" w:eastAsia="Calibri" w:hAnsi="Times New Roman"/>
                <w:sz w:val="24"/>
                <w:szCs w:val="24"/>
                <w:lang w:val="uk-UA"/>
              </w:rPr>
            </w:pPr>
            <w:r w:rsidRPr="00CB3EE4">
              <w:rPr>
                <w:rFonts w:ascii="Times New Roman" w:eastAsia="Calibri" w:hAnsi="Times New Roman"/>
                <w:sz w:val="24"/>
                <w:szCs w:val="24"/>
                <w:lang w:val="uk-UA"/>
              </w:rPr>
              <w:t xml:space="preserve">споруд електронних комунікацій на земельній </w:t>
            </w:r>
          </w:p>
          <w:p w:rsidR="00CB3EE4" w:rsidRPr="00CB3EE4" w:rsidRDefault="00CB3EE4" w:rsidP="00CB3EE4">
            <w:pPr>
              <w:spacing w:after="0" w:line="240" w:lineRule="auto"/>
              <w:rPr>
                <w:rFonts w:ascii="Times New Roman" w:eastAsia="Calibri" w:hAnsi="Times New Roman"/>
                <w:sz w:val="24"/>
                <w:szCs w:val="24"/>
                <w:lang w:val="uk-UA"/>
              </w:rPr>
            </w:pPr>
            <w:r w:rsidRPr="00CB3EE4">
              <w:rPr>
                <w:rFonts w:ascii="Times New Roman" w:eastAsia="Calibri" w:hAnsi="Times New Roman"/>
                <w:sz w:val="24"/>
                <w:szCs w:val="24"/>
                <w:lang w:val="uk-UA"/>
              </w:rPr>
              <w:t>ділянці та надання згоди на укладання письмового договору про розміщення таких об’єктів та/або споруд ТзОВ «ЮКРЕЙНІАН НЕТВОРК СОЛЮШНС»</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spacing w:after="0" w:line="240" w:lineRule="auto"/>
              <w:rPr>
                <w:rFonts w:ascii="Times New Roman" w:hAnsi="Times New Roman"/>
                <w:sz w:val="24"/>
                <w:szCs w:val="24"/>
                <w:lang w:val="uk-UA" w:eastAsia="ru-RU"/>
              </w:rPr>
            </w:pPr>
            <w:r w:rsidRPr="00CB3EE4">
              <w:rPr>
                <w:rFonts w:ascii="Times New Roman" w:hAnsi="Times New Roman"/>
                <w:sz w:val="24"/>
                <w:szCs w:val="24"/>
                <w:lang w:val="uk-UA" w:eastAsia="ru-RU"/>
              </w:rPr>
              <w:t>Рчагівсткий І.І. –  нач.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rPr>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r w:rsidR="00CB3EE4" w:rsidRPr="00CB3EE4" w:rsidTr="003B08C1">
        <w:tc>
          <w:tcPr>
            <w:tcW w:w="540" w:type="dxa"/>
            <w:tcBorders>
              <w:top w:val="single" w:sz="6" w:space="0" w:color="auto"/>
              <w:left w:val="single" w:sz="6" w:space="0" w:color="auto"/>
              <w:bottom w:val="single" w:sz="6" w:space="0" w:color="auto"/>
              <w:right w:val="single" w:sz="4"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10</w:t>
            </w:r>
          </w:p>
        </w:tc>
        <w:tc>
          <w:tcPr>
            <w:tcW w:w="5131" w:type="dxa"/>
            <w:tcBorders>
              <w:top w:val="single" w:sz="4" w:space="0" w:color="auto"/>
              <w:bottom w:val="single" w:sz="4" w:space="0" w:color="auto"/>
            </w:tcBorders>
          </w:tcPr>
          <w:p w:rsidR="00CB3EE4" w:rsidRPr="00CB3EE4" w:rsidRDefault="00CB3EE4" w:rsidP="00CB3EE4">
            <w:pPr>
              <w:spacing w:after="0" w:line="240" w:lineRule="auto"/>
              <w:rPr>
                <w:rFonts w:ascii="Times New Roman" w:eastAsia="Andale Sans UI" w:hAnsi="Times New Roman"/>
                <w:kern w:val="2"/>
                <w:sz w:val="24"/>
                <w:szCs w:val="24"/>
                <w:lang w:val="uk-UA" w:eastAsia="ru-RU"/>
              </w:rPr>
            </w:pPr>
            <w:r w:rsidRPr="00CB3EE4">
              <w:rPr>
                <w:rFonts w:ascii="Times New Roman" w:eastAsia="Andale Sans UI" w:hAnsi="Times New Roman"/>
                <w:kern w:val="2"/>
                <w:sz w:val="24"/>
                <w:szCs w:val="24"/>
                <w:lang w:val="uk-UA" w:eastAsia="ru-RU"/>
              </w:rPr>
              <w:t>Про виконання рішення адміністративної колегії західного міжобласного територіального відділення Антимонопольного комітету України від 30.06.2025 року  №63/142-р/к</w:t>
            </w:r>
          </w:p>
        </w:tc>
        <w:tc>
          <w:tcPr>
            <w:tcW w:w="2551" w:type="dxa"/>
            <w:tcBorders>
              <w:top w:val="single" w:sz="4" w:space="0" w:color="auto"/>
              <w:left w:val="single" w:sz="4" w:space="0" w:color="auto"/>
              <w:bottom w:val="single" w:sz="4" w:space="0" w:color="auto"/>
              <w:right w:val="single" w:sz="4" w:space="0" w:color="auto"/>
            </w:tcBorders>
          </w:tcPr>
          <w:p w:rsidR="00CB3EE4" w:rsidRPr="00CB3EE4" w:rsidRDefault="00CB3EE4" w:rsidP="00CB3EE4">
            <w:pPr>
              <w:widowControl w:val="0"/>
              <w:autoSpaceDE w:val="0"/>
              <w:autoSpaceDN w:val="0"/>
              <w:adjustRightInd w:val="0"/>
              <w:spacing w:after="0" w:line="240" w:lineRule="auto"/>
              <w:rPr>
                <w:rFonts w:ascii="Times New Roman" w:hAnsi="Times New Roman"/>
                <w:bCs/>
                <w:sz w:val="24"/>
                <w:szCs w:val="24"/>
                <w:lang w:val="uk-UA" w:eastAsia="ru-RU"/>
              </w:rPr>
            </w:pPr>
            <w:r w:rsidRPr="00CB3EE4">
              <w:rPr>
                <w:rFonts w:ascii="Times New Roman" w:hAnsi="Times New Roman"/>
                <w:bCs/>
                <w:sz w:val="24"/>
                <w:szCs w:val="24"/>
                <w:lang w:val="uk-UA" w:eastAsia="ru-RU"/>
              </w:rPr>
              <w:t>Щепний В.В.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numPr>
                <w:ilvl w:val="0"/>
                <w:numId w:val="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rPr>
                <w:sz w:val="24"/>
                <w:szCs w:val="24"/>
              </w:rPr>
            </w:pPr>
            <w:r w:rsidRPr="00CB3EE4">
              <w:rPr>
                <w:rFonts w:ascii="Times New Roman" w:eastAsiaTheme="minorHAnsi" w:hAnsi="Times New Roman"/>
                <w:sz w:val="24"/>
                <w:szCs w:val="24"/>
                <w:lang w:val="uk-UA"/>
              </w:rPr>
              <w:t>04.08.25</w:t>
            </w:r>
          </w:p>
        </w:tc>
        <w:tc>
          <w:tcPr>
            <w:tcW w:w="530" w:type="dxa"/>
            <w:tcBorders>
              <w:top w:val="single" w:sz="6" w:space="0" w:color="auto"/>
              <w:left w:val="single" w:sz="6" w:space="0" w:color="auto"/>
              <w:bottom w:val="single" w:sz="6" w:space="0" w:color="auto"/>
              <w:right w:val="single" w:sz="6" w:space="0" w:color="auto"/>
            </w:tcBorders>
          </w:tcPr>
          <w:p w:rsidR="00CB3EE4" w:rsidRPr="00CB3EE4" w:rsidRDefault="00CB3EE4" w:rsidP="00CB3EE4">
            <w:pPr>
              <w:spacing w:after="0" w:line="240" w:lineRule="auto"/>
              <w:rPr>
                <w:rFonts w:ascii="Times New Roman" w:eastAsiaTheme="minorHAnsi" w:hAnsi="Times New Roman"/>
                <w:sz w:val="24"/>
                <w:szCs w:val="24"/>
                <w:lang w:val="uk-UA"/>
              </w:rPr>
            </w:pPr>
          </w:p>
        </w:tc>
      </w:tr>
    </w:tbl>
    <w:p w:rsidR="00CB3EE4" w:rsidRPr="00CB3EE4" w:rsidRDefault="00CB3EE4" w:rsidP="00CB3EE4">
      <w:pPr>
        <w:spacing w:after="0" w:line="240" w:lineRule="auto"/>
        <w:rPr>
          <w:rFonts w:ascii="Times New Roman" w:eastAsiaTheme="minorHAnsi" w:hAnsi="Times New Roman"/>
          <w:sz w:val="24"/>
          <w:szCs w:val="24"/>
          <w:lang w:val="uk-UA"/>
        </w:rPr>
      </w:pPr>
    </w:p>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 xml:space="preserve">Міський голова                             </w:t>
      </w:r>
      <w:r w:rsidRPr="00CB3EE4">
        <w:rPr>
          <w:rFonts w:ascii="Times New Roman" w:eastAsiaTheme="minorHAnsi" w:hAnsi="Times New Roman"/>
          <w:sz w:val="24"/>
          <w:szCs w:val="24"/>
          <w:lang w:val="uk-UA"/>
        </w:rPr>
        <w:tab/>
      </w:r>
      <w:r w:rsidRPr="00CB3EE4">
        <w:rPr>
          <w:rFonts w:ascii="Times New Roman" w:eastAsiaTheme="minorHAnsi" w:hAnsi="Times New Roman"/>
          <w:sz w:val="24"/>
          <w:szCs w:val="24"/>
          <w:lang w:val="uk-UA"/>
        </w:rPr>
        <w:tab/>
      </w:r>
      <w:r w:rsidRPr="00CB3EE4">
        <w:rPr>
          <w:rFonts w:ascii="Times New Roman" w:eastAsiaTheme="minorHAnsi" w:hAnsi="Times New Roman"/>
          <w:sz w:val="24"/>
          <w:szCs w:val="24"/>
          <w:lang w:val="uk-UA"/>
        </w:rPr>
        <w:tab/>
      </w:r>
      <w:r w:rsidRPr="00CB3EE4">
        <w:rPr>
          <w:rFonts w:ascii="Times New Roman" w:eastAsiaTheme="minorHAnsi" w:hAnsi="Times New Roman"/>
          <w:sz w:val="24"/>
          <w:szCs w:val="24"/>
          <w:lang w:val="uk-UA"/>
        </w:rPr>
        <w:tab/>
      </w:r>
      <w:r w:rsidRPr="00CB3EE4">
        <w:rPr>
          <w:rFonts w:ascii="Times New Roman" w:eastAsiaTheme="minorHAnsi" w:hAnsi="Times New Roman"/>
          <w:sz w:val="24"/>
          <w:szCs w:val="24"/>
          <w:lang w:val="uk-UA"/>
        </w:rPr>
        <w:tab/>
        <w:t xml:space="preserve">Ярина ЯЦЕНКО </w:t>
      </w:r>
    </w:p>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ab/>
      </w:r>
      <w:r w:rsidRPr="00CB3EE4">
        <w:rPr>
          <w:rFonts w:ascii="Times New Roman" w:eastAsiaTheme="minorHAnsi" w:hAnsi="Times New Roman"/>
          <w:sz w:val="24"/>
          <w:szCs w:val="24"/>
          <w:lang w:val="uk-UA"/>
        </w:rPr>
        <w:tab/>
      </w:r>
      <w:r w:rsidRPr="00CB3EE4">
        <w:rPr>
          <w:rFonts w:ascii="Times New Roman" w:eastAsiaTheme="minorHAnsi" w:hAnsi="Times New Roman"/>
          <w:sz w:val="24"/>
          <w:szCs w:val="24"/>
          <w:lang w:val="uk-UA"/>
        </w:rPr>
        <w:tab/>
      </w:r>
      <w:r w:rsidRPr="00CB3EE4">
        <w:rPr>
          <w:rFonts w:ascii="Times New Roman" w:eastAsiaTheme="minorHAnsi" w:hAnsi="Times New Roman"/>
          <w:sz w:val="24"/>
          <w:szCs w:val="24"/>
          <w:lang w:val="uk-UA"/>
        </w:rPr>
        <w:tab/>
      </w:r>
    </w:p>
    <w:p w:rsidR="00CB3EE4" w:rsidRPr="00CB3EE4" w:rsidRDefault="00CB3EE4" w:rsidP="00CB3EE4">
      <w:pPr>
        <w:spacing w:after="0" w:line="240" w:lineRule="auto"/>
        <w:rPr>
          <w:rFonts w:ascii="Times New Roman" w:eastAsiaTheme="minorHAnsi" w:hAnsi="Times New Roman"/>
          <w:sz w:val="24"/>
          <w:szCs w:val="24"/>
          <w:lang w:val="uk-UA"/>
        </w:rPr>
      </w:pPr>
      <w:r w:rsidRPr="00CB3EE4">
        <w:rPr>
          <w:rFonts w:ascii="Times New Roman" w:eastAsiaTheme="minorHAnsi" w:hAnsi="Times New Roman"/>
          <w:sz w:val="24"/>
          <w:szCs w:val="24"/>
          <w:lang w:val="uk-UA"/>
        </w:rPr>
        <w:t>Керуючий справами виконкому</w:t>
      </w:r>
      <w:r w:rsidRPr="00CB3EE4">
        <w:rPr>
          <w:rFonts w:ascii="Times New Roman" w:eastAsiaTheme="minorHAnsi" w:hAnsi="Times New Roman"/>
          <w:sz w:val="24"/>
          <w:szCs w:val="24"/>
          <w:lang w:val="uk-UA"/>
        </w:rPr>
        <w:tab/>
        <w:t xml:space="preserve">      </w:t>
      </w:r>
      <w:r w:rsidRPr="00CB3EE4">
        <w:rPr>
          <w:rFonts w:ascii="Times New Roman" w:eastAsiaTheme="minorHAnsi" w:hAnsi="Times New Roman"/>
          <w:sz w:val="24"/>
          <w:szCs w:val="24"/>
          <w:lang w:val="uk-UA"/>
        </w:rPr>
        <w:tab/>
        <w:t xml:space="preserve"> </w:t>
      </w:r>
      <w:r w:rsidRPr="00CB3EE4">
        <w:rPr>
          <w:rFonts w:ascii="Times New Roman" w:eastAsiaTheme="minorHAnsi" w:hAnsi="Times New Roman"/>
          <w:sz w:val="24"/>
          <w:szCs w:val="24"/>
          <w:lang w:val="uk-UA"/>
        </w:rPr>
        <w:tab/>
      </w:r>
      <w:r w:rsidRPr="00CB3EE4">
        <w:rPr>
          <w:rFonts w:ascii="Times New Roman" w:eastAsiaTheme="minorHAnsi" w:hAnsi="Times New Roman"/>
          <w:sz w:val="24"/>
          <w:szCs w:val="24"/>
          <w:lang w:val="uk-UA"/>
        </w:rPr>
        <w:tab/>
        <w:t xml:space="preserve">        Анатолій Мельніков</w:t>
      </w:r>
    </w:p>
    <w:p w:rsidR="00CB3EE4" w:rsidRPr="00CB3EE4" w:rsidRDefault="00CB3EE4" w:rsidP="00CB3EE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CB3EE4" w:rsidRPr="00CB3EE4" w:rsidRDefault="00CB3EE4" w:rsidP="00CB3EE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CB3EE4" w:rsidRPr="00CB3EE4" w:rsidRDefault="00CB3EE4" w:rsidP="00CB3EE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CB3EE4" w:rsidRPr="00CB3EE4" w:rsidRDefault="00CB3EE4" w:rsidP="00CB3EE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CB3EE4" w:rsidRPr="00CB3EE4" w:rsidRDefault="00CB3EE4" w:rsidP="00CB3EE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CB3EE4" w:rsidRPr="00CB3EE4" w:rsidRDefault="00CB3EE4" w:rsidP="00CB3EE4">
      <w:pPr>
        <w:spacing w:after="0" w:line="240" w:lineRule="auto"/>
        <w:rPr>
          <w:sz w:val="24"/>
          <w:szCs w:val="24"/>
          <w:lang w:val="uk-UA"/>
        </w:rPr>
      </w:pPr>
    </w:p>
    <w:p w:rsidR="00CB3EE4" w:rsidRDefault="00CB3EE4" w:rsidP="00CB3EE4">
      <w:pPr>
        <w:spacing w:after="0" w:line="240" w:lineRule="auto"/>
        <w:ind w:right="5498"/>
        <w:rPr>
          <w:rFonts w:ascii="Times New Roman" w:hAnsi="Times New Roman"/>
          <w:bCs/>
          <w:iCs/>
          <w:sz w:val="24"/>
          <w:szCs w:val="24"/>
          <w:lang w:val="uk-UA" w:eastAsia="ru-RU"/>
        </w:rPr>
      </w:pPr>
    </w:p>
    <w:p w:rsidR="00CB3EE4" w:rsidRDefault="00CB3EE4"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hAnsi="Times New Roman"/>
          <w:bCs/>
          <w:iCs/>
          <w:sz w:val="24"/>
          <w:szCs w:val="24"/>
          <w:lang w:val="uk-UA" w:eastAsia="ru-RU"/>
        </w:rPr>
      </w:pPr>
    </w:p>
    <w:p w:rsidR="00037015" w:rsidRDefault="00037015" w:rsidP="00313A9C">
      <w:pPr>
        <w:spacing w:after="0" w:line="240" w:lineRule="auto"/>
        <w:jc w:val="center"/>
        <w:rPr>
          <w:rFonts w:ascii="Times New Roman" w:eastAsia="Calibri" w:hAnsi="Times New Roman"/>
          <w:sz w:val="24"/>
          <w:lang w:val="uk-UA"/>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4CDCE19C" wp14:editId="50C801ED">
            <wp:extent cx="1147445" cy="60388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EA57E2"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238</w:t>
      </w:r>
    </w:p>
    <w:p w:rsidR="002B0C90" w:rsidRPr="00313A9C" w:rsidRDefault="002B0C90" w:rsidP="00313A9C">
      <w:pPr>
        <w:shd w:val="clear" w:color="auto" w:fill="FFFFFF"/>
        <w:suppressAutoHyphens/>
        <w:spacing w:after="0" w:line="240" w:lineRule="auto"/>
        <w:jc w:val="both"/>
        <w:rPr>
          <w:rFonts w:ascii="Times New Roman" w:hAnsi="Times New Roman"/>
          <w:sz w:val="24"/>
          <w:szCs w:val="24"/>
          <w:lang w:val="uk-UA" w:eastAsia="uk-UA"/>
        </w:rPr>
      </w:pPr>
    </w:p>
    <w:p w:rsidR="002B0C90" w:rsidRPr="00313A9C" w:rsidRDefault="002B0C90" w:rsidP="00313A9C">
      <w:pPr>
        <w:shd w:val="clear" w:color="auto" w:fill="FFFFFF"/>
        <w:suppressAutoHyphens/>
        <w:spacing w:after="0" w:line="240" w:lineRule="auto"/>
        <w:ind w:left="51"/>
        <w:jc w:val="both"/>
        <w:rPr>
          <w:rFonts w:ascii="Times New Roman" w:hAnsi="Times New Roman"/>
          <w:sz w:val="24"/>
          <w:szCs w:val="24"/>
          <w:lang w:val="uk-UA" w:eastAsia="uk-UA"/>
        </w:rPr>
      </w:pPr>
      <w:r w:rsidRPr="00313A9C">
        <w:rPr>
          <w:rFonts w:ascii="Times New Roman" w:hAnsi="Times New Roman"/>
          <w:sz w:val="24"/>
          <w:szCs w:val="24"/>
          <w:lang w:val="uk-UA" w:eastAsia="uk-UA"/>
        </w:rPr>
        <w:t>Про затвердження складу конкурсної комісії</w:t>
      </w:r>
    </w:p>
    <w:p w:rsidR="002B0C90" w:rsidRPr="00313A9C" w:rsidRDefault="002B0C90" w:rsidP="00313A9C">
      <w:pPr>
        <w:shd w:val="clear" w:color="auto" w:fill="FFFFFF"/>
        <w:suppressAutoHyphens/>
        <w:spacing w:after="0" w:line="240" w:lineRule="auto"/>
        <w:ind w:left="51"/>
        <w:jc w:val="both"/>
        <w:rPr>
          <w:rFonts w:ascii="Times New Roman" w:hAnsi="Times New Roman"/>
          <w:sz w:val="24"/>
          <w:szCs w:val="24"/>
          <w:lang w:val="uk-UA" w:eastAsia="uk-UA"/>
        </w:rPr>
      </w:pPr>
      <w:r w:rsidRPr="00313A9C">
        <w:rPr>
          <w:rFonts w:ascii="Times New Roman" w:hAnsi="Times New Roman"/>
          <w:sz w:val="24"/>
          <w:szCs w:val="24"/>
          <w:lang w:val="uk-UA" w:eastAsia="uk-UA"/>
        </w:rPr>
        <w:t xml:space="preserve">та Положення про конкурсну  комісію із визначення </w:t>
      </w:r>
    </w:p>
    <w:p w:rsidR="002B0C90" w:rsidRPr="00313A9C" w:rsidRDefault="002B0C90" w:rsidP="00313A9C">
      <w:pPr>
        <w:shd w:val="clear" w:color="auto" w:fill="FFFFFF"/>
        <w:suppressAutoHyphens/>
        <w:spacing w:after="0" w:line="240" w:lineRule="auto"/>
        <w:ind w:left="51"/>
        <w:jc w:val="both"/>
        <w:rPr>
          <w:rFonts w:ascii="Times New Roman" w:hAnsi="Times New Roman"/>
          <w:sz w:val="24"/>
          <w:szCs w:val="24"/>
          <w:lang w:val="uk-UA" w:eastAsia="uk-UA"/>
        </w:rPr>
      </w:pPr>
      <w:r w:rsidRPr="00313A9C">
        <w:rPr>
          <w:rFonts w:ascii="Times New Roman" w:hAnsi="Times New Roman"/>
          <w:sz w:val="24"/>
          <w:szCs w:val="24"/>
          <w:lang w:val="uk-UA" w:eastAsia="uk-UA"/>
        </w:rPr>
        <w:t>виконавця послуг</w:t>
      </w:r>
      <w:r w:rsidRPr="00313A9C">
        <w:rPr>
          <w:rFonts w:ascii="Times New Roman" w:eastAsia="Calibri" w:hAnsi="Times New Roman"/>
          <w:sz w:val="24"/>
          <w:szCs w:val="24"/>
          <w:lang w:val="uk-UA" w:eastAsia="uk-UA"/>
        </w:rPr>
        <w:t xml:space="preserve"> на здійснення</w:t>
      </w:r>
      <w:r w:rsidRPr="00313A9C">
        <w:rPr>
          <w:rFonts w:ascii="Times New Roman" w:hAnsi="Times New Roman"/>
          <w:sz w:val="24"/>
          <w:szCs w:val="24"/>
          <w:lang w:val="uk-UA" w:eastAsia="uk-UA"/>
        </w:rPr>
        <w:t xml:space="preserve"> </w:t>
      </w:r>
      <w:r w:rsidRPr="00313A9C">
        <w:rPr>
          <w:rFonts w:ascii="Times New Roman" w:eastAsia="Calibri" w:hAnsi="Times New Roman"/>
          <w:sz w:val="24"/>
          <w:szCs w:val="24"/>
          <w:lang w:val="uk-UA" w:eastAsia="uk-UA"/>
        </w:rPr>
        <w:t xml:space="preserve"> операцій</w:t>
      </w:r>
      <w:r w:rsidRPr="00313A9C">
        <w:rPr>
          <w:rFonts w:ascii="Times New Roman" w:hAnsi="Times New Roman"/>
          <w:sz w:val="24"/>
          <w:szCs w:val="24"/>
          <w:lang w:val="uk-UA" w:eastAsia="uk-UA"/>
        </w:rPr>
        <w:t xml:space="preserve"> із </w:t>
      </w:r>
    </w:p>
    <w:p w:rsidR="002B0C90" w:rsidRPr="00313A9C" w:rsidRDefault="002B0C90" w:rsidP="00313A9C">
      <w:pPr>
        <w:shd w:val="clear" w:color="auto" w:fill="FFFFFF"/>
        <w:suppressAutoHyphens/>
        <w:spacing w:after="0" w:line="240" w:lineRule="auto"/>
        <w:ind w:left="51"/>
        <w:jc w:val="both"/>
        <w:rPr>
          <w:rFonts w:ascii="Times New Roman" w:hAnsi="Times New Roman"/>
          <w:sz w:val="24"/>
          <w:szCs w:val="24"/>
          <w:lang w:val="uk-UA" w:eastAsia="uk-UA"/>
        </w:rPr>
      </w:pPr>
      <w:r w:rsidRPr="00313A9C">
        <w:rPr>
          <w:rFonts w:ascii="Times New Roman" w:hAnsi="Times New Roman"/>
          <w:sz w:val="24"/>
          <w:szCs w:val="24"/>
          <w:lang w:val="uk-UA" w:eastAsia="uk-UA"/>
        </w:rPr>
        <w:t>збирання та перевезення побутових відходів</w:t>
      </w:r>
    </w:p>
    <w:p w:rsidR="002B0C90" w:rsidRPr="00313A9C" w:rsidRDefault="002B0C90" w:rsidP="00313A9C">
      <w:pPr>
        <w:shd w:val="clear" w:color="auto" w:fill="FFFFFF"/>
        <w:suppressAutoHyphens/>
        <w:spacing w:after="0" w:line="240" w:lineRule="auto"/>
        <w:ind w:left="51"/>
        <w:jc w:val="both"/>
        <w:rPr>
          <w:rFonts w:ascii="Times New Roman" w:hAnsi="Times New Roman"/>
          <w:sz w:val="24"/>
          <w:szCs w:val="24"/>
          <w:lang w:val="uk-UA" w:eastAsia="uk-UA"/>
        </w:rPr>
      </w:pPr>
      <w:r w:rsidRPr="00313A9C">
        <w:rPr>
          <w:rFonts w:ascii="Times New Roman" w:hAnsi="Times New Roman"/>
          <w:sz w:val="24"/>
          <w:szCs w:val="24"/>
          <w:lang w:val="uk-UA" w:eastAsia="uk-UA"/>
        </w:rPr>
        <w:t>у населених пунктах  с.Горішнє та с.Долішнє</w:t>
      </w:r>
    </w:p>
    <w:p w:rsidR="002B0C90" w:rsidRPr="00313A9C" w:rsidRDefault="002B0C90" w:rsidP="00313A9C">
      <w:pPr>
        <w:shd w:val="clear" w:color="auto" w:fill="FFFFFF"/>
        <w:suppressAutoHyphens/>
        <w:spacing w:after="0" w:line="240" w:lineRule="auto"/>
        <w:ind w:left="51"/>
        <w:jc w:val="both"/>
        <w:rPr>
          <w:rFonts w:ascii="Times New Roman" w:hAnsi="Times New Roman"/>
          <w:b/>
          <w:i/>
          <w:sz w:val="24"/>
          <w:szCs w:val="24"/>
          <w:lang w:val="uk-UA" w:eastAsia="uk-UA"/>
        </w:rPr>
      </w:pPr>
    </w:p>
    <w:p w:rsidR="002B0C90" w:rsidRPr="00313A9C" w:rsidRDefault="002B0C90" w:rsidP="00313A9C">
      <w:pPr>
        <w:suppressAutoHyphens/>
        <w:spacing w:after="0" w:line="240" w:lineRule="auto"/>
        <w:jc w:val="both"/>
        <w:rPr>
          <w:rFonts w:ascii="Times New Roman" w:hAnsi="Times New Roman"/>
          <w:sz w:val="24"/>
          <w:szCs w:val="24"/>
          <w:lang w:val="uk-UA" w:eastAsia="uk-UA"/>
        </w:rPr>
      </w:pPr>
      <w:r w:rsidRPr="00313A9C">
        <w:rPr>
          <w:rFonts w:ascii="Times New Roman" w:hAnsi="Times New Roman"/>
          <w:sz w:val="24"/>
          <w:szCs w:val="24"/>
          <w:lang w:val="uk-UA" w:eastAsia="uk-UA"/>
        </w:rPr>
        <w:t xml:space="preserve">      Керуючись підпунктом 23 пункту «а» частини 1 статті 30, ст.40 Закону України «Про місцеве самоврядування в Україні», Законом України «Про управління відходами», Законом України «Про житлово-комунальні послуги», відповідно до постанов Кабінету Міністрів України від 08.08.2023року № 835 «Про затвердження Правил надання послуги з управління побутовими відходами», від 25.08.2023року № 918 «Про затвердження Порядку проведення конкурсу на здійснення операцій із збирання та перевезенням побутових відходів», з метою забезпечення населення с.Горішнє та с.Долішнє комунальними послугами необхідного рівня та якості, виконавчий комітет Новороздільської міської ради</w:t>
      </w:r>
    </w:p>
    <w:p w:rsidR="002B0C90" w:rsidRPr="00313A9C" w:rsidRDefault="002B0C90" w:rsidP="00313A9C">
      <w:pPr>
        <w:spacing w:after="0" w:line="240" w:lineRule="auto"/>
        <w:jc w:val="both"/>
        <w:rPr>
          <w:rFonts w:ascii="Times New Roman" w:hAnsi="Times New Roman"/>
          <w:b/>
          <w:bCs/>
          <w:sz w:val="24"/>
          <w:szCs w:val="24"/>
          <w:lang w:val="uk-UA" w:eastAsia="uk-UA"/>
        </w:rPr>
      </w:pPr>
    </w:p>
    <w:p w:rsidR="002B0C90" w:rsidRPr="00313A9C" w:rsidRDefault="002B0C90" w:rsidP="00313A9C">
      <w:pPr>
        <w:spacing w:after="0" w:line="240" w:lineRule="auto"/>
        <w:jc w:val="both"/>
        <w:rPr>
          <w:rFonts w:ascii="Times New Roman" w:hAnsi="Times New Roman"/>
          <w:bCs/>
          <w:sz w:val="24"/>
          <w:szCs w:val="24"/>
          <w:lang w:val="uk-UA" w:eastAsia="uk-UA"/>
        </w:rPr>
      </w:pPr>
      <w:r w:rsidRPr="00313A9C">
        <w:rPr>
          <w:rFonts w:ascii="Times New Roman" w:hAnsi="Times New Roman"/>
          <w:bCs/>
          <w:sz w:val="24"/>
          <w:szCs w:val="24"/>
          <w:lang w:val="uk-UA" w:eastAsia="uk-UA"/>
        </w:rPr>
        <w:t>В И Р І Ш И В:</w:t>
      </w:r>
    </w:p>
    <w:p w:rsidR="002B0C90" w:rsidRPr="00313A9C" w:rsidRDefault="002B0C90" w:rsidP="00313A9C">
      <w:pPr>
        <w:spacing w:after="0" w:line="240" w:lineRule="auto"/>
        <w:jc w:val="both"/>
        <w:rPr>
          <w:rFonts w:ascii="Times New Roman" w:hAnsi="Times New Roman"/>
          <w:b/>
          <w:bCs/>
          <w:sz w:val="24"/>
          <w:szCs w:val="24"/>
          <w:lang w:val="uk-UA" w:eastAsia="uk-UA"/>
        </w:rPr>
      </w:pPr>
    </w:p>
    <w:p w:rsidR="002B0C90" w:rsidRPr="00313A9C" w:rsidRDefault="002B0C90" w:rsidP="00313A9C">
      <w:pPr>
        <w:suppressAutoHyphens/>
        <w:spacing w:after="0" w:line="240" w:lineRule="auto"/>
        <w:ind w:firstLine="426"/>
        <w:jc w:val="both"/>
        <w:rPr>
          <w:rFonts w:ascii="Times New Roman" w:hAnsi="Times New Roman"/>
          <w:sz w:val="24"/>
          <w:szCs w:val="24"/>
          <w:lang w:val="uk-UA"/>
        </w:rPr>
      </w:pPr>
      <w:r w:rsidRPr="00313A9C">
        <w:rPr>
          <w:rFonts w:ascii="Times New Roman" w:hAnsi="Times New Roman"/>
          <w:sz w:val="24"/>
          <w:szCs w:val="24"/>
          <w:lang w:val="uk-UA"/>
        </w:rPr>
        <w:t xml:space="preserve">1.Затвердити склад конкурсної комісії із </w:t>
      </w:r>
      <w:bookmarkStart w:id="0" w:name="_Hlk47005540"/>
      <w:r w:rsidRPr="00313A9C">
        <w:rPr>
          <w:rFonts w:ascii="Times New Roman" w:hAnsi="Times New Roman"/>
          <w:sz w:val="24"/>
          <w:szCs w:val="24"/>
          <w:lang w:val="uk-UA"/>
        </w:rPr>
        <w:t>визначення виконавця послуг</w:t>
      </w:r>
      <w:r w:rsidRPr="00313A9C">
        <w:rPr>
          <w:rFonts w:ascii="Times New Roman" w:eastAsia="Calibri" w:hAnsi="Times New Roman"/>
          <w:sz w:val="24"/>
          <w:szCs w:val="24"/>
          <w:lang w:val="uk-UA" w:eastAsia="uk-UA"/>
        </w:rPr>
        <w:t xml:space="preserve"> на здійснення операцій</w:t>
      </w:r>
      <w:r w:rsidRPr="00313A9C">
        <w:rPr>
          <w:rFonts w:ascii="Times New Roman" w:hAnsi="Times New Roman"/>
          <w:sz w:val="24"/>
          <w:szCs w:val="24"/>
          <w:lang w:val="uk-UA"/>
        </w:rPr>
        <w:t xml:space="preserve"> </w:t>
      </w:r>
      <w:r w:rsidRPr="00313A9C">
        <w:rPr>
          <w:rFonts w:ascii="Times New Roman" w:hAnsi="Times New Roman"/>
          <w:sz w:val="24"/>
          <w:szCs w:val="24"/>
          <w:lang w:val="uk-UA" w:eastAsia="uk-UA"/>
        </w:rPr>
        <w:t xml:space="preserve">із збирання та перевезення побутових відходів </w:t>
      </w:r>
      <w:r w:rsidRPr="00313A9C">
        <w:rPr>
          <w:rFonts w:ascii="Times New Roman" w:hAnsi="Times New Roman"/>
          <w:sz w:val="24"/>
          <w:szCs w:val="24"/>
          <w:lang w:val="uk-UA"/>
        </w:rPr>
        <w:t xml:space="preserve">на території населених пунктів </w:t>
      </w:r>
      <w:r w:rsidRPr="00313A9C">
        <w:rPr>
          <w:rFonts w:ascii="Times New Roman" w:hAnsi="Times New Roman"/>
          <w:sz w:val="24"/>
          <w:szCs w:val="24"/>
          <w:lang w:val="uk-UA" w:eastAsia="uk-UA"/>
        </w:rPr>
        <w:t>с.Горішнє та с.Долішнє</w:t>
      </w:r>
      <w:r w:rsidRPr="00313A9C">
        <w:rPr>
          <w:rFonts w:ascii="Times New Roman" w:hAnsi="Times New Roman"/>
          <w:sz w:val="24"/>
          <w:szCs w:val="24"/>
          <w:lang w:val="uk-UA"/>
        </w:rPr>
        <w:t xml:space="preserve"> (Додаток 1)</w:t>
      </w:r>
      <w:bookmarkEnd w:id="0"/>
      <w:r w:rsidRPr="00313A9C">
        <w:rPr>
          <w:rFonts w:ascii="Times New Roman" w:hAnsi="Times New Roman"/>
          <w:sz w:val="24"/>
          <w:szCs w:val="24"/>
          <w:lang w:val="uk-UA"/>
        </w:rPr>
        <w:t>.</w:t>
      </w:r>
    </w:p>
    <w:p w:rsidR="002B0C90" w:rsidRPr="00313A9C" w:rsidRDefault="002B0C90" w:rsidP="00313A9C">
      <w:pPr>
        <w:suppressAutoHyphens/>
        <w:spacing w:after="0" w:line="240" w:lineRule="auto"/>
        <w:ind w:firstLine="426"/>
        <w:contextualSpacing/>
        <w:jc w:val="both"/>
        <w:rPr>
          <w:rFonts w:ascii="Times New Roman" w:eastAsia="Calibri" w:hAnsi="Times New Roman"/>
          <w:sz w:val="24"/>
          <w:szCs w:val="24"/>
          <w:lang w:val="uk-UA" w:eastAsia="uk-UA"/>
        </w:rPr>
      </w:pPr>
      <w:r w:rsidRPr="00313A9C">
        <w:rPr>
          <w:rFonts w:ascii="Times New Roman" w:eastAsia="Calibri" w:hAnsi="Times New Roman"/>
          <w:sz w:val="24"/>
          <w:szCs w:val="24"/>
          <w:lang w:val="uk-UA" w:eastAsia="uk-UA"/>
        </w:rPr>
        <w:t xml:space="preserve">2. Затвердити Положення </w:t>
      </w:r>
      <w:r w:rsidRPr="00313A9C">
        <w:rPr>
          <w:rFonts w:ascii="Times New Roman" w:hAnsi="Times New Roman"/>
          <w:sz w:val="24"/>
          <w:szCs w:val="24"/>
          <w:lang w:val="uk-UA" w:eastAsia="ru-RU"/>
        </w:rPr>
        <w:t>про</w:t>
      </w:r>
      <w:r w:rsidRPr="00313A9C">
        <w:rPr>
          <w:rFonts w:ascii="Times New Roman" w:hAnsi="Times New Roman"/>
          <w:b/>
          <w:bCs/>
          <w:sz w:val="24"/>
          <w:szCs w:val="24"/>
          <w:lang w:val="uk-UA" w:eastAsia="ru-RU"/>
        </w:rPr>
        <w:t xml:space="preserve"> </w:t>
      </w:r>
      <w:r w:rsidRPr="00313A9C">
        <w:rPr>
          <w:rFonts w:ascii="Times New Roman" w:hAnsi="Times New Roman"/>
          <w:sz w:val="24"/>
          <w:szCs w:val="24"/>
          <w:lang w:val="uk-UA" w:eastAsia="ru-RU"/>
        </w:rPr>
        <w:t xml:space="preserve">конкурсну </w:t>
      </w:r>
      <w:r w:rsidRPr="00313A9C">
        <w:rPr>
          <w:rFonts w:ascii="Times New Roman" w:eastAsia="Calibri" w:hAnsi="Times New Roman"/>
          <w:sz w:val="24"/>
          <w:szCs w:val="24"/>
          <w:lang w:val="uk-UA" w:eastAsia="uk-UA"/>
        </w:rPr>
        <w:t>комісію із визначення виконавця послуг на здійснення операцій із збирання та перевезення побутових відходів на території</w:t>
      </w:r>
      <w:r w:rsidRPr="00313A9C">
        <w:rPr>
          <w:rFonts w:ascii="Times New Roman" w:hAnsi="Times New Roman"/>
          <w:sz w:val="24"/>
          <w:szCs w:val="24"/>
          <w:lang w:val="uk-UA"/>
        </w:rPr>
        <w:t xml:space="preserve"> населених пунктів </w:t>
      </w:r>
      <w:r w:rsidRPr="00313A9C">
        <w:rPr>
          <w:rFonts w:ascii="Times New Roman" w:hAnsi="Times New Roman"/>
          <w:sz w:val="24"/>
          <w:szCs w:val="24"/>
          <w:lang w:val="uk-UA" w:eastAsia="uk-UA"/>
        </w:rPr>
        <w:t>с.Горішнє та с.Долішнє</w:t>
      </w:r>
      <w:r w:rsidRPr="00313A9C">
        <w:rPr>
          <w:rFonts w:ascii="Times New Roman" w:hAnsi="Times New Roman"/>
          <w:sz w:val="24"/>
          <w:szCs w:val="24"/>
          <w:lang w:val="uk-UA"/>
        </w:rPr>
        <w:t xml:space="preserve"> (Додаток 2).</w:t>
      </w:r>
    </w:p>
    <w:p w:rsidR="002B0C90" w:rsidRPr="00313A9C" w:rsidRDefault="002B0C90" w:rsidP="00313A9C">
      <w:pPr>
        <w:spacing w:after="0" w:line="240" w:lineRule="auto"/>
        <w:ind w:firstLine="426"/>
        <w:contextualSpacing/>
        <w:jc w:val="both"/>
        <w:rPr>
          <w:rFonts w:ascii="Times New Roman" w:eastAsia="Calibri" w:hAnsi="Times New Roman"/>
          <w:sz w:val="24"/>
          <w:szCs w:val="24"/>
          <w:lang w:val="uk-UA"/>
        </w:rPr>
      </w:pPr>
      <w:r w:rsidRPr="00313A9C">
        <w:rPr>
          <w:rFonts w:ascii="Times New Roman" w:hAnsi="Times New Roman"/>
          <w:sz w:val="24"/>
          <w:szCs w:val="24"/>
          <w:lang w:val="uk-UA"/>
        </w:rPr>
        <w:t xml:space="preserve">   3. </w:t>
      </w:r>
      <w:r w:rsidRPr="00313A9C">
        <w:rPr>
          <w:rFonts w:ascii="Times New Roman" w:eastAsia="Calibri" w:hAnsi="Times New Roman"/>
          <w:sz w:val="24"/>
          <w:szCs w:val="24"/>
          <w:lang w:val="uk-UA"/>
        </w:rPr>
        <w:t>Контроль за виконанням даного рішення покласти на першого заступника міського голови Гулія М.М.</w:t>
      </w:r>
    </w:p>
    <w:p w:rsidR="002B0C90" w:rsidRPr="00313A9C" w:rsidRDefault="002B0C90" w:rsidP="00313A9C">
      <w:pPr>
        <w:spacing w:after="0" w:line="240" w:lineRule="auto"/>
        <w:contextualSpacing/>
        <w:jc w:val="both"/>
        <w:rPr>
          <w:rFonts w:ascii="Times New Roman" w:eastAsia="Calibri" w:hAnsi="Times New Roman"/>
          <w:sz w:val="24"/>
          <w:szCs w:val="24"/>
          <w:lang w:val="uk-UA"/>
        </w:rPr>
      </w:pPr>
    </w:p>
    <w:p w:rsidR="002B0C90" w:rsidRPr="00313A9C" w:rsidRDefault="002B0C90" w:rsidP="00313A9C">
      <w:pPr>
        <w:spacing w:after="0" w:line="240" w:lineRule="auto"/>
        <w:contextualSpacing/>
        <w:jc w:val="both"/>
        <w:rPr>
          <w:rFonts w:ascii="Times New Roman" w:eastAsia="Calibri" w:hAnsi="Times New Roman"/>
          <w:sz w:val="24"/>
          <w:szCs w:val="24"/>
          <w:lang w:val="uk-UA"/>
        </w:rPr>
      </w:pPr>
    </w:p>
    <w:p w:rsidR="002B0C90" w:rsidRPr="00313A9C" w:rsidRDefault="002B0C90" w:rsidP="00313A9C">
      <w:pPr>
        <w:spacing w:after="0" w:line="240" w:lineRule="auto"/>
        <w:contextualSpacing/>
        <w:jc w:val="both"/>
        <w:rPr>
          <w:rFonts w:ascii="Times New Roman" w:eastAsia="Calibri" w:hAnsi="Times New Roman"/>
          <w:sz w:val="24"/>
          <w:szCs w:val="24"/>
          <w:lang w:val="uk-UA"/>
        </w:rPr>
      </w:pPr>
      <w:r w:rsidRPr="00313A9C">
        <w:rPr>
          <w:rFonts w:ascii="Times New Roman" w:hAnsi="Times New Roman"/>
          <w:sz w:val="24"/>
          <w:szCs w:val="24"/>
          <w:lang w:val="uk-UA" w:eastAsia="ru-RU"/>
        </w:rPr>
        <w:t>МІСЬКИЙ ГОЛОВА                                                                                                 Я.В.ЯЦЕНКО</w:t>
      </w:r>
    </w:p>
    <w:p w:rsidR="002B0C90" w:rsidRPr="00313A9C" w:rsidRDefault="002B0C90" w:rsidP="00313A9C">
      <w:pPr>
        <w:suppressAutoHyphens/>
        <w:spacing w:after="0" w:line="240" w:lineRule="auto"/>
        <w:contextualSpacing/>
        <w:jc w:val="center"/>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jc w:val="center"/>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jc w:val="center"/>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FE7D69" w:rsidRPr="00313A9C" w:rsidRDefault="00FE7D69" w:rsidP="00313A9C">
      <w:pPr>
        <w:suppressAutoHyphens/>
        <w:spacing w:after="0" w:line="240" w:lineRule="auto"/>
        <w:contextualSpacing/>
        <w:jc w:val="center"/>
        <w:rPr>
          <w:rFonts w:ascii="Times New Roman" w:hAnsi="Times New Roman"/>
          <w:bCs/>
          <w:sz w:val="24"/>
          <w:szCs w:val="24"/>
          <w:lang w:val="uk-UA" w:eastAsia="ru-RU"/>
        </w:rPr>
      </w:pPr>
    </w:p>
    <w:p w:rsidR="002B0C90" w:rsidRPr="00313A9C" w:rsidRDefault="002B0C90"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lastRenderedPageBreak/>
        <w:t>Додаток 1</w:t>
      </w:r>
    </w:p>
    <w:p w:rsidR="002B0C90"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д</w:t>
      </w:r>
      <w:r w:rsidR="002B0C90" w:rsidRPr="00313A9C">
        <w:rPr>
          <w:rFonts w:ascii="Times New Roman" w:hAnsi="Times New Roman"/>
          <w:bCs/>
          <w:sz w:val="24"/>
          <w:szCs w:val="24"/>
          <w:lang w:val="uk-UA" w:eastAsia="ru-RU"/>
        </w:rPr>
        <w:t xml:space="preserve">о рішення виконкому </w:t>
      </w:r>
    </w:p>
    <w:p w:rsidR="002B0C90"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w:t>
      </w:r>
      <w:r w:rsidR="00EA57E2" w:rsidRPr="00313A9C">
        <w:rPr>
          <w:rFonts w:ascii="Times New Roman" w:hAnsi="Times New Roman"/>
          <w:bCs/>
          <w:sz w:val="24"/>
          <w:szCs w:val="24"/>
          <w:lang w:val="uk-UA" w:eastAsia="ru-RU"/>
        </w:rPr>
        <w:t xml:space="preserve">238 </w:t>
      </w:r>
      <w:r w:rsidRPr="00313A9C">
        <w:rPr>
          <w:rFonts w:ascii="Times New Roman" w:hAnsi="Times New Roman"/>
          <w:bCs/>
          <w:sz w:val="24"/>
          <w:szCs w:val="24"/>
          <w:lang w:val="uk-UA" w:eastAsia="ru-RU"/>
        </w:rPr>
        <w:t xml:space="preserve"> від 04.08.25р. </w:t>
      </w:r>
    </w:p>
    <w:p w:rsidR="002B0C90" w:rsidRPr="00313A9C" w:rsidRDefault="002B0C90" w:rsidP="00313A9C">
      <w:pPr>
        <w:suppressAutoHyphens/>
        <w:spacing w:after="0" w:line="240" w:lineRule="auto"/>
        <w:rPr>
          <w:rFonts w:ascii="Times New Roman" w:hAnsi="Times New Roman"/>
          <w:sz w:val="24"/>
          <w:szCs w:val="24"/>
          <w:lang w:val="uk-UA" w:eastAsia="uk-UA"/>
        </w:rPr>
      </w:pPr>
    </w:p>
    <w:p w:rsidR="002B0C90" w:rsidRPr="00313A9C" w:rsidRDefault="002B0C90" w:rsidP="00313A9C">
      <w:pPr>
        <w:suppressAutoHyphens/>
        <w:spacing w:after="0" w:line="240" w:lineRule="auto"/>
        <w:ind w:firstLine="708"/>
        <w:jc w:val="right"/>
        <w:rPr>
          <w:rFonts w:ascii="Times New Roman" w:hAnsi="Times New Roman"/>
          <w:b/>
          <w:sz w:val="24"/>
          <w:szCs w:val="24"/>
          <w:lang w:val="uk-UA" w:eastAsia="uk-UA"/>
        </w:rPr>
      </w:pPr>
    </w:p>
    <w:p w:rsidR="002B0C90" w:rsidRPr="00313A9C" w:rsidRDefault="002B0C90" w:rsidP="00313A9C">
      <w:pPr>
        <w:suppressAutoHyphens/>
        <w:spacing w:after="0" w:line="240" w:lineRule="auto"/>
        <w:contextualSpacing/>
        <w:jc w:val="center"/>
        <w:rPr>
          <w:rFonts w:ascii="Times New Roman" w:eastAsia="Calibri" w:hAnsi="Times New Roman"/>
          <w:b/>
          <w:sz w:val="24"/>
          <w:szCs w:val="24"/>
          <w:lang w:val="uk-UA" w:eastAsia="uk-UA"/>
        </w:rPr>
      </w:pPr>
      <w:r w:rsidRPr="00313A9C">
        <w:rPr>
          <w:rFonts w:ascii="Times New Roman" w:hAnsi="Times New Roman"/>
          <w:b/>
          <w:sz w:val="24"/>
          <w:szCs w:val="24"/>
          <w:lang w:val="uk-UA" w:eastAsia="uk-UA"/>
        </w:rPr>
        <w:t xml:space="preserve">Склад </w:t>
      </w:r>
      <w:r w:rsidRPr="00313A9C">
        <w:rPr>
          <w:rFonts w:ascii="Times New Roman" w:hAnsi="Times New Roman"/>
          <w:b/>
          <w:sz w:val="24"/>
          <w:szCs w:val="24"/>
          <w:lang w:val="uk-UA" w:eastAsia="ru-RU"/>
        </w:rPr>
        <w:t xml:space="preserve"> конкурсної </w:t>
      </w:r>
      <w:r w:rsidRPr="00313A9C">
        <w:rPr>
          <w:rFonts w:ascii="Times New Roman" w:eastAsia="Calibri" w:hAnsi="Times New Roman"/>
          <w:b/>
          <w:sz w:val="24"/>
          <w:szCs w:val="24"/>
          <w:lang w:val="uk-UA" w:eastAsia="uk-UA"/>
        </w:rPr>
        <w:t xml:space="preserve">комісії </w:t>
      </w:r>
    </w:p>
    <w:p w:rsidR="002B0C90" w:rsidRPr="00313A9C" w:rsidRDefault="002B0C90" w:rsidP="00313A9C">
      <w:pPr>
        <w:suppressAutoHyphens/>
        <w:spacing w:after="0" w:line="240" w:lineRule="auto"/>
        <w:contextualSpacing/>
        <w:jc w:val="center"/>
        <w:rPr>
          <w:rFonts w:ascii="Times New Roman" w:eastAsia="Calibri" w:hAnsi="Times New Roman"/>
          <w:b/>
          <w:sz w:val="24"/>
          <w:szCs w:val="24"/>
          <w:lang w:val="uk-UA" w:eastAsia="uk-UA"/>
        </w:rPr>
      </w:pPr>
      <w:bookmarkStart w:id="1" w:name="_Hlk150164852"/>
      <w:r w:rsidRPr="00313A9C">
        <w:rPr>
          <w:rFonts w:ascii="Times New Roman" w:eastAsia="Calibri" w:hAnsi="Times New Roman"/>
          <w:b/>
          <w:sz w:val="24"/>
          <w:szCs w:val="24"/>
          <w:lang w:val="uk-UA" w:eastAsia="uk-UA"/>
        </w:rPr>
        <w:t xml:space="preserve">із визначення виконавця послуг на здійснення операцій із збирання </w:t>
      </w:r>
    </w:p>
    <w:p w:rsidR="002B0C90" w:rsidRPr="00313A9C" w:rsidRDefault="002B0C90" w:rsidP="00313A9C">
      <w:pPr>
        <w:suppressAutoHyphens/>
        <w:spacing w:after="0" w:line="240" w:lineRule="auto"/>
        <w:contextualSpacing/>
        <w:jc w:val="center"/>
        <w:rPr>
          <w:rFonts w:ascii="Times New Roman" w:hAnsi="Times New Roman"/>
          <w:b/>
          <w:sz w:val="24"/>
          <w:szCs w:val="24"/>
          <w:lang w:val="uk-UA"/>
        </w:rPr>
      </w:pPr>
      <w:r w:rsidRPr="00313A9C">
        <w:rPr>
          <w:rFonts w:ascii="Times New Roman" w:eastAsia="Calibri" w:hAnsi="Times New Roman"/>
          <w:b/>
          <w:sz w:val="24"/>
          <w:szCs w:val="24"/>
          <w:lang w:val="uk-UA" w:eastAsia="uk-UA"/>
        </w:rPr>
        <w:t>та перевезення побутових відходів у</w:t>
      </w:r>
      <w:r w:rsidRPr="00313A9C">
        <w:rPr>
          <w:rFonts w:ascii="Times New Roman" w:hAnsi="Times New Roman"/>
          <w:b/>
          <w:sz w:val="24"/>
          <w:szCs w:val="24"/>
          <w:lang w:val="uk-UA"/>
        </w:rPr>
        <w:t xml:space="preserve"> населених пунктах</w:t>
      </w:r>
    </w:p>
    <w:p w:rsidR="002B0C90" w:rsidRPr="00313A9C" w:rsidRDefault="002B0C90" w:rsidP="00313A9C">
      <w:pPr>
        <w:suppressAutoHyphens/>
        <w:spacing w:after="0" w:line="240" w:lineRule="auto"/>
        <w:contextualSpacing/>
        <w:jc w:val="center"/>
        <w:rPr>
          <w:rFonts w:ascii="Times New Roman" w:eastAsia="Calibri" w:hAnsi="Times New Roman"/>
          <w:b/>
          <w:sz w:val="24"/>
          <w:szCs w:val="24"/>
          <w:lang w:val="uk-UA" w:eastAsia="uk-UA"/>
        </w:rPr>
      </w:pPr>
      <w:r w:rsidRPr="00313A9C">
        <w:rPr>
          <w:rFonts w:ascii="Times New Roman" w:hAnsi="Times New Roman"/>
          <w:b/>
          <w:sz w:val="24"/>
          <w:szCs w:val="24"/>
          <w:lang w:val="uk-UA"/>
        </w:rPr>
        <w:t xml:space="preserve"> с.Горішнє та с.Долішнє</w:t>
      </w:r>
    </w:p>
    <w:bookmarkEnd w:id="1"/>
    <w:p w:rsidR="002B0C90" w:rsidRPr="00313A9C" w:rsidRDefault="002B0C90" w:rsidP="00313A9C">
      <w:pPr>
        <w:shd w:val="clear" w:color="auto" w:fill="FFFFFF"/>
        <w:spacing w:after="0" w:line="240" w:lineRule="auto"/>
        <w:rPr>
          <w:rFonts w:ascii="Times New Roman" w:eastAsia="Calibri" w:hAnsi="Times New Roman"/>
          <w:b/>
          <w:sz w:val="20"/>
          <w:szCs w:val="20"/>
          <w:lang w:val="uk-UA"/>
        </w:rPr>
      </w:pPr>
    </w:p>
    <w:p w:rsidR="002B0C90" w:rsidRPr="00313A9C" w:rsidRDefault="002B0C90" w:rsidP="00313A9C">
      <w:pPr>
        <w:suppressAutoHyphens/>
        <w:spacing w:after="0" w:line="240" w:lineRule="auto"/>
        <w:ind w:firstLine="708"/>
        <w:jc w:val="center"/>
        <w:rPr>
          <w:rFonts w:ascii="Times New Roman" w:hAnsi="Times New Roman"/>
          <w:b/>
          <w:sz w:val="24"/>
          <w:szCs w:val="24"/>
          <w:lang w:val="uk-UA" w:eastAsia="uk-UA"/>
        </w:rPr>
      </w:pPr>
    </w:p>
    <w:p w:rsidR="002B0C90" w:rsidRPr="00313A9C" w:rsidRDefault="002B0C90" w:rsidP="00313A9C">
      <w:pPr>
        <w:suppressAutoHyphens/>
        <w:spacing w:after="0" w:line="240" w:lineRule="auto"/>
        <w:jc w:val="both"/>
        <w:rPr>
          <w:rFonts w:ascii="Times New Roman" w:hAnsi="Times New Roman"/>
          <w:bCs/>
          <w:sz w:val="24"/>
          <w:szCs w:val="24"/>
          <w:lang w:val="uk-UA" w:eastAsia="uk-UA"/>
        </w:rPr>
      </w:pPr>
      <w:r w:rsidRPr="00313A9C">
        <w:rPr>
          <w:rFonts w:ascii="Times New Roman" w:hAnsi="Times New Roman"/>
          <w:b/>
          <w:bCs/>
          <w:sz w:val="24"/>
          <w:szCs w:val="24"/>
          <w:lang w:val="uk-UA" w:eastAsia="uk-UA"/>
        </w:rPr>
        <w:t xml:space="preserve">Михайло Гулій  </w:t>
      </w:r>
      <w:r w:rsidRPr="00313A9C">
        <w:rPr>
          <w:rFonts w:ascii="Times New Roman" w:hAnsi="Times New Roman"/>
          <w:bCs/>
          <w:sz w:val="24"/>
          <w:szCs w:val="24"/>
          <w:lang w:val="uk-UA" w:eastAsia="uk-UA"/>
        </w:rPr>
        <w:t>– перший заступник міського голови, голова комісії;</w:t>
      </w:r>
    </w:p>
    <w:p w:rsidR="002B0C90" w:rsidRPr="00313A9C" w:rsidRDefault="002B0C90" w:rsidP="00313A9C">
      <w:pPr>
        <w:suppressAutoHyphens/>
        <w:spacing w:after="0" w:line="240" w:lineRule="auto"/>
        <w:jc w:val="both"/>
        <w:rPr>
          <w:rFonts w:ascii="Times New Roman" w:hAnsi="Times New Roman"/>
          <w:sz w:val="24"/>
          <w:szCs w:val="24"/>
          <w:lang w:val="uk-UA" w:eastAsia="uk-UA"/>
        </w:rPr>
      </w:pPr>
      <w:r w:rsidRPr="00313A9C">
        <w:rPr>
          <w:rFonts w:ascii="Times New Roman" w:hAnsi="Times New Roman"/>
          <w:b/>
          <w:bCs/>
          <w:sz w:val="24"/>
          <w:szCs w:val="24"/>
          <w:lang w:val="uk-UA" w:eastAsia="uk-UA"/>
        </w:rPr>
        <w:t xml:space="preserve">Андрій Білоус  – </w:t>
      </w:r>
      <w:r w:rsidRPr="00313A9C">
        <w:rPr>
          <w:rFonts w:ascii="Times New Roman" w:hAnsi="Times New Roman"/>
          <w:sz w:val="24"/>
          <w:szCs w:val="24"/>
          <w:lang w:val="uk-UA" w:eastAsia="uk-UA"/>
        </w:rPr>
        <w:t>начальник Управління житлово-комунального господарства, заступник голови комісії;</w:t>
      </w:r>
    </w:p>
    <w:p w:rsidR="00D85D32" w:rsidRPr="00313A9C" w:rsidRDefault="00D85D32" w:rsidP="00313A9C">
      <w:pPr>
        <w:suppressAutoHyphens/>
        <w:spacing w:after="0" w:line="240" w:lineRule="auto"/>
        <w:jc w:val="both"/>
        <w:rPr>
          <w:rFonts w:ascii="Times New Roman" w:hAnsi="Times New Roman"/>
          <w:sz w:val="24"/>
          <w:szCs w:val="24"/>
          <w:lang w:val="uk-UA" w:eastAsia="uk-UA"/>
        </w:rPr>
      </w:pPr>
    </w:p>
    <w:p w:rsidR="002B0C90" w:rsidRPr="00313A9C" w:rsidRDefault="002B0C90" w:rsidP="00313A9C">
      <w:pPr>
        <w:suppressAutoHyphens/>
        <w:spacing w:after="0" w:line="240" w:lineRule="auto"/>
        <w:jc w:val="both"/>
        <w:rPr>
          <w:rFonts w:ascii="Times New Roman" w:hAnsi="Times New Roman"/>
          <w:bCs/>
          <w:sz w:val="24"/>
          <w:szCs w:val="24"/>
          <w:lang w:val="uk-UA" w:eastAsia="uk-UA"/>
        </w:rPr>
      </w:pPr>
      <w:r w:rsidRPr="00313A9C">
        <w:rPr>
          <w:rFonts w:ascii="Times New Roman" w:hAnsi="Times New Roman"/>
          <w:b/>
          <w:bCs/>
          <w:sz w:val="24"/>
          <w:szCs w:val="24"/>
          <w:lang w:val="uk-UA" w:eastAsia="uk-UA"/>
        </w:rPr>
        <w:t xml:space="preserve">Володимир Щепний </w:t>
      </w:r>
      <w:r w:rsidRPr="00313A9C">
        <w:rPr>
          <w:rFonts w:ascii="Times New Roman" w:hAnsi="Times New Roman"/>
          <w:bCs/>
          <w:sz w:val="24"/>
          <w:szCs w:val="24"/>
          <w:lang w:val="uk-UA" w:eastAsia="uk-UA"/>
        </w:rPr>
        <w:t>– головний спеціаліст відділу комунального майна та                           приватизації</w:t>
      </w:r>
      <w:r w:rsidRPr="00313A9C">
        <w:rPr>
          <w:rFonts w:ascii="Times New Roman" w:hAnsi="Times New Roman"/>
          <w:sz w:val="24"/>
          <w:szCs w:val="24"/>
          <w:lang w:val="uk-UA" w:eastAsia="ru-RU"/>
        </w:rPr>
        <w:t xml:space="preserve"> Управління ЖКГ</w:t>
      </w:r>
      <w:r w:rsidRPr="00313A9C">
        <w:rPr>
          <w:rFonts w:ascii="Times New Roman" w:hAnsi="Times New Roman"/>
          <w:bCs/>
          <w:sz w:val="24"/>
          <w:szCs w:val="24"/>
          <w:lang w:val="uk-UA" w:eastAsia="uk-UA"/>
        </w:rPr>
        <w:t>, секретар комісії;</w:t>
      </w:r>
    </w:p>
    <w:p w:rsidR="002B0C90" w:rsidRPr="00313A9C" w:rsidRDefault="002B0C90" w:rsidP="00313A9C">
      <w:pPr>
        <w:suppressAutoHyphens/>
        <w:spacing w:after="0" w:line="240" w:lineRule="auto"/>
        <w:ind w:firstLine="708"/>
        <w:jc w:val="both"/>
        <w:rPr>
          <w:rFonts w:ascii="Times New Roman" w:hAnsi="Times New Roman"/>
          <w:bCs/>
          <w:sz w:val="24"/>
          <w:szCs w:val="24"/>
          <w:lang w:val="uk-UA" w:eastAsia="uk-UA"/>
        </w:rPr>
      </w:pPr>
    </w:p>
    <w:p w:rsidR="002B0C90" w:rsidRPr="00313A9C" w:rsidRDefault="002B0C90" w:rsidP="00313A9C">
      <w:pPr>
        <w:suppressAutoHyphens/>
        <w:spacing w:after="0" w:line="240" w:lineRule="auto"/>
        <w:jc w:val="both"/>
        <w:rPr>
          <w:rFonts w:ascii="Times New Roman" w:hAnsi="Times New Roman"/>
          <w:b/>
          <w:bCs/>
          <w:sz w:val="24"/>
          <w:szCs w:val="24"/>
          <w:lang w:val="uk-UA" w:eastAsia="uk-UA"/>
        </w:rPr>
      </w:pPr>
      <w:r w:rsidRPr="00313A9C">
        <w:rPr>
          <w:rFonts w:ascii="Times New Roman" w:hAnsi="Times New Roman"/>
          <w:b/>
          <w:bCs/>
          <w:sz w:val="24"/>
          <w:szCs w:val="24"/>
          <w:lang w:val="uk-UA" w:eastAsia="uk-UA"/>
        </w:rPr>
        <w:t>Члени комісії:</w:t>
      </w:r>
    </w:p>
    <w:p w:rsidR="002B0C90" w:rsidRPr="00313A9C" w:rsidRDefault="002B0C90" w:rsidP="00313A9C">
      <w:pPr>
        <w:suppressAutoHyphens/>
        <w:spacing w:after="0" w:line="240" w:lineRule="auto"/>
        <w:jc w:val="both"/>
        <w:rPr>
          <w:rFonts w:ascii="Times New Roman" w:hAnsi="Times New Roman"/>
          <w:bCs/>
          <w:sz w:val="24"/>
          <w:szCs w:val="24"/>
          <w:lang w:val="uk-UA" w:eastAsia="uk-UA"/>
        </w:rPr>
      </w:pPr>
      <w:r w:rsidRPr="00313A9C">
        <w:rPr>
          <w:rFonts w:ascii="Times New Roman" w:hAnsi="Times New Roman"/>
          <w:b/>
          <w:bCs/>
          <w:sz w:val="24"/>
          <w:szCs w:val="24"/>
          <w:lang w:val="uk-UA" w:eastAsia="uk-UA"/>
        </w:rPr>
        <w:t xml:space="preserve">Андрій Макарчук </w:t>
      </w:r>
      <w:r w:rsidRPr="00313A9C">
        <w:rPr>
          <w:rFonts w:ascii="Times New Roman" w:hAnsi="Times New Roman"/>
          <w:bCs/>
          <w:sz w:val="24"/>
          <w:szCs w:val="24"/>
          <w:lang w:val="uk-UA" w:eastAsia="uk-UA"/>
        </w:rPr>
        <w:t xml:space="preserve"> – член виконавчого комітету;</w:t>
      </w:r>
    </w:p>
    <w:p w:rsidR="002B0C90" w:rsidRPr="00313A9C" w:rsidRDefault="002B0C90" w:rsidP="00313A9C">
      <w:pPr>
        <w:suppressAutoHyphens/>
        <w:spacing w:after="0" w:line="240" w:lineRule="auto"/>
        <w:jc w:val="both"/>
        <w:rPr>
          <w:rFonts w:ascii="Times New Roman" w:hAnsi="Times New Roman"/>
          <w:bCs/>
          <w:sz w:val="24"/>
          <w:szCs w:val="24"/>
          <w:lang w:val="uk-UA" w:eastAsia="uk-UA"/>
        </w:rPr>
      </w:pPr>
      <w:r w:rsidRPr="00313A9C">
        <w:rPr>
          <w:rFonts w:ascii="Times New Roman" w:hAnsi="Times New Roman"/>
          <w:b/>
          <w:bCs/>
          <w:sz w:val="24"/>
          <w:szCs w:val="24"/>
          <w:lang w:val="uk-UA" w:eastAsia="uk-UA"/>
        </w:rPr>
        <w:t xml:space="preserve">Роман Горін </w:t>
      </w:r>
      <w:r w:rsidRPr="00313A9C">
        <w:rPr>
          <w:rFonts w:ascii="Times New Roman" w:hAnsi="Times New Roman"/>
          <w:bCs/>
          <w:sz w:val="24"/>
          <w:szCs w:val="24"/>
          <w:lang w:val="uk-UA" w:eastAsia="uk-UA"/>
        </w:rPr>
        <w:t xml:space="preserve"> – начальник юридичного відділу Новороздільської міської ради;</w:t>
      </w:r>
    </w:p>
    <w:p w:rsidR="002B0C90" w:rsidRPr="00313A9C" w:rsidRDefault="002B0C90" w:rsidP="00313A9C">
      <w:pPr>
        <w:suppressAutoHyphens/>
        <w:spacing w:after="0" w:line="240" w:lineRule="auto"/>
        <w:jc w:val="both"/>
        <w:rPr>
          <w:rFonts w:ascii="Times New Roman" w:hAnsi="Times New Roman"/>
          <w:bCs/>
          <w:sz w:val="24"/>
          <w:szCs w:val="24"/>
          <w:lang w:val="uk-UA" w:eastAsia="uk-UA"/>
        </w:rPr>
      </w:pPr>
      <w:r w:rsidRPr="00313A9C">
        <w:rPr>
          <w:rFonts w:ascii="Times New Roman" w:hAnsi="Times New Roman"/>
          <w:bCs/>
          <w:sz w:val="24"/>
          <w:szCs w:val="24"/>
          <w:lang w:val="uk-UA" w:eastAsia="uk-UA"/>
        </w:rPr>
        <w:t xml:space="preserve"> </w:t>
      </w:r>
    </w:p>
    <w:p w:rsidR="002B0C90" w:rsidRPr="00313A9C" w:rsidRDefault="002B0C90" w:rsidP="00313A9C">
      <w:pPr>
        <w:suppressAutoHyphens/>
        <w:spacing w:after="0" w:line="240" w:lineRule="auto"/>
        <w:jc w:val="both"/>
        <w:rPr>
          <w:rFonts w:ascii="Times New Roman" w:hAnsi="Times New Roman"/>
          <w:bCs/>
          <w:sz w:val="24"/>
          <w:szCs w:val="24"/>
          <w:lang w:val="uk-UA" w:eastAsia="uk-UA"/>
        </w:rPr>
      </w:pPr>
      <w:r w:rsidRPr="00313A9C">
        <w:rPr>
          <w:rFonts w:ascii="Times New Roman" w:hAnsi="Times New Roman"/>
          <w:b/>
          <w:bCs/>
          <w:sz w:val="24"/>
          <w:szCs w:val="24"/>
          <w:lang w:val="uk-UA" w:eastAsia="uk-UA"/>
        </w:rPr>
        <w:t xml:space="preserve">Іванна Триндяк </w:t>
      </w:r>
      <w:r w:rsidRPr="00313A9C">
        <w:rPr>
          <w:rFonts w:ascii="Times New Roman" w:hAnsi="Times New Roman"/>
          <w:bCs/>
          <w:sz w:val="24"/>
          <w:szCs w:val="24"/>
          <w:lang w:val="uk-UA" w:eastAsia="uk-UA"/>
        </w:rPr>
        <w:t xml:space="preserve"> – депутат Новороздільської міської ради; </w:t>
      </w:r>
    </w:p>
    <w:p w:rsidR="002B0C90" w:rsidRPr="00313A9C" w:rsidRDefault="002B0C90" w:rsidP="00313A9C">
      <w:pPr>
        <w:suppressAutoHyphens/>
        <w:spacing w:after="0" w:line="240" w:lineRule="auto"/>
        <w:jc w:val="both"/>
        <w:rPr>
          <w:rFonts w:ascii="Times New Roman" w:hAnsi="Times New Roman"/>
          <w:bCs/>
          <w:sz w:val="24"/>
          <w:szCs w:val="24"/>
          <w:lang w:val="uk-UA" w:eastAsia="uk-UA"/>
        </w:rPr>
      </w:pPr>
      <w:r w:rsidRPr="00313A9C">
        <w:rPr>
          <w:rFonts w:ascii="Times New Roman" w:hAnsi="Times New Roman"/>
          <w:b/>
          <w:bCs/>
          <w:sz w:val="24"/>
          <w:szCs w:val="24"/>
          <w:lang w:val="uk-UA" w:eastAsia="uk-UA"/>
        </w:rPr>
        <w:t xml:space="preserve">Ігор Складановський </w:t>
      </w:r>
      <w:r w:rsidRPr="00313A9C">
        <w:rPr>
          <w:rFonts w:ascii="Times New Roman" w:hAnsi="Times New Roman"/>
          <w:bCs/>
          <w:sz w:val="24"/>
          <w:szCs w:val="24"/>
          <w:lang w:val="uk-UA" w:eastAsia="uk-UA"/>
        </w:rPr>
        <w:t xml:space="preserve"> депутат Новороздільської міської ради.</w:t>
      </w:r>
    </w:p>
    <w:p w:rsidR="002B0C90" w:rsidRPr="00313A9C" w:rsidRDefault="002B0C90" w:rsidP="00313A9C">
      <w:pPr>
        <w:suppressAutoHyphens/>
        <w:spacing w:after="0" w:line="240" w:lineRule="auto"/>
        <w:ind w:firstLine="708"/>
        <w:jc w:val="both"/>
        <w:rPr>
          <w:rFonts w:ascii="Times New Roman" w:hAnsi="Times New Roman"/>
          <w:bCs/>
          <w:sz w:val="24"/>
          <w:szCs w:val="24"/>
          <w:lang w:val="uk-UA" w:eastAsia="uk-UA"/>
        </w:rPr>
      </w:pPr>
    </w:p>
    <w:p w:rsidR="002B0C90" w:rsidRPr="00313A9C" w:rsidRDefault="002B0C90" w:rsidP="00313A9C">
      <w:pPr>
        <w:suppressAutoHyphens/>
        <w:spacing w:after="0" w:line="240" w:lineRule="auto"/>
        <w:jc w:val="both"/>
        <w:rPr>
          <w:rFonts w:ascii="Times New Roman" w:hAnsi="Times New Roman"/>
          <w:b/>
          <w:bCs/>
          <w:sz w:val="24"/>
          <w:szCs w:val="24"/>
          <w:lang w:val="uk-UA" w:eastAsia="uk-UA"/>
        </w:rPr>
      </w:pPr>
      <w:r w:rsidRPr="00313A9C">
        <w:rPr>
          <w:rFonts w:ascii="Times New Roman" w:hAnsi="Times New Roman"/>
          <w:b/>
          <w:bCs/>
          <w:sz w:val="24"/>
          <w:szCs w:val="24"/>
          <w:lang w:val="uk-UA" w:eastAsia="uk-UA"/>
        </w:rPr>
        <w:t>Уляна Грица – помічник лікаря епідеміолога Миколаївського відділу Стрийського районного управління Головного управління Держпродспоживслужби у Львівській області.;</w:t>
      </w:r>
    </w:p>
    <w:p w:rsidR="002B0C90" w:rsidRPr="00313A9C" w:rsidRDefault="002B0C90" w:rsidP="00313A9C">
      <w:pPr>
        <w:suppressAutoHyphens/>
        <w:spacing w:after="0" w:line="240" w:lineRule="auto"/>
        <w:jc w:val="both"/>
        <w:rPr>
          <w:rFonts w:ascii="Times New Roman" w:hAnsi="Times New Roman"/>
          <w:b/>
          <w:bCs/>
          <w:sz w:val="24"/>
          <w:szCs w:val="24"/>
          <w:lang w:val="uk-UA" w:eastAsia="uk-UA"/>
        </w:rPr>
      </w:pPr>
    </w:p>
    <w:p w:rsidR="002B0C90" w:rsidRPr="00313A9C" w:rsidRDefault="002B0C90" w:rsidP="00313A9C">
      <w:pPr>
        <w:suppressAutoHyphens/>
        <w:spacing w:after="0" w:line="240" w:lineRule="auto"/>
        <w:jc w:val="both"/>
        <w:rPr>
          <w:rFonts w:ascii="Times New Roman" w:hAnsi="Times New Roman"/>
          <w:bCs/>
          <w:sz w:val="24"/>
          <w:szCs w:val="24"/>
          <w:lang w:val="uk-UA" w:eastAsia="uk-UA"/>
        </w:rPr>
      </w:pPr>
      <w:r w:rsidRPr="00313A9C">
        <w:rPr>
          <w:rFonts w:ascii="Times New Roman" w:hAnsi="Times New Roman"/>
          <w:b/>
          <w:sz w:val="24"/>
          <w:szCs w:val="24"/>
          <w:lang w:val="uk-UA" w:eastAsia="uk-UA"/>
        </w:rPr>
        <w:t xml:space="preserve">Наталія Пасемко </w:t>
      </w:r>
      <w:r w:rsidRPr="00313A9C">
        <w:rPr>
          <w:rFonts w:ascii="Times New Roman" w:hAnsi="Times New Roman"/>
          <w:bCs/>
          <w:sz w:val="24"/>
          <w:szCs w:val="24"/>
          <w:lang w:val="uk-UA" w:eastAsia="uk-UA"/>
        </w:rPr>
        <w:t xml:space="preserve"> – начальник відділу комунального майна та приватизації Управління ЖКГ </w:t>
      </w:r>
    </w:p>
    <w:p w:rsidR="002B0C90" w:rsidRPr="00313A9C" w:rsidRDefault="002B0C90" w:rsidP="00313A9C">
      <w:pPr>
        <w:suppressAutoHyphens/>
        <w:spacing w:after="0" w:line="240" w:lineRule="auto"/>
        <w:jc w:val="both"/>
        <w:rPr>
          <w:rFonts w:ascii="Times New Roman" w:hAnsi="Times New Roman"/>
          <w:bCs/>
          <w:sz w:val="24"/>
          <w:szCs w:val="24"/>
          <w:lang w:val="uk-UA" w:eastAsia="uk-UA"/>
        </w:rPr>
      </w:pPr>
      <w:r w:rsidRPr="00313A9C">
        <w:rPr>
          <w:rFonts w:ascii="Times New Roman" w:hAnsi="Times New Roman"/>
          <w:b/>
          <w:sz w:val="24"/>
          <w:szCs w:val="24"/>
          <w:lang w:val="uk-UA" w:eastAsia="uk-UA"/>
        </w:rPr>
        <w:t xml:space="preserve">Наталія Гілко  – </w:t>
      </w:r>
      <w:r w:rsidRPr="00313A9C">
        <w:rPr>
          <w:rFonts w:ascii="Times New Roman" w:hAnsi="Times New Roman"/>
          <w:bCs/>
          <w:sz w:val="24"/>
          <w:szCs w:val="24"/>
          <w:lang w:val="uk-UA" w:eastAsia="uk-UA"/>
        </w:rPr>
        <w:t>начальник відділу розвитку громади та інвестицій</w:t>
      </w:r>
    </w:p>
    <w:p w:rsidR="002B0C90" w:rsidRPr="00313A9C" w:rsidRDefault="002B0C90" w:rsidP="00313A9C">
      <w:pPr>
        <w:suppressAutoHyphens/>
        <w:spacing w:after="0" w:line="240" w:lineRule="auto"/>
        <w:jc w:val="both"/>
        <w:rPr>
          <w:rFonts w:ascii="Times New Roman" w:hAnsi="Times New Roman"/>
          <w:b/>
          <w:sz w:val="24"/>
          <w:szCs w:val="24"/>
          <w:lang w:val="uk-UA" w:eastAsia="uk-UA"/>
        </w:rPr>
      </w:pPr>
    </w:p>
    <w:p w:rsidR="002B0C90" w:rsidRPr="00313A9C" w:rsidRDefault="002B0C90" w:rsidP="00313A9C">
      <w:pPr>
        <w:suppressAutoHyphens/>
        <w:spacing w:after="0" w:line="240" w:lineRule="auto"/>
        <w:rPr>
          <w:rFonts w:ascii="Times New Roman" w:hAnsi="Times New Roman"/>
          <w:bCs/>
          <w:sz w:val="24"/>
          <w:szCs w:val="24"/>
          <w:lang w:val="uk-UA" w:eastAsia="uk-UA"/>
        </w:rPr>
      </w:pPr>
      <w:r w:rsidRPr="00313A9C">
        <w:rPr>
          <w:rFonts w:ascii="Times New Roman" w:hAnsi="Times New Roman"/>
          <w:b/>
          <w:bCs/>
          <w:sz w:val="24"/>
          <w:szCs w:val="24"/>
          <w:lang w:val="uk-UA" w:eastAsia="uk-UA"/>
        </w:rPr>
        <w:t xml:space="preserve">Микола Моцяк </w:t>
      </w:r>
      <w:r w:rsidRPr="00313A9C">
        <w:rPr>
          <w:rFonts w:ascii="Times New Roman" w:hAnsi="Times New Roman"/>
          <w:bCs/>
          <w:sz w:val="24"/>
          <w:szCs w:val="24"/>
          <w:lang w:val="uk-UA" w:eastAsia="uk-UA"/>
        </w:rPr>
        <w:t xml:space="preserve"> – староста </w:t>
      </w:r>
      <w:r w:rsidRPr="00313A9C">
        <w:rPr>
          <w:rFonts w:ascii="Times New Roman" w:hAnsi="Times New Roman"/>
          <w:sz w:val="24"/>
          <w:szCs w:val="24"/>
          <w:lang w:val="uk-UA" w:eastAsia="uk-UA"/>
        </w:rPr>
        <w:t>с.Горішнє та с.Долішнє</w:t>
      </w:r>
    </w:p>
    <w:p w:rsidR="002B0C90" w:rsidRPr="00313A9C" w:rsidRDefault="002B0C90" w:rsidP="00313A9C">
      <w:pPr>
        <w:suppressAutoHyphens/>
        <w:spacing w:after="0" w:line="240" w:lineRule="auto"/>
        <w:contextualSpacing/>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rPr>
          <w:rFonts w:ascii="Times New Roman" w:hAnsi="Times New Roman"/>
          <w:b/>
          <w:bCs/>
          <w:sz w:val="24"/>
          <w:szCs w:val="24"/>
          <w:lang w:val="uk-UA" w:eastAsia="ru-RU"/>
        </w:rPr>
      </w:pPr>
    </w:p>
    <w:p w:rsidR="003C2C11" w:rsidRPr="00313A9C" w:rsidRDefault="003C2C11"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Керуючий справами виконкому           </w:t>
      </w:r>
      <w:r w:rsidRPr="00313A9C">
        <w:rPr>
          <w:rFonts w:ascii="Times New Roman" w:hAnsi="Times New Roman"/>
          <w:sz w:val="24"/>
          <w:szCs w:val="24"/>
          <w:lang w:val="en-US" w:eastAsia="ru-RU"/>
        </w:rPr>
        <w:t xml:space="preserve">                                                    </w:t>
      </w:r>
      <w:r w:rsidRPr="00313A9C">
        <w:rPr>
          <w:rFonts w:ascii="Times New Roman" w:hAnsi="Times New Roman"/>
          <w:sz w:val="24"/>
          <w:szCs w:val="24"/>
          <w:lang w:val="uk-UA" w:eastAsia="ru-RU"/>
        </w:rPr>
        <w:t>Анатолій МЕЛЬНІКОВ</w:t>
      </w:r>
    </w:p>
    <w:p w:rsidR="002B0C90" w:rsidRPr="00313A9C" w:rsidRDefault="002B0C90" w:rsidP="00313A9C">
      <w:pPr>
        <w:suppressAutoHyphens/>
        <w:spacing w:after="0" w:line="240" w:lineRule="auto"/>
        <w:contextualSpacing/>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FE7D69" w:rsidRPr="00313A9C" w:rsidRDefault="00FE7D69" w:rsidP="00313A9C">
      <w:pPr>
        <w:suppressAutoHyphens/>
        <w:spacing w:after="0" w:line="240" w:lineRule="auto"/>
        <w:contextualSpacing/>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rPr>
          <w:rFonts w:ascii="Times New Roman" w:hAnsi="Times New Roman"/>
          <w:b/>
          <w:bCs/>
          <w:sz w:val="24"/>
          <w:szCs w:val="24"/>
          <w:lang w:val="uk-UA" w:eastAsia="ru-RU"/>
        </w:rPr>
      </w:pP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lastRenderedPageBreak/>
        <w:t>Додаток 2</w:t>
      </w: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до рішення виконкому </w:t>
      </w: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 </w:t>
      </w:r>
      <w:r w:rsidR="00EA57E2" w:rsidRPr="00313A9C">
        <w:rPr>
          <w:rFonts w:ascii="Times New Roman" w:hAnsi="Times New Roman"/>
          <w:bCs/>
          <w:sz w:val="24"/>
          <w:szCs w:val="24"/>
          <w:lang w:val="uk-UA" w:eastAsia="ru-RU"/>
        </w:rPr>
        <w:t xml:space="preserve">238 </w:t>
      </w:r>
      <w:r w:rsidRPr="00313A9C">
        <w:rPr>
          <w:rFonts w:ascii="Times New Roman" w:hAnsi="Times New Roman"/>
          <w:bCs/>
          <w:sz w:val="24"/>
          <w:szCs w:val="24"/>
          <w:lang w:val="uk-UA" w:eastAsia="ru-RU"/>
        </w:rPr>
        <w:t xml:space="preserve">від 04.08.25р. </w:t>
      </w:r>
    </w:p>
    <w:p w:rsidR="003C2C11" w:rsidRPr="00313A9C" w:rsidRDefault="003C2C11" w:rsidP="00313A9C">
      <w:pPr>
        <w:suppressAutoHyphens/>
        <w:spacing w:after="0" w:line="240" w:lineRule="auto"/>
        <w:rPr>
          <w:rFonts w:ascii="Times New Roman" w:hAnsi="Times New Roman"/>
          <w:sz w:val="24"/>
          <w:szCs w:val="24"/>
          <w:lang w:val="uk-UA" w:eastAsia="uk-UA"/>
        </w:rPr>
      </w:pPr>
    </w:p>
    <w:p w:rsidR="002B0C90" w:rsidRPr="00313A9C" w:rsidRDefault="002B0C90" w:rsidP="00313A9C">
      <w:pPr>
        <w:suppressAutoHyphens/>
        <w:spacing w:after="0" w:line="240" w:lineRule="auto"/>
        <w:contextualSpacing/>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jc w:val="center"/>
        <w:rPr>
          <w:rFonts w:ascii="Times New Roman" w:hAnsi="Times New Roman"/>
          <w:b/>
          <w:bCs/>
          <w:sz w:val="24"/>
          <w:szCs w:val="24"/>
          <w:lang w:val="uk-UA" w:eastAsia="ru-RU"/>
        </w:rPr>
      </w:pPr>
    </w:p>
    <w:p w:rsidR="002B0C90" w:rsidRPr="00313A9C" w:rsidRDefault="002B0C90" w:rsidP="00313A9C">
      <w:pPr>
        <w:suppressAutoHyphens/>
        <w:spacing w:after="0" w:line="240" w:lineRule="auto"/>
        <w:contextualSpacing/>
        <w:jc w:val="center"/>
        <w:rPr>
          <w:rFonts w:ascii="Times New Roman" w:hAnsi="Times New Roman"/>
          <w:b/>
          <w:bCs/>
          <w:sz w:val="24"/>
          <w:szCs w:val="24"/>
          <w:lang w:val="uk-UA" w:eastAsia="ru-RU"/>
        </w:rPr>
      </w:pPr>
      <w:r w:rsidRPr="00313A9C">
        <w:rPr>
          <w:rFonts w:ascii="Times New Roman" w:hAnsi="Times New Roman"/>
          <w:b/>
          <w:bCs/>
          <w:sz w:val="24"/>
          <w:szCs w:val="24"/>
          <w:lang w:val="uk-UA" w:eastAsia="ru-RU"/>
        </w:rPr>
        <w:t>П О Л О Ж Е Н Н Я</w:t>
      </w:r>
    </w:p>
    <w:p w:rsidR="002B0C90" w:rsidRPr="00313A9C" w:rsidRDefault="002B0C90" w:rsidP="00313A9C">
      <w:pPr>
        <w:suppressAutoHyphens/>
        <w:spacing w:after="0" w:line="240" w:lineRule="auto"/>
        <w:contextualSpacing/>
        <w:jc w:val="center"/>
        <w:rPr>
          <w:rFonts w:ascii="Times New Roman" w:eastAsia="Calibri" w:hAnsi="Times New Roman"/>
          <w:b/>
          <w:bCs/>
          <w:lang w:val="uk-UA"/>
        </w:rPr>
      </w:pPr>
      <w:bookmarkStart w:id="2" w:name="_Hlk149207306"/>
      <w:r w:rsidRPr="00313A9C">
        <w:rPr>
          <w:rFonts w:ascii="Times New Roman" w:hAnsi="Times New Roman"/>
          <w:sz w:val="24"/>
          <w:szCs w:val="24"/>
          <w:lang w:val="uk-UA" w:eastAsia="ru-RU"/>
        </w:rPr>
        <w:t>про конкурсну</w:t>
      </w:r>
      <w:r w:rsidRPr="00313A9C">
        <w:rPr>
          <w:rFonts w:ascii="Times New Roman" w:hAnsi="Times New Roman"/>
          <w:b/>
          <w:bCs/>
          <w:sz w:val="24"/>
          <w:szCs w:val="24"/>
          <w:lang w:val="uk-UA" w:eastAsia="ru-RU"/>
        </w:rPr>
        <w:t xml:space="preserve"> </w:t>
      </w:r>
      <w:r w:rsidRPr="00313A9C">
        <w:rPr>
          <w:rFonts w:ascii="Times New Roman" w:eastAsia="Calibri" w:hAnsi="Times New Roman"/>
          <w:sz w:val="24"/>
          <w:szCs w:val="24"/>
          <w:lang w:val="uk-UA" w:eastAsia="uk-UA"/>
        </w:rPr>
        <w:t>комісію на визначення виконавця послуг із здійснення операцій із збирання та перевезення побутових відходів у</w:t>
      </w:r>
      <w:r w:rsidRPr="00313A9C">
        <w:rPr>
          <w:rFonts w:ascii="Times New Roman" w:hAnsi="Times New Roman"/>
          <w:sz w:val="24"/>
          <w:szCs w:val="24"/>
          <w:lang w:val="uk-UA"/>
        </w:rPr>
        <w:t xml:space="preserve"> населених пунктах </w:t>
      </w:r>
      <w:r w:rsidRPr="00313A9C">
        <w:rPr>
          <w:rFonts w:ascii="Times New Roman" w:hAnsi="Times New Roman"/>
          <w:sz w:val="24"/>
          <w:szCs w:val="24"/>
          <w:lang w:val="uk-UA" w:eastAsia="uk-UA"/>
        </w:rPr>
        <w:t>с.Горішнє та с.Долішнє</w:t>
      </w:r>
    </w:p>
    <w:bookmarkEnd w:id="2"/>
    <w:p w:rsidR="002B0C90" w:rsidRPr="00313A9C" w:rsidRDefault="002B0C90" w:rsidP="00313A9C">
      <w:pPr>
        <w:shd w:val="clear" w:color="auto" w:fill="FFFFFF"/>
        <w:spacing w:after="0" w:line="240" w:lineRule="auto"/>
        <w:rPr>
          <w:rFonts w:ascii="Times New Roman" w:eastAsia="Calibri" w:hAnsi="Times New Roman"/>
          <w:b/>
          <w:bCs/>
          <w:sz w:val="24"/>
          <w:szCs w:val="24"/>
          <w:lang w:val="uk-UA"/>
        </w:rPr>
      </w:pPr>
    </w:p>
    <w:p w:rsidR="002B0C90" w:rsidRPr="00313A9C" w:rsidRDefault="002B0C90" w:rsidP="00313A9C">
      <w:pPr>
        <w:shd w:val="clear" w:color="auto" w:fill="FFFFFF"/>
        <w:spacing w:after="0" w:line="240" w:lineRule="auto"/>
        <w:ind w:firstLine="567"/>
        <w:rPr>
          <w:rFonts w:ascii="Times New Roman" w:eastAsia="Calibri" w:hAnsi="Times New Roman"/>
          <w:b/>
          <w:bCs/>
          <w:sz w:val="24"/>
          <w:szCs w:val="24"/>
          <w:lang w:val="uk-UA"/>
        </w:rPr>
      </w:pPr>
      <w:r w:rsidRPr="00313A9C">
        <w:rPr>
          <w:rFonts w:ascii="Times New Roman" w:eastAsia="Calibri" w:hAnsi="Times New Roman"/>
          <w:b/>
          <w:bCs/>
          <w:sz w:val="24"/>
          <w:szCs w:val="24"/>
          <w:lang w:val="uk-UA"/>
        </w:rPr>
        <w:t>І. Загальне положення.</w:t>
      </w:r>
    </w:p>
    <w:p w:rsidR="002B0C90" w:rsidRPr="00313A9C" w:rsidRDefault="002B0C90" w:rsidP="00313A9C">
      <w:pPr>
        <w:suppressAutoHyphens/>
        <w:spacing w:after="0" w:line="240" w:lineRule="auto"/>
        <w:ind w:firstLine="567"/>
        <w:contextualSpacing/>
        <w:jc w:val="both"/>
        <w:rPr>
          <w:rFonts w:ascii="Times New Roman" w:hAnsi="Times New Roman"/>
          <w:sz w:val="24"/>
          <w:szCs w:val="24"/>
          <w:lang w:val="uk-UA"/>
        </w:rPr>
      </w:pPr>
      <w:r w:rsidRPr="00313A9C">
        <w:rPr>
          <w:rFonts w:ascii="Times New Roman" w:eastAsia="Calibri" w:hAnsi="Times New Roman"/>
          <w:sz w:val="24"/>
          <w:szCs w:val="24"/>
          <w:lang w:val="uk-UA"/>
        </w:rPr>
        <w:t>1.1. Положення про</w:t>
      </w:r>
      <w:r w:rsidRPr="00313A9C">
        <w:rPr>
          <w:rFonts w:ascii="Times New Roman" w:eastAsia="Calibri" w:hAnsi="Times New Roman"/>
          <w:b/>
          <w:bCs/>
          <w:sz w:val="24"/>
          <w:szCs w:val="24"/>
          <w:lang w:val="uk-UA"/>
        </w:rPr>
        <w:t xml:space="preserve"> </w:t>
      </w:r>
      <w:r w:rsidRPr="00313A9C">
        <w:rPr>
          <w:rFonts w:ascii="Times New Roman" w:eastAsia="Calibri" w:hAnsi="Times New Roman"/>
          <w:sz w:val="24"/>
          <w:szCs w:val="24"/>
          <w:lang w:val="uk-UA"/>
        </w:rPr>
        <w:t>конкурсну</w:t>
      </w:r>
      <w:r w:rsidRPr="00313A9C">
        <w:rPr>
          <w:rFonts w:ascii="Times New Roman" w:eastAsia="Calibri" w:hAnsi="Times New Roman"/>
          <w:b/>
          <w:bCs/>
          <w:sz w:val="24"/>
          <w:szCs w:val="24"/>
          <w:lang w:val="uk-UA"/>
        </w:rPr>
        <w:t xml:space="preserve"> </w:t>
      </w:r>
      <w:r w:rsidRPr="00313A9C">
        <w:rPr>
          <w:rFonts w:ascii="Times New Roman" w:eastAsia="Calibri" w:hAnsi="Times New Roman"/>
          <w:sz w:val="24"/>
          <w:szCs w:val="24"/>
          <w:lang w:val="uk-UA" w:eastAsia="uk-UA"/>
        </w:rPr>
        <w:t>комісію на визначення виконавця послуг на здійснення операцій із збирання та перевезення побутових відходів на території</w:t>
      </w:r>
      <w:r w:rsidRPr="00313A9C">
        <w:rPr>
          <w:rFonts w:ascii="Times New Roman" w:hAnsi="Times New Roman"/>
          <w:sz w:val="24"/>
          <w:szCs w:val="24"/>
          <w:lang w:val="uk-UA"/>
        </w:rPr>
        <w:t xml:space="preserve"> населених пунктів </w:t>
      </w:r>
      <w:r w:rsidRPr="00313A9C">
        <w:rPr>
          <w:rFonts w:ascii="Times New Roman" w:hAnsi="Times New Roman"/>
          <w:sz w:val="24"/>
          <w:szCs w:val="24"/>
          <w:lang w:val="uk-UA" w:eastAsia="uk-UA"/>
        </w:rPr>
        <w:t>с.Горішнє та с.Долішнє</w:t>
      </w:r>
      <w:r w:rsidRPr="00313A9C">
        <w:rPr>
          <w:rFonts w:ascii="Times New Roman" w:hAnsi="Times New Roman"/>
          <w:sz w:val="24"/>
          <w:szCs w:val="24"/>
          <w:lang w:val="uk-UA"/>
        </w:rPr>
        <w:t xml:space="preserve"> (далі - Положення)</w:t>
      </w:r>
      <w:r w:rsidRPr="00313A9C">
        <w:rPr>
          <w:rFonts w:ascii="Times New Roman" w:hAnsi="Times New Roman"/>
          <w:sz w:val="24"/>
          <w:szCs w:val="24"/>
          <w:lang w:val="uk-UA" w:eastAsia="ru-RU"/>
        </w:rPr>
        <w:t xml:space="preserve"> визначає  основні  завдання,  права  та організацію діяльності Комісії</w:t>
      </w:r>
      <w:r w:rsidRPr="00313A9C">
        <w:rPr>
          <w:rFonts w:ascii="Times New Roman" w:eastAsia="Calibri" w:hAnsi="Times New Roman"/>
          <w:sz w:val="24"/>
          <w:szCs w:val="24"/>
          <w:lang w:val="uk-UA" w:eastAsia="uk-UA"/>
        </w:rPr>
        <w:t xml:space="preserve"> на визначення виконавця послуг на здійснення операцій із збирання та перевезення побутових відходів на території</w:t>
      </w:r>
      <w:r w:rsidRPr="00313A9C">
        <w:rPr>
          <w:rFonts w:ascii="Times New Roman" w:hAnsi="Times New Roman"/>
          <w:sz w:val="24"/>
          <w:szCs w:val="24"/>
          <w:lang w:val="uk-UA"/>
        </w:rPr>
        <w:t xml:space="preserve"> населених пунктів с.Горішнє та с.Долішнє (далі - Комісії) відповідно до Постанови КМУ №918 від 25.08.2023року «Про затвердження Порядку проведення конкурсу на здійснення операцій із збирання та перевезенням побутових відходів».</w:t>
      </w:r>
      <w:r w:rsidRPr="00313A9C">
        <w:rPr>
          <w:rFonts w:ascii="Times New Roman" w:eastAsia="Calibri" w:hAnsi="Times New Roman"/>
          <w:b/>
          <w:bCs/>
          <w:lang w:val="uk-UA"/>
        </w:rPr>
        <w:br/>
      </w:r>
      <w:r w:rsidRPr="00313A9C">
        <w:rPr>
          <w:rFonts w:ascii="Times New Roman" w:hAnsi="Times New Roman"/>
          <w:sz w:val="24"/>
          <w:szCs w:val="24"/>
          <w:lang w:val="uk-UA" w:eastAsia="ru-RU"/>
        </w:rPr>
        <w:t xml:space="preserve">1.2. Метою  створення  Комісії є організація </w:t>
      </w:r>
      <w:bookmarkStart w:id="3" w:name="_Hlk149126227"/>
      <w:r w:rsidRPr="00313A9C">
        <w:rPr>
          <w:rFonts w:ascii="Times New Roman" w:hAnsi="Times New Roman"/>
          <w:sz w:val="24"/>
          <w:szCs w:val="24"/>
          <w:lang w:val="uk-UA" w:eastAsia="ru-RU"/>
        </w:rPr>
        <w:t xml:space="preserve">та проведення конкурсу </w:t>
      </w:r>
      <w:r w:rsidRPr="00313A9C">
        <w:rPr>
          <w:rFonts w:ascii="Times New Roman" w:eastAsia="Calibri" w:hAnsi="Times New Roman"/>
          <w:sz w:val="24"/>
          <w:szCs w:val="24"/>
          <w:lang w:val="uk-UA" w:eastAsia="uk-UA"/>
        </w:rPr>
        <w:t xml:space="preserve">на здійснення операцій </w:t>
      </w:r>
      <w:bookmarkStart w:id="4" w:name="_Hlk149126218"/>
      <w:r w:rsidRPr="00313A9C">
        <w:rPr>
          <w:rFonts w:ascii="Times New Roman" w:eastAsia="Calibri" w:hAnsi="Times New Roman"/>
          <w:sz w:val="24"/>
          <w:szCs w:val="24"/>
          <w:lang w:val="uk-UA" w:eastAsia="uk-UA"/>
        </w:rPr>
        <w:t xml:space="preserve">із збирання та перевезення побутових відходів </w:t>
      </w:r>
      <w:bookmarkEnd w:id="4"/>
      <w:r w:rsidRPr="00313A9C">
        <w:rPr>
          <w:rFonts w:ascii="Times New Roman" w:eastAsia="Calibri" w:hAnsi="Times New Roman"/>
          <w:sz w:val="24"/>
          <w:szCs w:val="24"/>
          <w:lang w:val="uk-UA" w:eastAsia="uk-UA"/>
        </w:rPr>
        <w:t>на території</w:t>
      </w:r>
      <w:r w:rsidRPr="00313A9C">
        <w:rPr>
          <w:rFonts w:ascii="Times New Roman" w:hAnsi="Times New Roman"/>
          <w:sz w:val="24"/>
          <w:szCs w:val="24"/>
          <w:lang w:val="uk-UA"/>
        </w:rPr>
        <w:t xml:space="preserve"> населених пунктів с.Горішнє та с.Долішнє.</w:t>
      </w:r>
    </w:p>
    <w:bookmarkEnd w:id="3"/>
    <w:p w:rsidR="002B0C90" w:rsidRPr="00313A9C" w:rsidRDefault="002B0C90" w:rsidP="00313A9C">
      <w:pPr>
        <w:suppressAutoHyphens/>
        <w:spacing w:after="0" w:line="240" w:lineRule="auto"/>
        <w:ind w:firstLine="567"/>
        <w:contextualSpacing/>
        <w:jc w:val="both"/>
        <w:rPr>
          <w:rFonts w:ascii="Times New Roman" w:eastAsia="Calibri" w:hAnsi="Times New Roman"/>
          <w:sz w:val="24"/>
          <w:szCs w:val="24"/>
          <w:lang w:val="uk-UA" w:eastAsia="uk-UA"/>
        </w:rPr>
      </w:pPr>
      <w:r w:rsidRPr="00313A9C">
        <w:rPr>
          <w:rFonts w:ascii="Times New Roman" w:hAnsi="Times New Roman"/>
          <w:sz w:val="24"/>
          <w:szCs w:val="24"/>
          <w:lang w:val="uk-UA"/>
        </w:rPr>
        <w:t xml:space="preserve">1.3. </w:t>
      </w:r>
      <w:r w:rsidRPr="00313A9C">
        <w:rPr>
          <w:rFonts w:ascii="Times New Roman" w:hAnsi="Times New Roman"/>
          <w:sz w:val="24"/>
          <w:szCs w:val="24"/>
          <w:lang w:val="uk-UA" w:eastAsia="ru-RU"/>
        </w:rPr>
        <w:t xml:space="preserve">Рішення про доцільність утворення Комісії та її керівний склад визначено рішенням виконавчого комітету Новороздільської міської ради </w:t>
      </w:r>
      <w:r w:rsidR="00005D58">
        <w:rPr>
          <w:rFonts w:ascii="Times New Roman" w:hAnsi="Times New Roman"/>
          <w:sz w:val="24"/>
          <w:szCs w:val="24"/>
          <w:lang w:val="uk-UA" w:eastAsia="ru-RU"/>
        </w:rPr>
        <w:t>№ 238</w:t>
      </w:r>
      <w:r w:rsidRPr="00005D58">
        <w:rPr>
          <w:rFonts w:ascii="Times New Roman" w:hAnsi="Times New Roman"/>
          <w:sz w:val="24"/>
          <w:szCs w:val="24"/>
          <w:lang w:val="uk-UA" w:eastAsia="ru-RU"/>
        </w:rPr>
        <w:t xml:space="preserve"> від 04.08.2025 року</w:t>
      </w:r>
      <w:r w:rsidRPr="00313A9C">
        <w:rPr>
          <w:rFonts w:ascii="Times New Roman" w:hAnsi="Times New Roman"/>
          <w:sz w:val="24"/>
          <w:szCs w:val="24"/>
          <w:lang w:val="uk-UA" w:eastAsia="ru-RU"/>
        </w:rPr>
        <w:t>.</w:t>
      </w:r>
    </w:p>
    <w:p w:rsidR="002B0C90" w:rsidRPr="00313A9C" w:rsidRDefault="002B0C90" w:rsidP="00313A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1.4. Комісія у своїй діяльності керується Законами України «Про місцеве самоврядування в Україні», «Про управління відходами», «Про житлово-комунальні послуги», Постановами КМУ від 08.08.2023року № 835 «Про затвердження Правил надання послуги з управління побутовими відходами», від 25.08.2023року № 918 «Про затвердження Порядку проведення конкурсу на здійснення операцій із збирання та перевезенням побутових відходів» та цим Положенням.</w:t>
      </w:r>
    </w:p>
    <w:p w:rsidR="002B0C90" w:rsidRPr="00313A9C" w:rsidRDefault="002B0C90" w:rsidP="00313A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1.7. Комісія  діє  на  принципах  взаємної  поваги,   довіри,  рівноправності, відповідальності  сторін  за  виконання ухвалених рішень та  обов'язкового  додержання вимог законів. </w:t>
      </w:r>
    </w:p>
    <w:p w:rsidR="002B0C90" w:rsidRPr="00313A9C" w:rsidRDefault="002B0C90" w:rsidP="00313A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4"/>
          <w:szCs w:val="24"/>
          <w:lang w:val="uk-UA" w:eastAsia="ru-RU"/>
        </w:rPr>
      </w:pPr>
      <w:r w:rsidRPr="00313A9C">
        <w:rPr>
          <w:rFonts w:ascii="Times New Roman" w:hAnsi="Times New Roman"/>
          <w:sz w:val="24"/>
          <w:szCs w:val="24"/>
          <w:lang w:val="uk-UA" w:eastAsia="ru-RU"/>
        </w:rPr>
        <w:t xml:space="preserve">                   </w:t>
      </w:r>
    </w:p>
    <w:p w:rsidR="002B0C90" w:rsidRPr="00313A9C" w:rsidRDefault="002B0C90" w:rsidP="00313A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ru-RU"/>
        </w:rPr>
      </w:pPr>
      <w:r w:rsidRPr="00313A9C">
        <w:rPr>
          <w:rFonts w:ascii="Times New Roman" w:hAnsi="Times New Roman"/>
          <w:b/>
          <w:bCs/>
          <w:sz w:val="24"/>
          <w:szCs w:val="24"/>
          <w:lang w:val="uk-UA" w:eastAsia="ru-RU"/>
        </w:rPr>
        <w:t xml:space="preserve">2. Завдання Комісії </w:t>
      </w:r>
    </w:p>
    <w:p w:rsidR="002B0C90" w:rsidRPr="00313A9C" w:rsidRDefault="002B0C90" w:rsidP="00313A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Основними завданням Комісії є:</w:t>
      </w:r>
    </w:p>
    <w:p w:rsidR="002B0C90" w:rsidRPr="00313A9C" w:rsidRDefault="002B0C90" w:rsidP="00313A9C">
      <w:pPr>
        <w:suppressAutoHyphens/>
        <w:spacing w:after="0" w:line="240" w:lineRule="auto"/>
        <w:ind w:firstLine="567"/>
        <w:contextualSpacing/>
        <w:jc w:val="both"/>
        <w:rPr>
          <w:rFonts w:ascii="Times New Roman" w:hAnsi="Times New Roman"/>
          <w:sz w:val="24"/>
          <w:szCs w:val="24"/>
          <w:lang w:val="uk-UA"/>
        </w:rPr>
      </w:pPr>
      <w:r w:rsidRPr="00313A9C">
        <w:rPr>
          <w:rFonts w:ascii="Times New Roman" w:hAnsi="Times New Roman"/>
          <w:sz w:val="24"/>
          <w:szCs w:val="24"/>
          <w:lang w:val="uk-UA" w:eastAsia="ru-RU"/>
        </w:rPr>
        <w:t xml:space="preserve">-  організація та проведення конкурсу </w:t>
      </w:r>
      <w:r w:rsidRPr="00313A9C">
        <w:rPr>
          <w:rFonts w:ascii="Times New Roman" w:eastAsia="Calibri" w:hAnsi="Times New Roman"/>
          <w:sz w:val="24"/>
          <w:szCs w:val="24"/>
          <w:lang w:val="uk-UA" w:eastAsia="uk-UA"/>
        </w:rPr>
        <w:t>на здійснення операцій із збирання та перевезення побутових відходів на території</w:t>
      </w:r>
      <w:r w:rsidRPr="00313A9C">
        <w:rPr>
          <w:rFonts w:ascii="Times New Roman" w:hAnsi="Times New Roman"/>
          <w:sz w:val="24"/>
          <w:szCs w:val="24"/>
          <w:lang w:val="uk-UA"/>
        </w:rPr>
        <w:t xml:space="preserve"> населених пунктів с.Горішнє та с.Долішнє;</w:t>
      </w:r>
    </w:p>
    <w:p w:rsidR="002B0C90" w:rsidRPr="00313A9C" w:rsidRDefault="002B0C90" w:rsidP="00313A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Open Sans" w:eastAsia="Calibri" w:hAnsi="Open Sans"/>
          <w:sz w:val="21"/>
          <w:szCs w:val="21"/>
          <w:shd w:val="clear" w:color="auto" w:fill="FFFFFF"/>
          <w:lang w:val="uk-UA"/>
        </w:rPr>
      </w:pPr>
    </w:p>
    <w:p w:rsidR="002B0C90" w:rsidRPr="00313A9C" w:rsidRDefault="002B0C90" w:rsidP="00313A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ru-RU"/>
        </w:rPr>
      </w:pPr>
      <w:r w:rsidRPr="00313A9C">
        <w:rPr>
          <w:rFonts w:ascii="Times New Roman" w:hAnsi="Times New Roman"/>
          <w:b/>
          <w:bCs/>
          <w:sz w:val="24"/>
          <w:szCs w:val="24"/>
          <w:lang w:val="uk-UA" w:eastAsia="ru-RU"/>
        </w:rPr>
        <w:t xml:space="preserve">3. Організація роботи Комісії </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3.1. Персональний склад конкурсної комісії та Положення про неї затверджуються організатором конкурсу – рішенням виконавчого комітету Новороздільської міської ради.</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       Головою конкурсної комісії призначається посадова особа організатора конкурсу.</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5" w:name="n25"/>
      <w:bookmarkEnd w:id="5"/>
      <w:r w:rsidRPr="00313A9C">
        <w:rPr>
          <w:rFonts w:ascii="Times New Roman" w:hAnsi="Times New Roman"/>
          <w:sz w:val="24"/>
          <w:szCs w:val="24"/>
          <w:lang w:val="uk-UA" w:eastAsia="ru-RU"/>
        </w:rPr>
        <w:t xml:space="preserve">       </w:t>
      </w:r>
      <w:bookmarkStart w:id="6" w:name="_Hlk149205431"/>
      <w:r w:rsidRPr="00313A9C">
        <w:rPr>
          <w:rFonts w:ascii="Times New Roman" w:hAnsi="Times New Roman"/>
          <w:sz w:val="24"/>
          <w:szCs w:val="24"/>
          <w:lang w:val="uk-UA" w:eastAsia="ru-RU"/>
        </w:rPr>
        <w:t>До складу конкурсної комісії входять посадові особи організатора конкурсу та можуть залучатися (за згодою), територіального органу Держпродспоживслужби, підприємств, установ та організацій, що виробляють, виконують та/або надають житлово-комунальні послуги, об’єднань співвласників багатоквартирних будинків та органів самоорганізації населення, а також посадові особи відповідного органу місцевого самоврядування та/або виконавчої влади.</w:t>
      </w:r>
      <w:bookmarkStart w:id="7" w:name="n26"/>
      <w:bookmarkEnd w:id="6"/>
      <w:bookmarkEnd w:id="7"/>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8" w:name="n28"/>
      <w:bookmarkEnd w:id="8"/>
      <w:r w:rsidRPr="00313A9C">
        <w:rPr>
          <w:rFonts w:ascii="Times New Roman" w:hAnsi="Times New Roman"/>
          <w:sz w:val="24"/>
          <w:szCs w:val="24"/>
          <w:lang w:val="uk-UA" w:eastAsia="ru-RU"/>
        </w:rPr>
        <w:t xml:space="preserve">      До складу конкурсної комісії не можуть входити учасники конкурсу, члени сім’ї та пов’язані з ними особи.</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9" w:name="n29"/>
      <w:bookmarkEnd w:id="9"/>
      <w:r w:rsidRPr="00313A9C">
        <w:rPr>
          <w:rFonts w:ascii="Times New Roman" w:hAnsi="Times New Roman"/>
          <w:sz w:val="24"/>
          <w:szCs w:val="24"/>
          <w:lang w:val="uk-UA" w:eastAsia="ru-RU"/>
        </w:rPr>
        <w:t>Пов’язаними особами вважаються особи, які для цілей цього Порядку відповідають будь-якій із таких ознак:</w:t>
      </w:r>
    </w:p>
    <w:p w:rsidR="002B0C90" w:rsidRPr="00313A9C" w:rsidRDefault="002B0C90" w:rsidP="00313A9C">
      <w:pPr>
        <w:numPr>
          <w:ilvl w:val="0"/>
          <w:numId w:val="1"/>
        </w:numPr>
        <w:shd w:val="clear" w:color="auto" w:fill="FFFFFF"/>
        <w:spacing w:after="0" w:line="240" w:lineRule="auto"/>
        <w:ind w:firstLine="567"/>
        <w:jc w:val="both"/>
        <w:rPr>
          <w:rFonts w:ascii="Times New Roman" w:hAnsi="Times New Roman"/>
          <w:sz w:val="24"/>
          <w:szCs w:val="24"/>
          <w:lang w:val="uk-UA" w:eastAsia="ru-RU"/>
        </w:rPr>
      </w:pPr>
      <w:bookmarkStart w:id="10" w:name="n30"/>
      <w:bookmarkEnd w:id="10"/>
      <w:r w:rsidRPr="00313A9C">
        <w:rPr>
          <w:rFonts w:ascii="Times New Roman" w:hAnsi="Times New Roman"/>
          <w:sz w:val="24"/>
          <w:szCs w:val="24"/>
          <w:lang w:val="uk-UA" w:eastAsia="ru-RU"/>
        </w:rPr>
        <w:t>юридична особа, яка здійснює контроль над учасником конкурсу або контролюється учасником конкурсу, або перебуває під спільним контролем з учасником конкурсу;</w:t>
      </w:r>
      <w:bookmarkStart w:id="11" w:name="n31"/>
      <w:bookmarkEnd w:id="11"/>
    </w:p>
    <w:p w:rsidR="002B0C90" w:rsidRPr="00313A9C" w:rsidRDefault="002B0C90" w:rsidP="00313A9C">
      <w:pPr>
        <w:numPr>
          <w:ilvl w:val="0"/>
          <w:numId w:val="1"/>
        </w:numPr>
        <w:shd w:val="clear" w:color="auto" w:fill="FFFFFF"/>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фізична особа або члени її сім’ї, які здійснюють контроль над учасником конкурсу;</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12" w:name="n32"/>
      <w:bookmarkEnd w:id="12"/>
      <w:r w:rsidRPr="00313A9C">
        <w:rPr>
          <w:rFonts w:ascii="Times New Roman" w:hAnsi="Times New Roman"/>
          <w:sz w:val="24"/>
          <w:szCs w:val="24"/>
          <w:lang w:val="uk-UA" w:eastAsia="ru-RU"/>
        </w:rPr>
        <w:lastRenderedPageBreak/>
        <w:t xml:space="preserve">      -   службова (посадова) особа учасника конкурсу, уповноважена здійснювати від імені учасника конкурсу юридичні дії, спрямовані на встановлення, зміну або припинення цивільно-правових відносин, а також члени сім’ї такої службової (посадової) особи відповідно до </w:t>
      </w:r>
      <w:hyperlink r:id="rId8" w:anchor="n25" w:tgtFrame="_blank" w:history="1">
        <w:r w:rsidRPr="00313A9C">
          <w:rPr>
            <w:rFonts w:ascii="Times New Roman" w:hAnsi="Times New Roman"/>
            <w:sz w:val="24"/>
            <w:szCs w:val="24"/>
            <w:u w:val="single"/>
            <w:lang w:val="uk-UA" w:eastAsia="ru-RU"/>
          </w:rPr>
          <w:t>статті 3</w:t>
        </w:r>
      </w:hyperlink>
      <w:r w:rsidRPr="00313A9C">
        <w:rPr>
          <w:rFonts w:ascii="Times New Roman" w:hAnsi="Times New Roman"/>
          <w:sz w:val="24"/>
          <w:szCs w:val="24"/>
          <w:lang w:val="uk-UA" w:eastAsia="ru-RU"/>
        </w:rPr>
        <w:t> Сімейного кодексу України.</w:t>
      </w:r>
      <w:bookmarkStart w:id="13" w:name="n33"/>
      <w:bookmarkEnd w:id="13"/>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        Основною формою роботи конкурсної комісії є засідання, які є відкритими та гласними.</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14" w:name="n34"/>
      <w:bookmarkEnd w:id="14"/>
      <w:r w:rsidRPr="00313A9C">
        <w:rPr>
          <w:rFonts w:ascii="Times New Roman" w:hAnsi="Times New Roman"/>
          <w:sz w:val="24"/>
          <w:szCs w:val="24"/>
          <w:lang w:val="uk-UA" w:eastAsia="ru-RU"/>
        </w:rPr>
        <w:t>Засідання конкурсної комісії веде голова конкурсної комісії, а у разі його відсутності - заступник голови конкурсної комісії.</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15" w:name="n35"/>
      <w:bookmarkEnd w:id="15"/>
      <w:r w:rsidRPr="00313A9C">
        <w:rPr>
          <w:rFonts w:ascii="Times New Roman" w:hAnsi="Times New Roman"/>
          <w:sz w:val="24"/>
          <w:szCs w:val="24"/>
          <w:lang w:val="uk-UA" w:eastAsia="ru-RU"/>
        </w:rPr>
        <w:t xml:space="preserve">Засідання конкурсної комісії є правоможним, якщо на ньому присутні не менш як дві третини її складу. </w:t>
      </w:r>
    </w:p>
    <w:p w:rsidR="002B0C90" w:rsidRPr="00313A9C" w:rsidRDefault="002B0C90" w:rsidP="00313A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4"/>
          <w:szCs w:val="24"/>
          <w:lang w:val="uk-UA" w:eastAsia="ru-RU"/>
        </w:rPr>
      </w:pPr>
      <w:r w:rsidRPr="00313A9C">
        <w:rPr>
          <w:rFonts w:ascii="Times New Roman" w:eastAsia="Calibri" w:hAnsi="Times New Roman"/>
          <w:sz w:val="24"/>
          <w:szCs w:val="24"/>
          <w:shd w:val="clear" w:color="auto" w:fill="FFFFFF"/>
          <w:lang w:val="uk-UA"/>
        </w:rPr>
        <w:t>3.3. Проведення конкурсу та визначення переможця.</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16" w:name="n98"/>
      <w:bookmarkEnd w:id="16"/>
      <w:r w:rsidRPr="00313A9C">
        <w:rPr>
          <w:rFonts w:ascii="Times New Roman" w:hAnsi="Times New Roman"/>
          <w:sz w:val="24"/>
          <w:szCs w:val="24"/>
          <w:lang w:val="uk-UA" w:eastAsia="ru-RU"/>
        </w:rPr>
        <w:t xml:space="preserve">Головуючий на засіданні конкурсної комісії оголошує присутнім інформацію про найменування та місцезнаходження кожного учасника конкурсу, про наявні матеріали і документи конкурсних пропозицій та запропоновані учасниками конкурсу тарифи на збирання та перевезення побутових відходів за об’єктом конкурсу. </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Конверти з конкурсними пропозиціями відкриваються у день проведення конкурсу під час засідання конкурсної комісії та розглядаються відповідно до конкурсної документації в порядку черговості їх надходження та реєстрації в журналі обліку.</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17" w:name="n99"/>
      <w:bookmarkEnd w:id="17"/>
      <w:r w:rsidRPr="00313A9C">
        <w:rPr>
          <w:rFonts w:ascii="Times New Roman" w:hAnsi="Times New Roman"/>
          <w:sz w:val="24"/>
          <w:szCs w:val="24"/>
          <w:lang w:val="uk-UA" w:eastAsia="ru-RU"/>
        </w:rPr>
        <w:t>Конкурсна комісія перевіряє наявність документів, подання яких передбачено конкурсною документацією.</w:t>
      </w:r>
      <w:bookmarkStart w:id="18" w:name="n100"/>
      <w:bookmarkEnd w:id="18"/>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У разі присутності учасників конкурсу на засіданні конкурсна комісія під час розгляду конкурсних пропозицій може звернутися до них за роз’ясненням щодо змісту їх пропозицій, провести консультації з окремими учасниками.</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19" w:name="n101"/>
      <w:bookmarkEnd w:id="19"/>
      <w:r w:rsidRPr="00313A9C">
        <w:rPr>
          <w:rFonts w:ascii="Times New Roman" w:hAnsi="Times New Roman"/>
          <w:sz w:val="24"/>
          <w:szCs w:val="24"/>
          <w:lang w:val="uk-UA" w:eastAsia="ru-RU"/>
        </w:rPr>
        <w:t>За результатами розгляду конкурсних пропозицій конкурсна комісія відхиляє конкурсні пропозиції з однієї з таких причин:</w:t>
      </w:r>
    </w:p>
    <w:p w:rsidR="002B0C90" w:rsidRPr="00313A9C" w:rsidRDefault="002B0C90" w:rsidP="00313A9C">
      <w:pPr>
        <w:numPr>
          <w:ilvl w:val="0"/>
          <w:numId w:val="1"/>
        </w:numPr>
        <w:shd w:val="clear" w:color="auto" w:fill="FFFFFF"/>
        <w:spacing w:after="0" w:line="240" w:lineRule="auto"/>
        <w:ind w:firstLine="567"/>
        <w:jc w:val="both"/>
        <w:rPr>
          <w:rFonts w:ascii="Times New Roman" w:hAnsi="Times New Roman"/>
          <w:sz w:val="24"/>
          <w:szCs w:val="24"/>
          <w:lang w:val="uk-UA" w:eastAsia="ru-RU"/>
        </w:rPr>
      </w:pPr>
      <w:bookmarkStart w:id="20" w:name="n102"/>
      <w:bookmarkEnd w:id="20"/>
      <w:r w:rsidRPr="00313A9C">
        <w:rPr>
          <w:rFonts w:ascii="Times New Roman" w:hAnsi="Times New Roman"/>
          <w:sz w:val="24"/>
          <w:szCs w:val="24"/>
          <w:lang w:val="uk-UA" w:eastAsia="ru-RU"/>
        </w:rPr>
        <w:t>конкурсну пропозицію подано не в повному обсязі, що передбачений конкурсною документацією;</w:t>
      </w:r>
    </w:p>
    <w:p w:rsidR="002B0C90" w:rsidRPr="00313A9C" w:rsidRDefault="002B0C90" w:rsidP="00313A9C">
      <w:pPr>
        <w:numPr>
          <w:ilvl w:val="0"/>
          <w:numId w:val="1"/>
        </w:numPr>
        <w:shd w:val="clear" w:color="auto" w:fill="FFFFFF"/>
        <w:spacing w:after="0" w:line="240" w:lineRule="auto"/>
        <w:ind w:firstLine="567"/>
        <w:jc w:val="both"/>
        <w:rPr>
          <w:rFonts w:ascii="Times New Roman" w:hAnsi="Times New Roman"/>
          <w:sz w:val="24"/>
          <w:szCs w:val="24"/>
          <w:lang w:val="uk-UA" w:eastAsia="ru-RU"/>
        </w:rPr>
      </w:pPr>
      <w:bookmarkStart w:id="21" w:name="n103"/>
      <w:bookmarkEnd w:id="21"/>
      <w:r w:rsidRPr="00313A9C">
        <w:rPr>
          <w:rFonts w:ascii="Times New Roman" w:hAnsi="Times New Roman"/>
          <w:sz w:val="24"/>
          <w:szCs w:val="24"/>
          <w:lang w:val="uk-UA" w:eastAsia="ru-RU"/>
        </w:rPr>
        <w:t>учасник конкурсу не відповідає кваліфікаційним вимогам, передбаченим конкурсною документацією;</w:t>
      </w:r>
    </w:p>
    <w:p w:rsidR="002B0C90" w:rsidRPr="00313A9C" w:rsidRDefault="002B0C90" w:rsidP="00313A9C">
      <w:pPr>
        <w:numPr>
          <w:ilvl w:val="0"/>
          <w:numId w:val="1"/>
        </w:numPr>
        <w:shd w:val="clear" w:color="auto" w:fill="FFFFFF"/>
        <w:spacing w:after="0" w:line="240" w:lineRule="auto"/>
        <w:ind w:firstLine="567"/>
        <w:jc w:val="both"/>
        <w:rPr>
          <w:rFonts w:ascii="Times New Roman" w:hAnsi="Times New Roman"/>
          <w:sz w:val="24"/>
          <w:szCs w:val="24"/>
          <w:lang w:val="uk-UA" w:eastAsia="ru-RU"/>
        </w:rPr>
      </w:pPr>
      <w:bookmarkStart w:id="22" w:name="n104"/>
      <w:bookmarkEnd w:id="22"/>
      <w:r w:rsidRPr="00313A9C">
        <w:rPr>
          <w:rFonts w:ascii="Times New Roman" w:hAnsi="Times New Roman"/>
          <w:sz w:val="24"/>
          <w:szCs w:val="24"/>
          <w:lang w:val="uk-UA" w:eastAsia="ru-RU"/>
        </w:rPr>
        <w:t>учасник конкурсу припиняється в результаті ліквідації або його було припинено, або визнано у встановленому порядку банкрутом;</w:t>
      </w:r>
    </w:p>
    <w:p w:rsidR="002B0C90" w:rsidRPr="00313A9C" w:rsidRDefault="002B0C90" w:rsidP="00313A9C">
      <w:pPr>
        <w:numPr>
          <w:ilvl w:val="0"/>
          <w:numId w:val="1"/>
        </w:numPr>
        <w:shd w:val="clear" w:color="auto" w:fill="FFFFFF"/>
        <w:spacing w:after="0" w:line="240" w:lineRule="auto"/>
        <w:ind w:firstLine="567"/>
        <w:jc w:val="both"/>
        <w:rPr>
          <w:rFonts w:ascii="Times New Roman" w:hAnsi="Times New Roman"/>
          <w:sz w:val="24"/>
          <w:szCs w:val="24"/>
          <w:lang w:val="uk-UA" w:eastAsia="ru-RU"/>
        </w:rPr>
      </w:pPr>
      <w:bookmarkStart w:id="23" w:name="n105"/>
      <w:bookmarkEnd w:id="23"/>
      <w:r w:rsidRPr="00313A9C">
        <w:rPr>
          <w:rFonts w:ascii="Times New Roman" w:hAnsi="Times New Roman"/>
          <w:sz w:val="24"/>
          <w:szCs w:val="24"/>
          <w:lang w:val="uk-UA" w:eastAsia="ru-RU"/>
        </w:rPr>
        <w:t>встановлення факту подання недостовірної інформації, яка впливає на прийняття рішення.</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24" w:name="n106"/>
      <w:bookmarkEnd w:id="24"/>
      <w:r w:rsidRPr="00313A9C">
        <w:rPr>
          <w:rFonts w:ascii="Times New Roman" w:hAnsi="Times New Roman"/>
          <w:sz w:val="24"/>
          <w:szCs w:val="24"/>
          <w:lang w:val="uk-UA" w:eastAsia="ru-RU"/>
        </w:rPr>
        <w:t xml:space="preserve">У рішенні про відхилення конкурсних пропозицій зазначається перелік учасників, конкурсні пропозиції яких були відхилені, та обґрунтування причин відхилення. </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25" w:name="n112"/>
      <w:bookmarkStart w:id="26" w:name="n113"/>
      <w:bookmarkEnd w:id="25"/>
      <w:bookmarkEnd w:id="26"/>
      <w:r w:rsidRPr="00313A9C">
        <w:rPr>
          <w:rFonts w:ascii="Times New Roman" w:hAnsi="Times New Roman"/>
          <w:sz w:val="24"/>
          <w:szCs w:val="24"/>
          <w:lang w:val="uk-UA" w:eastAsia="ru-RU"/>
        </w:rPr>
        <w:t xml:space="preserve"> Переможцем (переможцями) конкурсу визначається його учасник або декілька учасників, що відповідає (відповідають) кваліфікаційним вимогам, за результатами розгляду конкурсних пропозицій.</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27" w:name="n114"/>
      <w:bookmarkStart w:id="28" w:name="n115"/>
      <w:bookmarkEnd w:id="27"/>
      <w:bookmarkEnd w:id="28"/>
      <w:r w:rsidRPr="00313A9C">
        <w:rPr>
          <w:rFonts w:ascii="Times New Roman" w:hAnsi="Times New Roman"/>
          <w:sz w:val="24"/>
          <w:szCs w:val="24"/>
          <w:lang w:val="uk-UA" w:eastAsia="ru-RU"/>
        </w:rPr>
        <w:t>Якщо декілька учасників конкурсу, які відповідають кваліфікаційним вимогам, мають однакові найменші запропоновані розрахункові тарифи на збирання та перевезення побутових відходів, переможцем визначається учасник конкурсу, який має більше переваг за основними кваліфікаційними вимогами.</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29" w:name="n116"/>
      <w:bookmarkEnd w:id="29"/>
      <w:r w:rsidRPr="00313A9C">
        <w:rPr>
          <w:rFonts w:ascii="Times New Roman" w:hAnsi="Times New Roman"/>
          <w:sz w:val="24"/>
          <w:szCs w:val="24"/>
          <w:lang w:val="uk-UA" w:eastAsia="ru-RU"/>
        </w:rPr>
        <w:t>Рішення конкурсної комісії приймаються більшістю голосів її членів, які беруть участь у засіданні та мають право голосу. У разі рівного розподілу голосів остаточне рішення приймає головуючий на засіданні.</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30" w:name="n117"/>
      <w:bookmarkEnd w:id="30"/>
      <w:r w:rsidRPr="00313A9C">
        <w:rPr>
          <w:rFonts w:ascii="Times New Roman" w:hAnsi="Times New Roman"/>
          <w:sz w:val="24"/>
          <w:szCs w:val="24"/>
          <w:lang w:val="uk-UA" w:eastAsia="ru-RU"/>
        </w:rPr>
        <w:t>Рішення конкурсної комісії оформлюються протоколом, який підписується головуючим, членами конкурсної комісії та її секретарем, і подається на затвердження організатору конкурсу.</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31" w:name="n118"/>
      <w:bookmarkEnd w:id="31"/>
      <w:r w:rsidRPr="00313A9C">
        <w:rPr>
          <w:rFonts w:ascii="Times New Roman" w:hAnsi="Times New Roman"/>
          <w:sz w:val="24"/>
          <w:szCs w:val="24"/>
          <w:lang w:val="uk-UA" w:eastAsia="ru-RU"/>
        </w:rPr>
        <w:t>Протокол засідання конкурсної комісії повинен містити інформацію про:</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32" w:name="n119"/>
      <w:bookmarkEnd w:id="32"/>
      <w:r w:rsidRPr="00313A9C">
        <w:rPr>
          <w:rFonts w:ascii="Times New Roman" w:hAnsi="Times New Roman"/>
          <w:sz w:val="24"/>
          <w:szCs w:val="24"/>
          <w:lang w:val="uk-UA" w:eastAsia="ru-RU"/>
        </w:rPr>
        <w:t>дату та місце проведення засідання конкурсної комісії;</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33" w:name="n120"/>
      <w:bookmarkEnd w:id="33"/>
      <w:r w:rsidRPr="00313A9C">
        <w:rPr>
          <w:rFonts w:ascii="Times New Roman" w:hAnsi="Times New Roman"/>
          <w:sz w:val="24"/>
          <w:szCs w:val="24"/>
          <w:lang w:val="uk-UA" w:eastAsia="ru-RU"/>
        </w:rPr>
        <w:t>прізвища, імена, по батькові (за наявності) та посади членів конкурсної комісії, які присутні на засіданні;</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34" w:name="n121"/>
      <w:bookmarkEnd w:id="34"/>
      <w:r w:rsidRPr="00313A9C">
        <w:rPr>
          <w:rFonts w:ascii="Times New Roman" w:hAnsi="Times New Roman"/>
          <w:sz w:val="24"/>
          <w:szCs w:val="24"/>
          <w:lang w:val="uk-UA" w:eastAsia="ru-RU"/>
        </w:rPr>
        <w:t>номер та назву об’єкта конкурсу;</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35" w:name="n122"/>
      <w:bookmarkEnd w:id="35"/>
      <w:r w:rsidRPr="00313A9C">
        <w:rPr>
          <w:rFonts w:ascii="Times New Roman" w:hAnsi="Times New Roman"/>
          <w:sz w:val="24"/>
          <w:szCs w:val="24"/>
          <w:lang w:val="uk-UA" w:eastAsia="ru-RU"/>
        </w:rPr>
        <w:lastRenderedPageBreak/>
        <w:t>перелік учасників конкурсу із зазначенням критеріїв відповідності їх конкурсних пропозицій кваліфікаційним вимогам (основним та у разі необхідності додатковим) та наявні переваги за ними;</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36" w:name="n123"/>
      <w:bookmarkEnd w:id="36"/>
      <w:r w:rsidRPr="00313A9C">
        <w:rPr>
          <w:rFonts w:ascii="Times New Roman" w:hAnsi="Times New Roman"/>
          <w:sz w:val="24"/>
          <w:szCs w:val="24"/>
          <w:lang w:val="uk-UA" w:eastAsia="ru-RU"/>
        </w:rPr>
        <w:t>запропоновані учасниками конкурсу тарифи на збирання та перевезення побутових відходів;</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37" w:name="n124"/>
      <w:bookmarkEnd w:id="37"/>
      <w:r w:rsidRPr="00313A9C">
        <w:rPr>
          <w:rFonts w:ascii="Times New Roman" w:hAnsi="Times New Roman"/>
          <w:sz w:val="24"/>
          <w:szCs w:val="24"/>
          <w:lang w:val="uk-UA" w:eastAsia="ru-RU"/>
        </w:rPr>
        <w:t>результати голосування членів конкурсної комісії;</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bookmarkStart w:id="38" w:name="n125"/>
      <w:bookmarkEnd w:id="38"/>
      <w:r w:rsidRPr="00313A9C">
        <w:rPr>
          <w:rFonts w:ascii="Times New Roman" w:hAnsi="Times New Roman"/>
          <w:sz w:val="24"/>
          <w:szCs w:val="24"/>
          <w:lang w:val="uk-UA" w:eastAsia="ru-RU"/>
        </w:rPr>
        <w:t>рішення конкурсної комісії.</w:t>
      </w:r>
    </w:p>
    <w:p w:rsidR="002B0C90" w:rsidRPr="00313A9C" w:rsidRDefault="002B0C90" w:rsidP="00313A9C">
      <w:pPr>
        <w:shd w:val="clear" w:color="auto" w:fill="FFFFFF"/>
        <w:spacing w:after="0" w:line="240" w:lineRule="auto"/>
        <w:ind w:firstLine="567"/>
        <w:rPr>
          <w:rFonts w:ascii="Times New Roman" w:hAnsi="Times New Roman"/>
          <w:sz w:val="24"/>
          <w:szCs w:val="24"/>
          <w:lang w:val="uk-UA" w:eastAsia="ru-RU"/>
        </w:rPr>
      </w:pPr>
      <w:r w:rsidRPr="00313A9C">
        <w:rPr>
          <w:rFonts w:ascii="Times New Roman" w:hAnsi="Times New Roman"/>
          <w:sz w:val="24"/>
          <w:szCs w:val="24"/>
          <w:lang w:val="uk-UA" w:eastAsia="ru-RU"/>
        </w:rPr>
        <w:t xml:space="preserve">      Питання не врегульовані цим Положенням регулюються чинним законодавством.     Процедурні питання комісія врегульовує самостійно на своєму засіданні.</w:t>
      </w:r>
    </w:p>
    <w:p w:rsidR="002B0C90" w:rsidRPr="00313A9C" w:rsidRDefault="002B0C90" w:rsidP="00313A9C">
      <w:pPr>
        <w:shd w:val="clear" w:color="auto" w:fill="FFFFFF"/>
        <w:spacing w:after="0" w:line="240" w:lineRule="auto"/>
        <w:ind w:firstLine="567"/>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Керуючий справами виконкому           </w:t>
      </w:r>
      <w:r w:rsidRPr="00313A9C">
        <w:rPr>
          <w:rFonts w:ascii="Times New Roman" w:hAnsi="Times New Roman"/>
          <w:sz w:val="24"/>
          <w:szCs w:val="24"/>
          <w:lang w:val="en-US" w:eastAsia="ru-RU"/>
        </w:rPr>
        <w:t xml:space="preserve">                                                    </w:t>
      </w:r>
      <w:r w:rsidRPr="00313A9C">
        <w:rPr>
          <w:rFonts w:ascii="Times New Roman" w:hAnsi="Times New Roman"/>
          <w:sz w:val="24"/>
          <w:szCs w:val="24"/>
          <w:lang w:val="uk-UA" w:eastAsia="ru-RU"/>
        </w:rPr>
        <w:t>Анатолій МЕЛЬНІКОВ</w:t>
      </w: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ind w:firstLine="450"/>
        <w:jc w:val="both"/>
        <w:rPr>
          <w:rFonts w:ascii="Times New Roman" w:hAnsi="Times New Roman"/>
          <w:sz w:val="24"/>
          <w:szCs w:val="24"/>
          <w:lang w:val="uk-UA" w:eastAsia="ru-RU"/>
        </w:rPr>
      </w:pPr>
    </w:p>
    <w:p w:rsidR="002B0C90" w:rsidRPr="00313A9C" w:rsidRDefault="002B0C90" w:rsidP="00313A9C">
      <w:pPr>
        <w:shd w:val="clear" w:color="auto" w:fill="FFFFFF"/>
        <w:spacing w:after="0" w:line="240" w:lineRule="auto"/>
        <w:jc w:val="both"/>
        <w:rPr>
          <w:rFonts w:ascii="Times New Roman" w:hAnsi="Times New Roman"/>
          <w:sz w:val="24"/>
          <w:szCs w:val="24"/>
          <w:lang w:val="uk-UA" w:eastAsia="ru-RU"/>
        </w:rPr>
      </w:pPr>
    </w:p>
    <w:p w:rsidR="002B0C90" w:rsidRPr="00313A9C" w:rsidRDefault="002B0C90" w:rsidP="00313A9C">
      <w:pPr>
        <w:spacing w:after="0" w:line="240" w:lineRule="auto"/>
        <w:rPr>
          <w:lang w:val="uk-UA"/>
        </w:rPr>
      </w:pPr>
    </w:p>
    <w:p w:rsidR="002B0C90" w:rsidRPr="00313A9C" w:rsidRDefault="002B0C90" w:rsidP="00313A9C">
      <w:pPr>
        <w:spacing w:after="0" w:line="240" w:lineRule="auto"/>
        <w:rPr>
          <w:lang w:val="uk-UA"/>
        </w:rPr>
      </w:pPr>
    </w:p>
    <w:p w:rsidR="002B0C90" w:rsidRPr="00313A9C" w:rsidRDefault="002B0C90" w:rsidP="00313A9C">
      <w:pPr>
        <w:spacing w:after="0" w:line="240" w:lineRule="auto"/>
        <w:rPr>
          <w:lang w:val="uk-UA"/>
        </w:rPr>
      </w:pPr>
    </w:p>
    <w:p w:rsidR="002B0C90" w:rsidRPr="00313A9C" w:rsidRDefault="002B0C90" w:rsidP="00313A9C">
      <w:pPr>
        <w:spacing w:after="0" w:line="240" w:lineRule="auto"/>
        <w:rPr>
          <w:lang w:val="uk-UA"/>
        </w:rPr>
      </w:pPr>
    </w:p>
    <w:p w:rsidR="002B0C90" w:rsidRPr="00313A9C" w:rsidRDefault="002B0C90" w:rsidP="00313A9C">
      <w:pPr>
        <w:spacing w:after="0" w:line="240" w:lineRule="auto"/>
        <w:rPr>
          <w:lang w:val="uk-UA"/>
        </w:rPr>
      </w:pPr>
    </w:p>
    <w:p w:rsidR="008E7E82" w:rsidRPr="00313A9C" w:rsidRDefault="008E7E82"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8E7E82" w:rsidRPr="00313A9C" w:rsidRDefault="008E7E82"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1868AD" w:rsidRPr="00313A9C" w:rsidRDefault="001868AD"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40866" w:rsidRDefault="00740866"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40866" w:rsidRDefault="00740866"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40866" w:rsidRDefault="00740866"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40866" w:rsidRDefault="00740866"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40866" w:rsidRDefault="00740866"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40866" w:rsidRPr="00313A9C" w:rsidRDefault="00740866"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07775E0" wp14:editId="61F1EAF0">
            <wp:extent cx="1147445" cy="60388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EA57E2"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239</w:t>
      </w:r>
    </w:p>
    <w:p w:rsidR="001868AD" w:rsidRPr="00313A9C" w:rsidRDefault="001868AD" w:rsidP="00313A9C">
      <w:pPr>
        <w:spacing w:after="0" w:line="240" w:lineRule="auto"/>
        <w:ind w:right="5498"/>
        <w:jc w:val="both"/>
        <w:rPr>
          <w:rFonts w:ascii="Times New Roman" w:hAnsi="Times New Roman"/>
          <w:bCs/>
          <w:iCs/>
          <w:sz w:val="28"/>
          <w:szCs w:val="28"/>
          <w:lang w:val="uk-UA" w:eastAsia="ru-RU"/>
        </w:rPr>
      </w:pPr>
    </w:p>
    <w:p w:rsidR="001868AD" w:rsidRPr="00313A9C" w:rsidRDefault="001868AD" w:rsidP="00313A9C">
      <w:pPr>
        <w:spacing w:after="0" w:line="240" w:lineRule="auto"/>
        <w:ind w:right="5498"/>
        <w:rPr>
          <w:rFonts w:ascii="Times New Roman" w:hAnsi="Times New Roman"/>
          <w:bCs/>
          <w:iCs/>
          <w:sz w:val="24"/>
          <w:szCs w:val="24"/>
          <w:lang w:val="uk-UA" w:eastAsia="ru-RU"/>
        </w:rPr>
      </w:pPr>
      <w:r w:rsidRPr="00313A9C">
        <w:rPr>
          <w:rFonts w:ascii="Times New Roman" w:hAnsi="Times New Roman"/>
          <w:bCs/>
          <w:iCs/>
          <w:sz w:val="24"/>
          <w:szCs w:val="24"/>
          <w:lang w:val="uk-UA" w:eastAsia="ru-RU"/>
        </w:rPr>
        <w:t>Про створення Інвестиційної ради,</w:t>
      </w:r>
    </w:p>
    <w:p w:rsidR="001868AD" w:rsidRPr="00313A9C" w:rsidRDefault="001868AD" w:rsidP="00313A9C">
      <w:pPr>
        <w:spacing w:after="0" w:line="240" w:lineRule="auto"/>
        <w:ind w:right="4961"/>
        <w:rPr>
          <w:rFonts w:ascii="Times New Roman" w:hAnsi="Times New Roman"/>
          <w:bCs/>
          <w:iCs/>
          <w:sz w:val="24"/>
          <w:szCs w:val="24"/>
          <w:lang w:val="uk-UA" w:eastAsia="ru-RU"/>
        </w:rPr>
      </w:pPr>
      <w:r w:rsidRPr="00313A9C">
        <w:rPr>
          <w:rFonts w:ascii="Times New Roman" w:hAnsi="Times New Roman"/>
          <w:bCs/>
          <w:iCs/>
          <w:sz w:val="24"/>
          <w:szCs w:val="24"/>
          <w:lang w:val="uk-UA" w:eastAsia="ru-RU"/>
        </w:rPr>
        <w:t>затвердження</w:t>
      </w:r>
      <w:r w:rsidR="00740866">
        <w:rPr>
          <w:rFonts w:ascii="Times New Roman" w:hAnsi="Times New Roman"/>
          <w:bCs/>
          <w:iCs/>
          <w:sz w:val="24"/>
          <w:szCs w:val="24"/>
          <w:lang w:val="uk-UA" w:eastAsia="ru-RU"/>
        </w:rPr>
        <w:t xml:space="preserve"> її складу та Положення про неї</w:t>
      </w:r>
    </w:p>
    <w:p w:rsidR="001868AD" w:rsidRPr="00313A9C" w:rsidRDefault="001868AD" w:rsidP="00313A9C">
      <w:pPr>
        <w:spacing w:after="0" w:line="240" w:lineRule="auto"/>
        <w:jc w:val="both"/>
        <w:rPr>
          <w:rFonts w:ascii="Times New Roman" w:hAnsi="Times New Roman"/>
          <w:sz w:val="24"/>
          <w:szCs w:val="24"/>
          <w:lang w:val="uk-UA" w:eastAsia="ru-RU"/>
        </w:rPr>
      </w:pP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Керуючись Законом України «Про місцеве самоврядування в Україні», відповідно до ст. 75</w:t>
      </w:r>
      <w:r w:rsidRPr="00313A9C">
        <w:rPr>
          <w:rFonts w:ascii="Times New Roman" w:hAnsi="Times New Roman"/>
          <w:sz w:val="24"/>
          <w:szCs w:val="24"/>
          <w:vertAlign w:val="superscript"/>
          <w:lang w:val="uk-UA" w:eastAsia="ru-RU"/>
        </w:rPr>
        <w:t>2</w:t>
      </w:r>
      <w:r w:rsidRPr="00313A9C">
        <w:rPr>
          <w:rFonts w:ascii="Times New Roman" w:hAnsi="Times New Roman"/>
          <w:sz w:val="24"/>
          <w:szCs w:val="24"/>
          <w:lang w:val="uk-UA" w:eastAsia="ru-RU"/>
        </w:rPr>
        <w:t xml:space="preserve"> Бюджетного кодексу України, розпорядження Кабінету Міністрів України від 18.06.2024 № 588-р «Про затвердження плану заходів з реалізації Дорожньої карти реформування управління публічними інвестиціями на 2024–2028 роки», з метою ефективного використання бюджетних коштів, виконавчий комітет міської ради</w:t>
      </w:r>
    </w:p>
    <w:p w:rsidR="001868AD" w:rsidRPr="00313A9C" w:rsidRDefault="001868AD" w:rsidP="00313A9C">
      <w:pPr>
        <w:spacing w:after="0" w:line="240" w:lineRule="auto"/>
        <w:jc w:val="both"/>
        <w:rPr>
          <w:rFonts w:ascii="Times New Roman" w:hAnsi="Times New Roman"/>
          <w:sz w:val="24"/>
          <w:szCs w:val="24"/>
          <w:lang w:val="uk-UA" w:eastAsia="ru-RU"/>
        </w:rPr>
      </w:pPr>
    </w:p>
    <w:p w:rsidR="001868AD" w:rsidRPr="00313A9C" w:rsidRDefault="001868AD"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ВИРІШИВ:</w:t>
      </w:r>
    </w:p>
    <w:p w:rsidR="001868AD" w:rsidRPr="00313A9C" w:rsidRDefault="001868AD" w:rsidP="00313A9C">
      <w:pPr>
        <w:spacing w:after="0" w:line="240" w:lineRule="auto"/>
        <w:jc w:val="both"/>
        <w:rPr>
          <w:rFonts w:ascii="Times New Roman" w:hAnsi="Times New Roman"/>
          <w:sz w:val="24"/>
          <w:szCs w:val="24"/>
          <w:lang w:val="uk-UA" w:eastAsia="ru-RU"/>
        </w:rPr>
      </w:pP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1. Затвердити Положення про Інвестиційну раду згідно з додатком 1.</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2. Затвердити склад Інвестиційної ради згідно з додатком 2.</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3. </w:t>
      </w:r>
      <w:r w:rsidRPr="00313A9C">
        <w:rPr>
          <w:rFonts w:ascii="Times New Roman" w:eastAsia="SimSun" w:hAnsi="Times New Roman"/>
          <w:kern w:val="2"/>
          <w:sz w:val="24"/>
          <w:szCs w:val="24"/>
          <w:lang w:val="uk-UA" w:eastAsia="hi-IN" w:bidi="hi-IN"/>
        </w:rPr>
        <w:t>Інвестиційній раді забезпечувати координацію діяльності виконавчих органів міської ради з питань управління публічними інвестиціями та узгодження стратегічних пріоритетів їх реалізації.</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4. Контроль за вик</w:t>
      </w:r>
      <w:r w:rsidR="00005D58">
        <w:rPr>
          <w:rFonts w:ascii="Times New Roman" w:hAnsi="Times New Roman"/>
          <w:sz w:val="24"/>
          <w:szCs w:val="24"/>
          <w:lang w:val="uk-UA" w:eastAsia="ru-RU"/>
        </w:rPr>
        <w:t>онанням рішення покласти на міського голову Ярину Яценко</w:t>
      </w:r>
      <w:r w:rsidRPr="00313A9C">
        <w:rPr>
          <w:rFonts w:ascii="Times New Roman" w:hAnsi="Times New Roman"/>
          <w:sz w:val="24"/>
          <w:szCs w:val="24"/>
          <w:lang w:val="uk-UA" w:eastAsia="ru-RU"/>
        </w:rPr>
        <w:t>.</w:t>
      </w:r>
    </w:p>
    <w:p w:rsidR="001868AD" w:rsidRPr="00313A9C" w:rsidRDefault="001868AD" w:rsidP="00313A9C">
      <w:pPr>
        <w:spacing w:after="0" w:line="240" w:lineRule="auto"/>
        <w:jc w:val="both"/>
        <w:rPr>
          <w:rFonts w:ascii="Times New Roman" w:hAnsi="Times New Roman"/>
          <w:sz w:val="24"/>
          <w:szCs w:val="24"/>
          <w:lang w:val="uk-UA" w:eastAsia="ru-RU"/>
        </w:rPr>
      </w:pPr>
    </w:p>
    <w:p w:rsidR="001868AD" w:rsidRPr="00313A9C" w:rsidRDefault="001868AD" w:rsidP="00313A9C">
      <w:pPr>
        <w:spacing w:after="0" w:line="240" w:lineRule="auto"/>
        <w:rPr>
          <w:rFonts w:ascii="Times New Roman" w:hAnsi="Times New Roman"/>
          <w:sz w:val="24"/>
          <w:szCs w:val="24"/>
          <w:lang w:val="uk-UA" w:eastAsia="ru-RU"/>
        </w:rPr>
      </w:pPr>
    </w:p>
    <w:p w:rsidR="001868AD" w:rsidRPr="00313A9C" w:rsidRDefault="001868AD"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МІСЬКИЙ ГОЛОВА                                                                                       </w:t>
      </w:r>
      <w:r w:rsidR="003C2C11" w:rsidRPr="00313A9C">
        <w:rPr>
          <w:rFonts w:ascii="Times New Roman" w:hAnsi="Times New Roman"/>
          <w:sz w:val="24"/>
          <w:szCs w:val="24"/>
          <w:lang w:val="uk-UA" w:eastAsia="ru-RU"/>
        </w:rPr>
        <w:t xml:space="preserve">         Ярина </w:t>
      </w:r>
      <w:r w:rsidRPr="00313A9C">
        <w:rPr>
          <w:rFonts w:ascii="Times New Roman" w:hAnsi="Times New Roman"/>
          <w:sz w:val="24"/>
          <w:szCs w:val="24"/>
          <w:lang w:val="uk-UA" w:eastAsia="ru-RU"/>
        </w:rPr>
        <w:t>ЯЦЕНКО</w:t>
      </w:r>
    </w:p>
    <w:p w:rsidR="001868AD" w:rsidRPr="00313A9C" w:rsidRDefault="001868AD" w:rsidP="00313A9C">
      <w:pPr>
        <w:spacing w:after="0" w:line="240" w:lineRule="auto"/>
        <w:rPr>
          <w:rFonts w:ascii="Times New Roman" w:hAnsi="Times New Roman"/>
          <w:sz w:val="24"/>
          <w:szCs w:val="24"/>
          <w:lang w:val="uk-UA" w:eastAsia="ru-RU"/>
        </w:rPr>
      </w:pPr>
    </w:p>
    <w:p w:rsidR="001868AD" w:rsidRPr="00313A9C" w:rsidRDefault="001868AD" w:rsidP="00313A9C">
      <w:pPr>
        <w:spacing w:after="0" w:line="240" w:lineRule="auto"/>
        <w:rPr>
          <w:rFonts w:ascii="Times New Roman" w:hAnsi="Times New Roman"/>
          <w:sz w:val="24"/>
          <w:szCs w:val="24"/>
          <w:lang w:val="uk-UA" w:eastAsia="ru-RU"/>
        </w:rPr>
      </w:pPr>
    </w:p>
    <w:p w:rsidR="001868AD" w:rsidRPr="00313A9C" w:rsidRDefault="001868AD" w:rsidP="00313A9C">
      <w:pPr>
        <w:spacing w:after="0" w:line="240" w:lineRule="auto"/>
        <w:rPr>
          <w:rFonts w:ascii="Times New Roman" w:hAnsi="Times New Roman"/>
          <w:sz w:val="24"/>
          <w:szCs w:val="24"/>
          <w:lang w:val="uk-UA" w:eastAsia="ru-RU"/>
        </w:rPr>
      </w:pPr>
    </w:p>
    <w:p w:rsidR="001868AD" w:rsidRPr="00313A9C" w:rsidRDefault="001868AD" w:rsidP="00313A9C">
      <w:pPr>
        <w:spacing w:after="0" w:line="240" w:lineRule="auto"/>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3C2C11" w:rsidRPr="00313A9C" w:rsidRDefault="003C2C11" w:rsidP="00005D58">
      <w:pPr>
        <w:shd w:val="clear" w:color="auto" w:fill="FFFFFF"/>
        <w:tabs>
          <w:tab w:val="left" w:pos="5103"/>
        </w:tabs>
        <w:spacing w:after="0" w:line="240" w:lineRule="auto"/>
        <w:jc w:val="both"/>
        <w:rPr>
          <w:rFonts w:ascii="Times New Roman" w:hAnsi="Times New Roman"/>
          <w:sz w:val="24"/>
          <w:szCs w:val="24"/>
          <w:lang w:val="uk-UA" w:eastAsia="ru-RU"/>
        </w:rPr>
      </w:pPr>
    </w:p>
    <w:p w:rsidR="001868AD" w:rsidRPr="00313A9C" w:rsidRDefault="001868AD" w:rsidP="00313A9C">
      <w:pPr>
        <w:shd w:val="clear" w:color="auto" w:fill="FFFFFF"/>
        <w:tabs>
          <w:tab w:val="left" w:pos="5103"/>
        </w:tabs>
        <w:spacing w:after="0" w:line="240" w:lineRule="auto"/>
        <w:ind w:left="5103"/>
        <w:jc w:val="both"/>
        <w:rPr>
          <w:rFonts w:ascii="Times New Roman" w:hAnsi="Times New Roman"/>
          <w:sz w:val="24"/>
          <w:szCs w:val="24"/>
          <w:lang w:val="uk-UA" w:eastAsia="ru-RU"/>
        </w:rPr>
      </w:pP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lastRenderedPageBreak/>
        <w:t>Додаток 1</w:t>
      </w: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до рішення виконкому </w:t>
      </w:r>
    </w:p>
    <w:p w:rsidR="001868AD"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 </w:t>
      </w:r>
      <w:r w:rsidR="00EA57E2" w:rsidRPr="00313A9C">
        <w:rPr>
          <w:rFonts w:ascii="Times New Roman" w:hAnsi="Times New Roman"/>
          <w:bCs/>
          <w:sz w:val="24"/>
          <w:szCs w:val="24"/>
          <w:lang w:val="uk-UA" w:eastAsia="ru-RU"/>
        </w:rPr>
        <w:t xml:space="preserve">239 </w:t>
      </w:r>
      <w:r w:rsidRPr="00313A9C">
        <w:rPr>
          <w:rFonts w:ascii="Times New Roman" w:hAnsi="Times New Roman"/>
          <w:bCs/>
          <w:sz w:val="24"/>
          <w:szCs w:val="24"/>
          <w:lang w:val="uk-UA" w:eastAsia="ru-RU"/>
        </w:rPr>
        <w:t xml:space="preserve">від 04.08.25р. </w:t>
      </w:r>
    </w:p>
    <w:p w:rsidR="001868AD" w:rsidRPr="00313A9C" w:rsidRDefault="001868AD" w:rsidP="00313A9C">
      <w:pPr>
        <w:autoSpaceDE w:val="0"/>
        <w:spacing w:after="0" w:line="240" w:lineRule="auto"/>
        <w:jc w:val="center"/>
        <w:rPr>
          <w:rFonts w:ascii="Times New Roman" w:hAnsi="Times New Roman"/>
          <w:sz w:val="28"/>
          <w:szCs w:val="28"/>
          <w:lang w:val="uk-UA" w:eastAsia="ru-RU"/>
        </w:rPr>
      </w:pPr>
      <w:r w:rsidRPr="00313A9C">
        <w:rPr>
          <w:rFonts w:ascii="Times New Roman" w:eastAsia="SimSun" w:hAnsi="Times New Roman" w:cs="Mangal"/>
          <w:b/>
          <w:bCs/>
          <w:kern w:val="2"/>
          <w:sz w:val="28"/>
          <w:szCs w:val="28"/>
          <w:lang w:val="uk-UA" w:eastAsia="hi-IN" w:bidi="hi-IN"/>
        </w:rPr>
        <w:t>ПОЛОЖЕННЯ</w:t>
      </w:r>
    </w:p>
    <w:p w:rsidR="001868AD" w:rsidRPr="00313A9C" w:rsidRDefault="001868AD" w:rsidP="00313A9C">
      <w:pPr>
        <w:autoSpaceDE w:val="0"/>
        <w:spacing w:after="0" w:line="240" w:lineRule="auto"/>
        <w:jc w:val="center"/>
        <w:rPr>
          <w:rFonts w:ascii="Times New Roman" w:hAnsi="Times New Roman"/>
          <w:sz w:val="28"/>
          <w:szCs w:val="28"/>
          <w:lang w:val="uk-UA" w:eastAsia="ru-RU"/>
        </w:rPr>
      </w:pPr>
      <w:r w:rsidRPr="00313A9C">
        <w:rPr>
          <w:rFonts w:ascii="Times New Roman" w:hAnsi="Times New Roman"/>
          <w:b/>
          <w:bCs/>
          <w:sz w:val="28"/>
          <w:szCs w:val="28"/>
          <w:lang w:val="uk-UA" w:eastAsia="ru-RU"/>
        </w:rPr>
        <w:t>про Інвестиційну раду</w:t>
      </w:r>
    </w:p>
    <w:p w:rsidR="001868AD" w:rsidRPr="00313A9C" w:rsidRDefault="001868AD" w:rsidP="00313A9C">
      <w:pPr>
        <w:autoSpaceDE w:val="0"/>
        <w:spacing w:after="0" w:line="240" w:lineRule="auto"/>
        <w:jc w:val="center"/>
        <w:rPr>
          <w:rFonts w:ascii="Times New Roman" w:hAnsi="Times New Roman"/>
          <w:b/>
          <w:bCs/>
          <w:i/>
          <w:sz w:val="28"/>
          <w:szCs w:val="28"/>
          <w:lang w:val="uk-UA" w:eastAsia="ru-RU"/>
        </w:rPr>
      </w:pPr>
    </w:p>
    <w:p w:rsidR="00D85D32" w:rsidRPr="00005D58" w:rsidRDefault="001868AD" w:rsidP="00005D58">
      <w:pPr>
        <w:spacing w:after="0" w:line="240" w:lineRule="auto"/>
        <w:jc w:val="center"/>
        <w:rPr>
          <w:rFonts w:ascii="Times New Roman" w:hAnsi="Times New Roman"/>
          <w:b/>
          <w:bCs/>
          <w:sz w:val="24"/>
          <w:szCs w:val="24"/>
          <w:lang w:val="uk-UA" w:eastAsia="ru-RU"/>
        </w:rPr>
      </w:pPr>
      <w:r w:rsidRPr="00313A9C">
        <w:rPr>
          <w:rFonts w:ascii="Times New Roman" w:hAnsi="Times New Roman"/>
          <w:b/>
          <w:bCs/>
          <w:sz w:val="24"/>
          <w:szCs w:val="24"/>
          <w:lang w:val="uk-UA" w:eastAsia="ru-RU"/>
        </w:rPr>
        <w:t>1. Загальні положення</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1.1. Інвестиційна рада є консультативно-дорадчим органом при виконавчому комітеті Новороздільської міської ради.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1.2. У своїй діяльності Інвестиційна рада керується Конституцією та законами України, указами Президента України, постановами Верховної Ради України, прийнятими відповідно до Конституції, актами Кабінету Міністрів України, рішеннями Новороздільської міської ради та її виконавчого комітету, іншими нормативно-правовими актами, а також цим Положенням.</w:t>
      </w:r>
    </w:p>
    <w:p w:rsidR="001868AD" w:rsidRPr="00313A9C" w:rsidRDefault="001868AD" w:rsidP="00313A9C">
      <w:pPr>
        <w:spacing w:after="0" w:line="240" w:lineRule="auto"/>
        <w:ind w:firstLine="567"/>
        <w:jc w:val="both"/>
        <w:rPr>
          <w:rFonts w:ascii="Times New Roman" w:hAnsi="Times New Roman"/>
          <w:sz w:val="24"/>
          <w:szCs w:val="24"/>
          <w:lang w:val="uk-UA" w:eastAsia="ru-RU"/>
        </w:rPr>
      </w:pPr>
    </w:p>
    <w:p w:rsidR="00D85D32" w:rsidRPr="00005D58" w:rsidRDefault="001868AD" w:rsidP="00005D58">
      <w:pPr>
        <w:spacing w:after="0" w:line="240" w:lineRule="auto"/>
        <w:ind w:firstLine="567"/>
        <w:jc w:val="center"/>
        <w:rPr>
          <w:rFonts w:ascii="Times New Roman" w:hAnsi="Times New Roman"/>
          <w:b/>
          <w:bCs/>
          <w:sz w:val="24"/>
          <w:szCs w:val="24"/>
          <w:lang w:val="uk-UA" w:eastAsia="ru-RU"/>
        </w:rPr>
      </w:pPr>
      <w:r w:rsidRPr="00313A9C">
        <w:rPr>
          <w:rFonts w:ascii="Times New Roman" w:hAnsi="Times New Roman"/>
          <w:b/>
          <w:bCs/>
          <w:sz w:val="24"/>
          <w:szCs w:val="24"/>
          <w:lang w:val="uk-UA" w:eastAsia="ru-RU"/>
        </w:rPr>
        <w:t>2. Основні завдання Інвестиційної ради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2.1. Сприяння координації дій виконавчих органів Новороздільської  міської ради з питань узгодження стратегічних пріоритетів здійснення публічних інвестицій Новороздільської міської територіальної громади (далі – публічні інвестиції).</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2.2. Схвалення середньострокового плану пріоритетних публічних інвестицій та єдиного проєктного портфеля публічних інвестицій.</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2.3. Розгляд галузевих цільових програм і пропозицій щодо стратегічних пріоритетів здійснення публічних інвестицій.</w:t>
      </w:r>
    </w:p>
    <w:p w:rsidR="001868AD" w:rsidRPr="00313A9C" w:rsidRDefault="001868AD" w:rsidP="00313A9C">
      <w:pPr>
        <w:tabs>
          <w:tab w:val="left" w:pos="851"/>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2.4. Підготовка пропозицій з питань підвищення ефективності реалізації публічних інвестицій.</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2.5. Розробка та подання пропозицій щодо удосконалення нормативної бази у сфері публічних інвестицій.</w:t>
      </w:r>
    </w:p>
    <w:p w:rsidR="001868AD" w:rsidRPr="00313A9C" w:rsidRDefault="001868AD" w:rsidP="00313A9C">
      <w:pPr>
        <w:tabs>
          <w:tab w:val="left" w:pos="851"/>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2.6. Забезпечення взаємодії та координації роботи органів виконавчої влади, органів місцевого самоврядування, суб’єктів господарювання, громадських організацій, підприємств, установ і організацій з питань здійснення публічних інвестицій.</w:t>
      </w:r>
    </w:p>
    <w:p w:rsidR="001868AD" w:rsidRPr="00313A9C" w:rsidRDefault="001868AD" w:rsidP="00313A9C">
      <w:pPr>
        <w:spacing w:after="0" w:line="240" w:lineRule="auto"/>
        <w:ind w:firstLine="567"/>
        <w:jc w:val="both"/>
        <w:rPr>
          <w:rFonts w:ascii="Times New Roman" w:hAnsi="Times New Roman"/>
          <w:sz w:val="24"/>
          <w:szCs w:val="24"/>
          <w:lang w:val="uk-UA" w:eastAsia="ru-RU"/>
        </w:rPr>
      </w:pPr>
    </w:p>
    <w:p w:rsidR="001868AD" w:rsidRPr="00313A9C" w:rsidRDefault="001868AD" w:rsidP="00313A9C">
      <w:pPr>
        <w:spacing w:after="0" w:line="240" w:lineRule="auto"/>
        <w:ind w:firstLine="567"/>
        <w:jc w:val="center"/>
        <w:rPr>
          <w:rFonts w:ascii="Times New Roman" w:hAnsi="Times New Roman"/>
          <w:sz w:val="24"/>
          <w:szCs w:val="24"/>
          <w:lang w:val="uk-UA" w:eastAsia="ru-RU"/>
        </w:rPr>
      </w:pPr>
      <w:r w:rsidRPr="00313A9C">
        <w:rPr>
          <w:rFonts w:ascii="Times New Roman" w:hAnsi="Times New Roman"/>
          <w:b/>
          <w:bCs/>
          <w:sz w:val="24"/>
          <w:szCs w:val="24"/>
          <w:lang w:val="uk-UA" w:eastAsia="ru-RU"/>
        </w:rPr>
        <w:t>3. Організація роботи Інвестиційної ради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3.1. Інвестиційна рада відповідно до покладених на неї завдань:</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3.1.1. Здійснює моніторинг стану виконання завдань, пов’язаних із реалізацією стратегічних пріоритетів публічних інвестицій.</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3.1.2. Проводить аналіз ситуації та причин виникнення проблем у процесі здійснення публічних інвестицій, а також готує та подає на розгляд виконавчого комітету Новороздільської міської ради пропозиції щодо шляхів їх розв’язання.</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3.1.3. Організовує обговорення актуальних питань, пов’язаних з узгодженням стратегічних пріоритетів здійснення публічних інвестицій на рівні міської територіальної громади.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3.1.4. Сприяє дослідженню та поширенню позитивного досвіду інших міст та міжнародних партнерів у сфері публічних інвестицій.</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3.1.5. Подає виконавчим органам Новороздільської міської ради пропозиції та рекомендації, розроблені за результатами своєї роботи.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3.2. У процесі виконання своїх завдань Інвестиційна рада взаємодіє з виконавчими органами Новороздільської міської ради, підприємствами, суб’єктами господарювання, громадськими організаціями, науковими установами, а також міжнародними партнерами та донорами.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p>
    <w:p w:rsidR="001868AD" w:rsidRPr="00313A9C" w:rsidRDefault="001868AD" w:rsidP="00313A9C">
      <w:pPr>
        <w:spacing w:after="0" w:line="240" w:lineRule="auto"/>
        <w:ind w:firstLine="567"/>
        <w:jc w:val="center"/>
        <w:rPr>
          <w:rFonts w:ascii="Times New Roman" w:hAnsi="Times New Roman"/>
          <w:sz w:val="24"/>
          <w:szCs w:val="24"/>
          <w:lang w:val="uk-UA" w:eastAsia="ru-RU"/>
        </w:rPr>
      </w:pPr>
      <w:r w:rsidRPr="00313A9C">
        <w:rPr>
          <w:rFonts w:ascii="Times New Roman" w:hAnsi="Times New Roman"/>
          <w:b/>
          <w:bCs/>
          <w:sz w:val="24"/>
          <w:szCs w:val="24"/>
          <w:lang w:val="uk-UA" w:eastAsia="ru-RU"/>
        </w:rPr>
        <w:t>4. Права Інвестиційної ради</w:t>
      </w:r>
    </w:p>
    <w:p w:rsidR="001868AD" w:rsidRPr="00313A9C" w:rsidRDefault="001868AD" w:rsidP="00313A9C">
      <w:pPr>
        <w:tabs>
          <w:tab w:val="left" w:pos="851"/>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4.1. Отримувати в установленому порядку від виконавчих органів Новороздільської міської ради, суб’єктів господарювання, комунальних підприємств, установ та організацій, що діють на території Новороздільської міської територіальної громади, інформацію, необхідну для виконання покладених на неї завдань.</w:t>
      </w:r>
    </w:p>
    <w:p w:rsidR="001868AD" w:rsidRPr="00313A9C" w:rsidRDefault="001868AD" w:rsidP="00313A9C">
      <w:pPr>
        <w:tabs>
          <w:tab w:val="left" w:pos="851"/>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lastRenderedPageBreak/>
        <w:t>4.2. Залучати до участі в роботі представників виконавчих органів Новороздільської міської ради, депутатів міської ради, представників підприємств, установ та організацій, суб’єктів господарювання, інвесторів, незалежних експертів, громадських об’єднань, міжнародних партнерів, а також медіа (за згодою відповідних осіб або організацій).</w:t>
      </w:r>
    </w:p>
    <w:p w:rsidR="001868AD" w:rsidRPr="00313A9C" w:rsidRDefault="001868AD" w:rsidP="00313A9C">
      <w:pPr>
        <w:tabs>
          <w:tab w:val="left" w:pos="851"/>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4.3. Утворювати в разі потреби робочі групи для опрацювання окремих питань у межах своєї компетенції.</w:t>
      </w:r>
    </w:p>
    <w:p w:rsidR="001868AD" w:rsidRPr="00313A9C" w:rsidRDefault="001868AD" w:rsidP="00313A9C">
      <w:pPr>
        <w:tabs>
          <w:tab w:val="left" w:pos="851"/>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4.4. Організовувати проведення конференцій, круглих столів, нарад та інших заходів.</w:t>
      </w:r>
    </w:p>
    <w:p w:rsidR="001868AD" w:rsidRPr="00313A9C" w:rsidRDefault="001868AD" w:rsidP="00313A9C">
      <w:pPr>
        <w:tabs>
          <w:tab w:val="left" w:pos="851"/>
        </w:tabs>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4.5. Схвалювати середньостроковий план пріоритетних публічних інвестицій та єдиний проєктний портфель публічних інвестицій.</w:t>
      </w:r>
    </w:p>
    <w:p w:rsidR="001868AD" w:rsidRPr="00313A9C" w:rsidRDefault="001868AD" w:rsidP="00313A9C">
      <w:pPr>
        <w:spacing w:after="0" w:line="240" w:lineRule="auto"/>
        <w:ind w:firstLine="567"/>
        <w:jc w:val="both"/>
        <w:rPr>
          <w:rFonts w:ascii="Times New Roman" w:hAnsi="Times New Roman"/>
          <w:sz w:val="24"/>
          <w:szCs w:val="24"/>
          <w:lang w:val="uk-UA" w:eastAsia="ru-RU"/>
        </w:rPr>
      </w:pPr>
    </w:p>
    <w:p w:rsidR="001868AD" w:rsidRPr="00313A9C" w:rsidRDefault="001868AD" w:rsidP="00313A9C">
      <w:pPr>
        <w:spacing w:after="0" w:line="240" w:lineRule="auto"/>
        <w:ind w:firstLine="567"/>
        <w:jc w:val="center"/>
        <w:rPr>
          <w:rFonts w:ascii="Times New Roman" w:hAnsi="Times New Roman"/>
          <w:sz w:val="24"/>
          <w:szCs w:val="24"/>
          <w:lang w:val="uk-UA" w:eastAsia="ru-RU"/>
        </w:rPr>
      </w:pPr>
      <w:r w:rsidRPr="00313A9C">
        <w:rPr>
          <w:rFonts w:ascii="Times New Roman" w:hAnsi="Times New Roman"/>
          <w:b/>
          <w:bCs/>
          <w:sz w:val="24"/>
          <w:szCs w:val="24"/>
          <w:lang w:val="uk-UA" w:eastAsia="ru-RU"/>
        </w:rPr>
        <w:t>5. Організація діяльності Інвестиційної ради</w:t>
      </w:r>
    </w:p>
    <w:p w:rsidR="001868AD" w:rsidRPr="00313A9C" w:rsidRDefault="001868AD" w:rsidP="00313A9C">
      <w:pPr>
        <w:autoSpaceDE w:val="0"/>
        <w:spacing w:after="0" w:line="240" w:lineRule="auto"/>
        <w:ind w:firstLine="567"/>
        <w:jc w:val="both"/>
        <w:rPr>
          <w:rFonts w:ascii="Times New Roman" w:hAnsi="Times New Roman"/>
          <w:sz w:val="24"/>
          <w:szCs w:val="24"/>
          <w:lang w:val="uk-UA" w:eastAsia="ru-RU"/>
        </w:rPr>
      </w:pPr>
      <w:r w:rsidRPr="00313A9C">
        <w:rPr>
          <w:rFonts w:ascii="Times New Roman" w:eastAsia="Calibri" w:hAnsi="Times New Roman"/>
          <w:sz w:val="24"/>
          <w:szCs w:val="24"/>
          <w:lang w:val="uk-UA" w:eastAsia="ru-RU"/>
        </w:rPr>
        <w:t>5</w:t>
      </w:r>
      <w:r w:rsidRPr="00313A9C">
        <w:rPr>
          <w:rFonts w:ascii="Times New Roman" w:eastAsia="Calibri" w:hAnsi="Times New Roman"/>
          <w:sz w:val="24"/>
          <w:szCs w:val="24"/>
          <w:lang w:val="uk-UA"/>
        </w:rPr>
        <w:t xml:space="preserve">.1. Інвестиційна рада складається з </w:t>
      </w:r>
      <w:r w:rsidRPr="00313A9C">
        <w:rPr>
          <w:rFonts w:ascii="Times New Roman" w:eastAsia="Calibri" w:hAnsi="Times New Roman"/>
          <w:sz w:val="24"/>
          <w:szCs w:val="24"/>
          <w:lang w:val="uk-UA" w:eastAsia="ru-RU"/>
        </w:rPr>
        <w:t>голови</w:t>
      </w:r>
      <w:r w:rsidRPr="00313A9C">
        <w:rPr>
          <w:rFonts w:ascii="Times New Roman" w:eastAsia="Calibri" w:hAnsi="Times New Roman"/>
          <w:sz w:val="24"/>
          <w:szCs w:val="24"/>
          <w:lang w:val="uk-UA"/>
        </w:rPr>
        <w:t xml:space="preserve">, заступника </w:t>
      </w:r>
      <w:r w:rsidRPr="00313A9C">
        <w:rPr>
          <w:rFonts w:ascii="Times New Roman" w:eastAsia="Calibri" w:hAnsi="Times New Roman"/>
          <w:sz w:val="24"/>
          <w:szCs w:val="24"/>
          <w:lang w:val="uk-UA" w:eastAsia="ru-RU"/>
        </w:rPr>
        <w:t xml:space="preserve">голови, секретаря та </w:t>
      </w:r>
      <w:r w:rsidRPr="00313A9C">
        <w:rPr>
          <w:rFonts w:ascii="Times New Roman" w:eastAsia="Calibri" w:hAnsi="Times New Roman"/>
          <w:sz w:val="24"/>
          <w:szCs w:val="24"/>
          <w:lang w:val="uk-UA"/>
        </w:rPr>
        <w:t>членів Інвестиційної р</w:t>
      </w:r>
      <w:r w:rsidRPr="00313A9C">
        <w:rPr>
          <w:rFonts w:ascii="Times New Roman" w:eastAsia="Calibri" w:hAnsi="Times New Roman"/>
          <w:sz w:val="24"/>
          <w:szCs w:val="24"/>
          <w:lang w:val="uk-UA" w:eastAsia="ru-RU"/>
        </w:rPr>
        <w:t>ади</w:t>
      </w:r>
      <w:r w:rsidRPr="00313A9C">
        <w:rPr>
          <w:rFonts w:ascii="Times New Roman" w:eastAsia="Calibri" w:hAnsi="Times New Roman"/>
          <w:sz w:val="24"/>
          <w:szCs w:val="24"/>
          <w:lang w:val="uk-UA"/>
        </w:rPr>
        <w:t>.</w:t>
      </w:r>
    </w:p>
    <w:p w:rsidR="001868AD" w:rsidRPr="00313A9C" w:rsidRDefault="001868AD" w:rsidP="00313A9C">
      <w:pPr>
        <w:suppressAutoHyphens/>
        <w:spacing w:after="0" w:line="240" w:lineRule="auto"/>
        <w:ind w:firstLine="567"/>
        <w:jc w:val="both"/>
        <w:rPr>
          <w:rFonts w:ascii="Times New Roman" w:hAnsi="Times New Roman"/>
          <w:sz w:val="24"/>
          <w:szCs w:val="24"/>
          <w:lang w:val="uk-UA" w:eastAsia="zh-CN"/>
        </w:rPr>
      </w:pPr>
      <w:r w:rsidRPr="00313A9C">
        <w:rPr>
          <w:rFonts w:ascii="Times New Roman" w:hAnsi="Times New Roman"/>
          <w:sz w:val="24"/>
          <w:szCs w:val="24"/>
          <w:lang w:val="uk-UA" w:eastAsia="uk"/>
        </w:rPr>
        <w:t xml:space="preserve">5.2. Голова Інвестиційної ради: </w:t>
      </w:r>
    </w:p>
    <w:p w:rsidR="001868AD" w:rsidRPr="00313A9C" w:rsidRDefault="001868AD" w:rsidP="00313A9C">
      <w:pPr>
        <w:suppressAutoHyphens/>
        <w:spacing w:after="0" w:line="240" w:lineRule="auto"/>
        <w:ind w:firstLine="567"/>
        <w:jc w:val="both"/>
        <w:rPr>
          <w:rFonts w:ascii="Times New Roman" w:hAnsi="Times New Roman"/>
          <w:sz w:val="24"/>
          <w:szCs w:val="24"/>
          <w:lang w:val="uk-UA" w:eastAsia="zh-CN"/>
        </w:rPr>
      </w:pPr>
      <w:r w:rsidRPr="00313A9C">
        <w:rPr>
          <w:rFonts w:ascii="Times New Roman" w:hAnsi="Times New Roman"/>
          <w:sz w:val="24"/>
          <w:szCs w:val="24"/>
          <w:lang w:val="uk-UA" w:eastAsia="uk"/>
        </w:rPr>
        <w:t>5.2.1. Здійснює керівництво діяльністю Інвестиційної ради.</w:t>
      </w:r>
    </w:p>
    <w:p w:rsidR="001868AD" w:rsidRPr="00313A9C" w:rsidRDefault="001868AD" w:rsidP="00313A9C">
      <w:pPr>
        <w:suppressAutoHyphens/>
        <w:spacing w:after="0" w:line="240" w:lineRule="auto"/>
        <w:ind w:firstLine="567"/>
        <w:jc w:val="both"/>
        <w:rPr>
          <w:rFonts w:ascii="Times New Roman" w:hAnsi="Times New Roman"/>
          <w:sz w:val="24"/>
          <w:szCs w:val="24"/>
          <w:lang w:val="uk-UA" w:eastAsia="zh-CN"/>
        </w:rPr>
      </w:pPr>
      <w:bookmarkStart w:id="39" w:name="n49"/>
      <w:bookmarkEnd w:id="39"/>
      <w:r w:rsidRPr="00313A9C">
        <w:rPr>
          <w:rFonts w:ascii="Times New Roman" w:hAnsi="Times New Roman"/>
          <w:sz w:val="24"/>
          <w:szCs w:val="24"/>
          <w:lang w:val="uk-UA" w:eastAsia="uk"/>
        </w:rPr>
        <w:t>5.2.2. Дає доручення членам Інвестиційної ради.</w:t>
      </w:r>
    </w:p>
    <w:p w:rsidR="001868AD" w:rsidRPr="00313A9C" w:rsidRDefault="001868AD" w:rsidP="00313A9C">
      <w:pPr>
        <w:suppressAutoHyphens/>
        <w:spacing w:after="0" w:line="240" w:lineRule="auto"/>
        <w:ind w:firstLine="567"/>
        <w:jc w:val="both"/>
        <w:rPr>
          <w:rFonts w:ascii="Times New Roman" w:hAnsi="Times New Roman"/>
          <w:sz w:val="24"/>
          <w:szCs w:val="24"/>
          <w:lang w:val="uk-UA" w:eastAsia="zh-CN"/>
        </w:rPr>
      </w:pPr>
      <w:bookmarkStart w:id="40" w:name="n50"/>
      <w:bookmarkEnd w:id="40"/>
      <w:r w:rsidRPr="00313A9C">
        <w:rPr>
          <w:rFonts w:ascii="Times New Roman" w:hAnsi="Times New Roman"/>
          <w:sz w:val="24"/>
          <w:szCs w:val="24"/>
          <w:lang w:val="uk-UA" w:eastAsia="uk"/>
        </w:rPr>
        <w:t>5.2.3. Скликає засідання Інвестиційної ради, визначає порядок денний та головує на засіданнях.</w:t>
      </w:r>
    </w:p>
    <w:p w:rsidR="001868AD" w:rsidRPr="00313A9C" w:rsidRDefault="001868AD" w:rsidP="00313A9C">
      <w:pPr>
        <w:suppressAutoHyphens/>
        <w:spacing w:after="0" w:line="240" w:lineRule="auto"/>
        <w:ind w:firstLine="567"/>
        <w:jc w:val="both"/>
        <w:rPr>
          <w:rFonts w:ascii="Times New Roman" w:hAnsi="Times New Roman"/>
          <w:sz w:val="24"/>
          <w:szCs w:val="24"/>
          <w:lang w:val="uk-UA" w:eastAsia="zh-CN"/>
        </w:rPr>
      </w:pPr>
      <w:bookmarkStart w:id="41" w:name="n52"/>
      <w:bookmarkStart w:id="42" w:name="n51"/>
      <w:bookmarkEnd w:id="41"/>
      <w:bookmarkEnd w:id="42"/>
      <w:r w:rsidRPr="00313A9C">
        <w:rPr>
          <w:rFonts w:ascii="Times New Roman" w:hAnsi="Times New Roman"/>
          <w:sz w:val="24"/>
          <w:szCs w:val="24"/>
          <w:lang w:val="uk-UA" w:eastAsia="uk"/>
        </w:rPr>
        <w:t>5.2.4. Представляє Інвестиційну раду у взаєминах з державними та  місцевими органами виконавчої влади.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5.2.5. Має право ухвалювати рішення про проведення засідань у режимі реального часу (онлайн) з використанням відповідних технічних засобів, зокрема через мережу «Інтернет», або про участь членів Інвестиційної ради в такому режимі.</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5.3. Формою роботи Інвестиційної ради є засідання, що проводяться за рішенням голови Інвестиційної ради, але не рідше одного разу на квартал.</w:t>
      </w:r>
    </w:p>
    <w:p w:rsidR="001868AD" w:rsidRPr="00313A9C" w:rsidRDefault="001868AD" w:rsidP="00313A9C">
      <w:pPr>
        <w:autoSpaceDE w:val="0"/>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5.4. Засідання Інвестиційної ради проводить її голова, а у разі його відсутності – заступник голови Інвестиційної ради.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5.5. Заступник голови Інвестиційної ради має право ініціювати проведення засідання Інвестиційної ради.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pacing w:val="-2"/>
          <w:sz w:val="24"/>
          <w:szCs w:val="24"/>
          <w:lang w:val="uk-UA" w:eastAsia="ru-RU"/>
        </w:rPr>
        <w:t xml:space="preserve">5.6. Підготовку матеріалів для розгляду на засіданнях </w:t>
      </w:r>
      <w:r w:rsidRPr="00313A9C">
        <w:rPr>
          <w:rFonts w:ascii="Times New Roman" w:hAnsi="Times New Roman"/>
          <w:sz w:val="24"/>
          <w:szCs w:val="24"/>
          <w:lang w:val="uk-UA" w:eastAsia="ru-RU"/>
        </w:rPr>
        <w:t>Інвестиційної ради</w:t>
      </w:r>
      <w:r w:rsidRPr="00313A9C">
        <w:rPr>
          <w:rFonts w:ascii="Times New Roman" w:hAnsi="Times New Roman"/>
          <w:spacing w:val="-2"/>
          <w:sz w:val="24"/>
          <w:szCs w:val="24"/>
          <w:lang w:val="uk-UA" w:eastAsia="ru-RU"/>
        </w:rPr>
        <w:t xml:space="preserve"> забезпечує її секретар. Матеріали мають містити проєкт порядку денного, інформаційно-аналітичні матеріали та пропозиції до протоколу засідання членів </w:t>
      </w:r>
      <w:r w:rsidRPr="00313A9C">
        <w:rPr>
          <w:rFonts w:ascii="Times New Roman" w:hAnsi="Times New Roman"/>
          <w:sz w:val="24"/>
          <w:szCs w:val="24"/>
          <w:lang w:val="uk-UA" w:eastAsia="ru-RU"/>
        </w:rPr>
        <w:t>Інвестиційної ради</w:t>
      </w:r>
      <w:r w:rsidRPr="00313A9C">
        <w:rPr>
          <w:rFonts w:ascii="Times New Roman" w:hAnsi="Times New Roman"/>
          <w:spacing w:val="-2"/>
          <w:sz w:val="24"/>
          <w:szCs w:val="24"/>
          <w:lang w:val="uk-UA" w:eastAsia="ru-RU"/>
        </w:rPr>
        <w:t>.</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5.7. У разі відсутності секретаря Інвестиційної ради, ведення протоколу покладається на одного з членів Інвестиційної ради.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5.8. У разі обґрунтованої необхідності проведення позачергового засідання, члени Інвестиційної ради повідомляються про його скликання не пізніше ніж за день до дати проведення.</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5.9. Засідання Інвестиційної ради вважається повноважним якщо на ньому присутні більше половини її членів.</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5.10. На засіданнях Інвестиційна рада розглядає пропозиції та рекомендації з питань, що належать до її компетенції.</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5.11. Пропозиції та рекомендації вважаються схваленими, якщо за них проголосувала більшість присутніх на засіданні членів Інвестиційної ради.</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5.12. У разі рівного розподілу голосів, вирішальним є голос головуючого на засіданні.</w:t>
      </w:r>
    </w:p>
    <w:p w:rsidR="001868AD" w:rsidRPr="00313A9C" w:rsidRDefault="001868AD" w:rsidP="00313A9C">
      <w:pPr>
        <w:suppressAutoHyphens/>
        <w:spacing w:after="0" w:line="240" w:lineRule="auto"/>
        <w:ind w:firstLine="567"/>
        <w:jc w:val="both"/>
        <w:rPr>
          <w:rFonts w:ascii="Times New Roman" w:hAnsi="Times New Roman"/>
          <w:sz w:val="24"/>
          <w:szCs w:val="24"/>
          <w:lang w:val="uk-UA" w:eastAsia="zh-CN"/>
        </w:rPr>
      </w:pPr>
      <w:r w:rsidRPr="00313A9C">
        <w:rPr>
          <w:rFonts w:ascii="Times New Roman" w:hAnsi="Times New Roman"/>
          <w:sz w:val="24"/>
          <w:szCs w:val="24"/>
          <w:lang w:val="uk-UA" w:eastAsia="zh-CN"/>
        </w:rPr>
        <w:t>5.13. Пропозиції та рекомендації фіксуються в протоколі засідання, який підписується головуючим та секретарем Інвестиційної ради на засіданні. Протокол надсилається всім членам Інвестиційної ради, а також виконавчим органам Новороздільської міської ради, яких стосуються зазначені питання.</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5.14. Член Інвестиційної ради, який не підтримує пропозиції та рекомендації, має право викласти окрему думку в письмовій формі, що додається до протоколу засідання.</w:t>
      </w:r>
    </w:p>
    <w:p w:rsidR="001868AD" w:rsidRPr="00313A9C" w:rsidRDefault="001868AD"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5.15. Пропозиції та рекомендації Інвестиційної ради можуть бути реалізовані шляхом ухвалення відповідних рішень виконавчим комітетом Новороздільської міської ради.</w:t>
      </w:r>
    </w:p>
    <w:p w:rsidR="001868AD" w:rsidRPr="00313A9C" w:rsidRDefault="001868AD" w:rsidP="00313A9C">
      <w:pPr>
        <w:spacing w:after="0" w:line="240" w:lineRule="auto"/>
        <w:jc w:val="both"/>
        <w:rPr>
          <w:rFonts w:ascii="Times New Roman" w:hAnsi="Times New Roman"/>
          <w:sz w:val="24"/>
          <w:szCs w:val="24"/>
          <w:lang w:val="uk-UA" w:eastAsia="ru-RU"/>
        </w:rPr>
      </w:pPr>
    </w:p>
    <w:p w:rsidR="00EA57E2" w:rsidRPr="00313A9C" w:rsidRDefault="003C2C11" w:rsidP="00005D5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Керуючий справами виконкому           </w:t>
      </w:r>
      <w:r w:rsidRPr="00313A9C">
        <w:rPr>
          <w:rFonts w:ascii="Times New Roman" w:hAnsi="Times New Roman"/>
          <w:sz w:val="24"/>
          <w:szCs w:val="24"/>
          <w:lang w:val="en-US" w:eastAsia="ru-RU"/>
        </w:rPr>
        <w:t xml:space="preserve">                                                    </w:t>
      </w:r>
      <w:r w:rsidRPr="00313A9C">
        <w:rPr>
          <w:rFonts w:ascii="Times New Roman" w:hAnsi="Times New Roman"/>
          <w:sz w:val="24"/>
          <w:szCs w:val="24"/>
          <w:lang w:val="uk-UA" w:eastAsia="ru-RU"/>
        </w:rPr>
        <w:t>Анатолій МЕЛЬНІКОВ</w:t>
      </w:r>
    </w:p>
    <w:p w:rsidR="00EA57E2" w:rsidRPr="00313A9C" w:rsidRDefault="00EA57E2" w:rsidP="00313A9C">
      <w:pPr>
        <w:spacing w:after="0" w:line="240" w:lineRule="auto"/>
        <w:rPr>
          <w:rFonts w:ascii="Times New Roman" w:hAnsi="Times New Roman"/>
          <w:sz w:val="24"/>
          <w:szCs w:val="24"/>
          <w:lang w:val="uk-UA" w:eastAsia="ru-RU"/>
        </w:rPr>
      </w:pP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Додаток 2</w:t>
      </w: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до рішення виконкому </w:t>
      </w: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 </w:t>
      </w:r>
      <w:r w:rsidR="00EA57E2" w:rsidRPr="00313A9C">
        <w:rPr>
          <w:rFonts w:ascii="Times New Roman" w:hAnsi="Times New Roman"/>
          <w:bCs/>
          <w:sz w:val="24"/>
          <w:szCs w:val="24"/>
          <w:lang w:val="uk-UA" w:eastAsia="ru-RU"/>
        </w:rPr>
        <w:t xml:space="preserve">239 </w:t>
      </w:r>
      <w:r w:rsidRPr="00313A9C">
        <w:rPr>
          <w:rFonts w:ascii="Times New Roman" w:hAnsi="Times New Roman"/>
          <w:bCs/>
          <w:sz w:val="24"/>
          <w:szCs w:val="24"/>
          <w:lang w:val="uk-UA" w:eastAsia="ru-RU"/>
        </w:rPr>
        <w:t xml:space="preserve">від 04.08.25р. </w:t>
      </w:r>
    </w:p>
    <w:p w:rsidR="001868AD" w:rsidRPr="00313A9C" w:rsidRDefault="001868AD" w:rsidP="00313A9C">
      <w:pPr>
        <w:spacing w:after="0" w:line="240" w:lineRule="auto"/>
        <w:rPr>
          <w:rFonts w:ascii="Times New Roman" w:hAnsi="Times New Roman"/>
          <w:sz w:val="24"/>
          <w:szCs w:val="24"/>
          <w:lang w:val="uk-UA" w:eastAsia="ru-RU"/>
        </w:rPr>
      </w:pPr>
    </w:p>
    <w:p w:rsidR="001868AD" w:rsidRPr="00313A9C" w:rsidRDefault="001868AD" w:rsidP="00313A9C">
      <w:pPr>
        <w:spacing w:after="0" w:line="240" w:lineRule="auto"/>
        <w:jc w:val="center"/>
        <w:rPr>
          <w:rFonts w:ascii="Times New Roman" w:hAnsi="Times New Roman"/>
          <w:sz w:val="24"/>
          <w:szCs w:val="24"/>
          <w:lang w:val="uk-UA" w:eastAsia="ru-RU"/>
        </w:rPr>
      </w:pPr>
      <w:r w:rsidRPr="00313A9C">
        <w:rPr>
          <w:rFonts w:ascii="Times New Roman" w:hAnsi="Times New Roman"/>
          <w:sz w:val="24"/>
          <w:szCs w:val="24"/>
          <w:lang w:val="uk-UA" w:eastAsia="ru-RU"/>
        </w:rPr>
        <w:t>СКЛАД</w:t>
      </w:r>
    </w:p>
    <w:p w:rsidR="001868AD" w:rsidRPr="00313A9C" w:rsidRDefault="001868AD" w:rsidP="00313A9C">
      <w:pPr>
        <w:spacing w:after="0" w:line="240" w:lineRule="auto"/>
        <w:jc w:val="center"/>
        <w:rPr>
          <w:rFonts w:ascii="Times New Roman" w:hAnsi="Times New Roman"/>
          <w:sz w:val="24"/>
          <w:szCs w:val="24"/>
          <w:lang w:val="uk-UA" w:eastAsia="ru-RU"/>
        </w:rPr>
      </w:pPr>
      <w:r w:rsidRPr="00313A9C">
        <w:rPr>
          <w:rFonts w:ascii="Times New Roman" w:hAnsi="Times New Roman"/>
          <w:sz w:val="24"/>
          <w:szCs w:val="24"/>
          <w:lang w:val="uk-UA" w:eastAsia="ru-RU"/>
        </w:rPr>
        <w:t>Інвестиційної ради</w:t>
      </w:r>
    </w:p>
    <w:p w:rsidR="004760A2" w:rsidRPr="00313A9C" w:rsidRDefault="004760A2" w:rsidP="00313A9C">
      <w:pPr>
        <w:spacing w:after="0" w:line="240" w:lineRule="auto"/>
        <w:jc w:val="center"/>
        <w:rPr>
          <w:rFonts w:ascii="Times New Roman" w:hAnsi="Times New Roman"/>
          <w:sz w:val="24"/>
          <w:szCs w:val="24"/>
          <w:lang w:val="uk-UA" w:eastAsia="ru-RU"/>
        </w:rPr>
      </w:pPr>
    </w:p>
    <w:tbl>
      <w:tblPr>
        <w:tblStyle w:val="10"/>
        <w:tblW w:w="0" w:type="auto"/>
        <w:tblLook w:val="04A0" w:firstRow="1" w:lastRow="0" w:firstColumn="1" w:lastColumn="0" w:noHBand="0" w:noVBand="1"/>
      </w:tblPr>
      <w:tblGrid>
        <w:gridCol w:w="356"/>
        <w:gridCol w:w="3482"/>
        <w:gridCol w:w="6075"/>
      </w:tblGrid>
      <w:tr w:rsidR="00313A9C" w:rsidRPr="00313A9C" w:rsidTr="00770ECA">
        <w:tc>
          <w:tcPr>
            <w:tcW w:w="3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1</w:t>
            </w:r>
          </w:p>
        </w:tc>
        <w:tc>
          <w:tcPr>
            <w:tcW w:w="3482"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Яценко Ярина Володимирівна</w:t>
            </w:r>
          </w:p>
        </w:tc>
        <w:tc>
          <w:tcPr>
            <w:tcW w:w="6075"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Міський голова, голова Інвестиційної ради.</w:t>
            </w:r>
          </w:p>
        </w:tc>
      </w:tr>
      <w:tr w:rsidR="00313A9C" w:rsidRPr="00313A9C" w:rsidTr="00770ECA">
        <w:tc>
          <w:tcPr>
            <w:tcW w:w="3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2</w:t>
            </w:r>
          </w:p>
        </w:tc>
        <w:tc>
          <w:tcPr>
            <w:tcW w:w="3482"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Ганачевська Ольга Романівна</w:t>
            </w:r>
          </w:p>
        </w:tc>
        <w:tc>
          <w:tcPr>
            <w:tcW w:w="6075"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Заступник міського голови з питань діяльності виконавчих органів, заступник голови Інвестиційної ради.</w:t>
            </w:r>
          </w:p>
        </w:tc>
      </w:tr>
      <w:tr w:rsidR="001868AD" w:rsidRPr="00313A9C" w:rsidTr="00770ECA">
        <w:tc>
          <w:tcPr>
            <w:tcW w:w="3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3</w:t>
            </w:r>
          </w:p>
        </w:tc>
        <w:tc>
          <w:tcPr>
            <w:tcW w:w="3482"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Ратич Оксана Андріївна </w:t>
            </w:r>
          </w:p>
        </w:tc>
        <w:tc>
          <w:tcPr>
            <w:tcW w:w="6075"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Головний спеціаліст відділу розвитку громади та інвестицій, секретар Інвестиційної ради</w:t>
            </w:r>
          </w:p>
        </w:tc>
      </w:tr>
    </w:tbl>
    <w:p w:rsidR="001868AD" w:rsidRPr="00313A9C" w:rsidRDefault="001868AD" w:rsidP="00313A9C">
      <w:pPr>
        <w:spacing w:after="0" w:line="240" w:lineRule="auto"/>
        <w:jc w:val="both"/>
        <w:rPr>
          <w:rFonts w:ascii="Times New Roman" w:hAnsi="Times New Roman"/>
          <w:sz w:val="24"/>
          <w:szCs w:val="24"/>
          <w:lang w:val="uk-UA" w:eastAsia="ru-RU"/>
        </w:rPr>
      </w:pPr>
    </w:p>
    <w:p w:rsidR="001868AD" w:rsidRPr="00313A9C" w:rsidRDefault="001868AD" w:rsidP="00313A9C">
      <w:pPr>
        <w:spacing w:after="0" w:line="240" w:lineRule="auto"/>
        <w:jc w:val="center"/>
        <w:rPr>
          <w:rFonts w:ascii="Times New Roman" w:hAnsi="Times New Roman"/>
          <w:sz w:val="24"/>
          <w:szCs w:val="24"/>
          <w:lang w:val="uk-UA" w:eastAsia="ru-RU"/>
        </w:rPr>
      </w:pPr>
    </w:p>
    <w:p w:rsidR="001868AD" w:rsidRPr="00313A9C" w:rsidRDefault="001868AD" w:rsidP="00313A9C">
      <w:pPr>
        <w:spacing w:after="0" w:line="240" w:lineRule="auto"/>
        <w:jc w:val="center"/>
        <w:rPr>
          <w:rFonts w:ascii="Times New Roman" w:hAnsi="Times New Roman"/>
          <w:sz w:val="24"/>
          <w:szCs w:val="24"/>
          <w:lang w:val="uk-UA" w:eastAsia="ru-RU"/>
        </w:rPr>
      </w:pPr>
      <w:r w:rsidRPr="00313A9C">
        <w:rPr>
          <w:rFonts w:ascii="Times New Roman" w:hAnsi="Times New Roman"/>
          <w:sz w:val="24"/>
          <w:szCs w:val="24"/>
          <w:lang w:val="uk-UA" w:eastAsia="ru-RU"/>
        </w:rPr>
        <w:t>Члени інвестиційної ради</w:t>
      </w:r>
    </w:p>
    <w:tbl>
      <w:tblPr>
        <w:tblStyle w:val="10"/>
        <w:tblW w:w="0" w:type="auto"/>
        <w:tblLook w:val="04A0" w:firstRow="1" w:lastRow="0" w:firstColumn="1" w:lastColumn="0" w:noHBand="0" w:noVBand="1"/>
      </w:tblPr>
      <w:tblGrid>
        <w:gridCol w:w="456"/>
        <w:gridCol w:w="3367"/>
        <w:gridCol w:w="6090"/>
      </w:tblGrid>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1</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Гулій Михайло Миронович</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Перший заступник міського голови </w:t>
            </w:r>
          </w:p>
        </w:tc>
      </w:tr>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2</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Гілко Наталія Іванівна</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Начальник відділу розвитку громади та інвестицій </w:t>
            </w:r>
          </w:p>
        </w:tc>
      </w:tr>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3</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Білоус Андрій Михайлович</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Начальник управління житлово-комунального господарства</w:t>
            </w:r>
          </w:p>
        </w:tc>
      </w:tr>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4</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Калінчук Галина Анатолівна </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Начальник управління соціального захисту населення</w:t>
            </w:r>
          </w:p>
        </w:tc>
      </w:tr>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5</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Стеців Олег Романович</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Головний лікар КНП «Новороздільська міська лікарня»</w:t>
            </w:r>
          </w:p>
        </w:tc>
      </w:tr>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6</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Засанський Володимир Іванович </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Начальник управління культури, спорту та гуманітарної політики</w:t>
            </w:r>
          </w:p>
        </w:tc>
      </w:tr>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7</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Панчишин Галина Юліанівна </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Начальник відділу освіти </w:t>
            </w:r>
          </w:p>
        </w:tc>
      </w:tr>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8</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Садова Галина Адамівна </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Директор Новороздільського центру надання соціальних послуг </w:t>
            </w:r>
          </w:p>
        </w:tc>
      </w:tr>
      <w:tr w:rsidR="00313A9C" w:rsidRPr="00313A9C" w:rsidTr="00770ECA">
        <w:trPr>
          <w:trHeight w:val="593"/>
        </w:trPr>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9</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Наконечна Зоряна Степанівна</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Заступник начальника фінансового управління-начальник бюджетного відділу фінансового управління</w:t>
            </w:r>
          </w:p>
        </w:tc>
      </w:tr>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10</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Жук Богдан Любомирович </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Керуючий КП </w:t>
            </w:r>
          </w:p>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 «РОЗ</w:t>
            </w:r>
            <w:r w:rsidRPr="00313A9C">
              <w:rPr>
                <w:rFonts w:ascii="Times New Roman" w:hAnsi="Times New Roman"/>
                <w:sz w:val="24"/>
                <w:szCs w:val="24"/>
                <w:lang w:val="uk-UA" w:eastAsia="ru-RU"/>
              </w:rPr>
              <w:softHyphen/>
              <w:t>ДІЛ</w:t>
            </w:r>
            <w:r w:rsidRPr="00313A9C">
              <w:rPr>
                <w:rFonts w:ascii="Times New Roman" w:hAnsi="Times New Roman"/>
                <w:sz w:val="24"/>
                <w:szCs w:val="24"/>
                <w:lang w:val="uk-UA" w:eastAsia="ru-RU"/>
              </w:rPr>
              <w:softHyphen/>
              <w:t>ЖИ</w:t>
            </w:r>
            <w:r w:rsidRPr="00313A9C">
              <w:rPr>
                <w:rFonts w:ascii="Times New Roman" w:hAnsi="Times New Roman"/>
                <w:sz w:val="24"/>
                <w:szCs w:val="24"/>
                <w:lang w:val="uk-UA" w:eastAsia="ru-RU"/>
              </w:rPr>
              <w:softHyphen/>
              <w:t>ТЛО</w:t>
            </w:r>
            <w:r w:rsidRPr="00313A9C">
              <w:rPr>
                <w:rFonts w:ascii="Times New Roman" w:hAnsi="Times New Roman"/>
                <w:sz w:val="24"/>
                <w:szCs w:val="24"/>
                <w:lang w:val="uk-UA" w:eastAsia="ru-RU"/>
              </w:rPr>
              <w:softHyphen/>
              <w:t>СЕР</w:t>
            </w:r>
            <w:r w:rsidRPr="00313A9C">
              <w:rPr>
                <w:rFonts w:ascii="Times New Roman" w:hAnsi="Times New Roman"/>
                <w:sz w:val="24"/>
                <w:szCs w:val="24"/>
                <w:lang w:val="uk-UA" w:eastAsia="ru-RU"/>
              </w:rPr>
              <w:softHyphen/>
              <w:t xml:space="preserve">ВІС» </w:t>
            </w:r>
          </w:p>
        </w:tc>
      </w:tr>
      <w:tr w:rsidR="00313A9C"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11</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Поглод Микола Богданович</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Виконавчий директор ДП «Благоустрій»</w:t>
            </w:r>
          </w:p>
        </w:tc>
      </w:tr>
      <w:tr w:rsidR="001868AD" w:rsidRPr="00313A9C" w:rsidTr="00770ECA">
        <w:tc>
          <w:tcPr>
            <w:tcW w:w="456"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12</w:t>
            </w:r>
          </w:p>
        </w:tc>
        <w:tc>
          <w:tcPr>
            <w:tcW w:w="3367"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Філь Олег Володимирович</w:t>
            </w:r>
          </w:p>
        </w:tc>
        <w:tc>
          <w:tcPr>
            <w:tcW w:w="6090" w:type="dxa"/>
          </w:tcPr>
          <w:p w:rsidR="001868AD" w:rsidRPr="00313A9C" w:rsidRDefault="001868AD"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Директор КП «Розділ»</w:t>
            </w:r>
          </w:p>
        </w:tc>
      </w:tr>
    </w:tbl>
    <w:p w:rsidR="003C2C11" w:rsidRPr="00313A9C" w:rsidRDefault="003C2C11"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005D58" w:rsidRDefault="00005D58"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3C2C11" w:rsidRPr="00313A9C" w:rsidRDefault="003C2C11"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 xml:space="preserve">Керуючий справами виконкому           </w:t>
      </w:r>
      <w:r w:rsidRPr="00313A9C">
        <w:rPr>
          <w:rFonts w:ascii="Times New Roman" w:hAnsi="Times New Roman"/>
          <w:sz w:val="24"/>
          <w:szCs w:val="24"/>
          <w:lang w:val="en-US" w:eastAsia="ru-RU"/>
        </w:rPr>
        <w:t xml:space="preserve">                                                    </w:t>
      </w:r>
      <w:r w:rsidRPr="00313A9C">
        <w:rPr>
          <w:rFonts w:ascii="Times New Roman" w:hAnsi="Times New Roman"/>
          <w:sz w:val="24"/>
          <w:szCs w:val="24"/>
          <w:lang w:val="uk-UA" w:eastAsia="ru-RU"/>
        </w:rPr>
        <w:t>Анатолій МЕЛЬНІКОВ</w:t>
      </w: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FE7D69" w:rsidRPr="00313A9C" w:rsidRDefault="00FE7D69"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607775E0" wp14:editId="61F1EAF0">
            <wp:extent cx="1147445" cy="60388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EA57E2"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240</w:t>
      </w:r>
    </w:p>
    <w:p w:rsidR="00FA3BB0" w:rsidRPr="00313A9C" w:rsidRDefault="00FA3BB0"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B33DDF" w:rsidRPr="00740866" w:rsidRDefault="00B33DDF" w:rsidP="00313A9C">
      <w:pPr>
        <w:spacing w:after="0" w:line="240" w:lineRule="auto"/>
        <w:jc w:val="both"/>
        <w:rPr>
          <w:rFonts w:ascii="Times New Roman" w:hAnsi="Times New Roman"/>
          <w:sz w:val="24"/>
          <w:szCs w:val="24"/>
          <w:lang w:val="uk-UA" w:eastAsia="ru-RU"/>
        </w:rPr>
      </w:pPr>
      <w:r w:rsidRPr="00740866">
        <w:rPr>
          <w:rFonts w:ascii="Times New Roman" w:hAnsi="Times New Roman"/>
          <w:sz w:val="24"/>
          <w:szCs w:val="24"/>
          <w:lang w:val="uk-UA" w:eastAsia="ru-RU"/>
        </w:rPr>
        <w:t>Про надання  дозволу</w:t>
      </w:r>
    </w:p>
    <w:p w:rsidR="00B33DDF" w:rsidRPr="00313A9C" w:rsidRDefault="00B33DDF" w:rsidP="00313A9C">
      <w:pPr>
        <w:spacing w:after="0" w:line="240" w:lineRule="auto"/>
        <w:jc w:val="both"/>
        <w:rPr>
          <w:rFonts w:ascii="Times New Roman" w:hAnsi="Times New Roman"/>
          <w:b/>
          <w:sz w:val="24"/>
          <w:szCs w:val="24"/>
          <w:lang w:val="uk-UA" w:eastAsia="ru-RU"/>
        </w:rPr>
      </w:pPr>
      <w:r w:rsidRPr="00740866">
        <w:rPr>
          <w:rFonts w:ascii="Times New Roman" w:hAnsi="Times New Roman"/>
          <w:sz w:val="24"/>
          <w:szCs w:val="24"/>
          <w:lang w:val="uk-UA" w:eastAsia="ru-RU"/>
        </w:rPr>
        <w:t>на проведення благоустрою території</w:t>
      </w:r>
      <w:r w:rsidRPr="00313A9C">
        <w:rPr>
          <w:rFonts w:ascii="Times New Roman" w:hAnsi="Times New Roman"/>
          <w:b/>
          <w:sz w:val="24"/>
          <w:szCs w:val="24"/>
          <w:lang w:val="uk-UA" w:eastAsia="ru-RU"/>
        </w:rPr>
        <w:t xml:space="preserve"> </w:t>
      </w:r>
    </w:p>
    <w:p w:rsidR="00B33DDF" w:rsidRPr="00313A9C" w:rsidRDefault="00B33DDF" w:rsidP="00313A9C">
      <w:pPr>
        <w:spacing w:after="0" w:line="240" w:lineRule="auto"/>
        <w:rPr>
          <w:rFonts w:ascii="Times New Roman" w:hAnsi="Times New Roman"/>
          <w:sz w:val="24"/>
          <w:szCs w:val="24"/>
          <w:lang w:val="uk-UA" w:eastAsia="ru-RU"/>
        </w:rPr>
      </w:pPr>
    </w:p>
    <w:p w:rsidR="00B33DDF" w:rsidRPr="00313A9C" w:rsidRDefault="00B33DDF" w:rsidP="00313A9C">
      <w:pPr>
        <w:spacing w:after="0" w:line="240" w:lineRule="auto"/>
        <w:ind w:firstLine="426"/>
        <w:jc w:val="both"/>
        <w:rPr>
          <w:rFonts w:ascii="Times New Roman" w:hAnsi="Times New Roman"/>
          <w:sz w:val="24"/>
          <w:szCs w:val="24"/>
          <w:lang w:val="uk-UA" w:eastAsia="ru-RU"/>
        </w:rPr>
      </w:pPr>
      <w:r w:rsidRPr="00313A9C">
        <w:rPr>
          <w:rFonts w:ascii="Times New Roman" w:hAnsi="Times New Roman"/>
          <w:sz w:val="24"/>
          <w:szCs w:val="24"/>
          <w:lang w:val="uk-UA" w:eastAsia="ru-RU"/>
        </w:rPr>
        <w:tab/>
      </w:r>
    </w:p>
    <w:p w:rsidR="00B33DDF" w:rsidRPr="00313A9C" w:rsidRDefault="00B33DDF"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         Розглянувши звернення мешканців будинку: м. Новий Розділ, пр. Шевченка, 20, щодо надання дозволу на проведення благоустрою території, за адресою м. Новий Розділ, пр. Шевченка, 20,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B33DDF" w:rsidRPr="00313A9C" w:rsidRDefault="00B33DDF" w:rsidP="00313A9C">
      <w:pPr>
        <w:overflowPunct w:val="0"/>
        <w:autoSpaceDE w:val="0"/>
        <w:autoSpaceDN w:val="0"/>
        <w:adjustRightInd w:val="0"/>
        <w:spacing w:after="0" w:line="240" w:lineRule="auto"/>
        <w:jc w:val="both"/>
        <w:rPr>
          <w:rFonts w:ascii="Times New Roman" w:hAnsi="Times New Roman"/>
          <w:sz w:val="24"/>
          <w:szCs w:val="24"/>
          <w:lang w:val="uk-UA" w:eastAsia="ru-RU"/>
        </w:rPr>
      </w:pPr>
    </w:p>
    <w:p w:rsidR="00B33DDF" w:rsidRPr="00313A9C" w:rsidRDefault="00B33DDF" w:rsidP="00313A9C">
      <w:pPr>
        <w:overflowPunct w:val="0"/>
        <w:autoSpaceDE w:val="0"/>
        <w:autoSpaceDN w:val="0"/>
        <w:adjustRightInd w:val="0"/>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В И Р І Ш И В:</w:t>
      </w:r>
    </w:p>
    <w:p w:rsidR="00B33DDF" w:rsidRPr="00313A9C" w:rsidRDefault="00B33DDF" w:rsidP="00313A9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p>
    <w:p w:rsidR="00B33DDF" w:rsidRPr="00313A9C" w:rsidRDefault="00B33DDF" w:rsidP="00313A9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1. Дати дозвіл мешканцям будинку, м. Новий Розділ, пр. Шевченка, 20,   на проведення благоустрою території  для влаштування майданчика з твердими покриттям за адресою м. Новий Розділ, пр. Шевченка, 20, (схема додається).</w:t>
      </w:r>
    </w:p>
    <w:p w:rsidR="00B33DDF" w:rsidRPr="00313A9C" w:rsidRDefault="00B33DDF" w:rsidP="00313A9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2.  Зобов’язати мешканців будинку, м. Новий Розділ, пр. Шевченка, 20, проводити роботи з благоустрою території після отримання дозволу на порушення об’єкта благоустрою </w:t>
      </w:r>
      <w:r w:rsidRPr="00313A9C">
        <w:rPr>
          <w:rFonts w:ascii="Times New Roman" w:hAnsi="Times New Roman"/>
          <w:bCs/>
          <w:sz w:val="24"/>
          <w:szCs w:val="24"/>
          <w:lang w:val="uk-UA" w:eastAsia="ru-RU"/>
        </w:rPr>
        <w:t>(</w:t>
      </w:r>
      <w:r w:rsidRPr="00313A9C">
        <w:rPr>
          <w:rFonts w:ascii="Times New Roman" w:hAnsi="Times New Roman"/>
          <w:sz w:val="24"/>
          <w:szCs w:val="24"/>
          <w:lang w:val="uk-UA" w:eastAsia="ru-RU"/>
        </w:rPr>
        <w:t>відділ «Центр надання адміністративних послуг» Новороздільської міської ради).</w:t>
      </w:r>
    </w:p>
    <w:p w:rsidR="00B33DDF" w:rsidRPr="00313A9C" w:rsidRDefault="00B33DDF" w:rsidP="00313A9C">
      <w:pPr>
        <w:autoSpaceDE w:val="0"/>
        <w:autoSpaceDN w:val="0"/>
        <w:spacing w:after="0" w:line="240" w:lineRule="auto"/>
        <w:ind w:firstLine="540"/>
        <w:jc w:val="both"/>
        <w:rPr>
          <w:rFonts w:ascii="Times New Roman" w:hAnsi="Times New Roman"/>
          <w:sz w:val="24"/>
          <w:szCs w:val="24"/>
          <w:lang w:val="uk-UA" w:eastAsia="ru-RU"/>
        </w:rPr>
      </w:pPr>
      <w:r w:rsidRPr="00313A9C">
        <w:rPr>
          <w:rFonts w:ascii="Times New Roman" w:hAnsi="Times New Roman"/>
          <w:sz w:val="24"/>
          <w:szCs w:val="24"/>
          <w:lang w:val="uk-UA" w:eastAsia="ru-RU"/>
        </w:rPr>
        <w:t>3. Контроль за виконанням рішення покласти на начальника Управління житлово-комунального господарства (Білоуса А.М.).</w:t>
      </w:r>
    </w:p>
    <w:p w:rsidR="00B33DDF" w:rsidRPr="00313A9C" w:rsidRDefault="00B33DDF" w:rsidP="00313A9C">
      <w:pPr>
        <w:autoSpaceDE w:val="0"/>
        <w:autoSpaceDN w:val="0"/>
        <w:spacing w:after="0" w:line="240" w:lineRule="auto"/>
        <w:ind w:firstLine="540"/>
        <w:jc w:val="both"/>
        <w:rPr>
          <w:rFonts w:ascii="Times New Roman" w:hAnsi="Times New Roman"/>
          <w:sz w:val="24"/>
          <w:szCs w:val="24"/>
          <w:lang w:val="uk-UA" w:eastAsia="ru-RU"/>
        </w:rPr>
      </w:pPr>
    </w:p>
    <w:p w:rsidR="00B33DDF" w:rsidRPr="00313A9C" w:rsidRDefault="00B33DDF" w:rsidP="00313A9C">
      <w:pPr>
        <w:autoSpaceDE w:val="0"/>
        <w:autoSpaceDN w:val="0"/>
        <w:spacing w:after="0" w:line="240" w:lineRule="auto"/>
        <w:ind w:firstLine="540"/>
        <w:jc w:val="both"/>
        <w:rPr>
          <w:rFonts w:ascii="Times New Roman" w:hAnsi="Times New Roman"/>
          <w:sz w:val="24"/>
          <w:szCs w:val="24"/>
          <w:lang w:val="uk-UA" w:eastAsia="ru-RU"/>
        </w:rPr>
      </w:pPr>
    </w:p>
    <w:p w:rsidR="00B33DDF" w:rsidRPr="00313A9C" w:rsidRDefault="00B33DDF" w:rsidP="00313A9C">
      <w:pPr>
        <w:autoSpaceDE w:val="0"/>
        <w:autoSpaceDN w:val="0"/>
        <w:spacing w:after="0" w:line="240" w:lineRule="auto"/>
        <w:ind w:firstLine="540"/>
        <w:jc w:val="both"/>
        <w:rPr>
          <w:rFonts w:ascii="Times New Roman" w:hAnsi="Times New Roman"/>
          <w:sz w:val="24"/>
          <w:szCs w:val="24"/>
          <w:lang w:val="uk-UA" w:eastAsia="ru-RU"/>
        </w:rPr>
      </w:pPr>
    </w:p>
    <w:p w:rsidR="00B33DDF" w:rsidRPr="00313A9C" w:rsidRDefault="00B33DDF" w:rsidP="00313A9C">
      <w:pPr>
        <w:spacing w:after="0" w:line="240" w:lineRule="auto"/>
        <w:jc w:val="both"/>
        <w:rPr>
          <w:rFonts w:ascii="Times New Roman" w:hAnsi="Times New Roman"/>
          <w:b/>
          <w:sz w:val="26"/>
          <w:szCs w:val="26"/>
          <w:vertAlign w:val="subscript"/>
          <w:lang w:val="uk-UA" w:eastAsia="ru-RU"/>
        </w:rPr>
      </w:pPr>
      <w:r w:rsidRPr="00313A9C">
        <w:rPr>
          <w:rFonts w:ascii="Times New Roman" w:hAnsi="Times New Roman"/>
          <w:b/>
          <w:sz w:val="26"/>
          <w:szCs w:val="26"/>
          <w:lang w:val="uk-UA" w:eastAsia="ru-RU"/>
        </w:rPr>
        <w:t>Міський голова</w:t>
      </w:r>
      <w:r w:rsidRPr="00313A9C">
        <w:rPr>
          <w:rFonts w:ascii="Times New Roman" w:hAnsi="Times New Roman"/>
          <w:b/>
          <w:sz w:val="26"/>
          <w:szCs w:val="26"/>
          <w:lang w:val="uk-UA" w:eastAsia="ru-RU"/>
        </w:rPr>
        <w:tab/>
      </w:r>
      <w:r w:rsidRPr="00313A9C">
        <w:rPr>
          <w:rFonts w:ascii="Times New Roman" w:hAnsi="Times New Roman"/>
          <w:b/>
          <w:sz w:val="26"/>
          <w:szCs w:val="26"/>
          <w:lang w:val="uk-UA" w:eastAsia="ru-RU"/>
        </w:rPr>
        <w:tab/>
      </w:r>
      <w:r w:rsidRPr="00313A9C">
        <w:rPr>
          <w:rFonts w:ascii="Times New Roman" w:hAnsi="Times New Roman"/>
          <w:b/>
          <w:sz w:val="26"/>
          <w:szCs w:val="26"/>
          <w:lang w:val="uk-UA" w:eastAsia="ru-RU"/>
        </w:rPr>
        <w:tab/>
      </w:r>
      <w:r w:rsidRPr="00313A9C">
        <w:rPr>
          <w:rFonts w:ascii="Times New Roman" w:hAnsi="Times New Roman"/>
          <w:b/>
          <w:sz w:val="26"/>
          <w:szCs w:val="26"/>
          <w:lang w:val="uk-UA" w:eastAsia="ru-RU"/>
        </w:rPr>
        <w:tab/>
        <w:t xml:space="preserve">    </w:t>
      </w:r>
      <w:r w:rsidRPr="00313A9C">
        <w:rPr>
          <w:rFonts w:ascii="Times New Roman" w:hAnsi="Times New Roman"/>
          <w:b/>
          <w:sz w:val="26"/>
          <w:szCs w:val="26"/>
          <w:lang w:val="uk-UA" w:eastAsia="ru-RU"/>
        </w:rPr>
        <w:tab/>
      </w:r>
      <w:r w:rsidRPr="00313A9C">
        <w:rPr>
          <w:rFonts w:ascii="Times New Roman" w:hAnsi="Times New Roman"/>
          <w:b/>
          <w:sz w:val="26"/>
          <w:szCs w:val="26"/>
          <w:lang w:val="uk-UA" w:eastAsia="ru-RU"/>
        </w:rPr>
        <w:tab/>
        <w:t xml:space="preserve">                         Ярина ЯЦЕНКО</w:t>
      </w:r>
    </w:p>
    <w:p w:rsidR="00B33DDF" w:rsidRPr="00313A9C" w:rsidRDefault="00B33DDF" w:rsidP="00313A9C">
      <w:pPr>
        <w:autoSpaceDE w:val="0"/>
        <w:autoSpaceDN w:val="0"/>
        <w:spacing w:after="0" w:line="240" w:lineRule="auto"/>
        <w:ind w:firstLine="540"/>
        <w:jc w:val="both"/>
        <w:rPr>
          <w:rFonts w:ascii="Times New Roman" w:hAnsi="Times New Roman"/>
          <w:sz w:val="24"/>
          <w:szCs w:val="24"/>
          <w:lang w:val="uk-UA" w:eastAsia="ru-RU"/>
        </w:rPr>
      </w:pPr>
    </w:p>
    <w:p w:rsidR="00B33DDF" w:rsidRPr="00313A9C" w:rsidRDefault="00B33DDF"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33DDF" w:rsidRPr="00313A9C" w:rsidRDefault="00B33DDF"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33DDF" w:rsidRPr="00313A9C" w:rsidRDefault="00B33DDF"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33DDF" w:rsidRPr="00313A9C" w:rsidRDefault="00B33DDF"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33DDF" w:rsidRPr="00313A9C" w:rsidRDefault="00B33DDF"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C2C11" w:rsidRPr="00313A9C" w:rsidRDefault="003C2C11"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A57E2" w:rsidRPr="00313A9C" w:rsidRDefault="00EA57E2"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A57E2" w:rsidRPr="00313A9C" w:rsidRDefault="00EA57E2" w:rsidP="0031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33DDF" w:rsidRPr="00313A9C" w:rsidRDefault="00B33DDF" w:rsidP="00313A9C">
      <w:pPr>
        <w:tabs>
          <w:tab w:val="left" w:pos="1380"/>
        </w:tabs>
        <w:spacing w:after="0" w:line="240" w:lineRule="auto"/>
        <w:rPr>
          <w:rFonts w:ascii="Times New Roman" w:hAnsi="Times New Roman"/>
          <w:sz w:val="20"/>
          <w:szCs w:val="20"/>
          <w:lang w:val="uk-UA" w:eastAsia="ru-RU"/>
        </w:rPr>
      </w:pP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Додаток </w:t>
      </w: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до рішення виконкому </w:t>
      </w:r>
    </w:p>
    <w:p w:rsidR="003C2C11" w:rsidRPr="00313A9C" w:rsidRDefault="003C2C11" w:rsidP="00313A9C">
      <w:pPr>
        <w:suppressAutoHyphens/>
        <w:spacing w:after="0" w:line="240" w:lineRule="auto"/>
        <w:contextualSpacing/>
        <w:jc w:val="right"/>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 </w:t>
      </w:r>
      <w:r w:rsidR="00EA57E2" w:rsidRPr="00313A9C">
        <w:rPr>
          <w:rFonts w:ascii="Times New Roman" w:hAnsi="Times New Roman"/>
          <w:bCs/>
          <w:sz w:val="24"/>
          <w:szCs w:val="24"/>
          <w:lang w:val="uk-UA" w:eastAsia="ru-RU"/>
        </w:rPr>
        <w:t xml:space="preserve">240 </w:t>
      </w:r>
      <w:r w:rsidRPr="00313A9C">
        <w:rPr>
          <w:rFonts w:ascii="Times New Roman" w:hAnsi="Times New Roman"/>
          <w:bCs/>
          <w:sz w:val="24"/>
          <w:szCs w:val="24"/>
          <w:lang w:val="uk-UA" w:eastAsia="ru-RU"/>
        </w:rPr>
        <w:t xml:space="preserve">від 04.08.25р. </w:t>
      </w:r>
    </w:p>
    <w:p w:rsidR="00B33DDF" w:rsidRPr="00313A9C" w:rsidRDefault="00B33DDF" w:rsidP="00313A9C">
      <w:pPr>
        <w:tabs>
          <w:tab w:val="left" w:pos="1380"/>
        </w:tabs>
        <w:spacing w:after="0" w:line="240" w:lineRule="auto"/>
        <w:jc w:val="right"/>
        <w:rPr>
          <w:rFonts w:ascii="Times New Roman" w:hAnsi="Times New Roman"/>
          <w:sz w:val="20"/>
          <w:szCs w:val="20"/>
          <w:lang w:val="uk-UA" w:eastAsia="ru-RU"/>
        </w:rPr>
      </w:pPr>
    </w:p>
    <w:p w:rsidR="00B33DDF" w:rsidRPr="00313A9C" w:rsidRDefault="00B33DDF" w:rsidP="00313A9C">
      <w:pPr>
        <w:tabs>
          <w:tab w:val="left" w:pos="1380"/>
        </w:tabs>
        <w:spacing w:after="0" w:line="240" w:lineRule="auto"/>
        <w:jc w:val="center"/>
        <w:rPr>
          <w:rFonts w:ascii="Times New Roman" w:hAnsi="Times New Roman"/>
          <w:sz w:val="20"/>
          <w:szCs w:val="20"/>
          <w:lang w:val="uk-UA" w:eastAsia="ru-RU"/>
        </w:rPr>
      </w:pPr>
      <w:r w:rsidRPr="00313A9C">
        <w:rPr>
          <w:rFonts w:ascii="Times New Roman" w:hAnsi="Times New Roman"/>
          <w:sz w:val="20"/>
          <w:szCs w:val="20"/>
          <w:lang w:val="uk-UA" w:eastAsia="ru-RU"/>
        </w:rPr>
        <w:t>Схема благоустрою території</w:t>
      </w:r>
    </w:p>
    <w:p w:rsidR="00B33DDF" w:rsidRPr="00313A9C" w:rsidRDefault="00B33DDF" w:rsidP="00313A9C">
      <w:pPr>
        <w:tabs>
          <w:tab w:val="left" w:pos="1380"/>
        </w:tabs>
        <w:spacing w:after="0" w:line="240" w:lineRule="auto"/>
        <w:jc w:val="center"/>
        <w:rPr>
          <w:rFonts w:ascii="Times New Roman" w:hAnsi="Times New Roman"/>
          <w:sz w:val="20"/>
          <w:szCs w:val="20"/>
          <w:lang w:val="uk-UA" w:eastAsia="ru-RU"/>
        </w:rPr>
      </w:pPr>
    </w:p>
    <w:p w:rsidR="00B33DDF" w:rsidRPr="00313A9C" w:rsidRDefault="00B33DDF" w:rsidP="00313A9C">
      <w:pPr>
        <w:tabs>
          <w:tab w:val="left" w:pos="1380"/>
        </w:tabs>
        <w:spacing w:after="0" w:line="240" w:lineRule="auto"/>
        <w:jc w:val="center"/>
        <w:rPr>
          <w:rFonts w:ascii="Times New Roman" w:hAnsi="Times New Roman"/>
          <w:sz w:val="20"/>
          <w:szCs w:val="20"/>
          <w:lang w:val="uk-UA" w:eastAsia="ru-RU"/>
        </w:rPr>
      </w:pPr>
    </w:p>
    <w:p w:rsidR="00B33DDF" w:rsidRPr="00313A9C" w:rsidRDefault="00B33DDF" w:rsidP="00313A9C">
      <w:pPr>
        <w:tabs>
          <w:tab w:val="left" w:pos="1380"/>
        </w:tabs>
        <w:spacing w:after="0" w:line="240" w:lineRule="auto"/>
        <w:jc w:val="center"/>
        <w:rPr>
          <w:rFonts w:ascii="Times New Roman" w:hAnsi="Times New Roman"/>
          <w:sz w:val="20"/>
          <w:szCs w:val="20"/>
          <w:lang w:val="uk-UA" w:eastAsia="ru-RU"/>
        </w:rPr>
      </w:pPr>
      <w:r w:rsidRPr="00313A9C">
        <w:rPr>
          <w:rFonts w:ascii="Times New Roman" w:hAnsi="Times New Roman"/>
          <w:noProof/>
          <w:sz w:val="20"/>
          <w:szCs w:val="20"/>
          <w:lang w:val="uk-UA" w:eastAsia="uk-UA"/>
        </w:rPr>
        <w:drawing>
          <wp:inline distT="0" distB="0" distL="0" distR="0">
            <wp:extent cx="6233822" cy="7323517"/>
            <wp:effectExtent l="0" t="0" r="0" b="0"/>
            <wp:docPr id="10" name="Рисунок 10" descr="33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_page-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0816" cy="7331734"/>
                    </a:xfrm>
                    <a:prstGeom prst="rect">
                      <a:avLst/>
                    </a:prstGeom>
                    <a:noFill/>
                    <a:ln>
                      <a:noFill/>
                    </a:ln>
                  </pic:spPr>
                </pic:pic>
              </a:graphicData>
            </a:graphic>
          </wp:inline>
        </w:drawing>
      </w:r>
    </w:p>
    <w:p w:rsidR="00B33DDF" w:rsidRPr="00313A9C" w:rsidRDefault="00B33DDF" w:rsidP="00313A9C">
      <w:pPr>
        <w:tabs>
          <w:tab w:val="left" w:pos="1380"/>
        </w:tabs>
        <w:spacing w:after="0" w:line="240" w:lineRule="auto"/>
        <w:jc w:val="center"/>
        <w:rPr>
          <w:rFonts w:ascii="Times New Roman" w:hAnsi="Times New Roman"/>
          <w:sz w:val="20"/>
          <w:szCs w:val="20"/>
          <w:lang w:val="uk-UA" w:eastAsia="ru-RU"/>
        </w:rPr>
      </w:pPr>
    </w:p>
    <w:p w:rsidR="00B33DDF" w:rsidRPr="00313A9C" w:rsidRDefault="00B33DDF" w:rsidP="00313A9C">
      <w:pPr>
        <w:tabs>
          <w:tab w:val="left" w:pos="1380"/>
        </w:tabs>
        <w:spacing w:after="0" w:line="240" w:lineRule="auto"/>
        <w:jc w:val="center"/>
        <w:rPr>
          <w:rFonts w:ascii="Times New Roman" w:hAnsi="Times New Roman"/>
          <w:sz w:val="20"/>
          <w:szCs w:val="20"/>
          <w:lang w:val="uk-UA" w:eastAsia="ru-RU"/>
        </w:rPr>
      </w:pPr>
    </w:p>
    <w:p w:rsidR="00B33DDF" w:rsidRPr="00313A9C" w:rsidRDefault="00B33DDF" w:rsidP="00313A9C">
      <w:pPr>
        <w:tabs>
          <w:tab w:val="left" w:pos="1380"/>
        </w:tabs>
        <w:spacing w:after="0" w:line="240" w:lineRule="auto"/>
        <w:jc w:val="center"/>
        <w:rPr>
          <w:rFonts w:ascii="Times New Roman" w:hAnsi="Times New Roman"/>
          <w:sz w:val="20"/>
          <w:szCs w:val="20"/>
          <w:lang w:val="uk-UA" w:eastAsia="ru-RU"/>
        </w:rPr>
      </w:pPr>
      <w:r w:rsidRPr="00313A9C">
        <w:rPr>
          <w:rFonts w:ascii="Times New Roman" w:hAnsi="Times New Roman"/>
          <w:sz w:val="20"/>
          <w:szCs w:val="20"/>
          <w:lang w:val="uk-UA" w:eastAsia="ru-RU"/>
        </w:rPr>
        <w:t xml:space="preserve">Керуючий справами виконкому           </w:t>
      </w:r>
      <w:r w:rsidRPr="00313A9C">
        <w:rPr>
          <w:rFonts w:ascii="Times New Roman" w:hAnsi="Times New Roman"/>
          <w:sz w:val="20"/>
          <w:szCs w:val="20"/>
          <w:lang w:val="en-US" w:eastAsia="ru-RU"/>
        </w:rPr>
        <w:t xml:space="preserve">                                                    </w:t>
      </w:r>
      <w:r w:rsidRPr="00313A9C">
        <w:rPr>
          <w:rFonts w:ascii="Times New Roman" w:hAnsi="Times New Roman"/>
          <w:sz w:val="20"/>
          <w:szCs w:val="20"/>
          <w:lang w:val="uk-UA" w:eastAsia="ru-RU"/>
        </w:rPr>
        <w:t>Анатолій МЕЛЬНІКОВ</w:t>
      </w:r>
    </w:p>
    <w:p w:rsidR="00FA3BB0" w:rsidRPr="00313A9C" w:rsidRDefault="00FA3BB0"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70ECA" w:rsidRPr="00313A9C" w:rsidRDefault="00770ECA"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70ECA" w:rsidRPr="00313A9C" w:rsidRDefault="00770ECA" w:rsidP="00313A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607775E0" wp14:editId="61F1EAF0">
            <wp:extent cx="1147445" cy="60388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745249"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241</w:t>
      </w:r>
    </w:p>
    <w:p w:rsidR="00EA57E2" w:rsidRPr="00313A9C" w:rsidRDefault="00EA57E2" w:rsidP="00313A9C">
      <w:pPr>
        <w:spacing w:after="0" w:line="240" w:lineRule="auto"/>
        <w:contextualSpacing/>
        <w:rPr>
          <w:rFonts w:ascii="Times New Roman" w:hAnsi="Times New Roman"/>
          <w:sz w:val="24"/>
          <w:szCs w:val="24"/>
          <w:lang w:val="uk-UA"/>
        </w:rPr>
      </w:pP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hAnsi="Times New Roman"/>
          <w:bCs/>
          <w:sz w:val="24"/>
          <w:szCs w:val="24"/>
          <w:lang w:val="uk-UA" w:eastAsia="ru-RU"/>
        </w:rPr>
        <w:t xml:space="preserve">Про затвердження Висновку про вартість </w:t>
      </w:r>
      <w:r w:rsidRPr="00313A9C">
        <w:rPr>
          <w:rFonts w:ascii="Times New Roman" w:eastAsia="Andale Sans UI" w:hAnsi="Times New Roman"/>
          <w:kern w:val="2"/>
          <w:sz w:val="24"/>
          <w:szCs w:val="24"/>
          <w:lang w:val="uk-UA" w:eastAsia="ru-RU"/>
        </w:rPr>
        <w:t xml:space="preserve">будинку </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першого корпусу та будинку харчоблоку початкової </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школи Новороздільського ліцею ім. Володимира Труша  </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Новороздільської міської ради, загальною площею </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614,70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(503,10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111,60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розташованих </w:t>
      </w:r>
    </w:p>
    <w:p w:rsidR="00770ECA" w:rsidRPr="00313A9C" w:rsidRDefault="00770ECA" w:rsidP="00313A9C">
      <w:pPr>
        <w:spacing w:after="0" w:line="240" w:lineRule="auto"/>
        <w:rPr>
          <w:rFonts w:ascii="Times New Roman" w:eastAsia="MS Mincho" w:hAnsi="Times New Roman"/>
          <w:sz w:val="24"/>
          <w:szCs w:val="24"/>
          <w:lang w:val="uk-UA" w:eastAsia="ru-RU"/>
        </w:rPr>
      </w:pPr>
      <w:r w:rsidRPr="00313A9C">
        <w:rPr>
          <w:rFonts w:ascii="Times New Roman" w:eastAsia="Andale Sans UI" w:hAnsi="Times New Roman"/>
          <w:kern w:val="2"/>
          <w:sz w:val="24"/>
          <w:szCs w:val="24"/>
          <w:lang w:val="uk-UA" w:eastAsia="ru-RU"/>
        </w:rPr>
        <w:t>по вул. Грушевського, 16-18, м. Новий Розділ</w:t>
      </w:r>
      <w:r w:rsidRPr="00313A9C">
        <w:rPr>
          <w:rFonts w:ascii="Times New Roman" w:eastAsia="MS Mincho" w:hAnsi="Times New Roman"/>
          <w:sz w:val="24"/>
          <w:szCs w:val="24"/>
          <w:lang w:val="uk-UA" w:eastAsia="ru-RU"/>
        </w:rPr>
        <w:t xml:space="preserve">,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eastAsia="MS Mincho" w:hAnsi="Times New Roman"/>
          <w:sz w:val="24"/>
          <w:szCs w:val="24"/>
          <w:lang w:val="uk-UA" w:eastAsia="ru-RU"/>
        </w:rPr>
        <w:t>Стрийського району, Львівської області</w:t>
      </w:r>
    </w:p>
    <w:p w:rsidR="00770ECA" w:rsidRPr="00313A9C" w:rsidRDefault="00770ECA" w:rsidP="00313A9C">
      <w:pPr>
        <w:spacing w:after="0" w:line="240" w:lineRule="auto"/>
        <w:rPr>
          <w:rFonts w:ascii="Times New Roman" w:hAnsi="Times New Roman"/>
          <w:bCs/>
          <w:sz w:val="24"/>
          <w:szCs w:val="24"/>
          <w:lang w:val="uk-UA" w:eastAsia="ru-RU"/>
        </w:rPr>
      </w:pPr>
    </w:p>
    <w:p w:rsidR="00770ECA" w:rsidRPr="00313A9C" w:rsidRDefault="00770ECA" w:rsidP="00313A9C">
      <w:pPr>
        <w:spacing w:after="0" w:line="240" w:lineRule="auto"/>
        <w:ind w:firstLine="708"/>
        <w:jc w:val="both"/>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Розглянувши Звіт про оцінку майна - 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(503,10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111,60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розташованих за адресою: Львівська область,  Стрийський район, м. Новий Розділ, вул. Грушевського, 16-18 та Висновок про вартість даного комунального майна від 01.08.2025р., проведеного суб’єктом оціночної діяльності - фізичною особою -</w:t>
      </w:r>
      <w:r w:rsidR="007F3968" w:rsidRPr="00313A9C">
        <w:rPr>
          <w:rFonts w:ascii="Times New Roman" w:eastAsia="Andale Sans UI" w:hAnsi="Times New Roman"/>
          <w:kern w:val="2"/>
          <w:sz w:val="24"/>
          <w:szCs w:val="24"/>
          <w:lang w:val="uk-UA" w:eastAsia="ru-RU"/>
        </w:rPr>
        <w:t xml:space="preserve"> </w:t>
      </w:r>
      <w:r w:rsidRPr="00313A9C">
        <w:rPr>
          <w:rFonts w:ascii="Times New Roman" w:eastAsia="Andale Sans UI" w:hAnsi="Times New Roman"/>
          <w:kern w:val="2"/>
          <w:sz w:val="24"/>
          <w:szCs w:val="24"/>
          <w:lang w:val="uk-UA" w:eastAsia="ru-RU"/>
        </w:rPr>
        <w:t>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02.08.2025р.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7F3968" w:rsidRPr="00313A9C" w:rsidRDefault="007F3968" w:rsidP="00313A9C">
      <w:pPr>
        <w:spacing w:after="0" w:line="240" w:lineRule="auto"/>
        <w:rPr>
          <w:rFonts w:ascii="Times New Roman" w:eastAsia="MS Mincho" w:hAnsi="Times New Roman"/>
          <w:sz w:val="24"/>
          <w:szCs w:val="24"/>
          <w:lang w:val="uk-UA" w:eastAsia="ru-RU"/>
        </w:rPr>
      </w:pPr>
    </w:p>
    <w:p w:rsidR="00770ECA" w:rsidRPr="00313A9C" w:rsidRDefault="00770ECA"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ВИРІШИВ:</w:t>
      </w:r>
    </w:p>
    <w:p w:rsidR="007F3968" w:rsidRPr="00313A9C" w:rsidRDefault="007F3968" w:rsidP="00313A9C">
      <w:pPr>
        <w:spacing w:after="0" w:line="240" w:lineRule="auto"/>
        <w:rPr>
          <w:rFonts w:ascii="Times New Roman" w:eastAsia="MS Mincho" w:hAnsi="Times New Roman"/>
          <w:sz w:val="24"/>
          <w:szCs w:val="24"/>
          <w:lang w:val="uk-UA" w:eastAsia="ru-RU"/>
        </w:rPr>
      </w:pPr>
    </w:p>
    <w:p w:rsidR="00770ECA" w:rsidRPr="00313A9C" w:rsidRDefault="00770ECA" w:rsidP="00313A9C">
      <w:pPr>
        <w:spacing w:after="0" w:line="240" w:lineRule="auto"/>
        <w:ind w:firstLine="708"/>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1. Затвердити Висновок про вартість 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eastAsia="MS Mincho" w:hAnsi="Times New Roman"/>
          <w:sz w:val="24"/>
          <w:szCs w:val="24"/>
          <w:vertAlign w:val="superscript"/>
          <w:lang w:val="uk-UA" w:eastAsia="ru-RU"/>
        </w:rPr>
        <w:t>2</w:t>
      </w:r>
      <w:r w:rsidRPr="00313A9C">
        <w:rPr>
          <w:rFonts w:ascii="Times New Roman" w:eastAsia="MS Mincho" w:hAnsi="Times New Roman"/>
          <w:sz w:val="24"/>
          <w:szCs w:val="24"/>
          <w:lang w:val="uk-UA" w:eastAsia="ru-RU"/>
        </w:rPr>
        <w:t xml:space="preserve"> (503,10 м</w:t>
      </w:r>
      <w:r w:rsidRPr="00313A9C">
        <w:rPr>
          <w:rFonts w:ascii="Times New Roman" w:eastAsia="MS Mincho" w:hAnsi="Times New Roman"/>
          <w:sz w:val="24"/>
          <w:szCs w:val="24"/>
          <w:vertAlign w:val="superscript"/>
          <w:lang w:val="uk-UA" w:eastAsia="ru-RU"/>
        </w:rPr>
        <w:t>2</w:t>
      </w:r>
      <w:r w:rsidRPr="00313A9C">
        <w:rPr>
          <w:rFonts w:ascii="Times New Roman" w:eastAsia="MS Mincho" w:hAnsi="Times New Roman"/>
          <w:sz w:val="24"/>
          <w:szCs w:val="24"/>
          <w:lang w:val="uk-UA" w:eastAsia="ru-RU"/>
        </w:rPr>
        <w:t xml:space="preserve"> та 111,60 м</w:t>
      </w:r>
      <w:r w:rsidRPr="00313A9C">
        <w:rPr>
          <w:rFonts w:ascii="Times New Roman" w:eastAsia="MS Mincho" w:hAnsi="Times New Roman"/>
          <w:sz w:val="24"/>
          <w:szCs w:val="24"/>
          <w:vertAlign w:val="superscript"/>
          <w:lang w:val="uk-UA" w:eastAsia="ru-RU"/>
        </w:rPr>
        <w:t>2</w:t>
      </w:r>
      <w:r w:rsidRPr="00313A9C">
        <w:rPr>
          <w:rFonts w:ascii="Times New Roman" w:eastAsia="MS Mincho" w:hAnsi="Times New Roman"/>
          <w:sz w:val="24"/>
          <w:szCs w:val="24"/>
          <w:lang w:val="uk-UA" w:eastAsia="ru-RU"/>
        </w:rPr>
        <w:t>), розташованих по вул. Грушевського, 16-18, м. Новий Розділ, Стрийського району, Львівської області від 01.08.2025р., згідно якого їх ринкова вартість станом на 31.07.2025р. складає – 2347200,0 гривень без ПДВ.</w:t>
      </w:r>
    </w:p>
    <w:p w:rsidR="00770ECA" w:rsidRPr="00313A9C" w:rsidRDefault="00770ECA" w:rsidP="00313A9C">
      <w:pPr>
        <w:spacing w:after="0" w:line="240" w:lineRule="auto"/>
        <w:ind w:firstLine="708"/>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770ECA" w:rsidRPr="00313A9C" w:rsidRDefault="00770ECA" w:rsidP="00313A9C">
      <w:pPr>
        <w:spacing w:after="0" w:line="240" w:lineRule="auto"/>
        <w:jc w:val="both"/>
        <w:rPr>
          <w:rFonts w:ascii="Times New Roman" w:eastAsia="MS Mincho" w:hAnsi="Times New Roman"/>
          <w:sz w:val="24"/>
          <w:szCs w:val="24"/>
          <w:lang w:val="uk-UA" w:eastAsia="ru-RU"/>
        </w:rPr>
      </w:pPr>
    </w:p>
    <w:p w:rsidR="00770ECA" w:rsidRPr="00313A9C" w:rsidRDefault="00770ECA" w:rsidP="00313A9C">
      <w:pPr>
        <w:spacing w:after="0" w:line="240" w:lineRule="auto"/>
        <w:jc w:val="both"/>
        <w:rPr>
          <w:rFonts w:ascii="Times New Roman" w:eastAsia="MS Mincho" w:hAnsi="Times New Roman"/>
          <w:sz w:val="24"/>
          <w:szCs w:val="24"/>
          <w:lang w:val="uk-UA" w:eastAsia="ru-RU"/>
        </w:rPr>
      </w:pPr>
    </w:p>
    <w:p w:rsidR="00770ECA" w:rsidRPr="00313A9C" w:rsidRDefault="00770ECA" w:rsidP="00313A9C">
      <w:pPr>
        <w:spacing w:after="0" w:line="240" w:lineRule="auto"/>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МІСЬКИЙ ГОЛОВА</w:t>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t xml:space="preserve">                         Ярина ЯЦЕНКО</w:t>
      </w:r>
    </w:p>
    <w:p w:rsidR="00770ECA" w:rsidRPr="00313A9C" w:rsidRDefault="00770ECA"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07775E0" wp14:editId="61F1EAF0">
            <wp:extent cx="1147445" cy="60388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EA57E2"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242</w:t>
      </w:r>
    </w:p>
    <w:p w:rsidR="00770ECA" w:rsidRPr="00313A9C" w:rsidRDefault="00770ECA" w:rsidP="00313A9C">
      <w:pPr>
        <w:spacing w:after="0" w:line="240" w:lineRule="auto"/>
        <w:rPr>
          <w:rFonts w:ascii="Times New Roman" w:hAnsi="Times New Roman"/>
          <w:bCs/>
          <w:sz w:val="24"/>
          <w:szCs w:val="24"/>
          <w:lang w:val="uk-UA" w:eastAsia="ru-RU"/>
        </w:rPr>
      </w:pP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hAnsi="Times New Roman"/>
          <w:bCs/>
          <w:sz w:val="24"/>
          <w:szCs w:val="24"/>
          <w:lang w:val="uk-UA" w:eastAsia="ru-RU"/>
        </w:rPr>
        <w:t xml:space="preserve">Про затвердження Висновку про вартість </w:t>
      </w:r>
      <w:r w:rsidRPr="00313A9C">
        <w:rPr>
          <w:rFonts w:ascii="Times New Roman" w:eastAsia="Andale Sans UI" w:hAnsi="Times New Roman"/>
          <w:kern w:val="2"/>
          <w:sz w:val="24"/>
          <w:szCs w:val="24"/>
          <w:lang w:val="uk-UA" w:eastAsia="ru-RU"/>
        </w:rPr>
        <w:t xml:space="preserve">частини </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приміщень громадського будинку та будинку </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господарського корпусу Амбулаторії ЗПСМ КНП </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«Новороздільська міська лікарня», загальною </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площею 858,80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(656,20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202,60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розташованих по вул. Миру, 14, селище Розділ,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eastAsia="Andale Sans UI" w:hAnsi="Times New Roman"/>
          <w:kern w:val="2"/>
          <w:sz w:val="24"/>
          <w:szCs w:val="24"/>
          <w:lang w:val="uk-UA" w:eastAsia="ru-RU"/>
        </w:rPr>
        <w:t>Стрийського району, Львівської області</w:t>
      </w:r>
    </w:p>
    <w:p w:rsidR="00770ECA" w:rsidRPr="00313A9C" w:rsidRDefault="00770ECA" w:rsidP="00313A9C">
      <w:pPr>
        <w:spacing w:after="0" w:line="240" w:lineRule="auto"/>
        <w:rPr>
          <w:rFonts w:ascii="Times New Roman" w:hAnsi="Times New Roman"/>
          <w:bCs/>
          <w:sz w:val="24"/>
          <w:szCs w:val="24"/>
          <w:lang w:val="uk-UA" w:eastAsia="ru-RU"/>
        </w:rPr>
      </w:pPr>
    </w:p>
    <w:p w:rsidR="00770ECA" w:rsidRPr="00313A9C" w:rsidRDefault="00770ECA" w:rsidP="00313A9C">
      <w:pPr>
        <w:spacing w:after="0" w:line="240" w:lineRule="auto"/>
        <w:ind w:firstLine="708"/>
        <w:jc w:val="both"/>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Розглянувши Звіт про оцінку майна - частини приміщень громадського будинку та будинку господарського корпусу Амбулаторії ЗПСМ КНП «Новороздільська міська лікарня», загальною площею 858,80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(656,20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202,60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розташованих за адресою: Львівська область,  Стрийський район, селище Розділ, вул. Миру, 14 та Висновок про вартість даного комунального майна від 01.08.2025р.,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02.08.2025р.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770ECA" w:rsidRPr="00313A9C" w:rsidRDefault="00770ECA" w:rsidP="00313A9C">
      <w:pPr>
        <w:spacing w:after="0" w:line="240" w:lineRule="auto"/>
        <w:jc w:val="both"/>
        <w:rPr>
          <w:rFonts w:ascii="Times New Roman" w:eastAsia="MS Mincho" w:hAnsi="Times New Roman"/>
          <w:sz w:val="24"/>
          <w:szCs w:val="24"/>
          <w:lang w:val="uk-UA" w:eastAsia="ru-RU"/>
        </w:rPr>
      </w:pPr>
    </w:p>
    <w:p w:rsidR="00770ECA" w:rsidRPr="00313A9C" w:rsidRDefault="00770ECA"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ВИРІШИВ:</w:t>
      </w:r>
    </w:p>
    <w:p w:rsidR="002541E5" w:rsidRPr="00313A9C" w:rsidRDefault="002541E5" w:rsidP="00313A9C">
      <w:pPr>
        <w:spacing w:after="0" w:line="240" w:lineRule="auto"/>
        <w:rPr>
          <w:rFonts w:ascii="Times New Roman" w:eastAsia="MS Mincho" w:hAnsi="Times New Roman"/>
          <w:sz w:val="24"/>
          <w:szCs w:val="24"/>
          <w:lang w:val="uk-UA" w:eastAsia="ru-RU"/>
        </w:rPr>
      </w:pPr>
    </w:p>
    <w:p w:rsidR="00770ECA" w:rsidRPr="00313A9C" w:rsidRDefault="00770ECA" w:rsidP="00313A9C">
      <w:pPr>
        <w:spacing w:after="0" w:line="240" w:lineRule="auto"/>
        <w:ind w:firstLine="708"/>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1. Затвердити Висновок про вартість частини приміщень громадського будинку та будинку господарського корпусу Амбулаторії ЗПСМ КНП «Новороздільська міська лікарня», загальною площею 858,80 м</w:t>
      </w:r>
      <w:r w:rsidRPr="00313A9C">
        <w:rPr>
          <w:rFonts w:ascii="Times New Roman" w:eastAsia="MS Mincho" w:hAnsi="Times New Roman"/>
          <w:sz w:val="24"/>
          <w:szCs w:val="24"/>
          <w:vertAlign w:val="superscript"/>
          <w:lang w:val="uk-UA" w:eastAsia="ru-RU"/>
        </w:rPr>
        <w:t>2</w:t>
      </w:r>
      <w:r w:rsidRPr="00313A9C">
        <w:rPr>
          <w:rFonts w:ascii="Times New Roman" w:eastAsia="MS Mincho" w:hAnsi="Times New Roman"/>
          <w:sz w:val="24"/>
          <w:szCs w:val="24"/>
          <w:lang w:val="uk-UA" w:eastAsia="ru-RU"/>
        </w:rPr>
        <w:t xml:space="preserve"> (656,20 м</w:t>
      </w:r>
      <w:r w:rsidRPr="00313A9C">
        <w:rPr>
          <w:rFonts w:ascii="Times New Roman" w:eastAsia="MS Mincho" w:hAnsi="Times New Roman"/>
          <w:sz w:val="24"/>
          <w:szCs w:val="24"/>
          <w:vertAlign w:val="superscript"/>
          <w:lang w:val="uk-UA" w:eastAsia="ru-RU"/>
        </w:rPr>
        <w:t>2</w:t>
      </w:r>
      <w:r w:rsidRPr="00313A9C">
        <w:rPr>
          <w:rFonts w:ascii="Times New Roman" w:eastAsia="MS Mincho" w:hAnsi="Times New Roman"/>
          <w:sz w:val="24"/>
          <w:szCs w:val="24"/>
          <w:lang w:val="uk-UA" w:eastAsia="ru-RU"/>
        </w:rPr>
        <w:t xml:space="preserve"> та 202,60 м</w:t>
      </w:r>
      <w:r w:rsidRPr="00313A9C">
        <w:rPr>
          <w:rFonts w:ascii="Times New Roman" w:eastAsia="MS Mincho" w:hAnsi="Times New Roman"/>
          <w:sz w:val="24"/>
          <w:szCs w:val="24"/>
          <w:vertAlign w:val="superscript"/>
          <w:lang w:val="uk-UA" w:eastAsia="ru-RU"/>
        </w:rPr>
        <w:t>2</w:t>
      </w:r>
      <w:r w:rsidRPr="00313A9C">
        <w:rPr>
          <w:rFonts w:ascii="Times New Roman" w:eastAsia="MS Mincho" w:hAnsi="Times New Roman"/>
          <w:sz w:val="24"/>
          <w:szCs w:val="24"/>
          <w:lang w:val="uk-UA" w:eastAsia="ru-RU"/>
        </w:rPr>
        <w:t>), розташованих по вул. Миру, 14, селище Розділ, Стрийського району, Львівської області від 01.08.2025р., згідно якого їх ринкова вартість станом на 31.07.2025р. складає – 2701900,0 гривень без ПДВ.</w:t>
      </w:r>
    </w:p>
    <w:p w:rsidR="00770ECA" w:rsidRPr="00313A9C" w:rsidRDefault="00770ECA" w:rsidP="00313A9C">
      <w:pPr>
        <w:spacing w:after="0" w:line="240" w:lineRule="auto"/>
        <w:ind w:firstLine="708"/>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770ECA" w:rsidRPr="00313A9C" w:rsidRDefault="00770ECA" w:rsidP="00313A9C">
      <w:pPr>
        <w:spacing w:after="0" w:line="240" w:lineRule="auto"/>
        <w:jc w:val="both"/>
        <w:rPr>
          <w:rFonts w:ascii="Times New Roman" w:eastAsia="MS Mincho" w:hAnsi="Times New Roman"/>
          <w:sz w:val="24"/>
          <w:szCs w:val="24"/>
          <w:lang w:val="uk-UA" w:eastAsia="ru-RU"/>
        </w:rPr>
      </w:pPr>
    </w:p>
    <w:p w:rsidR="00770ECA" w:rsidRPr="00313A9C" w:rsidRDefault="00770ECA" w:rsidP="00313A9C">
      <w:pPr>
        <w:spacing w:after="0" w:line="240" w:lineRule="auto"/>
        <w:jc w:val="both"/>
        <w:rPr>
          <w:rFonts w:ascii="Times New Roman" w:eastAsia="MS Mincho" w:hAnsi="Times New Roman"/>
          <w:sz w:val="24"/>
          <w:szCs w:val="24"/>
          <w:lang w:val="uk-UA" w:eastAsia="ru-RU"/>
        </w:rPr>
      </w:pPr>
    </w:p>
    <w:p w:rsidR="00770ECA" w:rsidRPr="00313A9C" w:rsidRDefault="00770ECA" w:rsidP="00313A9C">
      <w:pPr>
        <w:spacing w:after="0" w:line="240" w:lineRule="auto"/>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МІСЬКИЙ ГОЛОВА</w:t>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t xml:space="preserve">                         Ярина ЯЦЕНКО</w:t>
      </w: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FE7D69" w:rsidRPr="00313A9C" w:rsidRDefault="00FE7D69" w:rsidP="00313A9C">
      <w:pPr>
        <w:spacing w:after="0" w:line="240" w:lineRule="auto"/>
        <w:jc w:val="both"/>
        <w:rPr>
          <w:rFonts w:ascii="Times New Roman" w:eastAsia="MS Mincho" w:hAnsi="Times New Roman"/>
          <w:sz w:val="24"/>
          <w:szCs w:val="24"/>
          <w:lang w:val="uk-UA" w:eastAsia="ru-RU"/>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07775E0" wp14:editId="61F1EAF0">
            <wp:extent cx="1147445" cy="60388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EA57E2"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243</w:t>
      </w:r>
    </w:p>
    <w:p w:rsidR="00EA57E2" w:rsidRPr="00313A9C" w:rsidRDefault="00EA57E2" w:rsidP="00313A9C">
      <w:pPr>
        <w:shd w:val="clear" w:color="auto" w:fill="FFFFFF"/>
        <w:suppressAutoHyphens/>
        <w:spacing w:after="0" w:line="240" w:lineRule="auto"/>
        <w:jc w:val="both"/>
        <w:rPr>
          <w:rFonts w:ascii="Times New Roman" w:hAnsi="Times New Roman"/>
          <w:sz w:val="24"/>
          <w:szCs w:val="24"/>
          <w:lang w:val="uk-UA" w:eastAsia="uk-UA"/>
        </w:rPr>
      </w:pPr>
    </w:p>
    <w:p w:rsidR="00770ECA" w:rsidRPr="00313A9C" w:rsidRDefault="00770ECA" w:rsidP="00313A9C">
      <w:pPr>
        <w:spacing w:after="0" w:line="240" w:lineRule="auto"/>
        <w:rPr>
          <w:rFonts w:ascii="Times New Roman" w:hAnsi="Times New Roman"/>
          <w:bCs/>
          <w:sz w:val="24"/>
          <w:szCs w:val="24"/>
          <w:lang w:val="uk-UA" w:eastAsia="ru-RU"/>
        </w:rPr>
      </w:pP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Про намір передачі в оренду будинку першого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корпусу та будинку харчоблоку початкової школи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Новороздільського ліцею ім. Володимира Труша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Новороздільської міської ради, загальною площею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614,70 м</w:t>
      </w:r>
      <w:r w:rsidRPr="00313A9C">
        <w:rPr>
          <w:rFonts w:ascii="Times New Roman" w:hAnsi="Times New Roman"/>
          <w:bCs/>
          <w:sz w:val="24"/>
          <w:szCs w:val="24"/>
          <w:vertAlign w:val="superscript"/>
          <w:lang w:val="uk-UA" w:eastAsia="ru-RU"/>
        </w:rPr>
        <w:t>2</w:t>
      </w:r>
      <w:r w:rsidRPr="00313A9C">
        <w:rPr>
          <w:rFonts w:ascii="Times New Roman" w:hAnsi="Times New Roman"/>
          <w:bCs/>
          <w:sz w:val="24"/>
          <w:szCs w:val="24"/>
          <w:lang w:val="uk-UA" w:eastAsia="ru-RU"/>
        </w:rPr>
        <w:t xml:space="preserve"> (503,10 м</w:t>
      </w:r>
      <w:r w:rsidRPr="00313A9C">
        <w:rPr>
          <w:rFonts w:ascii="Times New Roman" w:hAnsi="Times New Roman"/>
          <w:bCs/>
          <w:sz w:val="24"/>
          <w:szCs w:val="24"/>
          <w:vertAlign w:val="superscript"/>
          <w:lang w:val="uk-UA" w:eastAsia="ru-RU"/>
        </w:rPr>
        <w:t>2</w:t>
      </w:r>
      <w:r w:rsidRPr="00313A9C">
        <w:rPr>
          <w:rFonts w:ascii="Times New Roman" w:hAnsi="Times New Roman"/>
          <w:bCs/>
          <w:sz w:val="24"/>
          <w:szCs w:val="24"/>
          <w:lang w:val="uk-UA" w:eastAsia="ru-RU"/>
        </w:rPr>
        <w:t xml:space="preserve"> та 111,60 м</w:t>
      </w:r>
      <w:r w:rsidRPr="00313A9C">
        <w:rPr>
          <w:rFonts w:ascii="Times New Roman" w:hAnsi="Times New Roman"/>
          <w:bCs/>
          <w:sz w:val="24"/>
          <w:szCs w:val="24"/>
          <w:vertAlign w:val="superscript"/>
          <w:lang w:val="uk-UA" w:eastAsia="ru-RU"/>
        </w:rPr>
        <w:t>2</w:t>
      </w:r>
      <w:r w:rsidRPr="00313A9C">
        <w:rPr>
          <w:rFonts w:ascii="Times New Roman" w:hAnsi="Times New Roman"/>
          <w:bCs/>
          <w:sz w:val="24"/>
          <w:szCs w:val="24"/>
          <w:lang w:val="uk-UA" w:eastAsia="ru-RU"/>
        </w:rPr>
        <w:t xml:space="preserve">), розташованих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по вул. Грушевського, 16-18, м. Новий Розділ,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Стрийського району, Львівської області,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шляхом проведення аукціону</w:t>
      </w:r>
    </w:p>
    <w:p w:rsidR="00770ECA" w:rsidRPr="00313A9C" w:rsidRDefault="00770ECA" w:rsidP="00313A9C">
      <w:pPr>
        <w:spacing w:after="0" w:line="240" w:lineRule="auto"/>
        <w:rPr>
          <w:rFonts w:ascii="Times New Roman" w:hAnsi="Times New Roman"/>
          <w:bCs/>
          <w:sz w:val="24"/>
          <w:szCs w:val="24"/>
          <w:lang w:val="uk-UA" w:eastAsia="ru-RU"/>
        </w:rPr>
      </w:pPr>
    </w:p>
    <w:p w:rsidR="00770ECA" w:rsidRPr="00313A9C" w:rsidRDefault="00770ECA" w:rsidP="00313A9C">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(503,10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111,60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розташованих по вул. Грушевського, 16-18, м. Новий Розділ, Стрийського району, Львівської області та Протокол засідання комісії з питань оренди майна Новороздільської територіальної громади № 44 від 04.08.2025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770ECA" w:rsidRPr="00313A9C" w:rsidRDefault="00770ECA" w:rsidP="00313A9C">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770ECA" w:rsidRPr="00313A9C" w:rsidRDefault="00770ECA" w:rsidP="00313A9C">
      <w:pPr>
        <w:widowControl w:val="0"/>
        <w:suppressAutoHyphens/>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В И Р І Ш И В:</w:t>
      </w:r>
    </w:p>
    <w:p w:rsidR="00770ECA" w:rsidRPr="00313A9C" w:rsidRDefault="00770ECA" w:rsidP="00313A9C">
      <w:pPr>
        <w:widowControl w:val="0"/>
        <w:suppressAutoHyphens/>
        <w:spacing w:after="0" w:line="240" w:lineRule="auto"/>
        <w:rPr>
          <w:rFonts w:ascii="Times New Roman" w:eastAsia="Andale Sans UI" w:hAnsi="Times New Roman"/>
          <w:kern w:val="2"/>
          <w:sz w:val="24"/>
          <w:szCs w:val="24"/>
          <w:lang w:val="uk-UA" w:eastAsia="ru-RU"/>
        </w:rPr>
      </w:pPr>
    </w:p>
    <w:p w:rsidR="00770ECA" w:rsidRPr="00313A9C" w:rsidRDefault="00770ECA" w:rsidP="00313A9C">
      <w:pPr>
        <w:spacing w:after="0" w:line="240" w:lineRule="auto"/>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         1. Оголосити аукціон з передачі в оренду </w:t>
      </w:r>
      <w:r w:rsidRPr="00313A9C">
        <w:rPr>
          <w:rFonts w:ascii="Times New Roman" w:eastAsia="Andale Sans UI" w:hAnsi="Times New Roman"/>
          <w:kern w:val="2"/>
          <w:sz w:val="24"/>
          <w:szCs w:val="24"/>
          <w:lang w:val="uk-UA" w:eastAsia="ru-RU"/>
        </w:rPr>
        <w:t>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(503,10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111,60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розташованих по вул. Грушевського, 16-18, м. Новий Розділ, Стрийського району, Львівської області</w:t>
      </w:r>
      <w:r w:rsidRPr="00313A9C">
        <w:rPr>
          <w:rFonts w:ascii="Times New Roman" w:hAnsi="Times New Roman"/>
          <w:sz w:val="24"/>
          <w:szCs w:val="24"/>
          <w:lang w:val="uk-UA" w:eastAsia="ru-RU"/>
        </w:rPr>
        <w:t xml:space="preserve">,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770ECA" w:rsidRPr="00313A9C" w:rsidRDefault="00770ECA"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w:t>
      </w:r>
      <w:r w:rsidRPr="00313A9C">
        <w:rPr>
          <w:rFonts w:ascii="Times New Roman" w:eastAsia="Andale Sans UI" w:hAnsi="Times New Roman"/>
          <w:kern w:val="2"/>
          <w:sz w:val="24"/>
          <w:szCs w:val="24"/>
          <w:lang w:val="uk-UA" w:eastAsia="ru-RU"/>
        </w:rPr>
        <w:t>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(503,10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111,60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розташованих по вул. Грушевського, 16-18, м. Новий Розділ, Стрийського району, Львівської області</w:t>
      </w:r>
      <w:r w:rsidRPr="00313A9C">
        <w:rPr>
          <w:rFonts w:ascii="Times New Roman" w:hAnsi="Times New Roman"/>
          <w:sz w:val="24"/>
          <w:szCs w:val="24"/>
          <w:lang w:val="uk-UA" w:eastAsia="ru-RU"/>
        </w:rPr>
        <w:t xml:space="preserve"> щодо якого прийнято рішення про передачу в оренду на аукціоні, згідно Додатку.</w:t>
      </w:r>
    </w:p>
    <w:p w:rsidR="00770ECA" w:rsidRPr="00313A9C" w:rsidRDefault="00770ECA" w:rsidP="00313A9C">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3. Оприлюднити дане рішення та текс Оголошення на сайті Новороздільської міської ради та в електронно торговій системі </w:t>
      </w:r>
      <w:r w:rsidRPr="00313A9C">
        <w:rPr>
          <w:rFonts w:ascii="Times New Roman" w:eastAsia="Andale Sans UI" w:hAnsi="Times New Roman"/>
          <w:b/>
          <w:kern w:val="2"/>
          <w:sz w:val="24"/>
          <w:szCs w:val="24"/>
          <w:lang w:val="uk-UA" w:eastAsia="ru-RU"/>
        </w:rPr>
        <w:t>«</w:t>
      </w:r>
      <w:r w:rsidRPr="00313A9C">
        <w:rPr>
          <w:rFonts w:ascii="Times New Roman" w:eastAsia="Andale Sans UI" w:hAnsi="Times New Roman"/>
          <w:kern w:val="2"/>
          <w:sz w:val="24"/>
          <w:szCs w:val="24"/>
          <w:lang w:val="uk-UA" w:eastAsia="ru-RU"/>
        </w:rPr>
        <w:t>Prozorro. Продажі».</w:t>
      </w:r>
    </w:p>
    <w:p w:rsidR="00770ECA" w:rsidRPr="00313A9C" w:rsidRDefault="00770ECA" w:rsidP="00313A9C">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4. Контроль за виконанням даного рішення покласти на першого заступника міського голови Гулія М. М.           .</w:t>
      </w:r>
    </w:p>
    <w:p w:rsidR="00770ECA" w:rsidRPr="00313A9C" w:rsidRDefault="00770ECA" w:rsidP="00313A9C">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p>
    <w:p w:rsidR="00770ECA" w:rsidRPr="00313A9C" w:rsidRDefault="00770ECA" w:rsidP="00313A9C">
      <w:pPr>
        <w:widowControl w:val="0"/>
        <w:tabs>
          <w:tab w:val="left" w:pos="567"/>
          <w:tab w:val="left" w:pos="709"/>
        </w:tabs>
        <w:suppressAutoHyphens/>
        <w:spacing w:after="0" w:line="240" w:lineRule="auto"/>
        <w:ind w:firstLine="567"/>
        <w:jc w:val="both"/>
        <w:rPr>
          <w:rFonts w:ascii="Times New Roman" w:eastAsia="Andale Sans UI" w:hAnsi="Times New Roman"/>
          <w:kern w:val="2"/>
          <w:sz w:val="24"/>
          <w:szCs w:val="24"/>
          <w:lang w:val="uk-UA" w:eastAsia="ru-RU"/>
        </w:rPr>
      </w:pP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МІСЬКИЙ ГОЛОВА</w:t>
      </w:r>
      <w:r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ab/>
      </w:r>
      <w:r w:rsidR="002541E5"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 xml:space="preserve">      Ярина ЯЦЕНКО</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p>
    <w:p w:rsidR="00770ECA" w:rsidRPr="00313A9C" w:rsidRDefault="00770ECA" w:rsidP="00313A9C">
      <w:pPr>
        <w:spacing w:after="0" w:line="240" w:lineRule="auto"/>
        <w:rPr>
          <w:rFonts w:ascii="Times New Roman" w:eastAsia="Andale Sans UI" w:hAnsi="Times New Roman"/>
          <w:kern w:val="2"/>
          <w:sz w:val="26"/>
          <w:szCs w:val="26"/>
          <w:lang w:val="uk-UA" w:eastAsia="ru-RU"/>
        </w:rPr>
      </w:pPr>
    </w:p>
    <w:p w:rsidR="00770ECA" w:rsidRPr="00313A9C" w:rsidRDefault="00770ECA" w:rsidP="00313A9C">
      <w:pPr>
        <w:spacing w:after="0" w:line="240" w:lineRule="auto"/>
        <w:rPr>
          <w:rFonts w:ascii="Times New Roman" w:eastAsia="Andale Sans UI" w:hAnsi="Times New Roman"/>
          <w:kern w:val="2"/>
          <w:sz w:val="26"/>
          <w:szCs w:val="26"/>
          <w:lang w:val="uk-UA" w:eastAsia="ru-RU"/>
        </w:rPr>
      </w:pPr>
    </w:p>
    <w:p w:rsidR="00770ECA" w:rsidRPr="00313A9C" w:rsidRDefault="00770ECA" w:rsidP="00313A9C">
      <w:pPr>
        <w:spacing w:after="0" w:line="240" w:lineRule="auto"/>
        <w:ind w:left="5812" w:right="-165"/>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Додаток  до рішення виконавчого </w:t>
      </w:r>
    </w:p>
    <w:p w:rsidR="00770ECA" w:rsidRPr="00313A9C" w:rsidRDefault="00770ECA" w:rsidP="00313A9C">
      <w:pPr>
        <w:spacing w:after="0" w:line="240" w:lineRule="auto"/>
        <w:ind w:left="5812" w:right="-165"/>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комітету Новороздільської міської ради  </w:t>
      </w:r>
    </w:p>
    <w:p w:rsidR="00770ECA" w:rsidRPr="00313A9C" w:rsidRDefault="00770ECA" w:rsidP="00313A9C">
      <w:pPr>
        <w:spacing w:after="0" w:line="240" w:lineRule="auto"/>
        <w:ind w:left="5812" w:right="-165"/>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від </w:t>
      </w:r>
      <w:r w:rsidR="00EA57E2" w:rsidRPr="00313A9C">
        <w:rPr>
          <w:rFonts w:ascii="Times New Roman" w:eastAsia="MS Mincho" w:hAnsi="Times New Roman"/>
          <w:sz w:val="24"/>
          <w:szCs w:val="24"/>
          <w:lang w:val="uk-UA" w:eastAsia="ru-RU"/>
        </w:rPr>
        <w:t>04.08.2025р. № 243</w:t>
      </w:r>
    </w:p>
    <w:p w:rsidR="00770ECA" w:rsidRPr="00313A9C" w:rsidRDefault="00770ECA" w:rsidP="00313A9C">
      <w:pPr>
        <w:spacing w:after="0" w:line="240" w:lineRule="auto"/>
        <w:ind w:left="5812" w:right="-165"/>
        <w:jc w:val="both"/>
        <w:rPr>
          <w:rFonts w:ascii="Times New Roman" w:eastAsia="MS Mincho" w:hAnsi="Times New Roman"/>
          <w:sz w:val="20"/>
          <w:szCs w:val="20"/>
          <w:lang w:val="uk-UA" w:eastAsia="ru-RU"/>
        </w:rPr>
      </w:pPr>
    </w:p>
    <w:tbl>
      <w:tblPr>
        <w:tblW w:w="10906" w:type="dxa"/>
        <w:tblInd w:w="-846" w:type="dxa"/>
        <w:tblLayout w:type="fixed"/>
        <w:tblCellMar>
          <w:left w:w="0" w:type="dxa"/>
          <w:right w:w="0" w:type="dxa"/>
        </w:tblCellMar>
        <w:tblLook w:val="00A0" w:firstRow="1" w:lastRow="0" w:firstColumn="1" w:lastColumn="0" w:noHBand="0" w:noVBand="0"/>
      </w:tblPr>
      <w:tblGrid>
        <w:gridCol w:w="4679"/>
        <w:gridCol w:w="6227"/>
      </w:tblGrid>
      <w:tr w:rsidR="00313A9C" w:rsidRPr="00313A9C" w:rsidTr="002541E5">
        <w:trPr>
          <w:trHeight w:val="315"/>
        </w:trPr>
        <w:tc>
          <w:tcPr>
            <w:tcW w:w="10906"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val="uk-UA" w:eastAsia="ru-RU"/>
              </w:rPr>
            </w:pPr>
            <w:r w:rsidRPr="00313A9C">
              <w:rPr>
                <w:rFonts w:ascii="Times New Roman" w:eastAsia="Calibri" w:hAnsi="Times New Roman"/>
                <w:b/>
                <w:bCs/>
                <w:sz w:val="24"/>
                <w:szCs w:val="24"/>
                <w:lang w:val="uk-UA" w:eastAsia="ru-RU"/>
              </w:rPr>
              <w:t>ОГОЛОШЕННЯ</w:t>
            </w:r>
          </w:p>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val="uk-UA" w:eastAsia="ru-RU"/>
              </w:rPr>
              <w:t xml:space="preserve">про передачу в оренду </w:t>
            </w:r>
            <w:r w:rsidRPr="00313A9C">
              <w:rPr>
                <w:rFonts w:ascii="Times New Roman" w:hAnsi="Times New Roman"/>
                <w:b/>
                <w:bCs/>
                <w:sz w:val="24"/>
                <w:szCs w:val="24"/>
                <w:lang w:val="uk-UA" w:eastAsia="ru-RU"/>
              </w:rPr>
              <w:t>майна Новороздільської територіальної громади – 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hAnsi="Times New Roman"/>
                <w:b/>
                <w:bCs/>
                <w:sz w:val="24"/>
                <w:szCs w:val="24"/>
                <w:vertAlign w:val="superscript"/>
                <w:lang w:val="uk-UA" w:eastAsia="ru-RU"/>
              </w:rPr>
              <w:t>2</w:t>
            </w:r>
            <w:r w:rsidRPr="00313A9C">
              <w:rPr>
                <w:rFonts w:ascii="Times New Roman" w:hAnsi="Times New Roman"/>
                <w:b/>
                <w:bCs/>
                <w:sz w:val="24"/>
                <w:szCs w:val="24"/>
                <w:lang w:val="uk-UA" w:eastAsia="ru-RU"/>
              </w:rPr>
              <w:t xml:space="preserve"> (503,10 м2 та 111,60 м</w:t>
            </w:r>
            <w:r w:rsidRPr="00313A9C">
              <w:rPr>
                <w:rFonts w:ascii="Times New Roman" w:hAnsi="Times New Roman"/>
                <w:b/>
                <w:bCs/>
                <w:sz w:val="24"/>
                <w:szCs w:val="24"/>
                <w:vertAlign w:val="superscript"/>
                <w:lang w:val="uk-UA" w:eastAsia="ru-RU"/>
              </w:rPr>
              <w:t>2</w:t>
            </w:r>
            <w:r w:rsidRPr="00313A9C">
              <w:rPr>
                <w:rFonts w:ascii="Times New Roman" w:hAnsi="Times New Roman"/>
                <w:b/>
                <w:bCs/>
                <w:sz w:val="24"/>
                <w:szCs w:val="24"/>
                <w:lang w:val="uk-UA" w:eastAsia="ru-RU"/>
              </w:rPr>
              <w:t xml:space="preserve">), розташованих по вул. Грушевського, 16-18, м. Новий Розділ, Стрийського району, Львівської області </w:t>
            </w:r>
            <w:r w:rsidRPr="00313A9C">
              <w:rPr>
                <w:rFonts w:ascii="Times New Roman" w:eastAsia="Calibri" w:hAnsi="Times New Roman"/>
                <w:b/>
                <w:bCs/>
                <w:sz w:val="24"/>
                <w:szCs w:val="24"/>
                <w:lang w:val="uk-UA" w:eastAsia="ru-RU"/>
              </w:rPr>
              <w:t>щодо якого прийнято рішення про передачу в оренду на аукціоні</w:t>
            </w:r>
          </w:p>
        </w:tc>
      </w:tr>
      <w:tr w:rsidR="00313A9C" w:rsidRPr="00313A9C" w:rsidTr="002541E5">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jc w:val="both"/>
              <w:rPr>
                <w:rFonts w:ascii="Times New Roman" w:hAnsi="Times New Roman"/>
                <w:b/>
                <w:bCs/>
                <w:sz w:val="24"/>
                <w:szCs w:val="24"/>
                <w:lang w:val="uk-UA" w:eastAsia="ru-RU"/>
              </w:rPr>
            </w:pPr>
            <w:r w:rsidRPr="00313A9C">
              <w:rPr>
                <w:rFonts w:ascii="Times New Roman" w:eastAsia="MS Mincho" w:hAnsi="Times New Roman"/>
                <w:sz w:val="24"/>
                <w:szCs w:val="24"/>
                <w:lang w:val="uk-UA" w:eastAsia="ru-RU"/>
              </w:rPr>
              <w:t>Назва населеного пункту</w:t>
            </w:r>
          </w:p>
        </w:tc>
        <w:tc>
          <w:tcPr>
            <w:tcW w:w="622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jc w:val="both"/>
              <w:rPr>
                <w:rFonts w:ascii="Times New Roman" w:hAnsi="Times New Roman"/>
                <w:b/>
                <w:bCs/>
                <w:sz w:val="24"/>
                <w:szCs w:val="24"/>
                <w:lang w:val="uk-UA" w:eastAsia="ru-RU"/>
              </w:rPr>
            </w:pPr>
            <w:r w:rsidRPr="00313A9C">
              <w:rPr>
                <w:rFonts w:ascii="Times New Roman" w:eastAsia="MS Mincho" w:hAnsi="Times New Roman"/>
                <w:sz w:val="24"/>
                <w:szCs w:val="24"/>
                <w:lang w:val="uk-UA" w:eastAsia="ru-RU"/>
              </w:rPr>
              <w:t>м. Новий Розділ</w:t>
            </w:r>
          </w:p>
        </w:tc>
      </w:tr>
      <w:tr w:rsidR="00313A9C" w:rsidRPr="00313A9C" w:rsidTr="002541E5">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Назва аукціону</w:t>
            </w:r>
          </w:p>
        </w:tc>
        <w:tc>
          <w:tcPr>
            <w:tcW w:w="62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Передача в оренду будинку першого корпусу та будинку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(503,10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та 111,60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розташованих по вул. Грушевського, 16-18, м. Новий Розділ, Стрийського району, Львівської області</w:t>
            </w:r>
          </w:p>
        </w:tc>
      </w:tr>
      <w:tr w:rsidR="00313A9C" w:rsidRPr="00313A9C" w:rsidTr="002541E5">
        <w:trPr>
          <w:trHeight w:val="35"/>
        </w:trPr>
        <w:tc>
          <w:tcPr>
            <w:tcW w:w="467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Повне найменування орендодавця</w:t>
            </w:r>
          </w:p>
        </w:tc>
        <w:tc>
          <w:tcPr>
            <w:tcW w:w="6227"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lang w:val="uk-UA" w:eastAsia="ru-RU"/>
              </w:rPr>
              <w:t>Виконавчий комітет Новороздільської міської ради</w:t>
            </w:r>
          </w:p>
        </w:tc>
      </w:tr>
      <w:tr w:rsidR="00313A9C" w:rsidRPr="00313A9C" w:rsidTr="002541E5">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eastAsia="ru-RU"/>
              </w:rPr>
              <w:t xml:space="preserve">Код за ЄДРПОУ </w:t>
            </w:r>
            <w:r w:rsidRPr="00313A9C">
              <w:rPr>
                <w:rFonts w:ascii="Times New Roman" w:hAnsi="Times New Roman"/>
                <w:sz w:val="24"/>
                <w:szCs w:val="24"/>
                <w:lang w:val="uk-UA" w:eastAsia="ru-RU"/>
              </w:rPr>
              <w:t>орендодавця</w:t>
            </w:r>
          </w:p>
        </w:tc>
        <w:tc>
          <w:tcPr>
            <w:tcW w:w="622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04056210</w:t>
            </w:r>
          </w:p>
        </w:tc>
      </w:tr>
      <w:tr w:rsidR="00313A9C" w:rsidRPr="00313A9C" w:rsidTr="002541E5">
        <w:trPr>
          <w:trHeight w:val="40"/>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Адреса орендодавця</w:t>
            </w:r>
          </w:p>
        </w:tc>
        <w:tc>
          <w:tcPr>
            <w:tcW w:w="62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b/>
                <w:bCs/>
                <w:sz w:val="24"/>
                <w:szCs w:val="24"/>
                <w:lang w:eastAsia="ru-RU"/>
              </w:rPr>
            </w:pPr>
            <w:r w:rsidRPr="00313A9C">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313A9C" w:rsidRPr="00313A9C" w:rsidTr="002541E5">
        <w:trPr>
          <w:trHeight w:val="40"/>
        </w:trPr>
        <w:tc>
          <w:tcPr>
            <w:tcW w:w="467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MS Mincho" w:hAnsi="Times New Roman"/>
                <w:sz w:val="24"/>
                <w:szCs w:val="24"/>
                <w:lang w:eastAsia="ru-RU"/>
              </w:rPr>
              <w:t>Повне найменування балансоутримувача</w:t>
            </w:r>
          </w:p>
        </w:tc>
        <w:tc>
          <w:tcPr>
            <w:tcW w:w="6227"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Calibri" w:hAnsi="Times New Roman"/>
                <w:sz w:val="24"/>
                <w:szCs w:val="24"/>
                <w:lang w:val="uk-UA"/>
              </w:rPr>
              <w:t>Новороздільський ліцей імені В. Труша Новороздільської міської ради Львівської області</w:t>
            </w:r>
          </w:p>
        </w:tc>
      </w:tr>
      <w:tr w:rsidR="00313A9C" w:rsidRPr="00313A9C" w:rsidTr="002541E5">
        <w:trPr>
          <w:trHeight w:val="40"/>
        </w:trPr>
        <w:tc>
          <w:tcPr>
            <w:tcW w:w="467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MS Mincho" w:hAnsi="Times New Roman"/>
                <w:sz w:val="24"/>
                <w:szCs w:val="24"/>
                <w:lang w:eastAsia="ru-RU"/>
              </w:rPr>
              <w:t>Код за ЄДРПОУ балансоутримувача</w:t>
            </w:r>
          </w:p>
        </w:tc>
        <w:tc>
          <w:tcPr>
            <w:tcW w:w="6227"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Calibri" w:hAnsi="Times New Roman"/>
                <w:sz w:val="24"/>
                <w:szCs w:val="24"/>
                <w:lang w:val="uk-UA"/>
              </w:rPr>
              <w:t>36913361</w:t>
            </w:r>
          </w:p>
        </w:tc>
      </w:tr>
      <w:tr w:rsidR="00313A9C" w:rsidRPr="00313A9C" w:rsidTr="002541E5">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MS Mincho" w:hAnsi="Times New Roman"/>
                <w:sz w:val="24"/>
                <w:szCs w:val="24"/>
                <w:lang w:eastAsia="ru-RU"/>
              </w:rPr>
              <w:t>Адреса балансоутримувача</w:t>
            </w:r>
          </w:p>
        </w:tc>
        <w:tc>
          <w:tcPr>
            <w:tcW w:w="6227"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MS Mincho" w:hAnsi="Times New Roman"/>
                <w:sz w:val="24"/>
                <w:szCs w:val="24"/>
                <w:lang w:eastAsia="ru-RU"/>
              </w:rPr>
              <w:t>81652</w:t>
            </w:r>
            <w:r w:rsidRPr="00313A9C">
              <w:rPr>
                <w:rFonts w:ascii="Times New Roman" w:eastAsia="MS Mincho" w:hAnsi="Times New Roman"/>
                <w:sz w:val="24"/>
                <w:szCs w:val="24"/>
                <w:lang w:val="uk-UA" w:eastAsia="ru-RU"/>
              </w:rPr>
              <w:t xml:space="preserve"> </w:t>
            </w:r>
            <w:r w:rsidRPr="00313A9C">
              <w:rPr>
                <w:rFonts w:ascii="Times New Roman" w:eastAsia="MS Mincho" w:hAnsi="Times New Roman"/>
                <w:sz w:val="24"/>
                <w:szCs w:val="24"/>
                <w:lang w:eastAsia="ru-RU"/>
              </w:rPr>
              <w:t xml:space="preserve">вул. </w:t>
            </w:r>
            <w:r w:rsidRPr="00313A9C">
              <w:rPr>
                <w:rFonts w:ascii="Times New Roman" w:eastAsia="MS Mincho" w:hAnsi="Times New Roman"/>
                <w:sz w:val="24"/>
                <w:szCs w:val="24"/>
                <w:lang w:val="uk-UA" w:eastAsia="ru-RU"/>
              </w:rPr>
              <w:t>Чорновола</w:t>
            </w:r>
            <w:r w:rsidRPr="00313A9C">
              <w:rPr>
                <w:rFonts w:ascii="Times New Roman" w:eastAsia="MS Mincho" w:hAnsi="Times New Roman"/>
                <w:sz w:val="24"/>
                <w:szCs w:val="24"/>
                <w:lang w:eastAsia="ru-RU"/>
              </w:rPr>
              <w:t>, 5</w:t>
            </w:r>
            <w:r w:rsidRPr="00313A9C">
              <w:rPr>
                <w:rFonts w:ascii="Times New Roman" w:eastAsia="MS Mincho" w:hAnsi="Times New Roman"/>
                <w:sz w:val="24"/>
                <w:szCs w:val="24"/>
                <w:lang w:val="uk-UA" w:eastAsia="ru-RU"/>
              </w:rPr>
              <w:t>,</w:t>
            </w:r>
            <w:r w:rsidRPr="00313A9C">
              <w:rPr>
                <w:rFonts w:ascii="Times New Roman" w:eastAsia="MS Mincho" w:hAnsi="Times New Roman"/>
                <w:sz w:val="24"/>
                <w:szCs w:val="24"/>
                <w:lang w:eastAsia="ru-RU"/>
              </w:rPr>
              <w:t xml:space="preserve"> м. Новий Розділ, Стрийського району, Львівської області  </w:t>
            </w:r>
          </w:p>
        </w:tc>
      </w:tr>
      <w:tr w:rsidR="00313A9C" w:rsidRPr="00313A9C" w:rsidTr="002541E5">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eastAsia="ru-RU"/>
              </w:rPr>
              <w:t xml:space="preserve">Контактні дані (номер телефону і адреса електронної пошти працівника </w:t>
            </w:r>
            <w:r w:rsidRPr="00313A9C">
              <w:rPr>
                <w:rFonts w:ascii="Times New Roman" w:eastAsia="Calibri" w:hAnsi="Times New Roman"/>
                <w:sz w:val="24"/>
                <w:szCs w:val="24"/>
                <w:lang w:val="uk-UA" w:eastAsia="ru-RU"/>
              </w:rPr>
              <w:t>Орендодавця</w:t>
            </w:r>
            <w:r w:rsidRPr="00313A9C">
              <w:rPr>
                <w:rFonts w:ascii="Times New Roman" w:eastAsia="Calibri" w:hAnsi="Times New Roman"/>
                <w:sz w:val="24"/>
                <w:szCs w:val="24"/>
                <w:lang w:eastAsia="ru-RU"/>
              </w:rPr>
              <w:t xml:space="preserve"> для звернень про ознайомлення з об’єктом оренди</w:t>
            </w:r>
            <w:r w:rsidRPr="00313A9C">
              <w:rPr>
                <w:rFonts w:ascii="Times New Roman" w:eastAsia="Calibri" w:hAnsi="Times New Roman"/>
                <w:sz w:val="24"/>
                <w:szCs w:val="24"/>
                <w:lang w:val="uk-UA" w:eastAsia="ru-RU"/>
              </w:rPr>
              <w:t>)</w:t>
            </w:r>
          </w:p>
        </w:tc>
        <w:tc>
          <w:tcPr>
            <w:tcW w:w="622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rPr>
              <w:t xml:space="preserve">Тел. +380937520510 ел. адреса </w:t>
            </w:r>
            <w:hyperlink r:id="rId10" w:history="1">
              <w:r w:rsidRPr="00313A9C">
                <w:rPr>
                  <w:rFonts w:ascii="Times New Roman" w:eastAsia="Calibri" w:hAnsi="Times New Roman"/>
                  <w:sz w:val="24"/>
                  <w:szCs w:val="24"/>
                  <w:u w:val="single"/>
                  <w:lang w:val="uk-UA"/>
                </w:rPr>
                <w:t>oktubmw@gmail.com</w:t>
              </w:r>
            </w:hyperlink>
            <w:r w:rsidRPr="00313A9C">
              <w:rPr>
                <w:rFonts w:ascii="Times New Roman" w:eastAsia="Calibri" w:hAnsi="Times New Roman"/>
                <w:sz w:val="24"/>
                <w:szCs w:val="24"/>
                <w:lang w:val="uk-UA"/>
              </w:rPr>
              <w:t xml:space="preserve">  звертатись у робочі дні з 9.00 год до 17.00 год</w:t>
            </w:r>
          </w:p>
        </w:tc>
      </w:tr>
      <w:tr w:rsidR="00313A9C" w:rsidRPr="00313A9C" w:rsidTr="002541E5">
        <w:trPr>
          <w:trHeight w:val="315"/>
        </w:trPr>
        <w:tc>
          <w:tcPr>
            <w:tcW w:w="10906"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770ECA" w:rsidRPr="00313A9C" w:rsidRDefault="00770ECA" w:rsidP="00313A9C">
            <w:pPr>
              <w:spacing w:after="0" w:line="240" w:lineRule="auto"/>
              <w:jc w:val="center"/>
              <w:rPr>
                <w:rFonts w:ascii="Times New Roman" w:eastAsia="Calibri" w:hAnsi="Times New Roman"/>
                <w:sz w:val="24"/>
                <w:szCs w:val="24"/>
                <w:lang w:eastAsia="ru-RU"/>
              </w:rPr>
            </w:pPr>
            <w:r w:rsidRPr="00313A9C">
              <w:rPr>
                <w:rFonts w:ascii="Times New Roman" w:eastAsia="MS Mincho" w:hAnsi="Times New Roman"/>
                <w:b/>
                <w:bCs/>
                <w:sz w:val="24"/>
                <w:szCs w:val="24"/>
                <w:shd w:val="clear" w:color="auto" w:fill="FFFFFF"/>
                <w:lang w:val="uk-UA" w:eastAsia="ru-RU"/>
              </w:rPr>
              <w:t>Інформація про об’єкт оренди</w:t>
            </w:r>
          </w:p>
        </w:tc>
      </w:tr>
      <w:tr w:rsidR="00313A9C" w:rsidRPr="00313A9C" w:rsidTr="002541E5">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Назва об'єкта оренди</w:t>
            </w:r>
          </w:p>
        </w:tc>
        <w:tc>
          <w:tcPr>
            <w:tcW w:w="62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Б</w:t>
            </w:r>
            <w:r w:rsidRPr="00313A9C">
              <w:rPr>
                <w:rFonts w:ascii="Times New Roman" w:eastAsia="Calibri" w:hAnsi="Times New Roman"/>
                <w:sz w:val="24"/>
                <w:szCs w:val="24"/>
                <w:lang w:val="uk-UA" w:eastAsia="ru-RU"/>
              </w:rPr>
              <w:t>удинок першого корпусу та будинок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(503,10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та 111,60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розташованих по вул. Грушевського, 16-18, м. Новий Розділ, Стрийського району, Львівської області</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lang w:eastAsia="uk-UA"/>
              </w:rPr>
              <w:t>Інформація про арешти майна / застави</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об’єкт оренди не є під арештом чи заставою</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Тип переліку</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Перелік першого типу</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eastAsia="ru-RU"/>
              </w:rPr>
              <w:t>Ринкова вартість (загальна), грн</w:t>
            </w:r>
            <w:r w:rsidRPr="00313A9C">
              <w:rPr>
                <w:rFonts w:ascii="Times New Roman" w:hAnsi="Times New Roman"/>
                <w:sz w:val="24"/>
                <w:szCs w:val="24"/>
                <w:lang w:val="uk-UA" w:eastAsia="ru-RU"/>
              </w:rPr>
              <w:t xml:space="preserve">. </w:t>
            </w:r>
            <w:proofErr w:type="gramStart"/>
            <w:r w:rsidRPr="00313A9C">
              <w:rPr>
                <w:rFonts w:ascii="Times New Roman" w:hAnsi="Times New Roman"/>
                <w:sz w:val="24"/>
                <w:szCs w:val="24"/>
                <w:lang w:val="uk-UA" w:eastAsia="ru-RU"/>
              </w:rPr>
              <w:t>без</w:t>
            </w:r>
            <w:r w:rsidRPr="00313A9C">
              <w:rPr>
                <w:rFonts w:ascii="Times New Roman" w:eastAsia="Calibri" w:hAnsi="Times New Roman"/>
                <w:sz w:val="24"/>
                <w:szCs w:val="24"/>
                <w:lang w:val="uk-UA" w:eastAsia="ru-RU"/>
              </w:rPr>
              <w:t xml:space="preserve"> </w:t>
            </w:r>
            <w:r w:rsidRPr="00313A9C">
              <w:rPr>
                <w:rFonts w:ascii="Times New Roman" w:hAnsi="Times New Roman"/>
                <w:sz w:val="24"/>
                <w:szCs w:val="24"/>
                <w:lang w:val="uk-UA" w:eastAsia="ru-RU"/>
              </w:rPr>
              <w:t xml:space="preserve"> ПДВ</w:t>
            </w:r>
            <w:proofErr w:type="gramEnd"/>
          </w:p>
        </w:tc>
        <w:tc>
          <w:tcPr>
            <w:tcW w:w="62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2347200,0 без ПДВ</w:t>
            </w:r>
            <w:r w:rsidRPr="00313A9C">
              <w:rPr>
                <w:rFonts w:ascii="Times New Roman" w:eastAsia="MS Mincho" w:hAnsi="Times New Roman"/>
                <w:lang w:val="uk-UA" w:eastAsia="ru-RU"/>
              </w:rPr>
              <w:t xml:space="preserve"> </w:t>
            </w:r>
            <w:r w:rsidRPr="00313A9C">
              <w:rPr>
                <w:rFonts w:ascii="Times New Roman" w:hAnsi="Times New Roman"/>
                <w:sz w:val="24"/>
                <w:szCs w:val="24"/>
                <w:lang w:val="uk-UA" w:eastAsia="ru-RU"/>
              </w:rPr>
              <w:t>(станом на 31.07.2025р.)</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Тип об’єкта</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нерухоме майно</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Фотографічне зображення майна</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582547" w:rsidP="00313A9C">
            <w:pPr>
              <w:spacing w:after="0" w:line="240" w:lineRule="auto"/>
              <w:rPr>
                <w:rFonts w:ascii="Times New Roman" w:eastAsia="Calibri" w:hAnsi="Times New Roman"/>
                <w:sz w:val="24"/>
                <w:szCs w:val="24"/>
                <w:lang w:val="uk-UA" w:eastAsia="ru-RU"/>
              </w:rPr>
            </w:pPr>
            <w:hyperlink r:id="rId11" w:history="1">
              <w:r w:rsidR="00770ECA" w:rsidRPr="00313A9C">
                <w:rPr>
                  <w:rFonts w:ascii="Times New Roman" w:eastAsia="Calibri" w:hAnsi="Times New Roman"/>
                  <w:sz w:val="24"/>
                  <w:szCs w:val="24"/>
                  <w:u w:val="single"/>
                  <w:lang w:eastAsia="ru-RU"/>
                </w:rPr>
                <w:t>https://sales.tsbgalcontract.org.ua/asset_rent/RGL001-UA-20220218-68092</w:t>
              </w:r>
            </w:hyperlink>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Місцезнаходження об’єкта</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MS Mincho" w:hAnsi="Times New Roman"/>
                <w:sz w:val="24"/>
                <w:szCs w:val="24"/>
                <w:lang w:val="uk-UA" w:eastAsia="ru-RU"/>
              </w:rPr>
              <w:t xml:space="preserve">Будинок першого корпусу та будинок харчоблоку початкової школи Новороздільського ліцею ім. Володимира Труша Новороздільської міської ради, </w:t>
            </w:r>
            <w:r w:rsidRPr="00313A9C">
              <w:rPr>
                <w:rFonts w:ascii="Times New Roman" w:eastAsia="MS Mincho" w:hAnsi="Times New Roman"/>
                <w:sz w:val="24"/>
                <w:szCs w:val="24"/>
                <w:lang w:val="uk-UA" w:eastAsia="ru-RU"/>
              </w:rPr>
              <w:lastRenderedPageBreak/>
              <w:t>розташовані по вул. Грушевського, 16-18, м. Новий Розділ, до яких обладнано окремі входи</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lastRenderedPageBreak/>
              <w:t>Загальна площа об’єкта, кв. м</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614,70 </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eastAsia="ru-RU"/>
              </w:rPr>
              <w:t>Корисна площа об’єкта, кв. м</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614,70</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Характеристика об’єкта оренди</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eastAsia="ru-RU"/>
              </w:rPr>
              <w:t>Б</w:t>
            </w:r>
            <w:r w:rsidRPr="00313A9C">
              <w:rPr>
                <w:rFonts w:ascii="Times New Roman" w:eastAsia="Calibri" w:hAnsi="Times New Roman"/>
                <w:sz w:val="24"/>
                <w:szCs w:val="24"/>
                <w:lang w:val="uk-UA" w:eastAsia="ru-RU"/>
              </w:rPr>
              <w:t>удинок першого корпусу та будинок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(503,10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та 111,60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розташованих по вул. Грушевського, 16-18, м. Новий Розділ, Стрийського району, Львівської області являють собою окремо стоячі двоповерхову та одноповерхову будівлі</w:t>
            </w:r>
          </w:p>
        </w:tc>
      </w:tr>
      <w:tr w:rsidR="00313A9C" w:rsidRPr="00313A9C" w:rsidTr="002541E5">
        <w:trPr>
          <w:trHeight w:val="806"/>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Технічний стан об'єкта оренди</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Будинок першого корпусу та будинок харчоблоку початкової школи Новороздільського ліцею ім. Володимира Труша Новороздільської міської ради, загальною площею 614,70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розташованих по вул. Грушевського, 16-18, м. Новий Розділ є в стані придатному до використання з необхідністю проведення санітарного, поточного ремонту. Забезпечені електропостачанням, теплопостачанням, водопостачанням та водовідведенням. </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Перекриття двоповерхового будинку першого корпусу - двохскатний дах перекритий шифером. Фундамент –бетон. стіни цегляні, віконні блоки – дерев’яні  вікна, двері дерев’яні зовнішні та внутрішні  в задовільному стані та виконують свою функцію, внутрішнє оздоблення стін та підлоги в задовільному стані, будинок обладнаний окремими туалетами та умивальниками.</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Перекриття одноповерхового будинку харчоблоку - двохскатний дах перекритий шифером. Фундамент –бетон, стіни цегляні, віконні блоки – дерев’яні  вікна з решітками, двері дерев’яні зовнішні та внутрішні  в задовільному стані та виконують свою функцію, внутрішнє оздоблення стін потребує ремонтних робіт, будинок обладнаний окремим туалетом та умивальниками.</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Поверховий план об’єкта</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582547" w:rsidP="00313A9C">
            <w:pPr>
              <w:spacing w:after="0" w:line="240" w:lineRule="auto"/>
              <w:rPr>
                <w:rFonts w:ascii="Times New Roman" w:eastAsia="Calibri" w:hAnsi="Times New Roman"/>
                <w:sz w:val="24"/>
                <w:szCs w:val="24"/>
                <w:u w:val="single"/>
                <w:lang w:val="uk-UA" w:eastAsia="ru-RU"/>
              </w:rPr>
            </w:pPr>
            <w:hyperlink r:id="rId12" w:history="1">
              <w:r w:rsidR="00770ECA" w:rsidRPr="00313A9C">
                <w:rPr>
                  <w:rFonts w:ascii="Times New Roman" w:eastAsia="Calibri" w:hAnsi="Times New Roman"/>
                  <w:sz w:val="24"/>
                  <w:szCs w:val="24"/>
                  <w:u w:val="single"/>
                  <w:lang w:eastAsia="ru-RU"/>
                </w:rPr>
                <w:t>https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sales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tsbgalcontract</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org</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ua</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asset</w:t>
              </w:r>
              <w:r w:rsidR="00770ECA" w:rsidRPr="00313A9C">
                <w:rPr>
                  <w:rFonts w:ascii="Times New Roman" w:eastAsia="Calibri" w:hAnsi="Times New Roman"/>
                  <w:sz w:val="24"/>
                  <w:szCs w:val="24"/>
                  <w:u w:val="single"/>
                  <w:lang w:val="uk-UA" w:eastAsia="ru-RU"/>
                </w:rPr>
                <w:t>_</w:t>
              </w:r>
              <w:r w:rsidR="00770ECA" w:rsidRPr="00313A9C">
                <w:rPr>
                  <w:rFonts w:ascii="Times New Roman" w:eastAsia="Calibri" w:hAnsi="Times New Roman"/>
                  <w:sz w:val="24"/>
                  <w:szCs w:val="24"/>
                  <w:u w:val="single"/>
                  <w:lang w:eastAsia="ru-RU"/>
                </w:rPr>
                <w:t>rent</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RGL</w:t>
              </w:r>
              <w:r w:rsidR="00770ECA" w:rsidRPr="00313A9C">
                <w:rPr>
                  <w:rFonts w:ascii="Times New Roman" w:eastAsia="Calibri" w:hAnsi="Times New Roman"/>
                  <w:sz w:val="24"/>
                  <w:szCs w:val="24"/>
                  <w:u w:val="single"/>
                  <w:lang w:val="uk-UA" w:eastAsia="ru-RU"/>
                </w:rPr>
                <w:t>001-</w:t>
              </w:r>
              <w:r w:rsidR="00770ECA" w:rsidRPr="00313A9C">
                <w:rPr>
                  <w:rFonts w:ascii="Times New Roman" w:eastAsia="Calibri" w:hAnsi="Times New Roman"/>
                  <w:sz w:val="24"/>
                  <w:szCs w:val="24"/>
                  <w:u w:val="single"/>
                  <w:lang w:eastAsia="ru-RU"/>
                </w:rPr>
                <w:t>UA</w:t>
              </w:r>
              <w:r w:rsidR="00770ECA" w:rsidRPr="00313A9C">
                <w:rPr>
                  <w:rFonts w:ascii="Times New Roman" w:eastAsia="Calibri" w:hAnsi="Times New Roman"/>
                  <w:sz w:val="24"/>
                  <w:szCs w:val="24"/>
                  <w:u w:val="single"/>
                  <w:lang w:val="uk-UA" w:eastAsia="ru-RU"/>
                </w:rPr>
                <w:t>-20220218-68092</w:t>
              </w:r>
            </w:hyperlink>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10.07.2025р.</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Номер рішенн</w:t>
            </w:r>
            <w:r w:rsidRPr="00313A9C">
              <w:rPr>
                <w:rFonts w:ascii="Times New Roman" w:eastAsia="Calibri" w:hAnsi="Times New Roman"/>
                <w:sz w:val="24"/>
                <w:szCs w:val="24"/>
                <w:lang w:eastAsia="ru-RU"/>
              </w:rPr>
              <w:t>я орендодавця про включення до Переліку першого типу</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E5373D"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2356</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shd w:val="clear" w:color="auto" w:fill="FFFFFF"/>
                <w:lang w:eastAsia="uk-UA"/>
              </w:rPr>
            </w:pPr>
            <w:r w:rsidRPr="00313A9C">
              <w:rPr>
                <w:rFonts w:ascii="Times New Roman" w:hAnsi="Times New Roman"/>
                <w:sz w:val="24"/>
                <w:szCs w:val="24"/>
                <w:shd w:val="clear" w:color="auto" w:fill="FFFFFF"/>
                <w:lang w:eastAsia="uk-UA"/>
              </w:rPr>
              <w:t>Об’єкт оренди не є пам’яткою культурної спадщини</w:t>
            </w:r>
          </w:p>
          <w:p w:rsidR="00770ECA" w:rsidRPr="00313A9C" w:rsidRDefault="00770ECA" w:rsidP="00313A9C">
            <w:pPr>
              <w:spacing w:after="0" w:line="240" w:lineRule="auto"/>
              <w:rPr>
                <w:rFonts w:ascii="Times New Roman" w:eastAsia="Calibri" w:hAnsi="Times New Roman"/>
                <w:sz w:val="24"/>
                <w:szCs w:val="24"/>
                <w:lang w:val="uk-UA" w:eastAsia="ru-RU"/>
              </w:rPr>
            </w:pP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shd w:val="clear" w:color="auto" w:fill="FFFFFF"/>
                <w:lang w:eastAsia="uk-UA"/>
              </w:rPr>
              <w:t>Інформація про стан реєстрації права власності</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Право власності не зареєстровано</w:t>
            </w:r>
          </w:p>
          <w:p w:rsidR="00770ECA" w:rsidRPr="00313A9C" w:rsidRDefault="00770ECA" w:rsidP="00313A9C">
            <w:pPr>
              <w:spacing w:after="0" w:line="240" w:lineRule="auto"/>
              <w:rPr>
                <w:rFonts w:ascii="Times New Roman" w:eastAsia="Calibri" w:hAnsi="Times New Roman"/>
                <w:sz w:val="24"/>
                <w:szCs w:val="24"/>
                <w:lang w:val="uk-UA"/>
              </w:rPr>
            </w:pP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shd w:val="clear" w:color="auto" w:fill="FFFFFF"/>
                <w:lang w:eastAsia="uk-UA"/>
              </w:rPr>
            </w:pPr>
            <w:r w:rsidRPr="00313A9C">
              <w:rPr>
                <w:rFonts w:ascii="Times New Roman" w:eastAsia="Calibri" w:hAnsi="Times New Roman"/>
                <w:sz w:val="24"/>
                <w:szCs w:val="24"/>
                <w:lang w:eastAsia="ru-RU"/>
              </w:rPr>
              <w:t>Об’єкт оренди не має окремих особових рахунків</w:t>
            </w:r>
            <w:r w:rsidRPr="00313A9C">
              <w:rPr>
                <w:rFonts w:ascii="Times New Roman" w:eastAsia="Calibri" w:hAnsi="Times New Roman"/>
                <w:sz w:val="24"/>
                <w:szCs w:val="24"/>
                <w:lang w:val="uk-UA" w:eastAsia="ru-RU"/>
              </w:rPr>
              <w:t xml:space="preserve"> відкритих </w:t>
            </w:r>
            <w:r w:rsidRPr="00313A9C">
              <w:rPr>
                <w:rFonts w:ascii="Times New Roman" w:hAnsi="Times New Roman"/>
                <w:sz w:val="24"/>
                <w:szCs w:val="24"/>
                <w:shd w:val="clear" w:color="auto" w:fill="FFFFFF"/>
                <w:lang w:eastAsia="uk-UA"/>
              </w:rPr>
              <w:t>постачальниками комунальних послуг</w:t>
            </w:r>
          </w:p>
          <w:p w:rsidR="00770ECA" w:rsidRPr="00313A9C" w:rsidRDefault="00770ECA" w:rsidP="00313A9C">
            <w:pPr>
              <w:spacing w:after="0" w:line="240" w:lineRule="auto"/>
              <w:rPr>
                <w:rFonts w:ascii="Times New Roman" w:eastAsia="Calibri" w:hAnsi="Times New Roman"/>
                <w:sz w:val="24"/>
                <w:szCs w:val="24"/>
                <w:lang w:val="uk-UA" w:eastAsia="ru-RU"/>
              </w:rPr>
            </w:pPr>
          </w:p>
        </w:tc>
      </w:tr>
      <w:tr w:rsidR="00313A9C" w:rsidRPr="00313A9C" w:rsidTr="002541E5">
        <w:trPr>
          <w:trHeight w:val="315"/>
        </w:trPr>
        <w:tc>
          <w:tcPr>
            <w:tcW w:w="10906"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eastAsia="ru-RU"/>
              </w:rPr>
              <w:t>Умови та додаткові умови оренди</w:t>
            </w:r>
          </w:p>
        </w:tc>
      </w:tr>
      <w:tr w:rsidR="00313A9C" w:rsidRPr="00313A9C" w:rsidTr="002541E5">
        <w:trPr>
          <w:trHeight w:val="39"/>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Строк оренди</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5 років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lastRenderedPageBreak/>
              <w:t xml:space="preserve">Стартова орендна плата </w:t>
            </w:r>
            <w:r w:rsidRPr="00313A9C">
              <w:rPr>
                <w:rFonts w:ascii="Times New Roman" w:eastAsia="Calibri" w:hAnsi="Times New Roman"/>
                <w:sz w:val="24"/>
                <w:szCs w:val="24"/>
                <w:lang w:val="uk-UA" w:eastAsia="ru-RU"/>
              </w:rPr>
              <w:t>без</w:t>
            </w:r>
            <w:r w:rsidRPr="00313A9C">
              <w:rPr>
                <w:rFonts w:ascii="Times New Roman" w:eastAsia="Calibri" w:hAnsi="Times New Roman"/>
                <w:sz w:val="24"/>
                <w:szCs w:val="24"/>
                <w:lang w:eastAsia="ru-RU"/>
              </w:rPr>
              <w:t xml:space="preserve"> урахування ПДВ – для електронного аукціону, грн</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23472,0 без ПДВ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Стартова орендна плата </w:t>
            </w:r>
            <w:r w:rsidRPr="00313A9C">
              <w:rPr>
                <w:rFonts w:ascii="Times New Roman" w:eastAsia="Calibri" w:hAnsi="Times New Roman"/>
                <w:sz w:val="24"/>
                <w:szCs w:val="24"/>
                <w:lang w:val="uk-UA" w:eastAsia="ru-RU"/>
              </w:rPr>
              <w:t>без</w:t>
            </w:r>
            <w:r w:rsidRPr="00313A9C">
              <w:rPr>
                <w:rFonts w:ascii="Times New Roman" w:eastAsia="Calibri" w:hAnsi="Times New Roman"/>
                <w:sz w:val="24"/>
                <w:szCs w:val="24"/>
                <w:lang w:eastAsia="ru-RU"/>
              </w:rPr>
              <w:t xml:space="preserve"> урахування ПДВ – для електронного аукціону із зниженням стартової ціни, грн</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11736,0 без ПДВ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Стартова орендна плата </w:t>
            </w:r>
            <w:r w:rsidRPr="00313A9C">
              <w:rPr>
                <w:rFonts w:ascii="Times New Roman" w:eastAsia="Calibri" w:hAnsi="Times New Roman"/>
                <w:sz w:val="24"/>
                <w:szCs w:val="24"/>
                <w:lang w:val="uk-UA" w:eastAsia="ru-RU"/>
              </w:rPr>
              <w:t>без</w:t>
            </w:r>
            <w:r w:rsidRPr="00313A9C">
              <w:rPr>
                <w:rFonts w:ascii="Times New Roman" w:eastAsia="Calibri" w:hAnsi="Times New Roman"/>
                <w:sz w:val="24"/>
                <w:szCs w:val="24"/>
                <w:lang w:eastAsia="ru-RU"/>
              </w:rPr>
              <w:t xml:space="preserve"> урахування ПДВ – для електронного аукціону за методом покрокового зниження стартової орендної плати та подальшого подання цінових пропозицій, грн</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11736,0 без ПДВ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lang w:eastAsia="ru-RU"/>
              </w:rPr>
              <w:t>Цільове призначення об’єкта оренди: можна використовувати майно за будь-яким призначенням або є обмеження у використанні</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hAnsi="Times New Roman"/>
                <w:sz w:val="24"/>
                <w:szCs w:val="24"/>
                <w:lang w:eastAsia="ru-RU"/>
              </w:rPr>
              <w:t>так, є обмеження</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hAnsi="Times New Roman"/>
                <w:sz w:val="24"/>
                <w:szCs w:val="24"/>
                <w:lang w:eastAsia="ru-RU"/>
              </w:rPr>
            </w:pPr>
            <w:r w:rsidRPr="00313A9C">
              <w:rPr>
                <w:rFonts w:ascii="Times New Roman" w:hAnsi="Times New Roman"/>
                <w:sz w:val="24"/>
                <w:szCs w:val="24"/>
                <w:lang w:val="uk-UA" w:eastAsia="ru-RU"/>
              </w:rPr>
              <w:t xml:space="preserve">На об’єкт оренди </w:t>
            </w:r>
            <w:r w:rsidRPr="00313A9C">
              <w:rPr>
                <w:rFonts w:ascii="Times New Roman" w:hAnsi="Times New Roman"/>
                <w:lang w:eastAsia="ru-RU"/>
              </w:rPr>
              <w:t xml:space="preserve">поширюється виняток, передбачений абзацом </w:t>
            </w:r>
            <w:r w:rsidRPr="00313A9C">
              <w:rPr>
                <w:rFonts w:ascii="Times New Roman" w:hAnsi="Times New Roman"/>
                <w:sz w:val="24"/>
                <w:szCs w:val="24"/>
                <w:lang w:val="uk-UA" w:eastAsia="ru-RU"/>
              </w:rPr>
              <w:t xml:space="preserve">10 пункту 29 Порядку та </w:t>
            </w:r>
            <w:r w:rsidRPr="00313A9C">
              <w:rPr>
                <w:rFonts w:ascii="Times New Roman" w:hAnsi="Times New Roman"/>
                <w:sz w:val="24"/>
                <w:szCs w:val="24"/>
                <w:lang w:eastAsia="ru-RU"/>
              </w:rPr>
              <w:t>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1. Заклади харчування, кафе, бари, ресторани, які здійснюють продаж товарів підакцизної групи.</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Торговельні об’єкти, які здійснюють продаж товарів підакцизної групи. </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2.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 </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3. 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4. Офісні приміщення, коворкінги.</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Об’єкти поштового зв’язку та розміщення суб’єктів господарювання, що надають послуги з перевезення та доставки (вручення) поштових відправлень.</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Редакції засобів масової інформації, видавництва друкованих засобів масової інформації та видавничої продукції.</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Ломбарди, відділення банків, інших провайдерів фінансових послуг. </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5. Заклади охорони здоров’я, клініки, лікарні, приватна медична практика. Аптеки.</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Ветеринарні лікарні (клініки), лабораторії ветеринарної медицини, ветеринарні аптеки.</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Медичні лабораторії.</w:t>
            </w:r>
          </w:p>
        </w:tc>
      </w:tr>
      <w:tr w:rsidR="00313A9C" w:rsidRPr="00313A9C" w:rsidTr="002541E5">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Наявність рішення про затвердження </w:t>
            </w:r>
            <w:r w:rsidRPr="00313A9C">
              <w:rPr>
                <w:rFonts w:ascii="Times New Roman" w:eastAsia="Calibri" w:hAnsi="Times New Roman"/>
                <w:sz w:val="24"/>
                <w:szCs w:val="24"/>
                <w:lang w:val="uk-UA" w:eastAsia="ru-RU"/>
              </w:rPr>
              <w:t xml:space="preserve">умов та </w:t>
            </w:r>
            <w:r w:rsidRPr="00313A9C">
              <w:rPr>
                <w:rFonts w:ascii="Times New Roman" w:eastAsia="Calibri" w:hAnsi="Times New Roman"/>
                <w:sz w:val="24"/>
                <w:szCs w:val="24"/>
                <w:lang w:eastAsia="ru-RU"/>
              </w:rPr>
              <w:t>додаткових умов оренди</w:t>
            </w:r>
          </w:p>
        </w:tc>
        <w:tc>
          <w:tcPr>
            <w:tcW w:w="622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Так</w:t>
            </w:r>
          </w:p>
        </w:tc>
      </w:tr>
      <w:tr w:rsidR="00313A9C" w:rsidRPr="00313A9C" w:rsidTr="002541E5">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Тип додаткової умови оренди відповідно до абзаців 4-12 п. 54 Порядку</w:t>
            </w:r>
          </w:p>
          <w:p w:rsidR="00770ECA" w:rsidRPr="00313A9C" w:rsidRDefault="00770ECA" w:rsidP="00313A9C">
            <w:pPr>
              <w:spacing w:after="0" w:line="240" w:lineRule="auto"/>
              <w:rPr>
                <w:rFonts w:ascii="Times New Roman" w:eastAsia="Calibri" w:hAnsi="Times New Roman"/>
                <w:sz w:val="24"/>
                <w:szCs w:val="24"/>
                <w:lang w:eastAsia="ru-RU"/>
              </w:rPr>
            </w:pPr>
          </w:p>
        </w:tc>
        <w:tc>
          <w:tcPr>
            <w:tcW w:w="62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313A9C" w:rsidRPr="00313A9C" w:rsidTr="002541E5">
        <w:trPr>
          <w:trHeight w:val="462"/>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eastAsia="ru-RU"/>
              </w:rPr>
            </w:pPr>
            <w:r w:rsidRPr="00313A9C">
              <w:rPr>
                <w:rFonts w:ascii="Times New Roman" w:hAnsi="Times New Roman"/>
                <w:sz w:val="24"/>
                <w:szCs w:val="24"/>
                <w:lang w:eastAsia="ru-RU"/>
              </w:rPr>
              <w:t xml:space="preserve">Рішення орендодавця про затвердження </w:t>
            </w:r>
            <w:r w:rsidRPr="00313A9C">
              <w:rPr>
                <w:rFonts w:ascii="Times New Roman" w:hAnsi="Times New Roman"/>
                <w:sz w:val="24"/>
                <w:szCs w:val="24"/>
                <w:lang w:val="uk-UA" w:eastAsia="ru-RU"/>
              </w:rPr>
              <w:t xml:space="preserve">умов та </w:t>
            </w:r>
            <w:r w:rsidRPr="00313A9C">
              <w:rPr>
                <w:rFonts w:ascii="Times New Roman" w:hAnsi="Times New Roman"/>
                <w:sz w:val="24"/>
                <w:szCs w:val="24"/>
                <w:lang w:eastAsia="ru-RU"/>
              </w:rPr>
              <w:t>додаткових умов оренди</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Рішення виконавчого комітету Новороздільської міської ради № </w:t>
            </w:r>
            <w:r w:rsidRPr="00313A9C">
              <w:rPr>
                <w:rFonts w:ascii="Times New Roman" w:eastAsia="Calibri" w:hAnsi="Times New Roman"/>
                <w:sz w:val="24"/>
                <w:szCs w:val="24"/>
                <w:u w:val="single"/>
                <w:lang w:val="uk-UA" w:eastAsia="ru-RU"/>
              </w:rPr>
              <w:t>____</w:t>
            </w:r>
            <w:r w:rsidRPr="00313A9C">
              <w:rPr>
                <w:rFonts w:ascii="Times New Roman" w:eastAsia="Calibri" w:hAnsi="Times New Roman"/>
                <w:sz w:val="24"/>
                <w:szCs w:val="24"/>
                <w:lang w:val="uk-UA" w:eastAsia="ru-RU"/>
              </w:rPr>
              <w:t xml:space="preserve"> від 04.08.2025р.</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lastRenderedPageBreak/>
              <w:t>З</w:t>
            </w:r>
            <w:r w:rsidRPr="00313A9C">
              <w:rPr>
                <w:rFonts w:ascii="Times New Roman" w:eastAsia="Calibri" w:hAnsi="Times New Roman"/>
                <w:sz w:val="24"/>
                <w:szCs w:val="24"/>
                <w:lang w:eastAsia="ru-RU"/>
              </w:rPr>
              <w:t>года на передачу майна в суборенду відповідно до п.169</w:t>
            </w:r>
            <w:r w:rsidRPr="00313A9C">
              <w:rPr>
                <w:rFonts w:ascii="Times New Roman" w:eastAsia="Calibri" w:hAnsi="Times New Roman"/>
                <w:sz w:val="24"/>
                <w:szCs w:val="24"/>
                <w:lang w:val="uk-UA" w:eastAsia="ru-RU"/>
              </w:rPr>
              <w:t xml:space="preserve"> Порядку</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Передача </w:t>
            </w:r>
            <w:r w:rsidRPr="00313A9C">
              <w:rPr>
                <w:rFonts w:ascii="Times New Roman" w:eastAsia="Calibri" w:hAnsi="Times New Roman"/>
                <w:sz w:val="24"/>
                <w:szCs w:val="24"/>
                <w:lang w:eastAsia="ru-RU"/>
              </w:rPr>
              <w:t>майна в суборенду</w:t>
            </w:r>
            <w:r w:rsidRPr="00313A9C">
              <w:rPr>
                <w:rFonts w:ascii="Times New Roman" w:eastAsia="Calibri" w:hAnsi="Times New Roman"/>
                <w:sz w:val="24"/>
                <w:szCs w:val="24"/>
                <w:lang w:val="uk-UA" w:eastAsia="ru-RU"/>
              </w:rPr>
              <w:t xml:space="preserve"> не передбачається</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Погодинне використання майна</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Н</w:t>
            </w:r>
            <w:r w:rsidRPr="00313A9C">
              <w:rPr>
                <w:rFonts w:ascii="Times New Roman" w:eastAsia="Calibri" w:hAnsi="Times New Roman"/>
                <w:sz w:val="24"/>
                <w:szCs w:val="24"/>
                <w:lang w:eastAsia="ru-RU"/>
              </w:rPr>
              <w:t>е передбачене</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Вимоги до орендаря</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313A9C" w:rsidRPr="00313A9C" w:rsidTr="002541E5">
        <w:trPr>
          <w:trHeight w:val="315"/>
        </w:trPr>
        <w:tc>
          <w:tcPr>
            <w:tcW w:w="467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eastAsia="ru-RU"/>
              </w:rPr>
              <w:t>Розмір авансового внеску</w:t>
            </w:r>
            <w:r w:rsidRPr="00313A9C">
              <w:rPr>
                <w:rFonts w:ascii="Times New Roman" w:hAnsi="Times New Roman"/>
                <w:sz w:val="24"/>
                <w:szCs w:val="24"/>
                <w:lang w:val="uk-UA" w:eastAsia="ru-RU"/>
              </w:rPr>
              <w:t xml:space="preserve"> (одна місячна орендна плата)</w:t>
            </w:r>
            <w:r w:rsidRPr="00313A9C">
              <w:rPr>
                <w:rFonts w:ascii="Times New Roman" w:hAnsi="Times New Roman"/>
                <w:sz w:val="24"/>
                <w:szCs w:val="24"/>
                <w:lang w:eastAsia="ru-RU"/>
              </w:rPr>
              <w:t>, грн</w:t>
            </w:r>
            <w:r w:rsidRPr="00313A9C">
              <w:rPr>
                <w:rFonts w:ascii="Times New Roman" w:hAnsi="Times New Roman"/>
                <w:sz w:val="24"/>
                <w:szCs w:val="24"/>
                <w:lang w:val="uk-UA" w:eastAsia="ru-RU"/>
              </w:rPr>
              <w:t>. з ПДВ.</w:t>
            </w:r>
          </w:p>
        </w:tc>
        <w:tc>
          <w:tcPr>
            <w:tcW w:w="622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eastAsia="MS Mincho" w:hAnsi="Times New Roman"/>
                <w:sz w:val="24"/>
                <w:szCs w:val="24"/>
                <w:lang w:val="uk-UA" w:eastAsia="ru-RU"/>
              </w:rPr>
              <w:t>Сплачується на підставі абз. 3, п. 2 Постанови КМУ від 27.05.2022р. № 634</w:t>
            </w:r>
          </w:p>
        </w:tc>
      </w:tr>
      <w:tr w:rsidR="00313A9C" w:rsidRPr="00313A9C" w:rsidTr="002541E5">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Страхування Орендарем  об’єкта оренди на користь Балансоутримувача</w:t>
            </w:r>
          </w:p>
        </w:tc>
        <w:tc>
          <w:tcPr>
            <w:tcW w:w="6227"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lang w:val="uk-UA" w:eastAsia="ru-RU"/>
              </w:rPr>
              <w:t>Страхова вартість вказана у проекті Договору оренди</w:t>
            </w:r>
          </w:p>
        </w:tc>
      </w:tr>
      <w:tr w:rsidR="00313A9C" w:rsidRPr="00313A9C" w:rsidTr="002541E5">
        <w:trPr>
          <w:trHeight w:val="315"/>
        </w:trPr>
        <w:tc>
          <w:tcPr>
            <w:tcW w:w="10906"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eastAsia="ru-RU"/>
              </w:rPr>
              <w:t>Інформація про аукціон та його умови</w:t>
            </w:r>
          </w:p>
        </w:tc>
      </w:tr>
      <w:tr w:rsidR="00313A9C" w:rsidRPr="00313A9C" w:rsidTr="002541E5">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Дата аукціону</w:t>
            </w:r>
          </w:p>
        </w:tc>
        <w:tc>
          <w:tcPr>
            <w:tcW w:w="62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Дата аукціону </w:t>
            </w:r>
            <w:r w:rsidR="00E5373D" w:rsidRPr="00313A9C">
              <w:rPr>
                <w:rFonts w:ascii="Times New Roman" w:eastAsia="Calibri" w:hAnsi="Times New Roman"/>
                <w:sz w:val="24"/>
                <w:szCs w:val="24"/>
                <w:lang w:val="uk-UA" w:eastAsia="ru-RU"/>
              </w:rPr>
              <w:t>14</w:t>
            </w:r>
            <w:r w:rsidRPr="00313A9C">
              <w:rPr>
                <w:rFonts w:ascii="Times New Roman" w:eastAsia="Calibri" w:hAnsi="Times New Roman"/>
                <w:sz w:val="24"/>
                <w:szCs w:val="24"/>
                <w:lang w:eastAsia="ru-RU"/>
              </w:rPr>
              <w:t>.08.2025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Спосіб аукціону</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Електронний аукціон</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Кінцевий строк подання заяви на участь в аукціоні</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Кінцевий строк подання заяви на участь в аукціоні </w:t>
            </w:r>
            <w:r w:rsidR="00E5373D" w:rsidRPr="00313A9C">
              <w:rPr>
                <w:rFonts w:ascii="Times New Roman" w:eastAsia="Calibri" w:hAnsi="Times New Roman"/>
                <w:sz w:val="24"/>
                <w:szCs w:val="24"/>
                <w:lang w:val="uk-UA" w:eastAsia="ru-RU"/>
              </w:rPr>
              <w:t>13</w:t>
            </w:r>
            <w:r w:rsidRPr="00313A9C">
              <w:rPr>
                <w:rFonts w:ascii="Times New Roman" w:eastAsia="Calibri" w:hAnsi="Times New Roman"/>
                <w:sz w:val="24"/>
                <w:szCs w:val="24"/>
                <w:lang w:eastAsia="ru-RU"/>
              </w:rPr>
              <w:t>.08.2025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Розмір мінімального кроку підвищення стартової орендної плати під час аукціону, грн</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234,72</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Розмір гарантійного внеску, грн</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hAnsi="Times New Roman"/>
                <w:sz w:val="24"/>
                <w:szCs w:val="24"/>
                <w:lang w:val="uk-UA" w:eastAsia="ru-RU"/>
              </w:rPr>
              <w:t>46944,0</w:t>
            </w:r>
          </w:p>
        </w:tc>
      </w:tr>
      <w:tr w:rsidR="00313A9C" w:rsidRPr="00313A9C" w:rsidTr="002541E5">
        <w:trPr>
          <w:trHeight w:val="92"/>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Розмір реєстраційного внеску, грн</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800,00</w:t>
            </w:r>
          </w:p>
        </w:tc>
      </w:tr>
      <w:tr w:rsidR="00313A9C" w:rsidRPr="00313A9C" w:rsidTr="002541E5">
        <w:trPr>
          <w:trHeight w:val="793"/>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4</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70ECA" w:rsidRPr="00313A9C" w:rsidRDefault="00582547" w:rsidP="00313A9C">
            <w:pPr>
              <w:spacing w:after="0" w:line="240" w:lineRule="auto"/>
              <w:rPr>
                <w:rFonts w:ascii="Times New Roman" w:eastAsia="Calibri" w:hAnsi="Times New Roman"/>
                <w:sz w:val="24"/>
                <w:szCs w:val="24"/>
                <w:u w:val="single"/>
                <w:lang w:val="uk-UA" w:eastAsia="ru-RU"/>
              </w:rPr>
            </w:pPr>
            <w:hyperlink r:id="rId13" w:tgtFrame="_blank" w:history="1">
              <w:r w:rsidR="00770ECA" w:rsidRPr="00313A9C">
                <w:rPr>
                  <w:rFonts w:ascii="Times New Roman" w:eastAsia="Calibri" w:hAnsi="Times New Roman"/>
                  <w:sz w:val="24"/>
                  <w:szCs w:val="24"/>
                  <w:u w:val="single"/>
                  <w:lang w:eastAsia="ru-RU"/>
                </w:rPr>
                <w:t>https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prozorro</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sale</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info</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elektronni</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majdanchiki</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ets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prozorroprodazhi</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cbd</w:t>
              </w:r>
              <w:r w:rsidR="00770ECA" w:rsidRPr="00313A9C">
                <w:rPr>
                  <w:rFonts w:ascii="Times New Roman" w:eastAsia="Calibri" w:hAnsi="Times New Roman"/>
                  <w:sz w:val="24"/>
                  <w:szCs w:val="24"/>
                  <w:u w:val="single"/>
                  <w:lang w:val="uk-UA" w:eastAsia="ru-RU"/>
                </w:rPr>
                <w:t>2</w:t>
              </w:r>
            </w:hyperlink>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 xml:space="preserve">Оператор електронного майданчика здійснює перерахування </w:t>
            </w:r>
            <w:r w:rsidRPr="00313A9C">
              <w:rPr>
                <w:rFonts w:ascii="Times New Roman" w:eastAsia="Calibri" w:hAnsi="Times New Roman"/>
                <w:bCs/>
                <w:u w:val="single"/>
                <w:lang w:val="uk-UA"/>
              </w:rPr>
              <w:t>реєстраційного</w:t>
            </w:r>
            <w:r w:rsidRPr="00313A9C">
              <w:rPr>
                <w:rFonts w:ascii="Times New Roman" w:eastAsia="Calibri" w:hAnsi="Times New Roman"/>
                <w:bCs/>
                <w:lang w:val="uk-UA"/>
              </w:rPr>
              <w:t xml:space="preserve"> та гарантійного внесків в національній валюті на казначейські рахунки за такими реквізитами:: </w:t>
            </w:r>
            <w:r w:rsidRPr="00313A9C">
              <w:rPr>
                <w:rFonts w:ascii="Times New Roman" w:eastAsia="Calibri" w:hAnsi="Times New Roman"/>
                <w:bCs/>
                <w:lang w:val="uk-UA"/>
              </w:rPr>
              <w:br/>
              <w:t xml:space="preserve">Одержувач: ГУК Львiв/Новороздільська тг/  </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код. 21082400</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Рахунок № UA858999980314060593000013937</w:t>
            </w:r>
            <w:r w:rsidRPr="00313A9C">
              <w:rPr>
                <w:rFonts w:ascii="Times New Roman" w:eastAsia="Calibri" w:hAnsi="Times New Roman"/>
                <w:bCs/>
                <w:lang w:val="uk-UA"/>
              </w:rPr>
              <w:br/>
              <w:t>(для перерахування реєстраційного та гарантійного внесків)</w:t>
            </w:r>
            <w:r w:rsidRPr="00313A9C">
              <w:rPr>
                <w:rFonts w:ascii="Times New Roman" w:eastAsia="Calibri" w:hAnsi="Times New Roman"/>
                <w:bCs/>
                <w:lang w:val="uk-UA"/>
              </w:rPr>
              <w:br/>
              <w:t xml:space="preserve">Банк одержувача: Казначейство України </w:t>
            </w:r>
            <w:r w:rsidRPr="00313A9C">
              <w:rPr>
                <w:rFonts w:ascii="Times New Roman" w:eastAsia="Calibri" w:hAnsi="Times New Roman"/>
                <w:bCs/>
                <w:lang w:val="uk-UA"/>
              </w:rPr>
              <w:br/>
              <w:t>Код ЄДРПОУ 38008294</w:t>
            </w:r>
            <w:r w:rsidRPr="00313A9C">
              <w:rPr>
                <w:rFonts w:ascii="Times New Roman" w:eastAsia="Calibri" w:hAnsi="Times New Roman"/>
                <w:bCs/>
                <w:lang w:val="uk-UA"/>
              </w:rPr>
              <w:br/>
              <w:t>Призначення платежу: (обов’язково вказати за що)</w:t>
            </w:r>
          </w:p>
          <w:p w:rsidR="00770ECA" w:rsidRPr="00313A9C" w:rsidRDefault="00770ECA" w:rsidP="00313A9C">
            <w:pPr>
              <w:spacing w:after="0" w:line="240" w:lineRule="auto"/>
              <w:rPr>
                <w:rFonts w:ascii="Times New Roman" w:eastAsia="Calibri" w:hAnsi="Times New Roman"/>
                <w:bCs/>
                <w:lang w:val="uk-UA"/>
              </w:rPr>
            </w:pP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 xml:space="preserve">Переможець аукціону здійснює перерахування авансового внеску та </w:t>
            </w:r>
            <w:r w:rsidRPr="00313A9C">
              <w:rPr>
                <w:rFonts w:ascii="Times New Roman" w:eastAsia="Calibri" w:hAnsi="Times New Roman"/>
                <w:bCs/>
                <w:u w:val="single"/>
                <w:lang w:val="uk-UA"/>
              </w:rPr>
              <w:t>орендної плати</w:t>
            </w:r>
            <w:r w:rsidRPr="00313A9C">
              <w:rPr>
                <w:rFonts w:ascii="Times New Roman" w:eastAsia="Calibri" w:hAnsi="Times New Roman"/>
                <w:bCs/>
                <w:lang w:val="uk-UA"/>
              </w:rPr>
              <w:t xml:space="preserve"> на рахунки за такими реквізитами:</w:t>
            </w:r>
            <w:r w:rsidRPr="00313A9C">
              <w:rPr>
                <w:rFonts w:ascii="Times New Roman" w:eastAsia="Calibri" w:hAnsi="Times New Roman"/>
                <w:bCs/>
                <w:lang w:val="uk-UA"/>
              </w:rPr>
              <w:br/>
              <w:t xml:space="preserve">в національній валюті: </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lastRenderedPageBreak/>
              <w:t>Одержувач: Новороздільський ліцей імені В. Труша Новороздільської міської ради Львівської області (Відділ освіти Новороздільської міської ради - головного розпорядника бюджетних коштів, який здійснює централізовану бухгалтерію установ та закладів освіти на території Новороздільської територіальної громади)</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Рахунок UA318201720314201014203041864</w:t>
            </w:r>
          </w:p>
          <w:p w:rsidR="00770ECA" w:rsidRPr="00313A9C" w:rsidRDefault="00770ECA" w:rsidP="00313A9C">
            <w:pPr>
              <w:spacing w:after="0" w:line="240" w:lineRule="auto"/>
              <w:rPr>
                <w:rFonts w:ascii="Times New Roman" w:eastAsia="Calibri" w:hAnsi="Times New Roman"/>
                <w:lang w:val="uk-UA"/>
              </w:rPr>
            </w:pPr>
            <w:r w:rsidRPr="00313A9C">
              <w:rPr>
                <w:rFonts w:ascii="Times New Roman" w:eastAsia="Calibri" w:hAnsi="Times New Roman"/>
                <w:lang w:val="uk-UA"/>
              </w:rPr>
              <w:t>(для перерахування орендної плати та авансового внеску)</w:t>
            </w:r>
            <w:r w:rsidRPr="00313A9C">
              <w:rPr>
                <w:rFonts w:ascii="Times New Roman" w:eastAsia="Calibri" w:hAnsi="Times New Roman"/>
                <w:lang w:val="uk-UA"/>
              </w:rPr>
              <w:br/>
              <w:t xml:space="preserve">Банк одержувача: ДКС України м. Київ </w:t>
            </w:r>
          </w:p>
          <w:p w:rsidR="00770ECA" w:rsidRPr="00313A9C" w:rsidRDefault="00770ECA" w:rsidP="00313A9C">
            <w:pPr>
              <w:spacing w:after="0" w:line="240" w:lineRule="auto"/>
              <w:rPr>
                <w:rFonts w:ascii="Times New Roman" w:eastAsia="Calibri" w:hAnsi="Times New Roman"/>
                <w:lang w:val="uk-UA" w:eastAsia="ru-RU"/>
              </w:rPr>
            </w:pPr>
            <w:r w:rsidRPr="00313A9C">
              <w:rPr>
                <w:rFonts w:ascii="Times New Roman" w:eastAsia="Calibri" w:hAnsi="Times New Roman"/>
                <w:lang w:val="uk-UA"/>
              </w:rPr>
              <w:t>Код ЄДРПОУ 26454595</w:t>
            </w:r>
            <w:r w:rsidRPr="00313A9C">
              <w:rPr>
                <w:rFonts w:ascii="Times New Roman" w:eastAsia="Calibri" w:hAnsi="Times New Roman"/>
                <w:lang w:val="uk-UA"/>
              </w:rPr>
              <w:br/>
              <w:t>Призначення платежу: (обов’язково вказати за що)</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lastRenderedPageBreak/>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2</w:t>
            </w:r>
            <w:r w:rsidRPr="00313A9C">
              <w:rPr>
                <w:rFonts w:ascii="Times New Roman" w:eastAsia="Calibri" w:hAnsi="Times New Roman"/>
                <w:sz w:val="24"/>
                <w:szCs w:val="24"/>
                <w:lang w:eastAsia="ru-RU"/>
              </w:rPr>
              <w:t>5 календарних днів з дати оприлюднення оголошення електронною торговою системою про передачу майна в оренду</w:t>
            </w:r>
          </w:p>
          <w:p w:rsidR="00770ECA" w:rsidRPr="00313A9C" w:rsidRDefault="00770ECA" w:rsidP="00313A9C">
            <w:pPr>
              <w:spacing w:after="0" w:line="240" w:lineRule="auto"/>
              <w:rPr>
                <w:rFonts w:ascii="Times New Roman" w:eastAsia="Calibri" w:hAnsi="Times New Roman"/>
                <w:sz w:val="24"/>
                <w:szCs w:val="24"/>
                <w:lang w:eastAsia="ru-RU"/>
              </w:rPr>
            </w:pP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Проект договору</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Arial" w:eastAsia="Calibri" w:hAnsi="Arial" w:cs="Arial"/>
                <w:sz w:val="24"/>
                <w:szCs w:val="24"/>
                <w:lang w:eastAsia="ru-RU"/>
              </w:rPr>
            </w:pPr>
            <w:r w:rsidRPr="00313A9C">
              <w:rPr>
                <w:rFonts w:ascii="Times New Roman" w:eastAsia="Calibri" w:hAnsi="Times New Roman"/>
                <w:sz w:val="24"/>
                <w:szCs w:val="24"/>
                <w:lang w:eastAsia="ru-RU"/>
              </w:rPr>
              <w:t xml:space="preserve">Додається до </w:t>
            </w:r>
            <w:r w:rsidRPr="00313A9C">
              <w:rPr>
                <w:rFonts w:ascii="Times New Roman" w:eastAsia="Calibri" w:hAnsi="Times New Roman"/>
                <w:sz w:val="24"/>
                <w:szCs w:val="24"/>
                <w:lang w:val="uk-UA" w:eastAsia="ru-RU"/>
              </w:rPr>
              <w:t xml:space="preserve">цього </w:t>
            </w:r>
            <w:r w:rsidRPr="00313A9C">
              <w:rPr>
                <w:rFonts w:ascii="Times New Roman" w:eastAsia="Calibri" w:hAnsi="Times New Roman"/>
                <w:sz w:val="24"/>
                <w:szCs w:val="24"/>
                <w:lang w:eastAsia="ru-RU"/>
              </w:rPr>
              <w:t xml:space="preserve">оголошення </w:t>
            </w:r>
          </w:p>
        </w:tc>
      </w:tr>
      <w:tr w:rsidR="00313A9C" w:rsidRPr="00313A9C" w:rsidTr="002541E5">
        <w:trPr>
          <w:trHeight w:val="315"/>
        </w:trPr>
        <w:tc>
          <w:tcPr>
            <w:tcW w:w="10906"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eastAsia="ru-RU"/>
              </w:rPr>
              <w:t>Інша додаткова інформація</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Чи зобов’язаний орендар компенсувати витрати, пов’язані з проведенням незалежної оцінки</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b/>
                <w:bCs/>
                <w:sz w:val="24"/>
                <w:szCs w:val="24"/>
                <w:lang w:val="uk-UA" w:eastAsia="ru-RU"/>
              </w:rPr>
            </w:pPr>
            <w:r w:rsidRPr="00313A9C">
              <w:rPr>
                <w:rFonts w:ascii="Times New Roman" w:eastAsia="Calibri" w:hAnsi="Times New Roman"/>
                <w:sz w:val="24"/>
                <w:szCs w:val="24"/>
                <w:lang w:val="uk-UA" w:eastAsia="ru-RU"/>
              </w:rPr>
              <w:t>Так</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eastAsia="ru-RU"/>
              </w:rPr>
              <w:t>Сума компенсації витрат, пов’язаних з проведенням незалежної оцінки, грн</w:t>
            </w:r>
            <w:r w:rsidRPr="00313A9C">
              <w:rPr>
                <w:rFonts w:ascii="Times New Roman" w:eastAsia="Calibri" w:hAnsi="Times New Roman"/>
                <w:sz w:val="24"/>
                <w:szCs w:val="24"/>
                <w:lang w:val="uk-UA" w:eastAsia="ru-RU"/>
              </w:rPr>
              <w:t>. без ПДВ</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E5373D"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3</w:t>
            </w:r>
            <w:r w:rsidR="00770ECA" w:rsidRPr="00313A9C">
              <w:rPr>
                <w:rFonts w:ascii="Times New Roman" w:eastAsia="Calibri" w:hAnsi="Times New Roman"/>
                <w:sz w:val="24"/>
                <w:szCs w:val="24"/>
                <w:lang w:val="uk-UA" w:eastAsia="ru-RU"/>
              </w:rPr>
              <w:t>000,0</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MS Mincho" w:hAnsi="Times New Roman"/>
                <w:sz w:val="24"/>
                <w:szCs w:val="24"/>
                <w:lang w:eastAsia="ru-RU"/>
              </w:rPr>
              <w:t xml:space="preserve">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w:t>
            </w:r>
            <w:proofErr w:type="gramStart"/>
            <w:r w:rsidRPr="00313A9C">
              <w:rPr>
                <w:rFonts w:ascii="Times New Roman" w:eastAsia="MS Mincho" w:hAnsi="Times New Roman"/>
                <w:sz w:val="24"/>
                <w:szCs w:val="24"/>
                <w:lang w:eastAsia="ru-RU"/>
              </w:rPr>
              <w:t>до складу</w:t>
            </w:r>
            <w:proofErr w:type="gramEnd"/>
            <w:r w:rsidRPr="00313A9C">
              <w:rPr>
                <w:rFonts w:ascii="Times New Roman" w:eastAsia="MS Mincho" w:hAnsi="Times New Roman"/>
                <w:sz w:val="24"/>
                <w:szCs w:val="24"/>
                <w:lang w:eastAsia="ru-RU"/>
              </w:rPr>
              <w:t xml:space="preserve"> якої входить об'єкт оренди)</w:t>
            </w:r>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Так</w:t>
            </w:r>
          </w:p>
        </w:tc>
      </w:tr>
      <w:tr w:rsidR="00313A9C" w:rsidRPr="00313A9C" w:rsidTr="002541E5">
        <w:trPr>
          <w:trHeight w:val="315"/>
        </w:trPr>
        <w:tc>
          <w:tcPr>
            <w:tcW w:w="10906"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70ECA" w:rsidRPr="00313A9C" w:rsidRDefault="00582547" w:rsidP="00313A9C">
            <w:pPr>
              <w:spacing w:after="0" w:line="240" w:lineRule="auto"/>
              <w:rPr>
                <w:rFonts w:ascii="Times New Roman" w:eastAsia="Calibri" w:hAnsi="Times New Roman"/>
                <w:sz w:val="24"/>
                <w:szCs w:val="24"/>
                <w:u w:val="single"/>
                <w:lang w:val="uk-UA" w:eastAsia="ru-RU"/>
              </w:rPr>
            </w:pPr>
            <w:hyperlink r:id="rId14" w:history="1">
              <w:r w:rsidR="00770ECA" w:rsidRPr="00313A9C">
                <w:rPr>
                  <w:rFonts w:ascii="Times New Roman" w:eastAsia="Calibri" w:hAnsi="Times New Roman"/>
                  <w:sz w:val="24"/>
                  <w:szCs w:val="24"/>
                  <w:u w:val="single"/>
                  <w:lang w:eastAsia="ru-RU"/>
                </w:rPr>
                <w:t>https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sales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tsbgalcontract</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org</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ua</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asset</w:t>
              </w:r>
              <w:r w:rsidR="00770ECA" w:rsidRPr="00313A9C">
                <w:rPr>
                  <w:rFonts w:ascii="Times New Roman" w:eastAsia="Calibri" w:hAnsi="Times New Roman"/>
                  <w:sz w:val="24"/>
                  <w:szCs w:val="24"/>
                  <w:u w:val="single"/>
                  <w:lang w:val="uk-UA" w:eastAsia="ru-RU"/>
                </w:rPr>
                <w:t>_</w:t>
              </w:r>
              <w:r w:rsidR="00770ECA" w:rsidRPr="00313A9C">
                <w:rPr>
                  <w:rFonts w:ascii="Times New Roman" w:eastAsia="Calibri" w:hAnsi="Times New Roman"/>
                  <w:sz w:val="24"/>
                  <w:szCs w:val="24"/>
                  <w:u w:val="single"/>
                  <w:lang w:eastAsia="ru-RU"/>
                </w:rPr>
                <w:t>rent</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RGL</w:t>
              </w:r>
              <w:r w:rsidR="00770ECA" w:rsidRPr="00313A9C">
                <w:rPr>
                  <w:rFonts w:ascii="Times New Roman" w:eastAsia="Calibri" w:hAnsi="Times New Roman"/>
                  <w:sz w:val="24"/>
                  <w:szCs w:val="24"/>
                  <w:u w:val="single"/>
                  <w:lang w:val="uk-UA" w:eastAsia="ru-RU"/>
                </w:rPr>
                <w:t>001-</w:t>
              </w:r>
              <w:r w:rsidR="00770ECA" w:rsidRPr="00313A9C">
                <w:rPr>
                  <w:rFonts w:ascii="Times New Roman" w:eastAsia="Calibri" w:hAnsi="Times New Roman"/>
                  <w:sz w:val="24"/>
                  <w:szCs w:val="24"/>
                  <w:u w:val="single"/>
                  <w:lang w:eastAsia="ru-RU"/>
                </w:rPr>
                <w:t>UA</w:t>
              </w:r>
              <w:r w:rsidR="00770ECA" w:rsidRPr="00313A9C">
                <w:rPr>
                  <w:rFonts w:ascii="Times New Roman" w:eastAsia="Calibri" w:hAnsi="Times New Roman"/>
                  <w:sz w:val="24"/>
                  <w:szCs w:val="24"/>
                  <w:u w:val="single"/>
                  <w:lang w:val="uk-UA" w:eastAsia="ru-RU"/>
                </w:rPr>
                <w:t>-20220218-68092</w:t>
              </w:r>
            </w:hyperlink>
          </w:p>
        </w:tc>
        <w:tc>
          <w:tcPr>
            <w:tcW w:w="62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MS Mincho" w:hAnsi="Times New Roman"/>
                <w:sz w:val="24"/>
                <w:szCs w:val="24"/>
                <w:lang w:eastAsia="ru-RU"/>
              </w:rPr>
              <w:t>ID об'єкту:</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MS Mincho" w:hAnsi="Times New Roman"/>
                <w:sz w:val="24"/>
                <w:szCs w:val="24"/>
                <w:lang w:eastAsia="ru-RU"/>
              </w:rPr>
              <w:t>RGL001-UA-20220218-68092</w:t>
            </w:r>
          </w:p>
        </w:tc>
      </w:tr>
    </w:tbl>
    <w:p w:rsidR="00005D58" w:rsidRDefault="00005D58" w:rsidP="00005D58">
      <w:pPr>
        <w:tabs>
          <w:tab w:val="left" w:pos="709"/>
          <w:tab w:val="left" w:pos="851"/>
          <w:tab w:val="left" w:pos="7371"/>
        </w:tabs>
        <w:suppressAutoHyphens/>
        <w:spacing w:after="0" w:line="240" w:lineRule="auto"/>
        <w:jc w:val="both"/>
        <w:rPr>
          <w:rFonts w:ascii="Times New Roman" w:eastAsia="Andale Sans UI" w:hAnsi="Times New Roman"/>
          <w:kern w:val="2"/>
          <w:sz w:val="26"/>
          <w:szCs w:val="26"/>
          <w:lang w:eastAsia="ru-RU"/>
        </w:rPr>
      </w:pPr>
    </w:p>
    <w:p w:rsidR="00005D58" w:rsidRDefault="00005D58" w:rsidP="00005D58">
      <w:pPr>
        <w:tabs>
          <w:tab w:val="left" w:pos="709"/>
          <w:tab w:val="left" w:pos="851"/>
          <w:tab w:val="left" w:pos="7371"/>
        </w:tabs>
        <w:suppressAutoHyphens/>
        <w:spacing w:after="0" w:line="240" w:lineRule="auto"/>
        <w:jc w:val="both"/>
        <w:rPr>
          <w:rFonts w:ascii="Times New Roman" w:eastAsia="Andale Sans UI" w:hAnsi="Times New Roman"/>
          <w:kern w:val="2"/>
          <w:sz w:val="26"/>
          <w:szCs w:val="26"/>
          <w:lang w:eastAsia="ru-RU"/>
        </w:rPr>
      </w:pPr>
    </w:p>
    <w:p w:rsidR="00005D58" w:rsidRDefault="00005D58" w:rsidP="00005D58">
      <w:pPr>
        <w:tabs>
          <w:tab w:val="left" w:pos="709"/>
          <w:tab w:val="left" w:pos="851"/>
          <w:tab w:val="left" w:pos="7371"/>
        </w:tabs>
        <w:suppressAutoHyphens/>
        <w:spacing w:after="0" w:line="240" w:lineRule="auto"/>
        <w:jc w:val="both"/>
        <w:rPr>
          <w:rFonts w:ascii="Times New Roman" w:eastAsia="Andale Sans UI" w:hAnsi="Times New Roman"/>
          <w:kern w:val="2"/>
          <w:sz w:val="26"/>
          <w:szCs w:val="26"/>
          <w:lang w:eastAsia="ru-RU"/>
        </w:rPr>
      </w:pPr>
    </w:p>
    <w:p w:rsidR="00770ECA" w:rsidRPr="00313A9C" w:rsidRDefault="00770ECA" w:rsidP="00005D58">
      <w:pPr>
        <w:tabs>
          <w:tab w:val="left" w:pos="709"/>
          <w:tab w:val="left" w:pos="851"/>
          <w:tab w:val="left" w:pos="7371"/>
        </w:tabs>
        <w:suppressAutoHyphens/>
        <w:spacing w:after="0" w:line="240" w:lineRule="auto"/>
        <w:jc w:val="both"/>
        <w:rPr>
          <w:rFonts w:ascii="Times New Roman" w:eastAsia="Andale Sans UI" w:hAnsi="Times New Roman"/>
          <w:kern w:val="2"/>
          <w:sz w:val="26"/>
          <w:szCs w:val="26"/>
          <w:lang w:val="uk-UA" w:eastAsia="ru-RU"/>
        </w:rPr>
      </w:pPr>
      <w:r w:rsidRPr="00313A9C">
        <w:rPr>
          <w:rFonts w:ascii="Times New Roman" w:eastAsia="Andale Sans UI" w:hAnsi="Times New Roman"/>
          <w:kern w:val="2"/>
          <w:sz w:val="26"/>
          <w:szCs w:val="26"/>
          <w:lang w:val="uk-UA" w:eastAsia="ru-RU"/>
        </w:rPr>
        <w:t>Керуючий справами виконкому                                                 Анатолій МЕЛЬНІКОВ</w:t>
      </w:r>
    </w:p>
    <w:p w:rsidR="00770ECA" w:rsidRPr="00313A9C" w:rsidRDefault="00770ECA" w:rsidP="00313A9C">
      <w:pPr>
        <w:spacing w:after="0" w:line="240" w:lineRule="auto"/>
        <w:rPr>
          <w:rFonts w:eastAsia="Calibri"/>
          <w:lang w:val="uk-UA"/>
        </w:rPr>
      </w:pPr>
    </w:p>
    <w:p w:rsidR="00770ECA" w:rsidRPr="00313A9C" w:rsidRDefault="00770ECA" w:rsidP="00313A9C">
      <w:pPr>
        <w:spacing w:after="0" w:line="240" w:lineRule="auto"/>
        <w:jc w:val="both"/>
        <w:rPr>
          <w:rFonts w:ascii="Times New Roman" w:eastAsia="MS Mincho" w:hAnsi="Times New Roman"/>
          <w:sz w:val="26"/>
          <w:szCs w:val="26"/>
          <w:lang w:val="uk-UA" w:eastAsia="ru-RU"/>
        </w:rPr>
      </w:pPr>
    </w:p>
    <w:p w:rsidR="00770ECA" w:rsidRPr="00313A9C" w:rsidRDefault="00770ECA" w:rsidP="00313A9C">
      <w:pPr>
        <w:spacing w:after="0" w:line="240" w:lineRule="auto"/>
        <w:jc w:val="both"/>
        <w:rPr>
          <w:rFonts w:ascii="Times New Roman" w:eastAsia="MS Mincho" w:hAnsi="Times New Roman"/>
          <w:sz w:val="26"/>
          <w:szCs w:val="26"/>
          <w:lang w:val="uk-UA" w:eastAsia="ru-RU"/>
        </w:rPr>
      </w:pPr>
    </w:p>
    <w:p w:rsidR="00770ECA" w:rsidRPr="00313A9C" w:rsidRDefault="00770ECA"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07775E0" wp14:editId="61F1EAF0">
            <wp:extent cx="1147445" cy="60388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EA57E2"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244</w:t>
      </w:r>
    </w:p>
    <w:p w:rsidR="00770ECA" w:rsidRPr="00313A9C" w:rsidRDefault="00770ECA" w:rsidP="00313A9C">
      <w:pPr>
        <w:spacing w:after="0" w:line="240" w:lineRule="auto"/>
        <w:rPr>
          <w:rFonts w:ascii="Times New Roman" w:hAnsi="Times New Roman"/>
          <w:bCs/>
          <w:sz w:val="24"/>
          <w:szCs w:val="24"/>
          <w:lang w:val="uk-UA" w:eastAsia="ru-RU"/>
        </w:rPr>
      </w:pP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Про намір передачі в оренду частини приміщень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громадського будинку та будинку господарського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корпусу Амбулаторії ЗПСМ КНП «Новороздільська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міська лікарня», загальною площею 855,30 м</w:t>
      </w:r>
      <w:r w:rsidRPr="00313A9C">
        <w:rPr>
          <w:rFonts w:ascii="Times New Roman" w:hAnsi="Times New Roman"/>
          <w:bCs/>
          <w:sz w:val="24"/>
          <w:szCs w:val="24"/>
          <w:vertAlign w:val="superscript"/>
          <w:lang w:val="uk-UA" w:eastAsia="ru-RU"/>
        </w:rPr>
        <w:t>2</w:t>
      </w:r>
      <w:r w:rsidRPr="00313A9C">
        <w:rPr>
          <w:rFonts w:ascii="Times New Roman" w:hAnsi="Times New Roman"/>
          <w:bCs/>
          <w:sz w:val="24"/>
          <w:szCs w:val="24"/>
          <w:lang w:val="uk-UA" w:eastAsia="ru-RU"/>
        </w:rPr>
        <w:t xml:space="preserve">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(652,70 м</w:t>
      </w:r>
      <w:r w:rsidRPr="00313A9C">
        <w:rPr>
          <w:rFonts w:ascii="Times New Roman" w:hAnsi="Times New Roman"/>
          <w:bCs/>
          <w:sz w:val="24"/>
          <w:szCs w:val="24"/>
          <w:vertAlign w:val="superscript"/>
          <w:lang w:val="uk-UA" w:eastAsia="ru-RU"/>
        </w:rPr>
        <w:t>2</w:t>
      </w:r>
      <w:r w:rsidRPr="00313A9C">
        <w:rPr>
          <w:rFonts w:ascii="Times New Roman" w:hAnsi="Times New Roman"/>
          <w:bCs/>
          <w:sz w:val="24"/>
          <w:szCs w:val="24"/>
          <w:lang w:val="uk-UA" w:eastAsia="ru-RU"/>
        </w:rPr>
        <w:t xml:space="preserve"> та 202,60 м</w:t>
      </w:r>
      <w:r w:rsidRPr="00313A9C">
        <w:rPr>
          <w:rFonts w:ascii="Times New Roman" w:hAnsi="Times New Roman"/>
          <w:bCs/>
          <w:sz w:val="24"/>
          <w:szCs w:val="24"/>
          <w:vertAlign w:val="superscript"/>
          <w:lang w:val="uk-UA" w:eastAsia="ru-RU"/>
        </w:rPr>
        <w:t>2</w:t>
      </w:r>
      <w:r w:rsidRPr="00313A9C">
        <w:rPr>
          <w:rFonts w:ascii="Times New Roman" w:hAnsi="Times New Roman"/>
          <w:bCs/>
          <w:sz w:val="24"/>
          <w:szCs w:val="24"/>
          <w:lang w:val="uk-UA" w:eastAsia="ru-RU"/>
        </w:rPr>
        <w:t xml:space="preserve">), розташованих по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вул. Миру, 14, селище Розділ, Стрийського </w:t>
      </w:r>
    </w:p>
    <w:p w:rsidR="00770ECA" w:rsidRPr="00313A9C" w:rsidRDefault="00770ECA" w:rsidP="00313A9C">
      <w:pPr>
        <w:spacing w:after="0" w:line="240" w:lineRule="auto"/>
        <w:rPr>
          <w:rFonts w:ascii="Times New Roman" w:hAnsi="Times New Roman"/>
          <w:bCs/>
          <w:sz w:val="24"/>
          <w:szCs w:val="24"/>
          <w:lang w:val="uk-UA" w:eastAsia="ru-RU"/>
        </w:rPr>
      </w:pPr>
      <w:r w:rsidRPr="00313A9C">
        <w:rPr>
          <w:rFonts w:ascii="Times New Roman" w:hAnsi="Times New Roman"/>
          <w:bCs/>
          <w:sz w:val="24"/>
          <w:szCs w:val="24"/>
          <w:lang w:val="uk-UA" w:eastAsia="ru-RU"/>
        </w:rPr>
        <w:t xml:space="preserve">району, Львівської області, </w:t>
      </w:r>
    </w:p>
    <w:p w:rsidR="00770ECA" w:rsidRDefault="00740866" w:rsidP="00313A9C">
      <w:pPr>
        <w:spacing w:after="0" w:line="240" w:lineRule="auto"/>
        <w:rPr>
          <w:rFonts w:ascii="Times New Roman" w:hAnsi="Times New Roman"/>
          <w:bCs/>
          <w:sz w:val="24"/>
          <w:szCs w:val="24"/>
          <w:lang w:val="uk-UA" w:eastAsia="ru-RU"/>
        </w:rPr>
      </w:pPr>
      <w:r>
        <w:rPr>
          <w:rFonts w:ascii="Times New Roman" w:hAnsi="Times New Roman"/>
          <w:bCs/>
          <w:sz w:val="24"/>
          <w:szCs w:val="24"/>
          <w:lang w:val="uk-UA" w:eastAsia="ru-RU"/>
        </w:rPr>
        <w:t>шляхом проведення аукціону</w:t>
      </w:r>
    </w:p>
    <w:p w:rsidR="00740866" w:rsidRPr="00313A9C" w:rsidRDefault="00740866" w:rsidP="00313A9C">
      <w:pPr>
        <w:spacing w:after="0" w:line="240" w:lineRule="auto"/>
        <w:rPr>
          <w:rFonts w:ascii="Times New Roman" w:hAnsi="Times New Roman"/>
          <w:bCs/>
          <w:sz w:val="24"/>
          <w:szCs w:val="24"/>
          <w:lang w:val="uk-UA" w:eastAsia="ru-RU"/>
        </w:rPr>
      </w:pPr>
    </w:p>
    <w:p w:rsidR="00770ECA" w:rsidRPr="00313A9C" w:rsidRDefault="00770ECA" w:rsidP="00313A9C">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частини приміщень громадського будинку та будинку господарського корпусу Амбулаторії ЗПСМ КНП «Новороздільська міська лікарня», загальною площею 855,30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(652,70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202,60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розташованих по вул. Миру, 14, селище Розділ, Стрийського району, Львівської області та Протокол засідання комісії з питань оренди майна Новороздільської територіальної громади № 44 від 04.08.2025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770ECA" w:rsidRPr="00313A9C" w:rsidRDefault="00770ECA" w:rsidP="00313A9C">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p>
    <w:p w:rsidR="00770ECA" w:rsidRPr="00313A9C" w:rsidRDefault="00770ECA" w:rsidP="00313A9C">
      <w:pPr>
        <w:widowControl w:val="0"/>
        <w:suppressAutoHyphens/>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В И Р І Ш И В:</w:t>
      </w:r>
    </w:p>
    <w:p w:rsidR="00770ECA" w:rsidRPr="00313A9C" w:rsidRDefault="00770ECA" w:rsidP="00313A9C">
      <w:pPr>
        <w:widowControl w:val="0"/>
        <w:suppressAutoHyphens/>
        <w:spacing w:after="0" w:line="240" w:lineRule="auto"/>
        <w:rPr>
          <w:rFonts w:ascii="Times New Roman" w:eastAsia="Andale Sans UI" w:hAnsi="Times New Roman"/>
          <w:kern w:val="2"/>
          <w:sz w:val="24"/>
          <w:szCs w:val="24"/>
          <w:lang w:val="uk-UA" w:eastAsia="ru-RU"/>
        </w:rPr>
      </w:pPr>
    </w:p>
    <w:p w:rsidR="00770ECA" w:rsidRPr="00313A9C" w:rsidRDefault="00770ECA"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1. Оголосити аукціон з передачі в оренду </w:t>
      </w:r>
      <w:r w:rsidRPr="00313A9C">
        <w:rPr>
          <w:rFonts w:ascii="Times New Roman" w:eastAsia="Andale Sans UI" w:hAnsi="Times New Roman"/>
          <w:kern w:val="2"/>
          <w:sz w:val="24"/>
          <w:szCs w:val="24"/>
          <w:lang w:val="uk-UA" w:eastAsia="ru-RU"/>
        </w:rPr>
        <w:t>частини приміщень громадського будинку та будинку господарського корпусу Амбулаторії ЗПСМ КНП «Новороздільська міська лікарня», загальною площею 855,30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(652,70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202,60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розташованих по вул. Миру, 14, селище Розділ, Стрийського району, Львівської області</w:t>
      </w:r>
      <w:r w:rsidRPr="00313A9C">
        <w:rPr>
          <w:rFonts w:ascii="Times New Roman" w:hAnsi="Times New Roman"/>
          <w:sz w:val="24"/>
          <w:szCs w:val="24"/>
          <w:lang w:val="uk-UA" w:eastAsia="ru-RU"/>
        </w:rPr>
        <w:t xml:space="preserve">,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770ECA" w:rsidRPr="00313A9C" w:rsidRDefault="00770ECA" w:rsidP="00313A9C">
      <w:pPr>
        <w:spacing w:after="0" w:line="240" w:lineRule="auto"/>
        <w:ind w:firstLine="567"/>
        <w:jc w:val="both"/>
        <w:rPr>
          <w:rFonts w:ascii="Times New Roman" w:hAnsi="Times New Roman"/>
          <w:sz w:val="24"/>
          <w:szCs w:val="24"/>
          <w:lang w:val="uk-UA" w:eastAsia="ru-RU"/>
        </w:rPr>
      </w:pPr>
      <w:r w:rsidRPr="00313A9C">
        <w:rPr>
          <w:rFonts w:ascii="Times New Roman" w:hAnsi="Times New Roman"/>
          <w:sz w:val="24"/>
          <w:szCs w:val="24"/>
          <w:lang w:val="uk-UA"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w:t>
      </w:r>
      <w:r w:rsidRPr="00313A9C">
        <w:rPr>
          <w:rFonts w:ascii="Times New Roman" w:eastAsia="Andale Sans UI" w:hAnsi="Times New Roman"/>
          <w:kern w:val="2"/>
          <w:sz w:val="24"/>
          <w:szCs w:val="24"/>
          <w:lang w:val="uk-UA" w:eastAsia="ru-RU"/>
        </w:rPr>
        <w:t>частини приміщень громадського будинку та будинку господарського корпусу Амбулаторії ЗПСМ КНП «Новороздільська міська лікарня», загальною площею 855,30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(652,70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xml:space="preserve"> та 202,60 м</w:t>
      </w:r>
      <w:r w:rsidRPr="00313A9C">
        <w:rPr>
          <w:rFonts w:ascii="Times New Roman" w:eastAsia="Andale Sans UI" w:hAnsi="Times New Roman"/>
          <w:kern w:val="2"/>
          <w:sz w:val="24"/>
          <w:szCs w:val="24"/>
          <w:vertAlign w:val="superscript"/>
          <w:lang w:val="uk-UA" w:eastAsia="ru-RU"/>
        </w:rPr>
        <w:t>2</w:t>
      </w:r>
      <w:r w:rsidRPr="00313A9C">
        <w:rPr>
          <w:rFonts w:ascii="Times New Roman" w:eastAsia="Andale Sans UI" w:hAnsi="Times New Roman"/>
          <w:kern w:val="2"/>
          <w:sz w:val="24"/>
          <w:szCs w:val="24"/>
          <w:lang w:val="uk-UA" w:eastAsia="ru-RU"/>
        </w:rPr>
        <w:t>), розташованих по вул. Миру, 14, селище Розділ, Стрийського району, Львівської області щодо якого прийнято рішення про передачу в оренду на аукціоні</w:t>
      </w:r>
      <w:r w:rsidRPr="00313A9C">
        <w:rPr>
          <w:rFonts w:ascii="Times New Roman" w:hAnsi="Times New Roman"/>
          <w:sz w:val="24"/>
          <w:szCs w:val="24"/>
          <w:lang w:val="uk-UA" w:eastAsia="ru-RU"/>
        </w:rPr>
        <w:t>, згідно Додатку.</w:t>
      </w:r>
    </w:p>
    <w:p w:rsidR="00770ECA" w:rsidRPr="00313A9C" w:rsidRDefault="00770ECA" w:rsidP="00313A9C">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3. Оприлюднити дане рішення та текс Оголошення на сайті Новороздільської міської ради та в електронно торговій системі </w:t>
      </w:r>
      <w:r w:rsidRPr="00313A9C">
        <w:rPr>
          <w:rFonts w:ascii="Times New Roman" w:eastAsia="Andale Sans UI" w:hAnsi="Times New Roman"/>
          <w:b/>
          <w:kern w:val="2"/>
          <w:sz w:val="24"/>
          <w:szCs w:val="24"/>
          <w:lang w:val="uk-UA" w:eastAsia="ru-RU"/>
        </w:rPr>
        <w:t>«</w:t>
      </w:r>
      <w:r w:rsidRPr="00313A9C">
        <w:rPr>
          <w:rFonts w:ascii="Times New Roman" w:eastAsia="Andale Sans UI" w:hAnsi="Times New Roman"/>
          <w:kern w:val="2"/>
          <w:sz w:val="24"/>
          <w:szCs w:val="24"/>
          <w:lang w:val="uk-UA" w:eastAsia="ru-RU"/>
        </w:rPr>
        <w:t>Prozorro. Продажі».</w:t>
      </w:r>
    </w:p>
    <w:p w:rsidR="00770ECA" w:rsidRPr="00313A9C" w:rsidRDefault="00770ECA" w:rsidP="00313A9C">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4. Контроль за виконанням даного рішення покласти на першого заступника міського голови Гулія М. М.           .</w:t>
      </w:r>
    </w:p>
    <w:p w:rsidR="00770ECA" w:rsidRPr="00313A9C" w:rsidRDefault="00770ECA" w:rsidP="00313A9C">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p>
    <w:p w:rsidR="00770ECA" w:rsidRPr="00313A9C" w:rsidRDefault="00770ECA" w:rsidP="00313A9C">
      <w:pPr>
        <w:widowControl w:val="0"/>
        <w:tabs>
          <w:tab w:val="left" w:pos="567"/>
          <w:tab w:val="left" w:pos="709"/>
        </w:tabs>
        <w:suppressAutoHyphens/>
        <w:spacing w:after="0" w:line="240" w:lineRule="auto"/>
        <w:ind w:firstLine="567"/>
        <w:jc w:val="both"/>
        <w:rPr>
          <w:rFonts w:ascii="Times New Roman" w:eastAsia="Andale Sans UI" w:hAnsi="Times New Roman"/>
          <w:kern w:val="2"/>
          <w:sz w:val="24"/>
          <w:szCs w:val="24"/>
          <w:lang w:val="uk-UA" w:eastAsia="ru-RU"/>
        </w:rPr>
      </w:pPr>
    </w:p>
    <w:p w:rsidR="00770ECA" w:rsidRPr="00313A9C" w:rsidRDefault="00770ECA"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МІСЬКИЙ ГОЛОВА</w:t>
      </w:r>
      <w:r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ab/>
      </w:r>
      <w:r w:rsidR="002541E5" w:rsidRPr="00313A9C">
        <w:rPr>
          <w:rFonts w:ascii="Times New Roman" w:eastAsia="Andale Sans UI" w:hAnsi="Times New Roman"/>
          <w:kern w:val="2"/>
          <w:sz w:val="24"/>
          <w:szCs w:val="24"/>
          <w:lang w:val="uk-UA" w:eastAsia="ru-RU"/>
        </w:rPr>
        <w:tab/>
      </w:r>
      <w:r w:rsidR="002541E5"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 xml:space="preserve">      Ярина ЯЦЕНКО</w:t>
      </w:r>
    </w:p>
    <w:p w:rsidR="00770ECA" w:rsidRPr="00313A9C" w:rsidRDefault="00770ECA" w:rsidP="00313A9C">
      <w:pPr>
        <w:spacing w:after="0" w:line="240" w:lineRule="auto"/>
        <w:rPr>
          <w:rFonts w:ascii="Times New Roman" w:eastAsia="Andale Sans UI" w:hAnsi="Times New Roman"/>
          <w:kern w:val="2"/>
          <w:sz w:val="24"/>
          <w:szCs w:val="24"/>
          <w:lang w:val="uk-UA" w:eastAsia="ru-RU"/>
        </w:rPr>
      </w:pPr>
    </w:p>
    <w:p w:rsidR="00770ECA" w:rsidRPr="00313A9C" w:rsidRDefault="00770ECA" w:rsidP="00313A9C">
      <w:pPr>
        <w:spacing w:after="0" w:line="240" w:lineRule="auto"/>
        <w:ind w:right="-165"/>
        <w:jc w:val="both"/>
        <w:rPr>
          <w:rFonts w:ascii="Times New Roman" w:eastAsia="MS Mincho" w:hAnsi="Times New Roman"/>
          <w:sz w:val="20"/>
          <w:szCs w:val="20"/>
          <w:lang w:val="uk-UA" w:eastAsia="ru-RU"/>
        </w:rPr>
      </w:pPr>
    </w:p>
    <w:p w:rsidR="00770ECA" w:rsidRPr="00313A9C" w:rsidRDefault="00770ECA" w:rsidP="00313A9C">
      <w:pPr>
        <w:spacing w:after="0" w:line="240" w:lineRule="auto"/>
        <w:ind w:left="5812" w:right="-165"/>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Додаток  до рішення виконавчого </w:t>
      </w:r>
    </w:p>
    <w:p w:rsidR="00770ECA" w:rsidRPr="00313A9C" w:rsidRDefault="00770ECA" w:rsidP="00313A9C">
      <w:pPr>
        <w:spacing w:after="0" w:line="240" w:lineRule="auto"/>
        <w:ind w:left="5812" w:right="-165"/>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комітету Новороздільської міської ради  </w:t>
      </w:r>
    </w:p>
    <w:p w:rsidR="00770ECA" w:rsidRPr="00313A9C" w:rsidRDefault="00EA57E2" w:rsidP="00313A9C">
      <w:pPr>
        <w:spacing w:after="0" w:line="240" w:lineRule="auto"/>
        <w:ind w:left="5812" w:right="-165"/>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від 04.08.2025р. № 244</w:t>
      </w:r>
    </w:p>
    <w:p w:rsidR="00770ECA" w:rsidRPr="00313A9C" w:rsidRDefault="00770ECA" w:rsidP="00313A9C">
      <w:pPr>
        <w:spacing w:after="0" w:line="240" w:lineRule="auto"/>
        <w:ind w:left="5812" w:right="-165"/>
        <w:jc w:val="both"/>
        <w:rPr>
          <w:rFonts w:ascii="Times New Roman" w:eastAsia="MS Mincho" w:hAnsi="Times New Roman"/>
          <w:sz w:val="24"/>
          <w:szCs w:val="24"/>
          <w:lang w:val="uk-UA" w:eastAsia="ru-RU"/>
        </w:rPr>
      </w:pPr>
    </w:p>
    <w:tbl>
      <w:tblPr>
        <w:tblW w:w="10632" w:type="dxa"/>
        <w:tblInd w:w="-431" w:type="dxa"/>
        <w:tblLayout w:type="fixed"/>
        <w:tblCellMar>
          <w:left w:w="0" w:type="dxa"/>
          <w:right w:w="0" w:type="dxa"/>
        </w:tblCellMar>
        <w:tblLook w:val="00A0" w:firstRow="1" w:lastRow="0" w:firstColumn="1" w:lastColumn="0" w:noHBand="0" w:noVBand="0"/>
      </w:tblPr>
      <w:tblGrid>
        <w:gridCol w:w="4679"/>
        <w:gridCol w:w="5953"/>
      </w:tblGrid>
      <w:tr w:rsidR="00313A9C" w:rsidRPr="00313A9C" w:rsidTr="002541E5">
        <w:trPr>
          <w:trHeight w:val="315"/>
        </w:trPr>
        <w:tc>
          <w:tcPr>
            <w:tcW w:w="10632"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val="uk-UA" w:eastAsia="ru-RU"/>
              </w:rPr>
            </w:pPr>
            <w:r w:rsidRPr="00313A9C">
              <w:rPr>
                <w:rFonts w:ascii="Times New Roman" w:eastAsia="Calibri" w:hAnsi="Times New Roman"/>
                <w:b/>
                <w:bCs/>
                <w:sz w:val="24"/>
                <w:szCs w:val="24"/>
                <w:lang w:val="uk-UA" w:eastAsia="ru-RU"/>
              </w:rPr>
              <w:t>ОГОЛОШЕННЯ</w:t>
            </w:r>
          </w:p>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val="uk-UA" w:eastAsia="ru-RU"/>
              </w:rPr>
              <w:t xml:space="preserve">про передачу в оренду </w:t>
            </w:r>
            <w:r w:rsidRPr="00313A9C">
              <w:rPr>
                <w:rFonts w:ascii="Times New Roman" w:hAnsi="Times New Roman"/>
                <w:b/>
                <w:bCs/>
                <w:sz w:val="24"/>
                <w:szCs w:val="24"/>
                <w:lang w:val="uk-UA" w:eastAsia="ru-RU"/>
              </w:rPr>
              <w:t>майна Новороздільської територіальної громади – частини приміщень громадського будинку та будинку господарського корпусу Амбулаторії ЗПСМ КНП «Новороздільська міська лікарня», загальною площею 855,30 м</w:t>
            </w:r>
            <w:r w:rsidRPr="00313A9C">
              <w:rPr>
                <w:rFonts w:ascii="Times New Roman" w:hAnsi="Times New Roman"/>
                <w:b/>
                <w:bCs/>
                <w:sz w:val="24"/>
                <w:szCs w:val="24"/>
                <w:vertAlign w:val="superscript"/>
                <w:lang w:val="uk-UA" w:eastAsia="ru-RU"/>
              </w:rPr>
              <w:t>2</w:t>
            </w:r>
            <w:r w:rsidRPr="00313A9C">
              <w:rPr>
                <w:rFonts w:ascii="Times New Roman" w:hAnsi="Times New Roman"/>
                <w:b/>
                <w:bCs/>
                <w:sz w:val="24"/>
                <w:szCs w:val="24"/>
                <w:lang w:val="uk-UA" w:eastAsia="ru-RU"/>
              </w:rPr>
              <w:t xml:space="preserve"> (652,70 м</w:t>
            </w:r>
            <w:r w:rsidRPr="00313A9C">
              <w:rPr>
                <w:rFonts w:ascii="Times New Roman" w:hAnsi="Times New Roman"/>
                <w:b/>
                <w:bCs/>
                <w:sz w:val="24"/>
                <w:szCs w:val="24"/>
                <w:vertAlign w:val="superscript"/>
                <w:lang w:val="uk-UA" w:eastAsia="ru-RU"/>
              </w:rPr>
              <w:t>2</w:t>
            </w:r>
            <w:r w:rsidRPr="00313A9C">
              <w:rPr>
                <w:rFonts w:ascii="Times New Roman" w:hAnsi="Times New Roman"/>
                <w:b/>
                <w:bCs/>
                <w:sz w:val="24"/>
                <w:szCs w:val="24"/>
                <w:lang w:val="uk-UA" w:eastAsia="ru-RU"/>
              </w:rPr>
              <w:t xml:space="preserve"> та 202,60 м</w:t>
            </w:r>
            <w:r w:rsidRPr="00313A9C">
              <w:rPr>
                <w:rFonts w:ascii="Times New Roman" w:hAnsi="Times New Roman"/>
                <w:b/>
                <w:bCs/>
                <w:sz w:val="24"/>
                <w:szCs w:val="24"/>
                <w:vertAlign w:val="superscript"/>
                <w:lang w:val="uk-UA" w:eastAsia="ru-RU"/>
              </w:rPr>
              <w:t>2</w:t>
            </w:r>
            <w:r w:rsidRPr="00313A9C">
              <w:rPr>
                <w:rFonts w:ascii="Times New Roman" w:hAnsi="Times New Roman"/>
                <w:b/>
                <w:bCs/>
                <w:sz w:val="24"/>
                <w:szCs w:val="24"/>
                <w:lang w:val="uk-UA" w:eastAsia="ru-RU"/>
              </w:rPr>
              <w:t xml:space="preserve">), розташованих по вул. Миру, 14, селище Розділ, Стрийського району, Львівської області </w:t>
            </w:r>
            <w:r w:rsidRPr="00313A9C">
              <w:rPr>
                <w:rFonts w:ascii="Times New Roman" w:eastAsia="Calibri" w:hAnsi="Times New Roman"/>
                <w:b/>
                <w:bCs/>
                <w:sz w:val="24"/>
                <w:szCs w:val="24"/>
                <w:lang w:val="uk-UA" w:eastAsia="ru-RU"/>
              </w:rPr>
              <w:t>щодо якого прийнято рішення про передачу в оренду на аукціоні</w:t>
            </w:r>
          </w:p>
        </w:tc>
      </w:tr>
      <w:tr w:rsidR="00313A9C" w:rsidRPr="00313A9C" w:rsidTr="002541E5">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jc w:val="both"/>
              <w:rPr>
                <w:rFonts w:ascii="Times New Roman" w:hAnsi="Times New Roman"/>
                <w:b/>
                <w:bCs/>
                <w:sz w:val="24"/>
                <w:szCs w:val="24"/>
                <w:lang w:val="uk-UA" w:eastAsia="ru-RU"/>
              </w:rPr>
            </w:pPr>
            <w:r w:rsidRPr="00313A9C">
              <w:rPr>
                <w:rFonts w:ascii="Times New Roman" w:eastAsia="MS Mincho" w:hAnsi="Times New Roman"/>
                <w:sz w:val="24"/>
                <w:szCs w:val="24"/>
                <w:lang w:val="uk-UA" w:eastAsia="ru-RU"/>
              </w:rPr>
              <w:t>Назва населеного пункту</w:t>
            </w:r>
          </w:p>
        </w:tc>
        <w:tc>
          <w:tcPr>
            <w:tcW w:w="595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jc w:val="both"/>
              <w:rPr>
                <w:rFonts w:ascii="Times New Roman" w:hAnsi="Times New Roman"/>
                <w:b/>
                <w:bCs/>
                <w:sz w:val="24"/>
                <w:szCs w:val="24"/>
                <w:lang w:val="uk-UA" w:eastAsia="ru-RU"/>
              </w:rPr>
            </w:pPr>
            <w:r w:rsidRPr="00313A9C">
              <w:rPr>
                <w:rFonts w:ascii="Times New Roman" w:eastAsia="MS Mincho" w:hAnsi="Times New Roman"/>
                <w:sz w:val="24"/>
                <w:szCs w:val="24"/>
                <w:lang w:val="uk-UA" w:eastAsia="ru-RU"/>
              </w:rPr>
              <w:t>м. Новий Розділ</w:t>
            </w:r>
          </w:p>
        </w:tc>
      </w:tr>
      <w:tr w:rsidR="00313A9C" w:rsidRPr="00313A9C" w:rsidTr="002541E5">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Назва аукціону</w:t>
            </w:r>
          </w:p>
        </w:tc>
        <w:tc>
          <w:tcPr>
            <w:tcW w:w="595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Передача в оренду частини приміщень громадського будинку та будинку господарського корпусу Амбулаторії ЗПСМ КНП «Новороздільська міська лікарня», загальною площею 855,30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(652,70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та 202,60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розташованих по вул. Миру, 14, селище Розділ, Стрийського району, Львівської області</w:t>
            </w:r>
          </w:p>
        </w:tc>
      </w:tr>
      <w:tr w:rsidR="00313A9C" w:rsidRPr="00313A9C" w:rsidTr="002541E5">
        <w:trPr>
          <w:trHeight w:val="35"/>
        </w:trPr>
        <w:tc>
          <w:tcPr>
            <w:tcW w:w="467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Повне найменування орендодавця</w:t>
            </w:r>
          </w:p>
        </w:tc>
        <w:tc>
          <w:tcPr>
            <w:tcW w:w="5953"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lang w:val="uk-UA" w:eastAsia="ru-RU"/>
              </w:rPr>
              <w:t>Виконавчий комітет Новороздільської міської ради</w:t>
            </w:r>
          </w:p>
        </w:tc>
      </w:tr>
      <w:tr w:rsidR="00313A9C" w:rsidRPr="00313A9C" w:rsidTr="002541E5">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eastAsia="ru-RU"/>
              </w:rPr>
              <w:t xml:space="preserve">Код за ЄДРПОУ </w:t>
            </w:r>
            <w:r w:rsidRPr="00313A9C">
              <w:rPr>
                <w:rFonts w:ascii="Times New Roman" w:hAnsi="Times New Roman"/>
                <w:sz w:val="24"/>
                <w:szCs w:val="24"/>
                <w:lang w:val="uk-UA" w:eastAsia="ru-RU"/>
              </w:rPr>
              <w:t>орендодавця</w:t>
            </w:r>
          </w:p>
        </w:tc>
        <w:tc>
          <w:tcPr>
            <w:tcW w:w="595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04056210</w:t>
            </w:r>
          </w:p>
        </w:tc>
      </w:tr>
      <w:tr w:rsidR="00313A9C" w:rsidRPr="00313A9C" w:rsidTr="002541E5">
        <w:trPr>
          <w:trHeight w:val="40"/>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Адреса орендодавця</w:t>
            </w:r>
          </w:p>
        </w:tc>
        <w:tc>
          <w:tcPr>
            <w:tcW w:w="595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b/>
                <w:bCs/>
                <w:sz w:val="24"/>
                <w:szCs w:val="24"/>
                <w:lang w:eastAsia="ru-RU"/>
              </w:rPr>
            </w:pPr>
            <w:r w:rsidRPr="00313A9C">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313A9C" w:rsidRPr="00313A9C" w:rsidTr="002541E5">
        <w:trPr>
          <w:trHeight w:val="40"/>
        </w:trPr>
        <w:tc>
          <w:tcPr>
            <w:tcW w:w="467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MS Mincho" w:hAnsi="Times New Roman"/>
                <w:sz w:val="24"/>
                <w:szCs w:val="24"/>
                <w:lang w:eastAsia="ru-RU"/>
              </w:rPr>
              <w:t>Повне найменування балансоутримувача</w:t>
            </w:r>
          </w:p>
        </w:tc>
        <w:tc>
          <w:tcPr>
            <w:tcW w:w="5953"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Комунальне некомерційне підприємство «Новороздільська міська лікарня» Новороздільської міської ради</w:t>
            </w:r>
          </w:p>
        </w:tc>
      </w:tr>
      <w:tr w:rsidR="00313A9C" w:rsidRPr="00313A9C" w:rsidTr="002541E5">
        <w:trPr>
          <w:trHeight w:val="40"/>
        </w:trPr>
        <w:tc>
          <w:tcPr>
            <w:tcW w:w="467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MS Mincho" w:hAnsi="Times New Roman"/>
                <w:sz w:val="24"/>
                <w:szCs w:val="24"/>
                <w:lang w:eastAsia="ru-RU"/>
              </w:rPr>
              <w:t>Код за ЄДРПОУ балансоутримувача</w:t>
            </w:r>
          </w:p>
        </w:tc>
        <w:tc>
          <w:tcPr>
            <w:tcW w:w="5953" w:type="dxa"/>
            <w:tcBorders>
              <w:top w:val="single" w:sz="4" w:space="0" w:color="CCCCCC"/>
              <w:left w:val="single" w:sz="4" w:space="0" w:color="CCCCCC"/>
              <w:bottom w:val="single" w:sz="4" w:space="0" w:color="auto"/>
              <w:right w:val="single" w:sz="4"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20764314</w:t>
            </w:r>
          </w:p>
        </w:tc>
      </w:tr>
      <w:tr w:rsidR="00313A9C" w:rsidRPr="00313A9C" w:rsidTr="002541E5">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MS Mincho" w:hAnsi="Times New Roman"/>
                <w:sz w:val="24"/>
                <w:szCs w:val="24"/>
                <w:lang w:eastAsia="ru-RU"/>
              </w:rPr>
              <w:t>Адреса балансоутримувача</w:t>
            </w:r>
          </w:p>
        </w:tc>
        <w:tc>
          <w:tcPr>
            <w:tcW w:w="595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81652,  м. Новий Розділ, Стрийського району, Львівської області,  вул. Винниченка, 37</w:t>
            </w:r>
          </w:p>
        </w:tc>
      </w:tr>
      <w:tr w:rsidR="00313A9C" w:rsidRPr="00313A9C" w:rsidTr="002541E5">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eastAsia="ru-RU"/>
              </w:rPr>
              <w:t xml:space="preserve">Контактні дані (номер телефону і адреса електронної пошти працівника </w:t>
            </w:r>
            <w:r w:rsidRPr="00313A9C">
              <w:rPr>
                <w:rFonts w:ascii="Times New Roman" w:eastAsia="Calibri" w:hAnsi="Times New Roman"/>
                <w:sz w:val="24"/>
                <w:szCs w:val="24"/>
                <w:lang w:val="uk-UA" w:eastAsia="ru-RU"/>
              </w:rPr>
              <w:t>Орендодавця</w:t>
            </w:r>
            <w:r w:rsidRPr="00313A9C">
              <w:rPr>
                <w:rFonts w:ascii="Times New Roman" w:eastAsia="Calibri" w:hAnsi="Times New Roman"/>
                <w:sz w:val="24"/>
                <w:szCs w:val="24"/>
                <w:lang w:eastAsia="ru-RU"/>
              </w:rPr>
              <w:t xml:space="preserve"> для звернень про ознайомлення з об’єктом оренди</w:t>
            </w:r>
            <w:r w:rsidRPr="00313A9C">
              <w:rPr>
                <w:rFonts w:ascii="Times New Roman" w:eastAsia="Calibri" w:hAnsi="Times New Roman"/>
                <w:sz w:val="24"/>
                <w:szCs w:val="24"/>
                <w:lang w:val="uk-UA" w:eastAsia="ru-RU"/>
              </w:rPr>
              <w:t>)</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rPr>
              <w:t xml:space="preserve">Тел. +380937520510 ел. адреса </w:t>
            </w:r>
            <w:hyperlink r:id="rId15" w:history="1">
              <w:r w:rsidRPr="00313A9C">
                <w:rPr>
                  <w:rFonts w:ascii="Times New Roman" w:eastAsia="Calibri" w:hAnsi="Times New Roman"/>
                  <w:sz w:val="24"/>
                  <w:szCs w:val="24"/>
                  <w:u w:val="single"/>
                  <w:lang w:val="uk-UA"/>
                </w:rPr>
                <w:t>oktubmw@gmail.com</w:t>
              </w:r>
            </w:hyperlink>
            <w:r w:rsidRPr="00313A9C">
              <w:rPr>
                <w:rFonts w:ascii="Times New Roman" w:eastAsia="Calibri" w:hAnsi="Times New Roman"/>
                <w:sz w:val="24"/>
                <w:szCs w:val="24"/>
                <w:lang w:val="uk-UA"/>
              </w:rPr>
              <w:t xml:space="preserve">  звертатись у робочі дні з 9.00 год до 17.00 год</w:t>
            </w:r>
          </w:p>
        </w:tc>
      </w:tr>
      <w:tr w:rsidR="00313A9C" w:rsidRPr="00313A9C" w:rsidTr="002541E5">
        <w:trPr>
          <w:trHeight w:val="315"/>
        </w:trPr>
        <w:tc>
          <w:tcPr>
            <w:tcW w:w="10632"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770ECA" w:rsidRPr="00313A9C" w:rsidRDefault="00770ECA" w:rsidP="00313A9C">
            <w:pPr>
              <w:spacing w:after="0" w:line="240" w:lineRule="auto"/>
              <w:jc w:val="center"/>
              <w:rPr>
                <w:rFonts w:ascii="Times New Roman" w:eastAsia="Calibri" w:hAnsi="Times New Roman"/>
                <w:sz w:val="24"/>
                <w:szCs w:val="24"/>
                <w:lang w:eastAsia="ru-RU"/>
              </w:rPr>
            </w:pPr>
            <w:r w:rsidRPr="00313A9C">
              <w:rPr>
                <w:rFonts w:ascii="Times New Roman" w:eastAsia="MS Mincho" w:hAnsi="Times New Roman"/>
                <w:b/>
                <w:bCs/>
                <w:sz w:val="24"/>
                <w:szCs w:val="24"/>
                <w:shd w:val="clear" w:color="auto" w:fill="FFFFFF"/>
                <w:lang w:val="uk-UA" w:eastAsia="ru-RU"/>
              </w:rPr>
              <w:t>Інформація про об’єкт оренди</w:t>
            </w:r>
          </w:p>
        </w:tc>
      </w:tr>
      <w:tr w:rsidR="00313A9C" w:rsidRPr="00313A9C" w:rsidTr="002541E5">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Назва об'єкта оренди</w:t>
            </w:r>
          </w:p>
        </w:tc>
        <w:tc>
          <w:tcPr>
            <w:tcW w:w="595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Частина приміщень громадського будинку та будинку господарського корпусу Амбулаторії ЗПСМ КНП «Новороздільська міська лікарня», загальною площею 855,30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(652,70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та 202,60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розташованих по вул. Миру, 14, селище Розділ, Стрийського району, Львівської області</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lang w:eastAsia="uk-UA"/>
              </w:rPr>
              <w:t>Інформація про арешти майна / застави</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об’єкт оренди не є під арештом чи заставою</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Тип переліку</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Перелік першого типу</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eastAsia="ru-RU"/>
              </w:rPr>
              <w:t>Ринкова вартість (загальна), грн</w:t>
            </w:r>
            <w:r w:rsidRPr="00313A9C">
              <w:rPr>
                <w:rFonts w:ascii="Times New Roman" w:hAnsi="Times New Roman"/>
                <w:sz w:val="24"/>
                <w:szCs w:val="24"/>
                <w:lang w:val="uk-UA" w:eastAsia="ru-RU"/>
              </w:rPr>
              <w:t xml:space="preserve">. </w:t>
            </w:r>
            <w:proofErr w:type="gramStart"/>
            <w:r w:rsidRPr="00313A9C">
              <w:rPr>
                <w:rFonts w:ascii="Times New Roman" w:hAnsi="Times New Roman"/>
                <w:sz w:val="24"/>
                <w:szCs w:val="24"/>
                <w:lang w:val="uk-UA" w:eastAsia="ru-RU"/>
              </w:rPr>
              <w:t>без</w:t>
            </w:r>
            <w:r w:rsidRPr="00313A9C">
              <w:rPr>
                <w:rFonts w:ascii="Times New Roman" w:eastAsia="Calibri" w:hAnsi="Times New Roman"/>
                <w:sz w:val="24"/>
                <w:szCs w:val="24"/>
                <w:lang w:val="uk-UA" w:eastAsia="ru-RU"/>
              </w:rPr>
              <w:t xml:space="preserve"> </w:t>
            </w:r>
            <w:r w:rsidRPr="00313A9C">
              <w:rPr>
                <w:rFonts w:ascii="Times New Roman" w:hAnsi="Times New Roman"/>
                <w:sz w:val="24"/>
                <w:szCs w:val="24"/>
                <w:lang w:val="uk-UA" w:eastAsia="ru-RU"/>
              </w:rPr>
              <w:t xml:space="preserve"> ПДВ</w:t>
            </w:r>
            <w:proofErr w:type="gramEnd"/>
          </w:p>
        </w:tc>
        <w:tc>
          <w:tcPr>
            <w:tcW w:w="59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2689650,0 без ПДВ</w:t>
            </w:r>
            <w:r w:rsidRPr="00313A9C">
              <w:rPr>
                <w:rFonts w:ascii="Times New Roman" w:eastAsia="MS Mincho" w:hAnsi="Times New Roman"/>
                <w:lang w:val="uk-UA" w:eastAsia="ru-RU"/>
              </w:rPr>
              <w:t xml:space="preserve"> </w:t>
            </w:r>
            <w:r w:rsidRPr="00313A9C">
              <w:rPr>
                <w:rFonts w:ascii="Times New Roman" w:hAnsi="Times New Roman"/>
                <w:sz w:val="24"/>
                <w:szCs w:val="24"/>
                <w:lang w:val="uk-UA" w:eastAsia="ru-RU"/>
              </w:rPr>
              <w:t>(станом на 31.07.2025р.)</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Тип об’єкта</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нерухоме майно</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Фотографічне зображення майна</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582547" w:rsidP="00313A9C">
            <w:pPr>
              <w:spacing w:after="0" w:line="240" w:lineRule="auto"/>
              <w:rPr>
                <w:rFonts w:ascii="Times New Roman" w:eastAsia="Calibri" w:hAnsi="Times New Roman"/>
                <w:sz w:val="24"/>
                <w:szCs w:val="24"/>
                <w:lang w:val="uk-UA" w:eastAsia="ru-RU"/>
              </w:rPr>
            </w:pPr>
            <w:hyperlink r:id="rId16" w:history="1">
              <w:r w:rsidR="00770ECA" w:rsidRPr="00313A9C">
                <w:rPr>
                  <w:rFonts w:ascii="Times New Roman" w:eastAsia="Calibri" w:hAnsi="Times New Roman"/>
                  <w:sz w:val="24"/>
                  <w:szCs w:val="24"/>
                  <w:u w:val="single"/>
                  <w:lang w:eastAsia="ru-RU"/>
                </w:rPr>
                <w:t>https://sales.tsbgalcontract.org.ua/asset_rent/RGL001-UA-20231121-14025</w:t>
              </w:r>
            </w:hyperlink>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Місцезнаходження об’єкта</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MS Mincho" w:hAnsi="Times New Roman"/>
                <w:sz w:val="24"/>
                <w:szCs w:val="24"/>
                <w:lang w:val="uk-UA" w:eastAsia="ru-RU"/>
              </w:rPr>
              <w:t xml:space="preserve">Частина приміщень громадського будинку та будинку господарського корпусу Амбулаторії ЗПСМ КНП «Новороздільська міська лікарня» розташовані по вул. </w:t>
            </w:r>
            <w:r w:rsidRPr="00313A9C">
              <w:rPr>
                <w:rFonts w:ascii="Times New Roman" w:eastAsia="MS Mincho" w:hAnsi="Times New Roman"/>
                <w:sz w:val="24"/>
                <w:szCs w:val="24"/>
                <w:lang w:val="uk-UA" w:eastAsia="ru-RU"/>
              </w:rPr>
              <w:lastRenderedPageBreak/>
              <w:t>Миру, 14, селище Розділ, до яких обладнано окремі входи</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lastRenderedPageBreak/>
              <w:t>Загальна площа об’єкта, кв. м</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855,30 </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eastAsia="ru-RU"/>
              </w:rPr>
              <w:t>Корисна площа об’єкта, кв. м</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855,30</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Характеристика об’єкта оренди</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Частина приміщень громадського будинку та будинку господарського корпусу Амбулаторії ЗПСМ КНП «Новороздільська міська лікарня», які розташовані по вул. Миру, 14, селище Розділ, Стрийського району, Львівської області являють собою вбудовані приміщення окремо стоячих двоповерхового та одноповерхового будинків </w:t>
            </w:r>
          </w:p>
        </w:tc>
      </w:tr>
      <w:tr w:rsidR="00313A9C" w:rsidRPr="00313A9C" w:rsidTr="002541E5">
        <w:trPr>
          <w:trHeight w:val="806"/>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Технічний стан об'єкта оренди</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Частина приміщень громадського будинку Амбулаторії ЗПСМ КНП «Новороздільська міська лікарня», площею 652,70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є в стані придатному до використання з необхідністю проведення санітарного ремонту, забезпечені електропостачанням, індивідуальним теплопостачанням, водопостачанням та водовідведенням. </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Приміщення входять до складу  двоповерхового будинку амбулаторії. Перекриття громадського будинку  - двохскатний дах перекритий шифером. Фундамент –бетон, стіни цегляні, віконні блоки – металопластикові вікна (на першому поверсі з решітками), двері металопластикові зовнішні та внутрішні  в задовільному стані та виконують свою функцію, внутрішнє оздоблення стін та підлоги в задовільному стані, приміщення обладнані окремим туалетом та умивальниками.</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Частина приміщень будинку господарського корпусу Амбулаторії ЗПСМ КНП «Новороздільська міська лікарня», площею 202,60 м</w:t>
            </w:r>
            <w:r w:rsidRPr="00313A9C">
              <w:rPr>
                <w:rFonts w:ascii="Times New Roman" w:eastAsia="Calibri" w:hAnsi="Times New Roman"/>
                <w:sz w:val="24"/>
                <w:szCs w:val="24"/>
                <w:vertAlign w:val="superscript"/>
                <w:lang w:val="uk-UA" w:eastAsia="ru-RU"/>
              </w:rPr>
              <w:t>2</w:t>
            </w:r>
            <w:r w:rsidRPr="00313A9C">
              <w:rPr>
                <w:rFonts w:ascii="Times New Roman" w:eastAsia="Calibri" w:hAnsi="Times New Roman"/>
                <w:sz w:val="24"/>
                <w:szCs w:val="24"/>
                <w:lang w:val="uk-UA" w:eastAsia="ru-RU"/>
              </w:rPr>
              <w:t xml:space="preserve">, вимагають проведення ремонтних робіт, забезпечені електропостачанням, водопостачанням та водовідведенням. </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Приміщення входять до складу  одноповерхового будинку. Перекриття - двохскатний дах перекритий шифером. Фундамент –бетон, стіни цегляні, віконні блоки – дерев’яні  вікна частково з решітками, двері дерев’яні зовнішні та внутрішні  виконують свою функцію. Вимагається проведення часткового відновлення зовнішньої стіни та ремонту склепіння даху. Внутрішнє оздоблення стін та підлоги вимагає відновлення.</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Поверховий план об’єкта</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582547" w:rsidP="00313A9C">
            <w:pPr>
              <w:spacing w:after="0" w:line="240" w:lineRule="auto"/>
              <w:rPr>
                <w:rFonts w:ascii="Times New Roman" w:eastAsia="Calibri" w:hAnsi="Times New Roman"/>
                <w:sz w:val="24"/>
                <w:szCs w:val="24"/>
                <w:u w:val="single"/>
                <w:lang w:val="uk-UA" w:eastAsia="ru-RU"/>
              </w:rPr>
            </w:pPr>
            <w:hyperlink r:id="rId17" w:history="1">
              <w:r w:rsidR="00770ECA" w:rsidRPr="00313A9C">
                <w:rPr>
                  <w:rFonts w:ascii="Times New Roman" w:eastAsia="Calibri" w:hAnsi="Times New Roman"/>
                  <w:sz w:val="24"/>
                  <w:szCs w:val="24"/>
                  <w:u w:val="single"/>
                  <w:lang w:eastAsia="ru-RU"/>
                </w:rPr>
                <w:t>https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sales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tsbgalcontract</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org</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ua</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asset</w:t>
              </w:r>
              <w:r w:rsidR="00770ECA" w:rsidRPr="00313A9C">
                <w:rPr>
                  <w:rFonts w:ascii="Times New Roman" w:eastAsia="Calibri" w:hAnsi="Times New Roman"/>
                  <w:sz w:val="24"/>
                  <w:szCs w:val="24"/>
                  <w:u w:val="single"/>
                  <w:lang w:val="uk-UA" w:eastAsia="ru-RU"/>
                </w:rPr>
                <w:t>_</w:t>
              </w:r>
              <w:r w:rsidR="00770ECA" w:rsidRPr="00313A9C">
                <w:rPr>
                  <w:rFonts w:ascii="Times New Roman" w:eastAsia="Calibri" w:hAnsi="Times New Roman"/>
                  <w:sz w:val="24"/>
                  <w:szCs w:val="24"/>
                  <w:u w:val="single"/>
                  <w:lang w:eastAsia="ru-RU"/>
                </w:rPr>
                <w:t>rent</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RGL</w:t>
              </w:r>
              <w:r w:rsidR="00770ECA" w:rsidRPr="00313A9C">
                <w:rPr>
                  <w:rFonts w:ascii="Times New Roman" w:eastAsia="Calibri" w:hAnsi="Times New Roman"/>
                  <w:sz w:val="24"/>
                  <w:szCs w:val="24"/>
                  <w:u w:val="single"/>
                  <w:lang w:val="uk-UA" w:eastAsia="ru-RU"/>
                </w:rPr>
                <w:t>001-</w:t>
              </w:r>
              <w:r w:rsidR="00770ECA" w:rsidRPr="00313A9C">
                <w:rPr>
                  <w:rFonts w:ascii="Times New Roman" w:eastAsia="Calibri" w:hAnsi="Times New Roman"/>
                  <w:sz w:val="24"/>
                  <w:szCs w:val="24"/>
                  <w:u w:val="single"/>
                  <w:lang w:eastAsia="ru-RU"/>
                </w:rPr>
                <w:t>UA</w:t>
              </w:r>
              <w:r w:rsidR="00770ECA" w:rsidRPr="00313A9C">
                <w:rPr>
                  <w:rFonts w:ascii="Times New Roman" w:eastAsia="Calibri" w:hAnsi="Times New Roman"/>
                  <w:sz w:val="24"/>
                  <w:szCs w:val="24"/>
                  <w:u w:val="single"/>
                  <w:lang w:val="uk-UA" w:eastAsia="ru-RU"/>
                </w:rPr>
                <w:t>-20231121-14025</w:t>
              </w:r>
            </w:hyperlink>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10.07.2025р.</w:t>
            </w:r>
          </w:p>
        </w:tc>
      </w:tr>
      <w:tr w:rsidR="00313A9C" w:rsidRPr="00313A9C" w:rsidTr="002541E5">
        <w:trPr>
          <w:trHeight w:val="469"/>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Номер рішенн</w:t>
            </w:r>
            <w:r w:rsidRPr="00313A9C">
              <w:rPr>
                <w:rFonts w:ascii="Times New Roman" w:eastAsia="Calibri" w:hAnsi="Times New Roman"/>
                <w:sz w:val="24"/>
                <w:szCs w:val="24"/>
                <w:lang w:eastAsia="ru-RU"/>
              </w:rPr>
              <w:t>я орендодавця про включення до Переліку першого типу</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E5373D"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2356</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shd w:val="clear" w:color="auto" w:fill="FFFFFF"/>
                <w:lang w:eastAsia="uk-UA"/>
              </w:rPr>
            </w:pPr>
            <w:r w:rsidRPr="00313A9C">
              <w:rPr>
                <w:rFonts w:ascii="Times New Roman" w:hAnsi="Times New Roman"/>
                <w:sz w:val="24"/>
                <w:szCs w:val="24"/>
                <w:shd w:val="clear" w:color="auto" w:fill="FFFFFF"/>
                <w:lang w:eastAsia="uk-UA"/>
              </w:rPr>
              <w:t>Об’єкт оренди не є пам’яткою культурної спадщини</w:t>
            </w:r>
          </w:p>
          <w:p w:rsidR="00770ECA" w:rsidRPr="00313A9C" w:rsidRDefault="00770ECA" w:rsidP="00313A9C">
            <w:pPr>
              <w:spacing w:after="0" w:line="240" w:lineRule="auto"/>
              <w:rPr>
                <w:rFonts w:ascii="Times New Roman" w:eastAsia="Calibri" w:hAnsi="Times New Roman"/>
                <w:sz w:val="24"/>
                <w:szCs w:val="24"/>
                <w:lang w:val="uk-UA" w:eastAsia="ru-RU"/>
              </w:rPr>
            </w:pP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shd w:val="clear" w:color="auto" w:fill="FFFFFF"/>
                <w:lang w:eastAsia="uk-UA"/>
              </w:rPr>
              <w:lastRenderedPageBreak/>
              <w:t>Інформація про стан реєстрації права власності</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Право власності не зареєстровано</w:t>
            </w:r>
          </w:p>
          <w:p w:rsidR="00770ECA" w:rsidRPr="00313A9C" w:rsidRDefault="00770ECA" w:rsidP="00313A9C">
            <w:pPr>
              <w:spacing w:after="0" w:line="240" w:lineRule="auto"/>
              <w:rPr>
                <w:rFonts w:ascii="Times New Roman" w:eastAsia="Calibri" w:hAnsi="Times New Roman"/>
                <w:sz w:val="24"/>
                <w:szCs w:val="24"/>
                <w:lang w:val="uk-UA"/>
              </w:rPr>
            </w:pP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shd w:val="clear" w:color="auto" w:fill="FFFFFF"/>
                <w:lang w:eastAsia="uk-UA"/>
              </w:rPr>
            </w:pPr>
            <w:r w:rsidRPr="00313A9C">
              <w:rPr>
                <w:rFonts w:ascii="Times New Roman" w:eastAsia="Calibri" w:hAnsi="Times New Roman"/>
                <w:sz w:val="24"/>
                <w:szCs w:val="24"/>
                <w:lang w:eastAsia="ru-RU"/>
              </w:rPr>
              <w:t>Об’єкт оренди не має окремих особових рахунків</w:t>
            </w:r>
            <w:r w:rsidRPr="00313A9C">
              <w:rPr>
                <w:rFonts w:ascii="Times New Roman" w:eastAsia="Calibri" w:hAnsi="Times New Roman"/>
                <w:sz w:val="24"/>
                <w:szCs w:val="24"/>
                <w:lang w:val="uk-UA" w:eastAsia="ru-RU"/>
              </w:rPr>
              <w:t xml:space="preserve"> відкритих </w:t>
            </w:r>
            <w:r w:rsidRPr="00313A9C">
              <w:rPr>
                <w:rFonts w:ascii="Times New Roman" w:hAnsi="Times New Roman"/>
                <w:sz w:val="24"/>
                <w:szCs w:val="24"/>
                <w:shd w:val="clear" w:color="auto" w:fill="FFFFFF"/>
                <w:lang w:eastAsia="uk-UA"/>
              </w:rPr>
              <w:t>постачальниками комунальних послуг</w:t>
            </w:r>
          </w:p>
          <w:p w:rsidR="00770ECA" w:rsidRPr="00313A9C" w:rsidRDefault="00770ECA" w:rsidP="00313A9C">
            <w:pPr>
              <w:spacing w:after="0" w:line="240" w:lineRule="auto"/>
              <w:rPr>
                <w:rFonts w:ascii="Times New Roman" w:eastAsia="Calibri" w:hAnsi="Times New Roman"/>
                <w:sz w:val="24"/>
                <w:szCs w:val="24"/>
                <w:lang w:val="uk-UA" w:eastAsia="ru-RU"/>
              </w:rPr>
            </w:pPr>
          </w:p>
        </w:tc>
      </w:tr>
      <w:tr w:rsidR="00313A9C" w:rsidRPr="00313A9C" w:rsidTr="002541E5">
        <w:trPr>
          <w:trHeight w:val="315"/>
        </w:trPr>
        <w:tc>
          <w:tcPr>
            <w:tcW w:w="10632"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eastAsia="ru-RU"/>
              </w:rPr>
              <w:t>Умови та додаткові умови оренди</w:t>
            </w:r>
          </w:p>
        </w:tc>
      </w:tr>
      <w:tr w:rsidR="00313A9C" w:rsidRPr="00313A9C" w:rsidTr="002541E5">
        <w:trPr>
          <w:trHeight w:val="39"/>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Строк оренди</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5 років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Стартова орендна плата </w:t>
            </w:r>
            <w:r w:rsidRPr="00313A9C">
              <w:rPr>
                <w:rFonts w:ascii="Times New Roman" w:eastAsia="Calibri" w:hAnsi="Times New Roman"/>
                <w:sz w:val="24"/>
                <w:szCs w:val="24"/>
                <w:lang w:val="uk-UA" w:eastAsia="ru-RU"/>
              </w:rPr>
              <w:t>з</w:t>
            </w:r>
            <w:r w:rsidRPr="00313A9C">
              <w:rPr>
                <w:rFonts w:ascii="Times New Roman" w:eastAsia="Calibri" w:hAnsi="Times New Roman"/>
                <w:sz w:val="24"/>
                <w:szCs w:val="24"/>
                <w:lang w:eastAsia="ru-RU"/>
              </w:rPr>
              <w:t xml:space="preserve"> урахування ПДВ – для електронного аукціону, грн</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32275,80 з ПДВ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Стартова орендна плата </w:t>
            </w:r>
            <w:r w:rsidRPr="00313A9C">
              <w:rPr>
                <w:rFonts w:ascii="Times New Roman" w:eastAsia="Calibri" w:hAnsi="Times New Roman"/>
                <w:sz w:val="24"/>
                <w:szCs w:val="24"/>
                <w:lang w:val="uk-UA" w:eastAsia="ru-RU"/>
              </w:rPr>
              <w:t>з</w:t>
            </w:r>
            <w:r w:rsidRPr="00313A9C">
              <w:rPr>
                <w:rFonts w:ascii="Times New Roman" w:eastAsia="Calibri" w:hAnsi="Times New Roman"/>
                <w:sz w:val="24"/>
                <w:szCs w:val="24"/>
                <w:lang w:eastAsia="ru-RU"/>
              </w:rPr>
              <w:t xml:space="preserve"> урахування ПДВ – для електронного аукціону із зниженням стартової ціни, грн</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16137,90 з ПДВ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Стартова орендна плата </w:t>
            </w:r>
            <w:r w:rsidRPr="00313A9C">
              <w:rPr>
                <w:rFonts w:ascii="Times New Roman" w:eastAsia="Calibri" w:hAnsi="Times New Roman"/>
                <w:sz w:val="24"/>
                <w:szCs w:val="24"/>
                <w:lang w:val="uk-UA" w:eastAsia="ru-RU"/>
              </w:rPr>
              <w:t>з</w:t>
            </w:r>
            <w:r w:rsidRPr="00313A9C">
              <w:rPr>
                <w:rFonts w:ascii="Times New Roman" w:eastAsia="Calibri" w:hAnsi="Times New Roman"/>
                <w:sz w:val="24"/>
                <w:szCs w:val="24"/>
                <w:lang w:eastAsia="ru-RU"/>
              </w:rPr>
              <w:t xml:space="preserve"> урахування ПДВ – для електронного аукціону за методом покрокового зниження стартової орендної плати та подальшого подання цінових пропозицій, грн</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16137,90 з ПДВ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lang w:eastAsia="ru-RU"/>
              </w:rPr>
              <w:t>Цільове призначення об’єкта оренди: можна використовувати майно за будь-яким призначенням або є обмеження у використанні</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hAnsi="Times New Roman"/>
                <w:sz w:val="24"/>
                <w:szCs w:val="24"/>
                <w:lang w:eastAsia="ru-RU"/>
              </w:rPr>
              <w:t>так, є обмеження</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hAnsi="Times New Roman"/>
                <w:sz w:val="24"/>
                <w:szCs w:val="24"/>
                <w:lang w:eastAsia="ru-RU"/>
              </w:rPr>
            </w:pPr>
            <w:r w:rsidRPr="00313A9C">
              <w:rPr>
                <w:rFonts w:ascii="Times New Roman" w:hAnsi="Times New Roman"/>
                <w:sz w:val="24"/>
                <w:szCs w:val="24"/>
                <w:lang w:val="uk-UA" w:eastAsia="ru-RU"/>
              </w:rPr>
              <w:t xml:space="preserve">На об’єкт оренди </w:t>
            </w:r>
            <w:r w:rsidRPr="00313A9C">
              <w:rPr>
                <w:rFonts w:ascii="Times New Roman" w:hAnsi="Times New Roman"/>
                <w:lang w:eastAsia="ru-RU"/>
              </w:rPr>
              <w:t xml:space="preserve">поширюється виняток, передбачений абзацом </w:t>
            </w:r>
            <w:r w:rsidRPr="00313A9C">
              <w:rPr>
                <w:rFonts w:ascii="Times New Roman" w:hAnsi="Times New Roman"/>
                <w:sz w:val="24"/>
                <w:szCs w:val="24"/>
                <w:lang w:val="uk-UA" w:eastAsia="ru-RU"/>
              </w:rPr>
              <w:t xml:space="preserve">10 пункту 29 Порядку та </w:t>
            </w:r>
            <w:r w:rsidRPr="00313A9C">
              <w:rPr>
                <w:rFonts w:ascii="Times New Roman" w:hAnsi="Times New Roman"/>
                <w:sz w:val="24"/>
                <w:szCs w:val="24"/>
                <w:lang w:eastAsia="ru-RU"/>
              </w:rPr>
              <w:t>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1. Ритуальні послуги. Громадські вбиральні. Збір і сортування вторинної сировини. </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2. 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3. Заклади харчування, кафе, бари, ресторани, які здійснюють продаж товарів підакцизної групи.</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Торговельні об’єкти, які здійснюють продаж товарів підакцизної групи.</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4. Бібліотеки. Театри. Кінотеатри, діяльність з кінопоказів </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313A9C" w:rsidRPr="00313A9C" w:rsidTr="002541E5">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Наявність рішення про затвердження </w:t>
            </w:r>
            <w:r w:rsidRPr="00313A9C">
              <w:rPr>
                <w:rFonts w:ascii="Times New Roman" w:eastAsia="Calibri" w:hAnsi="Times New Roman"/>
                <w:sz w:val="24"/>
                <w:szCs w:val="24"/>
                <w:lang w:val="uk-UA" w:eastAsia="ru-RU"/>
              </w:rPr>
              <w:t xml:space="preserve">умов та </w:t>
            </w:r>
            <w:r w:rsidRPr="00313A9C">
              <w:rPr>
                <w:rFonts w:ascii="Times New Roman" w:eastAsia="Calibri" w:hAnsi="Times New Roman"/>
                <w:sz w:val="24"/>
                <w:szCs w:val="24"/>
                <w:lang w:eastAsia="ru-RU"/>
              </w:rPr>
              <w:t>додаткових умов оренди</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Так</w:t>
            </w:r>
          </w:p>
        </w:tc>
      </w:tr>
      <w:tr w:rsidR="00313A9C" w:rsidRPr="00313A9C" w:rsidTr="002541E5">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Тип додаткової умови оренди відповідно до абзаців 4-12 п. 54 Порядку</w:t>
            </w:r>
          </w:p>
          <w:p w:rsidR="00770ECA" w:rsidRPr="00313A9C" w:rsidRDefault="00770ECA" w:rsidP="00313A9C">
            <w:pPr>
              <w:spacing w:after="0" w:line="240" w:lineRule="auto"/>
              <w:rPr>
                <w:rFonts w:ascii="Times New Roman" w:eastAsia="Calibri" w:hAnsi="Times New Roman"/>
                <w:sz w:val="24"/>
                <w:szCs w:val="24"/>
                <w:lang w:eastAsia="ru-RU"/>
              </w:rPr>
            </w:pPr>
          </w:p>
        </w:tc>
        <w:tc>
          <w:tcPr>
            <w:tcW w:w="595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313A9C" w:rsidRPr="00313A9C" w:rsidTr="002541E5">
        <w:trPr>
          <w:trHeight w:val="462"/>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eastAsia="ru-RU"/>
              </w:rPr>
            </w:pPr>
            <w:r w:rsidRPr="00313A9C">
              <w:rPr>
                <w:rFonts w:ascii="Times New Roman" w:hAnsi="Times New Roman"/>
                <w:sz w:val="24"/>
                <w:szCs w:val="24"/>
                <w:lang w:eastAsia="ru-RU"/>
              </w:rPr>
              <w:t xml:space="preserve">Рішення орендодавця про затвердження </w:t>
            </w:r>
            <w:r w:rsidRPr="00313A9C">
              <w:rPr>
                <w:rFonts w:ascii="Times New Roman" w:hAnsi="Times New Roman"/>
                <w:sz w:val="24"/>
                <w:szCs w:val="24"/>
                <w:lang w:val="uk-UA" w:eastAsia="ru-RU"/>
              </w:rPr>
              <w:t xml:space="preserve">умов та </w:t>
            </w:r>
            <w:r w:rsidRPr="00313A9C">
              <w:rPr>
                <w:rFonts w:ascii="Times New Roman" w:hAnsi="Times New Roman"/>
                <w:sz w:val="24"/>
                <w:szCs w:val="24"/>
                <w:lang w:eastAsia="ru-RU"/>
              </w:rPr>
              <w:t>додаткових умов оренди</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Рішення виконавчого комітету Новороздільської міської ради № </w:t>
            </w:r>
            <w:r w:rsidRPr="00313A9C">
              <w:rPr>
                <w:rFonts w:ascii="Times New Roman" w:eastAsia="Calibri" w:hAnsi="Times New Roman"/>
                <w:sz w:val="24"/>
                <w:szCs w:val="24"/>
                <w:u w:val="single"/>
                <w:lang w:val="uk-UA" w:eastAsia="ru-RU"/>
              </w:rPr>
              <w:t>____</w:t>
            </w:r>
            <w:r w:rsidRPr="00313A9C">
              <w:rPr>
                <w:rFonts w:ascii="Times New Roman" w:eastAsia="Calibri" w:hAnsi="Times New Roman"/>
                <w:sz w:val="24"/>
                <w:szCs w:val="24"/>
                <w:lang w:val="uk-UA" w:eastAsia="ru-RU"/>
              </w:rPr>
              <w:t xml:space="preserve"> від 04.08.2025р.</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З</w:t>
            </w:r>
            <w:r w:rsidRPr="00313A9C">
              <w:rPr>
                <w:rFonts w:ascii="Times New Roman" w:eastAsia="Calibri" w:hAnsi="Times New Roman"/>
                <w:sz w:val="24"/>
                <w:szCs w:val="24"/>
                <w:lang w:eastAsia="ru-RU"/>
              </w:rPr>
              <w:t>года на передачу майна в суборенду відповідно до п.169</w:t>
            </w:r>
            <w:r w:rsidRPr="00313A9C">
              <w:rPr>
                <w:rFonts w:ascii="Times New Roman" w:eastAsia="Calibri" w:hAnsi="Times New Roman"/>
                <w:sz w:val="24"/>
                <w:szCs w:val="24"/>
                <w:lang w:val="uk-UA" w:eastAsia="ru-RU"/>
              </w:rPr>
              <w:t xml:space="preserve"> Порядку</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 xml:space="preserve">Передача </w:t>
            </w:r>
            <w:r w:rsidRPr="00313A9C">
              <w:rPr>
                <w:rFonts w:ascii="Times New Roman" w:eastAsia="Calibri" w:hAnsi="Times New Roman"/>
                <w:sz w:val="24"/>
                <w:szCs w:val="24"/>
                <w:lang w:eastAsia="ru-RU"/>
              </w:rPr>
              <w:t>майна в суборенду</w:t>
            </w:r>
            <w:r w:rsidRPr="00313A9C">
              <w:rPr>
                <w:rFonts w:ascii="Times New Roman" w:eastAsia="Calibri" w:hAnsi="Times New Roman"/>
                <w:sz w:val="24"/>
                <w:szCs w:val="24"/>
                <w:lang w:val="uk-UA" w:eastAsia="ru-RU"/>
              </w:rPr>
              <w:t xml:space="preserve"> не передбачається</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lastRenderedPageBreak/>
              <w:t>Погодинне використання майна</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Н</w:t>
            </w:r>
            <w:r w:rsidRPr="00313A9C">
              <w:rPr>
                <w:rFonts w:ascii="Times New Roman" w:eastAsia="Calibri" w:hAnsi="Times New Roman"/>
                <w:sz w:val="24"/>
                <w:szCs w:val="24"/>
                <w:lang w:eastAsia="ru-RU"/>
              </w:rPr>
              <w:t>е передбачене</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Вимоги до орендаря</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313A9C" w:rsidRPr="00313A9C" w:rsidTr="002541E5">
        <w:trPr>
          <w:trHeight w:val="315"/>
        </w:trPr>
        <w:tc>
          <w:tcPr>
            <w:tcW w:w="467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eastAsia="ru-RU"/>
              </w:rPr>
              <w:t>Розмір авансового внеску</w:t>
            </w:r>
            <w:r w:rsidRPr="00313A9C">
              <w:rPr>
                <w:rFonts w:ascii="Times New Roman" w:hAnsi="Times New Roman"/>
                <w:sz w:val="24"/>
                <w:szCs w:val="24"/>
                <w:lang w:val="uk-UA" w:eastAsia="ru-RU"/>
              </w:rPr>
              <w:t xml:space="preserve"> (одна місячна орендна плата)</w:t>
            </w:r>
            <w:r w:rsidRPr="00313A9C">
              <w:rPr>
                <w:rFonts w:ascii="Times New Roman" w:hAnsi="Times New Roman"/>
                <w:sz w:val="24"/>
                <w:szCs w:val="24"/>
                <w:lang w:eastAsia="ru-RU"/>
              </w:rPr>
              <w:t>, грн</w:t>
            </w:r>
            <w:r w:rsidRPr="00313A9C">
              <w:rPr>
                <w:rFonts w:ascii="Times New Roman" w:hAnsi="Times New Roman"/>
                <w:sz w:val="24"/>
                <w:szCs w:val="24"/>
                <w:lang w:val="uk-UA" w:eastAsia="ru-RU"/>
              </w:rPr>
              <w:t>. з ПДВ.</w:t>
            </w:r>
          </w:p>
        </w:tc>
        <w:tc>
          <w:tcPr>
            <w:tcW w:w="595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eastAsia="MS Mincho" w:hAnsi="Times New Roman"/>
                <w:sz w:val="24"/>
                <w:szCs w:val="24"/>
                <w:lang w:val="uk-UA" w:eastAsia="ru-RU"/>
              </w:rPr>
              <w:t>Сплачується на підставі абз. 3, п. 2 Постанови КМУ від 27.05.2022р. № 634</w:t>
            </w:r>
          </w:p>
        </w:tc>
      </w:tr>
      <w:tr w:rsidR="00313A9C" w:rsidRPr="00313A9C" w:rsidTr="002541E5">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hAnsi="Times New Roman"/>
                <w:sz w:val="24"/>
                <w:szCs w:val="24"/>
                <w:lang w:val="uk-UA" w:eastAsia="ru-RU"/>
              </w:rPr>
            </w:pPr>
            <w:r w:rsidRPr="00313A9C">
              <w:rPr>
                <w:rFonts w:ascii="Times New Roman" w:hAnsi="Times New Roman"/>
                <w:sz w:val="24"/>
                <w:szCs w:val="24"/>
                <w:lang w:val="uk-UA" w:eastAsia="ru-RU"/>
              </w:rPr>
              <w:t>Страхування Орендарем  об’єкта оренди на користь Балансоутримувача</w:t>
            </w:r>
          </w:p>
        </w:tc>
        <w:tc>
          <w:tcPr>
            <w:tcW w:w="5953"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hAnsi="Times New Roman"/>
                <w:sz w:val="24"/>
                <w:szCs w:val="24"/>
                <w:lang w:val="uk-UA" w:eastAsia="ru-RU"/>
              </w:rPr>
              <w:t>Страхова вартість вказана у проекті Договору оренди</w:t>
            </w:r>
          </w:p>
        </w:tc>
      </w:tr>
      <w:tr w:rsidR="00313A9C" w:rsidRPr="00313A9C" w:rsidTr="002541E5">
        <w:trPr>
          <w:trHeight w:val="310"/>
        </w:trPr>
        <w:tc>
          <w:tcPr>
            <w:tcW w:w="10632"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eastAsia="ru-RU"/>
              </w:rPr>
              <w:t>Інформація про аукціон та його умови</w:t>
            </w:r>
          </w:p>
        </w:tc>
      </w:tr>
      <w:tr w:rsidR="00313A9C" w:rsidRPr="00313A9C" w:rsidTr="002541E5">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Дата аукціону</w:t>
            </w:r>
          </w:p>
        </w:tc>
        <w:tc>
          <w:tcPr>
            <w:tcW w:w="595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Дата аукціону </w:t>
            </w:r>
            <w:r w:rsidR="00E5373D" w:rsidRPr="00313A9C">
              <w:rPr>
                <w:rFonts w:ascii="Times New Roman" w:eastAsia="Calibri" w:hAnsi="Times New Roman"/>
                <w:sz w:val="24"/>
                <w:szCs w:val="24"/>
                <w:lang w:val="uk-UA" w:eastAsia="ru-RU"/>
              </w:rPr>
              <w:t>14</w:t>
            </w:r>
            <w:r w:rsidRPr="00313A9C">
              <w:rPr>
                <w:rFonts w:ascii="Times New Roman" w:eastAsia="Calibri" w:hAnsi="Times New Roman"/>
                <w:sz w:val="24"/>
                <w:szCs w:val="24"/>
                <w:lang w:eastAsia="ru-RU"/>
              </w:rPr>
              <w:t>.08.2025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Спосіб аукціону</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Електронний аукціон</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Кінцевий строк подання заяви на участь в аукціоні</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 xml:space="preserve">Кінцевий строк подання заяви на участь в аукціоні </w:t>
            </w:r>
            <w:r w:rsidRPr="00313A9C">
              <w:rPr>
                <w:rFonts w:ascii="Times New Roman" w:eastAsia="Calibri" w:hAnsi="Times New Roman"/>
                <w:sz w:val="24"/>
                <w:szCs w:val="24"/>
                <w:lang w:val="uk-UA" w:eastAsia="ru-RU"/>
              </w:rPr>
              <w:t>1</w:t>
            </w:r>
            <w:r w:rsidR="00E5373D" w:rsidRPr="00313A9C">
              <w:rPr>
                <w:rFonts w:ascii="Times New Roman" w:eastAsia="Calibri" w:hAnsi="Times New Roman"/>
                <w:sz w:val="24"/>
                <w:szCs w:val="24"/>
                <w:lang w:val="uk-UA" w:eastAsia="ru-RU"/>
              </w:rPr>
              <w:t>3</w:t>
            </w:r>
            <w:r w:rsidRPr="00313A9C">
              <w:rPr>
                <w:rFonts w:ascii="Times New Roman" w:eastAsia="Calibri" w:hAnsi="Times New Roman"/>
                <w:sz w:val="24"/>
                <w:szCs w:val="24"/>
                <w:lang w:eastAsia="ru-RU"/>
              </w:rPr>
              <w:t>.08.2025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Розмір мінімального кроку підвищення стартової орендної плати під час аукціону, грн</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322,76</w:t>
            </w: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Розмір гарантійного внеску, грн</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hAnsi="Times New Roman"/>
                <w:sz w:val="24"/>
                <w:szCs w:val="24"/>
                <w:lang w:val="uk-UA" w:eastAsia="ru-RU"/>
              </w:rPr>
              <w:t>64551,60</w:t>
            </w:r>
          </w:p>
        </w:tc>
      </w:tr>
      <w:tr w:rsidR="00313A9C" w:rsidRPr="00313A9C" w:rsidTr="002541E5">
        <w:trPr>
          <w:trHeight w:val="92"/>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Розмір реєстраційного внеску, грн</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800,00</w:t>
            </w:r>
          </w:p>
        </w:tc>
      </w:tr>
      <w:tr w:rsidR="00313A9C" w:rsidRPr="00313A9C" w:rsidTr="002541E5">
        <w:trPr>
          <w:trHeight w:val="793"/>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4</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70ECA" w:rsidRPr="00313A9C" w:rsidRDefault="00582547" w:rsidP="00313A9C">
            <w:pPr>
              <w:spacing w:after="0" w:line="240" w:lineRule="auto"/>
              <w:rPr>
                <w:rFonts w:ascii="Times New Roman" w:eastAsia="Calibri" w:hAnsi="Times New Roman"/>
                <w:sz w:val="24"/>
                <w:szCs w:val="24"/>
                <w:u w:val="single"/>
                <w:lang w:val="uk-UA" w:eastAsia="ru-RU"/>
              </w:rPr>
            </w:pPr>
            <w:hyperlink r:id="rId18" w:tgtFrame="_blank" w:history="1">
              <w:r w:rsidR="00770ECA" w:rsidRPr="00313A9C">
                <w:rPr>
                  <w:rFonts w:ascii="Times New Roman" w:eastAsia="Calibri" w:hAnsi="Times New Roman"/>
                  <w:sz w:val="24"/>
                  <w:szCs w:val="24"/>
                  <w:u w:val="single"/>
                  <w:lang w:eastAsia="ru-RU"/>
                </w:rPr>
                <w:t>https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prozorro</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sale</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info</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elektronni</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majdanchiki</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ets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prozorroprodazhi</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cbd</w:t>
              </w:r>
              <w:r w:rsidR="00770ECA" w:rsidRPr="00313A9C">
                <w:rPr>
                  <w:rFonts w:ascii="Times New Roman" w:eastAsia="Calibri" w:hAnsi="Times New Roman"/>
                  <w:sz w:val="24"/>
                  <w:szCs w:val="24"/>
                  <w:u w:val="single"/>
                  <w:lang w:val="uk-UA" w:eastAsia="ru-RU"/>
                </w:rPr>
                <w:t>2</w:t>
              </w:r>
            </w:hyperlink>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 xml:space="preserve">Оператор електронного майданчика здійснює перерахування </w:t>
            </w:r>
            <w:r w:rsidRPr="00313A9C">
              <w:rPr>
                <w:rFonts w:ascii="Times New Roman" w:eastAsia="Calibri" w:hAnsi="Times New Roman"/>
                <w:bCs/>
                <w:u w:val="single"/>
                <w:lang w:val="uk-UA"/>
              </w:rPr>
              <w:t>реєстраційного</w:t>
            </w:r>
            <w:r w:rsidRPr="00313A9C">
              <w:rPr>
                <w:rFonts w:ascii="Times New Roman" w:eastAsia="Calibri" w:hAnsi="Times New Roman"/>
                <w:bCs/>
                <w:lang w:val="uk-UA"/>
              </w:rPr>
              <w:t xml:space="preserve"> та гарантійного внесків в національній валюті на казначейські рахунки за такими реквізитами:: </w:t>
            </w:r>
            <w:r w:rsidRPr="00313A9C">
              <w:rPr>
                <w:rFonts w:ascii="Times New Roman" w:eastAsia="Calibri" w:hAnsi="Times New Roman"/>
                <w:bCs/>
                <w:lang w:val="uk-UA"/>
              </w:rPr>
              <w:br/>
              <w:t xml:space="preserve">Одержувач: ГУК Львiв/Новороздільська тг/  </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код. 21082400</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Рахунок № UA858999980314060593000013937</w:t>
            </w:r>
            <w:r w:rsidRPr="00313A9C">
              <w:rPr>
                <w:rFonts w:ascii="Times New Roman" w:eastAsia="Calibri" w:hAnsi="Times New Roman"/>
                <w:bCs/>
                <w:lang w:val="uk-UA"/>
              </w:rPr>
              <w:br/>
              <w:t>(для перерахування реєстраційного та гарантійного внесків)</w:t>
            </w:r>
            <w:r w:rsidRPr="00313A9C">
              <w:rPr>
                <w:rFonts w:ascii="Times New Roman" w:eastAsia="Calibri" w:hAnsi="Times New Roman"/>
                <w:bCs/>
                <w:lang w:val="uk-UA"/>
              </w:rPr>
              <w:br/>
              <w:t xml:space="preserve">Банк одержувача: Казначейство України </w:t>
            </w:r>
            <w:r w:rsidRPr="00313A9C">
              <w:rPr>
                <w:rFonts w:ascii="Times New Roman" w:eastAsia="Calibri" w:hAnsi="Times New Roman"/>
                <w:bCs/>
                <w:lang w:val="uk-UA"/>
              </w:rPr>
              <w:br/>
              <w:t>Код ЄДРПОУ 38008294</w:t>
            </w:r>
            <w:r w:rsidRPr="00313A9C">
              <w:rPr>
                <w:rFonts w:ascii="Times New Roman" w:eastAsia="Calibri" w:hAnsi="Times New Roman"/>
                <w:bCs/>
                <w:lang w:val="uk-UA"/>
              </w:rPr>
              <w:br/>
              <w:t>Призначення платежу: (обов’язково вказати за що)</w:t>
            </w:r>
          </w:p>
          <w:p w:rsidR="00770ECA" w:rsidRPr="00313A9C" w:rsidRDefault="00770ECA" w:rsidP="00313A9C">
            <w:pPr>
              <w:spacing w:after="0" w:line="240" w:lineRule="auto"/>
              <w:rPr>
                <w:rFonts w:ascii="Times New Roman" w:eastAsia="Calibri" w:hAnsi="Times New Roman"/>
                <w:bCs/>
                <w:lang w:val="uk-UA"/>
              </w:rPr>
            </w:pP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 xml:space="preserve">Переможець аукціону здійснює перерахування авансового внеску та </w:t>
            </w:r>
            <w:r w:rsidRPr="00313A9C">
              <w:rPr>
                <w:rFonts w:ascii="Times New Roman" w:eastAsia="Calibri" w:hAnsi="Times New Roman"/>
                <w:bCs/>
                <w:u w:val="single"/>
                <w:lang w:val="uk-UA"/>
              </w:rPr>
              <w:t>орендної плати</w:t>
            </w:r>
            <w:r w:rsidRPr="00313A9C">
              <w:rPr>
                <w:rFonts w:ascii="Times New Roman" w:eastAsia="Calibri" w:hAnsi="Times New Roman"/>
                <w:bCs/>
                <w:lang w:val="uk-UA"/>
              </w:rPr>
              <w:t xml:space="preserve"> на рахунки за такими реквізитами:</w:t>
            </w:r>
            <w:r w:rsidRPr="00313A9C">
              <w:rPr>
                <w:rFonts w:ascii="Times New Roman" w:eastAsia="Calibri" w:hAnsi="Times New Roman"/>
                <w:bCs/>
                <w:lang w:val="uk-UA"/>
              </w:rPr>
              <w:br/>
              <w:t xml:space="preserve">в національній валюті: </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Одержувач: Комунальне некомерційне підприємство  «Новороздільська міська лікарня»</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Рахунок UA313257960000026009301548938</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(для перерахування орендної плати та авансового внеску)</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lastRenderedPageBreak/>
              <w:t>Банк одержувача: Львівська філія АТ «Ощадбанк»</w:t>
            </w:r>
          </w:p>
          <w:p w:rsidR="00770ECA" w:rsidRPr="00313A9C" w:rsidRDefault="00770ECA" w:rsidP="00313A9C">
            <w:pPr>
              <w:spacing w:after="0" w:line="240" w:lineRule="auto"/>
              <w:rPr>
                <w:rFonts w:ascii="Times New Roman" w:eastAsia="Calibri" w:hAnsi="Times New Roman"/>
                <w:bCs/>
                <w:lang w:val="uk-UA"/>
              </w:rPr>
            </w:pPr>
            <w:r w:rsidRPr="00313A9C">
              <w:rPr>
                <w:rFonts w:ascii="Times New Roman" w:eastAsia="Calibri" w:hAnsi="Times New Roman"/>
                <w:bCs/>
                <w:lang w:val="uk-UA"/>
              </w:rPr>
              <w:t xml:space="preserve"> Код ЄДРПОУ 20764314</w:t>
            </w:r>
          </w:p>
          <w:p w:rsidR="00770ECA" w:rsidRPr="00313A9C" w:rsidRDefault="00770ECA" w:rsidP="00313A9C">
            <w:pPr>
              <w:spacing w:after="0" w:line="240" w:lineRule="auto"/>
              <w:rPr>
                <w:rFonts w:ascii="Times New Roman" w:eastAsia="Calibri" w:hAnsi="Times New Roman"/>
                <w:lang w:val="uk-UA" w:eastAsia="ru-RU"/>
              </w:rPr>
            </w:pPr>
            <w:r w:rsidRPr="00313A9C">
              <w:rPr>
                <w:rFonts w:ascii="Times New Roman" w:eastAsia="Calibri" w:hAnsi="Times New Roman"/>
                <w:lang w:val="uk-UA"/>
              </w:rPr>
              <w:t>Призначення платежу: (обов’язково вказати за що)</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val="uk-UA" w:eastAsia="ru-RU"/>
              </w:rPr>
              <w:lastRenderedPageBreak/>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2</w:t>
            </w:r>
            <w:r w:rsidRPr="00313A9C">
              <w:rPr>
                <w:rFonts w:ascii="Times New Roman" w:eastAsia="Calibri" w:hAnsi="Times New Roman"/>
                <w:sz w:val="24"/>
                <w:szCs w:val="24"/>
                <w:lang w:eastAsia="ru-RU"/>
              </w:rPr>
              <w:t>5 календарних днів з дати оприлюднення оголошення електронною торговою системою про передачу майна в оренду</w:t>
            </w:r>
          </w:p>
          <w:p w:rsidR="00770ECA" w:rsidRPr="00313A9C" w:rsidRDefault="00770ECA" w:rsidP="00313A9C">
            <w:pPr>
              <w:spacing w:after="0" w:line="240" w:lineRule="auto"/>
              <w:rPr>
                <w:rFonts w:ascii="Times New Roman" w:eastAsia="Calibri" w:hAnsi="Times New Roman"/>
                <w:sz w:val="24"/>
                <w:szCs w:val="24"/>
                <w:lang w:eastAsia="ru-RU"/>
              </w:rPr>
            </w:pPr>
          </w:p>
        </w:tc>
      </w:tr>
      <w:tr w:rsidR="00313A9C" w:rsidRPr="00313A9C" w:rsidTr="002541E5">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Проект договору</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Arial" w:eastAsia="Calibri" w:hAnsi="Arial" w:cs="Arial"/>
                <w:sz w:val="24"/>
                <w:szCs w:val="24"/>
                <w:lang w:eastAsia="ru-RU"/>
              </w:rPr>
            </w:pPr>
            <w:r w:rsidRPr="00313A9C">
              <w:rPr>
                <w:rFonts w:ascii="Times New Roman" w:eastAsia="Calibri" w:hAnsi="Times New Roman"/>
                <w:sz w:val="24"/>
                <w:szCs w:val="24"/>
                <w:lang w:eastAsia="ru-RU"/>
              </w:rPr>
              <w:t xml:space="preserve">Додається до </w:t>
            </w:r>
            <w:r w:rsidRPr="00313A9C">
              <w:rPr>
                <w:rFonts w:ascii="Times New Roman" w:eastAsia="Calibri" w:hAnsi="Times New Roman"/>
                <w:sz w:val="24"/>
                <w:szCs w:val="24"/>
                <w:lang w:val="uk-UA" w:eastAsia="ru-RU"/>
              </w:rPr>
              <w:t xml:space="preserve">цього </w:t>
            </w:r>
            <w:r w:rsidRPr="00313A9C">
              <w:rPr>
                <w:rFonts w:ascii="Times New Roman" w:eastAsia="Calibri" w:hAnsi="Times New Roman"/>
                <w:sz w:val="24"/>
                <w:szCs w:val="24"/>
                <w:lang w:eastAsia="ru-RU"/>
              </w:rPr>
              <w:t xml:space="preserve">оголошення </w:t>
            </w:r>
          </w:p>
        </w:tc>
      </w:tr>
      <w:tr w:rsidR="00313A9C" w:rsidRPr="00313A9C" w:rsidTr="002541E5">
        <w:trPr>
          <w:trHeight w:val="315"/>
        </w:trPr>
        <w:tc>
          <w:tcPr>
            <w:tcW w:w="10632"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eastAsia="ru-RU"/>
              </w:rPr>
              <w:t>Інша додаткова інформація</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eastAsia="ru-RU"/>
              </w:rPr>
              <w:t>Чи зобов’язаний орендар компенсувати витрати, пов’язані з проведенням незалежної оцінки</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b/>
                <w:bCs/>
                <w:sz w:val="24"/>
                <w:szCs w:val="24"/>
                <w:lang w:val="uk-UA" w:eastAsia="ru-RU"/>
              </w:rPr>
            </w:pPr>
            <w:r w:rsidRPr="00313A9C">
              <w:rPr>
                <w:rFonts w:ascii="Times New Roman" w:eastAsia="Calibri" w:hAnsi="Times New Roman"/>
                <w:sz w:val="24"/>
                <w:szCs w:val="24"/>
                <w:lang w:val="uk-UA" w:eastAsia="ru-RU"/>
              </w:rPr>
              <w:t>Так</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Calibri" w:hAnsi="Times New Roman"/>
                <w:sz w:val="24"/>
                <w:szCs w:val="24"/>
                <w:lang w:eastAsia="ru-RU"/>
              </w:rPr>
              <w:t>Сума компенсації витрат, пов’язаних з проведенням незалежної оцінки, грн</w:t>
            </w:r>
            <w:r w:rsidRPr="00313A9C">
              <w:rPr>
                <w:rFonts w:ascii="Times New Roman" w:eastAsia="Calibri" w:hAnsi="Times New Roman"/>
                <w:sz w:val="24"/>
                <w:szCs w:val="24"/>
                <w:lang w:val="uk-UA" w:eastAsia="ru-RU"/>
              </w:rPr>
              <w:t>. без ПДВ</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E5373D"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3</w:t>
            </w:r>
            <w:r w:rsidR="00770ECA" w:rsidRPr="00313A9C">
              <w:rPr>
                <w:rFonts w:ascii="Times New Roman" w:eastAsia="Calibri" w:hAnsi="Times New Roman"/>
                <w:sz w:val="24"/>
                <w:szCs w:val="24"/>
                <w:lang w:val="uk-UA" w:eastAsia="ru-RU"/>
              </w:rPr>
              <w:t>000,0</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MS Mincho" w:hAnsi="Times New Roman"/>
                <w:sz w:val="24"/>
                <w:szCs w:val="24"/>
                <w:lang w:eastAsia="ru-RU"/>
              </w:rPr>
              <w:t xml:space="preserve">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w:t>
            </w:r>
            <w:proofErr w:type="gramStart"/>
            <w:r w:rsidRPr="00313A9C">
              <w:rPr>
                <w:rFonts w:ascii="Times New Roman" w:eastAsia="MS Mincho" w:hAnsi="Times New Roman"/>
                <w:sz w:val="24"/>
                <w:szCs w:val="24"/>
                <w:lang w:eastAsia="ru-RU"/>
              </w:rPr>
              <w:t>до складу</w:t>
            </w:r>
            <w:proofErr w:type="gramEnd"/>
            <w:r w:rsidRPr="00313A9C">
              <w:rPr>
                <w:rFonts w:ascii="Times New Roman" w:eastAsia="MS Mincho" w:hAnsi="Times New Roman"/>
                <w:sz w:val="24"/>
                <w:szCs w:val="24"/>
                <w:lang w:eastAsia="ru-RU"/>
              </w:rPr>
              <w:t xml:space="preserve"> якої входить об'єкт оренди)</w:t>
            </w:r>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Calibri" w:hAnsi="Times New Roman"/>
                <w:sz w:val="24"/>
                <w:szCs w:val="24"/>
                <w:lang w:eastAsia="ru-RU"/>
              </w:rPr>
            </w:pPr>
            <w:r w:rsidRPr="00313A9C">
              <w:rPr>
                <w:rFonts w:ascii="Times New Roman" w:eastAsia="Calibri" w:hAnsi="Times New Roman"/>
                <w:sz w:val="24"/>
                <w:szCs w:val="24"/>
                <w:lang w:val="uk-UA" w:eastAsia="ru-RU"/>
              </w:rPr>
              <w:t>Так</w:t>
            </w:r>
          </w:p>
        </w:tc>
      </w:tr>
      <w:tr w:rsidR="00313A9C" w:rsidRPr="00313A9C" w:rsidTr="002541E5">
        <w:trPr>
          <w:trHeight w:val="315"/>
        </w:trPr>
        <w:tc>
          <w:tcPr>
            <w:tcW w:w="10632"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70ECA" w:rsidRPr="00313A9C" w:rsidRDefault="00770ECA" w:rsidP="00313A9C">
            <w:pPr>
              <w:spacing w:after="0" w:line="240" w:lineRule="auto"/>
              <w:jc w:val="center"/>
              <w:rPr>
                <w:rFonts w:ascii="Times New Roman" w:eastAsia="Calibri" w:hAnsi="Times New Roman"/>
                <w:b/>
                <w:bCs/>
                <w:sz w:val="24"/>
                <w:szCs w:val="24"/>
                <w:lang w:eastAsia="ru-RU"/>
              </w:rPr>
            </w:pPr>
            <w:r w:rsidRPr="00313A9C">
              <w:rPr>
                <w:rFonts w:ascii="Times New Roman" w:eastAsia="Calibri" w:hAnsi="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313A9C" w:rsidRPr="00313A9C" w:rsidTr="002541E5">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70ECA" w:rsidRPr="00313A9C" w:rsidRDefault="00582547" w:rsidP="00313A9C">
            <w:pPr>
              <w:spacing w:after="0" w:line="240" w:lineRule="auto"/>
              <w:rPr>
                <w:rFonts w:ascii="Times New Roman" w:eastAsia="Calibri" w:hAnsi="Times New Roman"/>
                <w:sz w:val="24"/>
                <w:szCs w:val="24"/>
                <w:u w:val="single"/>
                <w:lang w:val="uk-UA" w:eastAsia="ru-RU"/>
              </w:rPr>
            </w:pPr>
            <w:hyperlink r:id="rId19" w:history="1">
              <w:r w:rsidR="00770ECA" w:rsidRPr="00313A9C">
                <w:rPr>
                  <w:rFonts w:ascii="Times New Roman" w:eastAsia="Calibri" w:hAnsi="Times New Roman"/>
                  <w:sz w:val="24"/>
                  <w:szCs w:val="24"/>
                  <w:u w:val="single"/>
                  <w:lang w:eastAsia="ru-RU"/>
                </w:rPr>
                <w:t>https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sales</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tsbgalcontract</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org</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ua</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asset</w:t>
              </w:r>
              <w:r w:rsidR="00770ECA" w:rsidRPr="00313A9C">
                <w:rPr>
                  <w:rFonts w:ascii="Times New Roman" w:eastAsia="Calibri" w:hAnsi="Times New Roman"/>
                  <w:sz w:val="24"/>
                  <w:szCs w:val="24"/>
                  <w:u w:val="single"/>
                  <w:lang w:val="uk-UA" w:eastAsia="ru-RU"/>
                </w:rPr>
                <w:t>_</w:t>
              </w:r>
              <w:r w:rsidR="00770ECA" w:rsidRPr="00313A9C">
                <w:rPr>
                  <w:rFonts w:ascii="Times New Roman" w:eastAsia="Calibri" w:hAnsi="Times New Roman"/>
                  <w:sz w:val="24"/>
                  <w:szCs w:val="24"/>
                  <w:u w:val="single"/>
                  <w:lang w:eastAsia="ru-RU"/>
                </w:rPr>
                <w:t>rent</w:t>
              </w:r>
              <w:r w:rsidR="00770ECA" w:rsidRPr="00313A9C">
                <w:rPr>
                  <w:rFonts w:ascii="Times New Roman" w:eastAsia="Calibri" w:hAnsi="Times New Roman"/>
                  <w:sz w:val="24"/>
                  <w:szCs w:val="24"/>
                  <w:u w:val="single"/>
                  <w:lang w:val="uk-UA" w:eastAsia="ru-RU"/>
                </w:rPr>
                <w:t>/</w:t>
              </w:r>
              <w:r w:rsidR="00770ECA" w:rsidRPr="00313A9C">
                <w:rPr>
                  <w:rFonts w:ascii="Times New Roman" w:eastAsia="Calibri" w:hAnsi="Times New Roman"/>
                  <w:sz w:val="24"/>
                  <w:szCs w:val="24"/>
                  <w:u w:val="single"/>
                  <w:lang w:eastAsia="ru-RU"/>
                </w:rPr>
                <w:t>RGL</w:t>
              </w:r>
              <w:r w:rsidR="00770ECA" w:rsidRPr="00313A9C">
                <w:rPr>
                  <w:rFonts w:ascii="Times New Roman" w:eastAsia="Calibri" w:hAnsi="Times New Roman"/>
                  <w:sz w:val="24"/>
                  <w:szCs w:val="24"/>
                  <w:u w:val="single"/>
                  <w:lang w:val="uk-UA" w:eastAsia="ru-RU"/>
                </w:rPr>
                <w:t>001-</w:t>
              </w:r>
              <w:r w:rsidR="00770ECA" w:rsidRPr="00313A9C">
                <w:rPr>
                  <w:rFonts w:ascii="Times New Roman" w:eastAsia="Calibri" w:hAnsi="Times New Roman"/>
                  <w:sz w:val="24"/>
                  <w:szCs w:val="24"/>
                  <w:u w:val="single"/>
                  <w:lang w:eastAsia="ru-RU"/>
                </w:rPr>
                <w:t>UA</w:t>
              </w:r>
              <w:r w:rsidR="00770ECA" w:rsidRPr="00313A9C">
                <w:rPr>
                  <w:rFonts w:ascii="Times New Roman" w:eastAsia="Calibri" w:hAnsi="Times New Roman"/>
                  <w:sz w:val="24"/>
                  <w:szCs w:val="24"/>
                  <w:u w:val="single"/>
                  <w:lang w:val="uk-UA" w:eastAsia="ru-RU"/>
                </w:rPr>
                <w:t>-20231121-14025</w:t>
              </w:r>
            </w:hyperlink>
          </w:p>
        </w:tc>
        <w:tc>
          <w:tcPr>
            <w:tcW w:w="59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70ECA" w:rsidRPr="00313A9C" w:rsidRDefault="00770ECA" w:rsidP="00313A9C">
            <w:pPr>
              <w:spacing w:after="0" w:line="240" w:lineRule="auto"/>
              <w:rPr>
                <w:rFonts w:ascii="Times New Roman" w:eastAsia="MS Mincho" w:hAnsi="Times New Roman"/>
                <w:sz w:val="24"/>
                <w:szCs w:val="24"/>
                <w:lang w:eastAsia="ru-RU"/>
              </w:rPr>
            </w:pPr>
            <w:r w:rsidRPr="00313A9C">
              <w:rPr>
                <w:rFonts w:ascii="Times New Roman" w:eastAsia="MS Mincho" w:hAnsi="Times New Roman"/>
                <w:sz w:val="24"/>
                <w:szCs w:val="24"/>
                <w:lang w:eastAsia="ru-RU"/>
              </w:rPr>
              <w:t>ID об'єкту:</w:t>
            </w:r>
          </w:p>
          <w:p w:rsidR="00770ECA" w:rsidRPr="00313A9C" w:rsidRDefault="00770ECA" w:rsidP="00313A9C">
            <w:pPr>
              <w:spacing w:after="0" w:line="240" w:lineRule="auto"/>
              <w:rPr>
                <w:rFonts w:ascii="Times New Roman" w:eastAsia="Calibri" w:hAnsi="Times New Roman"/>
                <w:sz w:val="24"/>
                <w:szCs w:val="24"/>
                <w:lang w:val="uk-UA" w:eastAsia="ru-RU"/>
              </w:rPr>
            </w:pPr>
            <w:r w:rsidRPr="00313A9C">
              <w:rPr>
                <w:rFonts w:ascii="Times New Roman" w:eastAsia="MS Mincho" w:hAnsi="Times New Roman"/>
                <w:sz w:val="24"/>
                <w:szCs w:val="24"/>
                <w:lang w:eastAsia="ru-RU"/>
              </w:rPr>
              <w:t>RGL001-UA-20231121-14025</w:t>
            </w:r>
          </w:p>
        </w:tc>
      </w:tr>
    </w:tbl>
    <w:p w:rsidR="00770ECA" w:rsidRPr="00313A9C" w:rsidRDefault="00770ECA" w:rsidP="00313A9C">
      <w:pPr>
        <w:spacing w:after="0" w:line="240" w:lineRule="auto"/>
        <w:rPr>
          <w:rFonts w:ascii="Times New Roman" w:eastAsia="Andale Sans UI" w:hAnsi="Times New Roman"/>
          <w:kern w:val="2"/>
          <w:sz w:val="26"/>
          <w:szCs w:val="26"/>
          <w:lang w:eastAsia="ru-RU"/>
        </w:rPr>
      </w:pPr>
    </w:p>
    <w:p w:rsidR="00770ECA" w:rsidRPr="00005D58" w:rsidRDefault="00770ECA" w:rsidP="00313A9C">
      <w:pPr>
        <w:spacing w:after="0" w:line="240" w:lineRule="auto"/>
        <w:rPr>
          <w:rFonts w:eastAsia="Calibri"/>
          <w:sz w:val="24"/>
          <w:szCs w:val="24"/>
          <w:lang w:val="uk-UA"/>
        </w:rPr>
      </w:pPr>
    </w:p>
    <w:p w:rsidR="00770ECA" w:rsidRPr="00005D58" w:rsidRDefault="00770ECA" w:rsidP="00313A9C">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005D58">
        <w:rPr>
          <w:rFonts w:ascii="Times New Roman" w:eastAsia="Andale Sans UI" w:hAnsi="Times New Roman"/>
          <w:kern w:val="2"/>
          <w:sz w:val="24"/>
          <w:szCs w:val="24"/>
          <w:lang w:val="uk-UA" w:eastAsia="ru-RU"/>
        </w:rPr>
        <w:t>Керуючий справами виконкому                                                 Анатолій МЕЛЬНІКОВ</w:t>
      </w:r>
    </w:p>
    <w:p w:rsidR="00770ECA" w:rsidRPr="00005D58" w:rsidRDefault="00770ECA" w:rsidP="00313A9C">
      <w:pPr>
        <w:spacing w:after="0" w:line="240" w:lineRule="auto"/>
        <w:jc w:val="both"/>
        <w:rPr>
          <w:rFonts w:ascii="Times New Roman" w:eastAsia="MS Mincho" w:hAnsi="Times New Roman"/>
          <w:sz w:val="24"/>
          <w:szCs w:val="24"/>
          <w:lang w:val="uk-UA" w:eastAsia="ru-RU"/>
        </w:rPr>
      </w:pPr>
    </w:p>
    <w:p w:rsidR="007A77B5" w:rsidRPr="00005D58" w:rsidRDefault="007A77B5" w:rsidP="00313A9C">
      <w:pPr>
        <w:spacing w:after="0" w:line="240" w:lineRule="auto"/>
        <w:rPr>
          <w:rFonts w:ascii="Times New Roman" w:eastAsia="MS Mincho" w:hAnsi="Times New Roman"/>
          <w:sz w:val="24"/>
          <w:szCs w:val="24"/>
          <w:lang w:val="uk-UA" w:eastAsia="ru-RU"/>
        </w:rPr>
      </w:pPr>
    </w:p>
    <w:p w:rsidR="007A77B5" w:rsidRPr="00313A9C" w:rsidRDefault="007A77B5"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Pr="00313A9C" w:rsidRDefault="00FE7D69" w:rsidP="00313A9C">
      <w:pPr>
        <w:spacing w:after="0" w:line="240" w:lineRule="auto"/>
        <w:jc w:val="both"/>
        <w:rPr>
          <w:rFonts w:ascii="Times New Roman" w:eastAsia="MS Mincho" w:hAnsi="Times New Roman"/>
          <w:sz w:val="26"/>
          <w:szCs w:val="26"/>
          <w:lang w:val="uk-UA" w:eastAsia="ru-RU"/>
        </w:rPr>
      </w:pPr>
    </w:p>
    <w:p w:rsidR="00FE7D69" w:rsidRDefault="00FE7D69" w:rsidP="00313A9C">
      <w:pPr>
        <w:spacing w:after="0" w:line="240" w:lineRule="auto"/>
        <w:jc w:val="both"/>
        <w:rPr>
          <w:rFonts w:ascii="Times New Roman" w:eastAsia="MS Mincho" w:hAnsi="Times New Roman"/>
          <w:sz w:val="26"/>
          <w:szCs w:val="26"/>
          <w:lang w:val="uk-UA" w:eastAsia="ru-RU"/>
        </w:rPr>
      </w:pPr>
    </w:p>
    <w:p w:rsidR="00E56160" w:rsidRPr="00313A9C" w:rsidRDefault="00E56160" w:rsidP="00313A9C">
      <w:pPr>
        <w:spacing w:after="0" w:line="240" w:lineRule="auto"/>
        <w:jc w:val="both"/>
        <w:rPr>
          <w:rFonts w:ascii="Times New Roman" w:eastAsia="MS Mincho" w:hAnsi="Times New Roman"/>
          <w:sz w:val="26"/>
          <w:szCs w:val="26"/>
          <w:lang w:val="uk-UA" w:eastAsia="ru-RU"/>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07775E0" wp14:editId="61F1EAF0">
            <wp:extent cx="1147445" cy="60388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EA57E2"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245</w:t>
      </w:r>
    </w:p>
    <w:p w:rsidR="007A77B5" w:rsidRPr="00313A9C" w:rsidRDefault="007A77B5" w:rsidP="00313A9C">
      <w:pPr>
        <w:spacing w:after="0" w:line="240" w:lineRule="auto"/>
        <w:rPr>
          <w:rFonts w:ascii="Times New Roman" w:eastAsia="MS Mincho" w:hAnsi="Times New Roman"/>
          <w:sz w:val="24"/>
          <w:szCs w:val="24"/>
          <w:lang w:val="uk-UA" w:eastAsia="ru-RU"/>
        </w:rPr>
      </w:pPr>
    </w:p>
    <w:p w:rsidR="00B33DDF" w:rsidRPr="00313A9C" w:rsidRDefault="00B33DDF"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Про затвердження рішення Комісії щодо</w:t>
      </w:r>
    </w:p>
    <w:p w:rsidR="00B33DDF" w:rsidRPr="00313A9C" w:rsidRDefault="00B33DDF"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надання компенсації за пошкоджений </w:t>
      </w:r>
    </w:p>
    <w:p w:rsidR="00B33DDF" w:rsidRPr="00313A9C" w:rsidRDefault="00B33DDF"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об</w:t>
      </w:r>
      <w:r w:rsidRPr="00313A9C">
        <w:rPr>
          <w:rFonts w:eastAsia="MS Mincho" w:cs="Calibri"/>
          <w:sz w:val="24"/>
          <w:szCs w:val="24"/>
          <w:lang w:val="uk-UA" w:eastAsia="ru-RU"/>
        </w:rPr>
        <w:t>'</w:t>
      </w:r>
      <w:r w:rsidRPr="00313A9C">
        <w:rPr>
          <w:rFonts w:ascii="Times New Roman" w:eastAsia="MS Mincho" w:hAnsi="Times New Roman"/>
          <w:sz w:val="24"/>
          <w:szCs w:val="24"/>
          <w:lang w:val="uk-UA" w:eastAsia="ru-RU"/>
        </w:rPr>
        <w:t xml:space="preserve">єкт нерухомого майна </w:t>
      </w:r>
    </w:p>
    <w:p w:rsidR="00B33DDF" w:rsidRPr="00313A9C" w:rsidRDefault="00B33DDF" w:rsidP="00313A9C">
      <w:pPr>
        <w:spacing w:after="0" w:line="240" w:lineRule="auto"/>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гр. Коник Мар’яні Орестівні за заявою </w:t>
      </w:r>
    </w:p>
    <w:p w:rsidR="00B33DDF" w:rsidRPr="00313A9C" w:rsidRDefault="00B33DDF" w:rsidP="00313A9C">
      <w:pPr>
        <w:spacing w:after="0" w:line="240" w:lineRule="auto"/>
        <w:rPr>
          <w:rFonts w:ascii="Times New Roman" w:eastAsia="MS Mincho" w:hAnsi="Times New Roman"/>
          <w:sz w:val="24"/>
          <w:szCs w:val="24"/>
          <w:lang w:val="uk-UA" w:eastAsia="ru-RU"/>
        </w:rPr>
      </w:pPr>
      <w:r w:rsidRPr="00313A9C">
        <w:rPr>
          <w:rFonts w:ascii="Times New Roman" w:eastAsia="Calibri" w:hAnsi="Times New Roman"/>
          <w:bCs/>
          <w:sz w:val="24"/>
          <w:szCs w:val="24"/>
          <w:bdr w:val="none" w:sz="0" w:space="0" w:color="auto" w:frame="1"/>
          <w:lang w:val="uk-UA"/>
        </w:rPr>
        <w:t xml:space="preserve">ЗВ-08.07.2025-215260 </w:t>
      </w:r>
      <w:r w:rsidRPr="00313A9C">
        <w:rPr>
          <w:rFonts w:ascii="Times New Roman" w:hAnsi="Times New Roman"/>
          <w:sz w:val="24"/>
          <w:szCs w:val="24"/>
          <w:lang w:val="uk-UA"/>
        </w:rPr>
        <w:t>від</w:t>
      </w:r>
      <w:r w:rsidRPr="00313A9C">
        <w:rPr>
          <w:rFonts w:ascii="Times New Roman" w:hAnsi="Times New Roman"/>
          <w:spacing w:val="-17"/>
          <w:sz w:val="24"/>
          <w:szCs w:val="24"/>
          <w:lang w:val="uk-UA"/>
        </w:rPr>
        <w:t xml:space="preserve"> 08.07.2025</w:t>
      </w:r>
      <w:r w:rsidR="00740866">
        <w:rPr>
          <w:rFonts w:ascii="Times New Roman" w:hAnsi="Times New Roman"/>
          <w:sz w:val="24"/>
          <w:szCs w:val="24"/>
          <w:lang w:val="uk-UA"/>
        </w:rPr>
        <w:t>р</w:t>
      </w:r>
      <w:r w:rsidRPr="00313A9C">
        <w:rPr>
          <w:rFonts w:ascii="Times New Roman" w:eastAsia="MS Mincho" w:hAnsi="Times New Roman"/>
          <w:sz w:val="24"/>
          <w:szCs w:val="24"/>
          <w:lang w:val="uk-UA" w:eastAsia="ru-RU"/>
        </w:rPr>
        <w:t xml:space="preserve"> </w:t>
      </w:r>
    </w:p>
    <w:p w:rsidR="00B33DDF" w:rsidRPr="00313A9C" w:rsidRDefault="00B33DDF" w:rsidP="00313A9C">
      <w:pPr>
        <w:spacing w:after="0" w:line="240" w:lineRule="auto"/>
        <w:rPr>
          <w:rFonts w:ascii="Times New Roman" w:eastAsia="MS Mincho" w:hAnsi="Times New Roman"/>
          <w:sz w:val="24"/>
          <w:szCs w:val="24"/>
          <w:lang w:val="uk-UA" w:eastAsia="ru-RU"/>
        </w:rPr>
      </w:pPr>
    </w:p>
    <w:p w:rsidR="00B33DDF" w:rsidRPr="00313A9C" w:rsidRDefault="00B33DDF" w:rsidP="00313A9C">
      <w:pPr>
        <w:spacing w:after="0" w:line="240" w:lineRule="auto"/>
        <w:ind w:right="140"/>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ab/>
        <w:t>Розглянувши рішення Комісії з розгляду питань щодо надання компенсації за знищені/пошкоджені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 16 від 16.07.2025р., враховуючи Протокол даної Комісії № 2-25 від 16.07.2025р.,  відповідно до Закону України</w:t>
      </w:r>
      <w:bookmarkStart w:id="43" w:name="n3"/>
      <w:bookmarkEnd w:id="43"/>
      <w:r w:rsidRPr="00313A9C">
        <w:rPr>
          <w:rFonts w:ascii="Times New Roman" w:eastAsia="MS Mincho" w:hAnsi="Times New Roman"/>
          <w:sz w:val="24"/>
          <w:szCs w:val="24"/>
          <w:lang w:val="uk-UA" w:eastAsia="ru-RU"/>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Порядку надання компенсації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затвердженого постановою Кабінету Міністрів України від 21.04.2023 р. № 381, на підставі ст. 40 ЗУ «Про місцеве самоврядування в Україні», виконавчий комітет Новороздільської міської ради</w:t>
      </w:r>
    </w:p>
    <w:p w:rsidR="00B33DDF" w:rsidRPr="00313A9C" w:rsidRDefault="00B33DDF" w:rsidP="00313A9C">
      <w:pPr>
        <w:spacing w:after="0" w:line="240" w:lineRule="auto"/>
        <w:ind w:firstLine="708"/>
        <w:jc w:val="both"/>
        <w:rPr>
          <w:rFonts w:ascii="Times New Roman" w:eastAsia="MS Mincho" w:hAnsi="Times New Roman"/>
          <w:sz w:val="24"/>
          <w:szCs w:val="24"/>
          <w:lang w:val="uk-UA" w:eastAsia="ru-RU"/>
        </w:rPr>
      </w:pPr>
    </w:p>
    <w:p w:rsidR="00B33DDF" w:rsidRPr="00313A9C" w:rsidRDefault="00B33DDF" w:rsidP="00313A9C">
      <w:pPr>
        <w:spacing w:after="0" w:line="240" w:lineRule="auto"/>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В И Р І Ш И В:</w:t>
      </w:r>
    </w:p>
    <w:p w:rsidR="00B33DDF" w:rsidRPr="00313A9C" w:rsidRDefault="00B33DDF" w:rsidP="00313A9C">
      <w:pPr>
        <w:keepNext/>
        <w:spacing w:after="0" w:line="240" w:lineRule="auto"/>
        <w:ind w:hanging="142"/>
        <w:jc w:val="both"/>
        <w:outlineLvl w:val="1"/>
        <w:rPr>
          <w:rFonts w:ascii="Times New Roman" w:hAnsi="Times New Roman"/>
          <w:sz w:val="24"/>
          <w:szCs w:val="24"/>
          <w:lang w:val="uk-UA"/>
        </w:rPr>
      </w:pPr>
      <w:r w:rsidRPr="00313A9C">
        <w:rPr>
          <w:rFonts w:ascii="Calibri Light" w:hAnsi="Calibri Light"/>
          <w:b/>
          <w:bCs/>
          <w:i/>
          <w:iCs/>
          <w:w w:val="95"/>
          <w:sz w:val="24"/>
          <w:szCs w:val="24"/>
          <w:lang w:val="uk-UA"/>
        </w:rPr>
        <w:tab/>
      </w:r>
      <w:r w:rsidRPr="00313A9C">
        <w:rPr>
          <w:rFonts w:ascii="Calibri Light" w:hAnsi="Calibri Light"/>
          <w:b/>
          <w:bCs/>
          <w:i/>
          <w:iCs/>
          <w:w w:val="95"/>
          <w:sz w:val="24"/>
          <w:szCs w:val="24"/>
          <w:lang w:val="uk-UA"/>
        </w:rPr>
        <w:tab/>
      </w:r>
      <w:r w:rsidRPr="00313A9C">
        <w:rPr>
          <w:rFonts w:ascii="Times New Roman" w:hAnsi="Times New Roman"/>
          <w:sz w:val="24"/>
          <w:szCs w:val="24"/>
          <w:lang w:val="uk-UA"/>
        </w:rPr>
        <w:t>1. Затвердити рішення Комісії з розгляду питань щодо надання компенсації за знищені/пошкоджені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 16 від 16.07.2025р., щодо надання компенсації за пошкоджений об’єкт нерухомого майна, що розміщується за адресою: Львівська область, Стрийський район, с. Берездівц</w:t>
      </w:r>
      <w:r w:rsidR="00582547">
        <w:rPr>
          <w:rFonts w:ascii="Times New Roman" w:hAnsi="Times New Roman"/>
          <w:sz w:val="24"/>
          <w:szCs w:val="24"/>
          <w:lang w:val="uk-UA"/>
        </w:rPr>
        <w:t>і, вул. ******, буд. **</w:t>
      </w:r>
      <w:r w:rsidRPr="00313A9C">
        <w:rPr>
          <w:rFonts w:ascii="Times New Roman" w:hAnsi="Times New Roman"/>
          <w:sz w:val="24"/>
          <w:szCs w:val="24"/>
          <w:lang w:val="uk-UA"/>
        </w:rPr>
        <w:t xml:space="preserve">. </w:t>
      </w:r>
    </w:p>
    <w:p w:rsidR="00B33DDF" w:rsidRPr="00313A9C" w:rsidRDefault="00B33DDF" w:rsidP="00313A9C">
      <w:pPr>
        <w:widowControl w:val="0"/>
        <w:tabs>
          <w:tab w:val="left" w:pos="142"/>
        </w:tabs>
        <w:autoSpaceDE w:val="0"/>
        <w:autoSpaceDN w:val="0"/>
        <w:spacing w:after="0" w:line="240" w:lineRule="auto"/>
        <w:ind w:right="151"/>
        <w:jc w:val="both"/>
        <w:rPr>
          <w:rFonts w:ascii="Times New Roman" w:eastAsia="MS Mincho" w:hAnsi="Times New Roman"/>
          <w:sz w:val="24"/>
          <w:szCs w:val="24"/>
          <w:lang w:val="uk-UA" w:eastAsia="ru-RU"/>
        </w:rPr>
      </w:pPr>
      <w:r w:rsidRPr="00313A9C">
        <w:rPr>
          <w:rFonts w:ascii="Times New Roman" w:hAnsi="Times New Roman"/>
          <w:w w:val="95"/>
          <w:sz w:val="24"/>
          <w:szCs w:val="24"/>
          <w:lang w:val="uk-UA"/>
        </w:rPr>
        <w:tab/>
      </w:r>
      <w:r w:rsidRPr="00313A9C">
        <w:rPr>
          <w:rFonts w:ascii="Times New Roman" w:hAnsi="Times New Roman"/>
          <w:w w:val="95"/>
          <w:sz w:val="24"/>
          <w:szCs w:val="24"/>
          <w:lang w:val="uk-UA"/>
        </w:rPr>
        <w:tab/>
      </w:r>
      <w:r w:rsidRPr="00313A9C">
        <w:rPr>
          <w:rFonts w:ascii="Times New Roman" w:eastAsia="MS Mincho" w:hAnsi="Times New Roman"/>
          <w:sz w:val="24"/>
          <w:szCs w:val="24"/>
          <w:lang w:val="uk-UA" w:eastAsia="ru-RU"/>
        </w:rPr>
        <w:t>2. Гілко Н.І. внести копію даного рішення з накладанням електронного кваліфікованого підпису, що базується на сертифікаті відкритого ключа, до Реєстру пошкодженого та знищеного майна   протягом 3 робочих днів  з дня його прийняття.</w:t>
      </w:r>
    </w:p>
    <w:p w:rsidR="00B33DDF" w:rsidRPr="00313A9C" w:rsidRDefault="00B33DDF" w:rsidP="00313A9C">
      <w:pPr>
        <w:tabs>
          <w:tab w:val="left" w:pos="142"/>
        </w:tabs>
        <w:spacing w:after="0" w:line="240" w:lineRule="auto"/>
        <w:ind w:left="102" w:firstLine="324"/>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3. Контроль за виконанням  рішення покласти на керуючого справами виконкому Мельнікова А.В.</w:t>
      </w:r>
    </w:p>
    <w:p w:rsidR="00B33DDF" w:rsidRPr="00313A9C" w:rsidRDefault="00B33DDF" w:rsidP="00313A9C">
      <w:pPr>
        <w:spacing w:after="0" w:line="240" w:lineRule="auto"/>
        <w:jc w:val="both"/>
        <w:rPr>
          <w:rFonts w:ascii="Times New Roman" w:eastAsia="MS Mincho" w:hAnsi="Times New Roman"/>
          <w:sz w:val="24"/>
          <w:szCs w:val="24"/>
          <w:lang w:val="uk-UA" w:eastAsia="ru-RU"/>
        </w:rPr>
      </w:pPr>
    </w:p>
    <w:p w:rsidR="00B33DDF" w:rsidRPr="00313A9C" w:rsidRDefault="00B33DDF" w:rsidP="00313A9C">
      <w:pPr>
        <w:spacing w:after="0" w:line="240" w:lineRule="auto"/>
        <w:jc w:val="both"/>
        <w:rPr>
          <w:rFonts w:ascii="Times New Roman" w:eastAsia="MS Mincho" w:hAnsi="Times New Roman"/>
          <w:sz w:val="24"/>
          <w:szCs w:val="24"/>
          <w:lang w:val="uk-UA" w:eastAsia="ru-RU"/>
        </w:rPr>
      </w:pPr>
    </w:p>
    <w:p w:rsidR="00B33DDF" w:rsidRPr="00313A9C" w:rsidRDefault="00B33DDF" w:rsidP="00313A9C">
      <w:pPr>
        <w:spacing w:after="0" w:line="240" w:lineRule="auto"/>
        <w:jc w:val="both"/>
        <w:rPr>
          <w:rFonts w:ascii="Times New Roman" w:eastAsia="MS Mincho" w:hAnsi="Times New Roman"/>
          <w:sz w:val="24"/>
          <w:szCs w:val="24"/>
          <w:lang w:val="uk-UA" w:eastAsia="ru-RU"/>
        </w:rPr>
      </w:pPr>
      <w:r w:rsidRPr="00313A9C">
        <w:rPr>
          <w:rFonts w:ascii="Times New Roman" w:eastAsia="MS Mincho" w:hAnsi="Times New Roman"/>
          <w:sz w:val="24"/>
          <w:szCs w:val="24"/>
          <w:lang w:val="uk-UA" w:eastAsia="ru-RU"/>
        </w:rPr>
        <w:t xml:space="preserve">МІСЬКИЙ ГОЛОВА </w:t>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r>
      <w:r w:rsidRPr="00313A9C">
        <w:rPr>
          <w:rFonts w:ascii="Times New Roman" w:eastAsia="MS Mincho" w:hAnsi="Times New Roman"/>
          <w:sz w:val="24"/>
          <w:szCs w:val="24"/>
          <w:lang w:val="uk-UA" w:eastAsia="ru-RU"/>
        </w:rPr>
        <w:tab/>
        <w:t>Ярина ЯЦЕНКО</w:t>
      </w:r>
    </w:p>
    <w:p w:rsidR="00B33DDF" w:rsidRPr="00313A9C" w:rsidRDefault="00B33DDF" w:rsidP="00313A9C">
      <w:pPr>
        <w:spacing w:after="0" w:line="240" w:lineRule="auto"/>
        <w:jc w:val="both"/>
        <w:rPr>
          <w:rFonts w:ascii="Times New Roman" w:eastAsia="MS Mincho" w:hAnsi="Times New Roman"/>
          <w:sz w:val="24"/>
          <w:szCs w:val="24"/>
          <w:lang w:val="uk-UA" w:eastAsia="ru-RU"/>
        </w:rPr>
      </w:pPr>
    </w:p>
    <w:p w:rsidR="00B33DDF" w:rsidRPr="00313A9C" w:rsidRDefault="00B33DDF" w:rsidP="00313A9C">
      <w:pPr>
        <w:autoSpaceDE w:val="0"/>
        <w:autoSpaceDN w:val="0"/>
        <w:adjustRightInd w:val="0"/>
        <w:spacing w:after="0" w:line="240" w:lineRule="auto"/>
        <w:ind w:left="5954"/>
        <w:contextualSpacing/>
        <w:jc w:val="right"/>
        <w:rPr>
          <w:rFonts w:ascii="Times New Roman" w:eastAsia="Calibri" w:hAnsi="Times New Roman"/>
          <w:bCs/>
          <w:sz w:val="24"/>
          <w:szCs w:val="24"/>
          <w:lang w:val="uk-UA" w:eastAsia="uk-UA"/>
        </w:rPr>
      </w:pPr>
    </w:p>
    <w:p w:rsidR="003C2C11" w:rsidRPr="00313A9C" w:rsidRDefault="003C2C11" w:rsidP="00313A9C">
      <w:pPr>
        <w:autoSpaceDE w:val="0"/>
        <w:autoSpaceDN w:val="0"/>
        <w:adjustRightInd w:val="0"/>
        <w:spacing w:after="0" w:line="240" w:lineRule="auto"/>
        <w:ind w:left="720"/>
        <w:contextualSpacing/>
        <w:jc w:val="right"/>
        <w:rPr>
          <w:rFonts w:ascii="Times New Roman" w:eastAsia="Calibri" w:hAnsi="Times New Roman"/>
          <w:bCs/>
          <w:sz w:val="24"/>
          <w:szCs w:val="24"/>
          <w:lang w:val="uk-UA" w:eastAsia="uk-UA"/>
        </w:rPr>
      </w:pPr>
    </w:p>
    <w:p w:rsidR="003C2C11" w:rsidRPr="00313A9C" w:rsidRDefault="003C2C11" w:rsidP="00313A9C">
      <w:pPr>
        <w:autoSpaceDE w:val="0"/>
        <w:autoSpaceDN w:val="0"/>
        <w:adjustRightInd w:val="0"/>
        <w:spacing w:after="0" w:line="240" w:lineRule="auto"/>
        <w:ind w:left="720"/>
        <w:contextualSpacing/>
        <w:jc w:val="right"/>
        <w:rPr>
          <w:rFonts w:ascii="Times New Roman" w:eastAsia="Calibri" w:hAnsi="Times New Roman"/>
          <w:bCs/>
          <w:sz w:val="24"/>
          <w:szCs w:val="24"/>
          <w:lang w:val="uk-UA" w:eastAsia="uk-UA"/>
        </w:rPr>
      </w:pPr>
    </w:p>
    <w:p w:rsidR="003C2C11" w:rsidRDefault="003C2C11" w:rsidP="00313A9C">
      <w:pPr>
        <w:autoSpaceDE w:val="0"/>
        <w:autoSpaceDN w:val="0"/>
        <w:adjustRightInd w:val="0"/>
        <w:spacing w:after="0" w:line="240" w:lineRule="auto"/>
        <w:ind w:left="720"/>
        <w:contextualSpacing/>
        <w:jc w:val="right"/>
        <w:rPr>
          <w:rFonts w:ascii="Times New Roman" w:eastAsia="Calibri" w:hAnsi="Times New Roman"/>
          <w:bCs/>
          <w:sz w:val="24"/>
          <w:szCs w:val="24"/>
          <w:lang w:val="uk-UA" w:eastAsia="uk-UA"/>
        </w:rPr>
      </w:pPr>
    </w:p>
    <w:p w:rsidR="00313A9C" w:rsidRDefault="00313A9C" w:rsidP="00313A9C">
      <w:pPr>
        <w:autoSpaceDE w:val="0"/>
        <w:autoSpaceDN w:val="0"/>
        <w:adjustRightInd w:val="0"/>
        <w:spacing w:after="0" w:line="240" w:lineRule="auto"/>
        <w:ind w:left="720"/>
        <w:contextualSpacing/>
        <w:jc w:val="right"/>
        <w:rPr>
          <w:rFonts w:ascii="Times New Roman" w:eastAsia="Calibri" w:hAnsi="Times New Roman"/>
          <w:bCs/>
          <w:sz w:val="24"/>
          <w:szCs w:val="24"/>
          <w:lang w:val="uk-UA" w:eastAsia="uk-UA"/>
        </w:rPr>
      </w:pPr>
    </w:p>
    <w:p w:rsidR="00313A9C" w:rsidRDefault="00313A9C" w:rsidP="00313A9C">
      <w:pPr>
        <w:autoSpaceDE w:val="0"/>
        <w:autoSpaceDN w:val="0"/>
        <w:adjustRightInd w:val="0"/>
        <w:spacing w:after="0" w:line="240" w:lineRule="auto"/>
        <w:ind w:left="720"/>
        <w:contextualSpacing/>
        <w:jc w:val="right"/>
        <w:rPr>
          <w:rFonts w:ascii="Times New Roman" w:eastAsia="Calibri" w:hAnsi="Times New Roman"/>
          <w:bCs/>
          <w:sz w:val="24"/>
          <w:szCs w:val="24"/>
          <w:lang w:val="uk-UA" w:eastAsia="uk-UA"/>
        </w:rPr>
      </w:pPr>
    </w:p>
    <w:p w:rsidR="00313A9C" w:rsidRDefault="00313A9C" w:rsidP="00313A9C">
      <w:pPr>
        <w:autoSpaceDE w:val="0"/>
        <w:autoSpaceDN w:val="0"/>
        <w:adjustRightInd w:val="0"/>
        <w:spacing w:after="0" w:line="240" w:lineRule="auto"/>
        <w:ind w:left="720"/>
        <w:contextualSpacing/>
        <w:jc w:val="right"/>
        <w:rPr>
          <w:rFonts w:ascii="Times New Roman" w:eastAsia="Calibri" w:hAnsi="Times New Roman"/>
          <w:bCs/>
          <w:sz w:val="24"/>
          <w:szCs w:val="24"/>
          <w:lang w:val="uk-UA" w:eastAsia="uk-UA"/>
        </w:rPr>
      </w:pPr>
    </w:p>
    <w:p w:rsidR="003C2C11" w:rsidRPr="00313A9C" w:rsidRDefault="003C2C11" w:rsidP="00740866">
      <w:pPr>
        <w:autoSpaceDE w:val="0"/>
        <w:autoSpaceDN w:val="0"/>
        <w:adjustRightInd w:val="0"/>
        <w:spacing w:after="0" w:line="240" w:lineRule="auto"/>
        <w:contextualSpacing/>
        <w:rPr>
          <w:rFonts w:ascii="Times New Roman" w:eastAsia="Calibri" w:hAnsi="Times New Roman"/>
          <w:bCs/>
          <w:sz w:val="24"/>
          <w:szCs w:val="24"/>
          <w:lang w:val="uk-UA" w:eastAsia="uk-UA"/>
        </w:rPr>
      </w:pPr>
    </w:p>
    <w:p w:rsidR="00B33DDF" w:rsidRPr="00313A9C" w:rsidRDefault="00B33DDF" w:rsidP="00313A9C">
      <w:pPr>
        <w:autoSpaceDE w:val="0"/>
        <w:autoSpaceDN w:val="0"/>
        <w:adjustRightInd w:val="0"/>
        <w:spacing w:after="0" w:line="240" w:lineRule="auto"/>
        <w:ind w:left="6237"/>
        <w:contextualSpacing/>
        <w:rPr>
          <w:rFonts w:ascii="Times New Roman" w:eastAsia="Calibri" w:hAnsi="Times New Roman"/>
          <w:bCs/>
          <w:sz w:val="24"/>
          <w:szCs w:val="24"/>
          <w:lang w:val="uk-UA" w:eastAsia="uk-UA"/>
        </w:rPr>
      </w:pPr>
      <w:r w:rsidRPr="00313A9C">
        <w:rPr>
          <w:rFonts w:ascii="Times New Roman" w:eastAsia="Calibri" w:hAnsi="Times New Roman"/>
          <w:bCs/>
          <w:sz w:val="24"/>
          <w:szCs w:val="24"/>
          <w:lang w:val="uk-UA" w:eastAsia="uk-UA"/>
        </w:rPr>
        <w:t xml:space="preserve">ДОДАТОК  </w:t>
      </w:r>
    </w:p>
    <w:p w:rsidR="00B33DDF" w:rsidRPr="00313A9C" w:rsidRDefault="00B33DDF" w:rsidP="00313A9C">
      <w:pPr>
        <w:autoSpaceDE w:val="0"/>
        <w:autoSpaceDN w:val="0"/>
        <w:adjustRightInd w:val="0"/>
        <w:spacing w:after="0" w:line="240" w:lineRule="auto"/>
        <w:ind w:left="6237"/>
        <w:contextualSpacing/>
        <w:rPr>
          <w:rFonts w:ascii="Times New Roman" w:eastAsia="Calibri" w:hAnsi="Times New Roman"/>
          <w:bCs/>
          <w:sz w:val="24"/>
          <w:szCs w:val="24"/>
          <w:lang w:val="uk-UA" w:eastAsia="uk-UA"/>
        </w:rPr>
      </w:pPr>
      <w:r w:rsidRPr="00313A9C">
        <w:rPr>
          <w:rFonts w:ascii="Times New Roman" w:eastAsia="Calibri" w:hAnsi="Times New Roman"/>
          <w:bCs/>
          <w:sz w:val="24"/>
          <w:szCs w:val="24"/>
          <w:lang w:val="uk-UA" w:eastAsia="uk-UA"/>
        </w:rPr>
        <w:t xml:space="preserve">до рішення виконкому                                                        </w:t>
      </w:r>
      <w:r w:rsidR="002541E5" w:rsidRPr="00313A9C">
        <w:rPr>
          <w:rFonts w:ascii="Times New Roman" w:eastAsia="Calibri" w:hAnsi="Times New Roman"/>
          <w:bCs/>
          <w:sz w:val="24"/>
          <w:szCs w:val="24"/>
          <w:lang w:val="uk-UA" w:eastAsia="uk-UA"/>
        </w:rPr>
        <w:t xml:space="preserve">                               </w:t>
      </w:r>
      <w:r w:rsidRPr="00313A9C">
        <w:rPr>
          <w:rFonts w:ascii="Times New Roman" w:eastAsia="Calibri" w:hAnsi="Times New Roman"/>
          <w:bCs/>
          <w:sz w:val="24"/>
          <w:szCs w:val="24"/>
          <w:lang w:val="uk-UA" w:eastAsia="uk-UA"/>
        </w:rPr>
        <w:t xml:space="preserve">                                                               </w:t>
      </w:r>
      <w:r w:rsidR="00EA57E2" w:rsidRPr="00313A9C">
        <w:rPr>
          <w:rFonts w:ascii="Times New Roman" w:eastAsia="Calibri" w:hAnsi="Times New Roman"/>
          <w:bCs/>
          <w:sz w:val="24"/>
          <w:szCs w:val="24"/>
          <w:lang w:val="uk-UA" w:eastAsia="uk-UA"/>
        </w:rPr>
        <w:t xml:space="preserve"> № 245  </w:t>
      </w:r>
      <w:r w:rsidR="002541E5" w:rsidRPr="00313A9C">
        <w:rPr>
          <w:rFonts w:ascii="Times New Roman" w:eastAsia="Calibri" w:hAnsi="Times New Roman"/>
          <w:bCs/>
          <w:sz w:val="24"/>
          <w:szCs w:val="24"/>
          <w:lang w:val="uk-UA" w:eastAsia="uk-UA"/>
        </w:rPr>
        <w:t xml:space="preserve"> від  04.08.</w:t>
      </w:r>
      <w:r w:rsidRPr="00313A9C">
        <w:rPr>
          <w:rFonts w:ascii="Times New Roman" w:eastAsia="Calibri" w:hAnsi="Times New Roman"/>
          <w:bCs/>
          <w:sz w:val="24"/>
          <w:szCs w:val="24"/>
          <w:lang w:val="uk-UA" w:eastAsia="uk-UA"/>
        </w:rPr>
        <w:t>2025 року</w:t>
      </w:r>
    </w:p>
    <w:p w:rsidR="00B33DDF" w:rsidRPr="00313A9C" w:rsidRDefault="00B33DDF" w:rsidP="00313A9C">
      <w:pPr>
        <w:suppressAutoHyphens/>
        <w:spacing w:after="0" w:line="240" w:lineRule="auto"/>
        <w:ind w:left="567"/>
        <w:rPr>
          <w:rFonts w:ascii="Times New Roman" w:hAnsi="Times New Roman"/>
          <w:b/>
          <w:sz w:val="28"/>
          <w:szCs w:val="28"/>
          <w:lang w:val="uk-UA" w:eastAsia="zh-CN"/>
        </w:rPr>
      </w:pPr>
    </w:p>
    <w:p w:rsidR="002541E5" w:rsidRPr="00313A9C" w:rsidRDefault="002541E5" w:rsidP="00313A9C">
      <w:pPr>
        <w:suppressAutoHyphens/>
        <w:spacing w:after="0" w:line="240" w:lineRule="auto"/>
        <w:ind w:left="567"/>
        <w:rPr>
          <w:rFonts w:ascii="Times New Roman" w:hAnsi="Times New Roman"/>
          <w:b/>
          <w:sz w:val="28"/>
          <w:szCs w:val="28"/>
          <w:lang w:val="uk-UA" w:eastAsia="zh-CN"/>
        </w:rPr>
      </w:pPr>
    </w:p>
    <w:p w:rsidR="00B33DDF" w:rsidRPr="00313A9C" w:rsidRDefault="00B33DDF" w:rsidP="00313A9C">
      <w:pPr>
        <w:widowControl w:val="0"/>
        <w:autoSpaceDE w:val="0"/>
        <w:autoSpaceDN w:val="0"/>
        <w:spacing w:after="0" w:line="240" w:lineRule="auto"/>
        <w:ind w:left="3828" w:right="4147"/>
        <w:jc w:val="center"/>
        <w:rPr>
          <w:rFonts w:ascii="Times New Roman" w:hAnsi="Times New Roman"/>
          <w:w w:val="105"/>
          <w:sz w:val="28"/>
          <w:szCs w:val="28"/>
          <w:lang w:val="uk-UA"/>
        </w:rPr>
      </w:pPr>
      <w:r w:rsidRPr="00313A9C">
        <w:rPr>
          <w:rFonts w:ascii="Times New Roman" w:hAnsi="Times New Roman"/>
          <w:w w:val="105"/>
          <w:sz w:val="28"/>
          <w:szCs w:val="28"/>
          <w:lang w:val="uk-UA"/>
        </w:rPr>
        <w:t>РІШЕННЯ</w:t>
      </w:r>
    </w:p>
    <w:p w:rsidR="00B33DDF" w:rsidRPr="00313A9C" w:rsidRDefault="00B33DDF" w:rsidP="00313A9C">
      <w:pPr>
        <w:widowControl w:val="0"/>
        <w:autoSpaceDE w:val="0"/>
        <w:autoSpaceDN w:val="0"/>
        <w:spacing w:after="0" w:line="240" w:lineRule="auto"/>
        <w:ind w:left="3828" w:right="4147"/>
        <w:jc w:val="center"/>
        <w:rPr>
          <w:rFonts w:ascii="Times New Roman" w:hAnsi="Times New Roman"/>
          <w:sz w:val="18"/>
          <w:szCs w:val="28"/>
          <w:lang w:val="uk-UA"/>
        </w:rPr>
      </w:pPr>
    </w:p>
    <w:p w:rsidR="00B33DDF" w:rsidRPr="00313A9C" w:rsidRDefault="00B33DDF" w:rsidP="00313A9C">
      <w:pPr>
        <w:widowControl w:val="0"/>
        <w:shd w:val="clear" w:color="auto" w:fill="FFFFFF"/>
        <w:autoSpaceDE w:val="0"/>
        <w:autoSpaceDN w:val="0"/>
        <w:spacing w:after="0" w:line="240" w:lineRule="auto"/>
        <w:ind w:firstLine="696"/>
        <w:jc w:val="both"/>
        <w:rPr>
          <w:rFonts w:ascii="Times New Roman" w:hAnsi="Times New Roman"/>
          <w:sz w:val="28"/>
          <w:szCs w:val="28"/>
          <w:lang w:val="uk-UA"/>
        </w:rPr>
      </w:pPr>
      <w:r w:rsidRPr="00313A9C">
        <w:rPr>
          <w:rFonts w:ascii="Times New Roman" w:eastAsia="Calibri" w:hAnsi="Times New Roman"/>
          <w:bCs/>
          <w:sz w:val="28"/>
          <w:szCs w:val="28"/>
          <w:bdr w:val="none" w:sz="0" w:space="0" w:color="auto" w:frame="1"/>
          <w:lang w:val="uk-UA"/>
        </w:rPr>
        <w:t>Комісії з розгляду питань щодо надання компенсації за знищені/пошкоджені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w:t>
      </w:r>
    </w:p>
    <w:p w:rsidR="00B33DDF" w:rsidRPr="00313A9C" w:rsidRDefault="00B33DDF" w:rsidP="00313A9C">
      <w:pPr>
        <w:spacing w:after="0" w:line="240" w:lineRule="auto"/>
        <w:ind w:right="79"/>
        <w:rPr>
          <w:rFonts w:ascii="Times New Roman" w:hAnsi="Times New Roman"/>
          <w:sz w:val="28"/>
          <w:szCs w:val="28"/>
          <w:lang w:val="uk-UA"/>
        </w:rPr>
      </w:pPr>
    </w:p>
    <w:p w:rsidR="003C2C11" w:rsidRPr="00313A9C" w:rsidRDefault="003C2C11" w:rsidP="00313A9C">
      <w:pPr>
        <w:widowControl w:val="0"/>
        <w:autoSpaceDE w:val="0"/>
        <w:autoSpaceDN w:val="0"/>
        <w:spacing w:after="0" w:line="240" w:lineRule="auto"/>
        <w:ind w:right="79"/>
        <w:rPr>
          <w:rFonts w:ascii="Times New Roman" w:hAnsi="Times New Roman"/>
          <w:sz w:val="28"/>
          <w:szCs w:val="28"/>
          <w:lang w:val="uk-UA"/>
        </w:rPr>
      </w:pPr>
    </w:p>
    <w:p w:rsidR="00B33DDF" w:rsidRPr="00313A9C" w:rsidRDefault="00B33DDF" w:rsidP="00313A9C">
      <w:pPr>
        <w:widowControl w:val="0"/>
        <w:autoSpaceDE w:val="0"/>
        <w:autoSpaceDN w:val="0"/>
        <w:spacing w:after="0" w:line="240" w:lineRule="auto"/>
        <w:ind w:right="79"/>
        <w:jc w:val="center"/>
        <w:rPr>
          <w:rFonts w:ascii="Times New Roman" w:hAnsi="Times New Roman"/>
          <w:sz w:val="28"/>
          <w:szCs w:val="28"/>
          <w:lang w:val="uk-UA"/>
        </w:rPr>
      </w:pPr>
      <w:r w:rsidRPr="00313A9C">
        <w:rPr>
          <w:rFonts w:ascii="Times New Roman" w:hAnsi="Times New Roman"/>
          <w:sz w:val="28"/>
          <w:szCs w:val="28"/>
          <w:lang w:val="uk-UA"/>
        </w:rPr>
        <w:t>Виконавчий комітет</w:t>
      </w:r>
    </w:p>
    <w:p w:rsidR="00B33DDF" w:rsidRPr="00313A9C" w:rsidRDefault="00B33DDF" w:rsidP="00313A9C">
      <w:pPr>
        <w:widowControl w:val="0"/>
        <w:autoSpaceDE w:val="0"/>
        <w:autoSpaceDN w:val="0"/>
        <w:spacing w:after="0" w:line="240" w:lineRule="auto"/>
        <w:ind w:right="79"/>
        <w:jc w:val="center"/>
        <w:rPr>
          <w:rFonts w:ascii="Times New Roman" w:hAnsi="Times New Roman"/>
          <w:sz w:val="28"/>
          <w:szCs w:val="28"/>
          <w:lang w:val="uk-UA"/>
        </w:rPr>
      </w:pPr>
      <w:r w:rsidRPr="00313A9C">
        <w:rPr>
          <w:rFonts w:ascii="Times New Roman" w:hAnsi="Times New Roman"/>
          <w:sz w:val="28"/>
          <w:szCs w:val="28"/>
          <w:lang w:val="uk-UA"/>
        </w:rPr>
        <w:t xml:space="preserve"> Новороздлільської міської ради</w:t>
      </w:r>
    </w:p>
    <w:p w:rsidR="00B33DDF" w:rsidRPr="00313A9C" w:rsidRDefault="00B33DDF" w:rsidP="00313A9C">
      <w:pPr>
        <w:widowControl w:val="0"/>
        <w:autoSpaceDE w:val="0"/>
        <w:autoSpaceDN w:val="0"/>
        <w:spacing w:after="0" w:line="240" w:lineRule="auto"/>
        <w:ind w:right="79"/>
        <w:jc w:val="center"/>
        <w:rPr>
          <w:rFonts w:ascii="Times New Roman" w:hAnsi="Times New Roman"/>
          <w:sz w:val="28"/>
          <w:szCs w:val="28"/>
          <w:lang w:val="uk-UA"/>
        </w:rPr>
      </w:pPr>
      <w:r w:rsidRPr="00313A9C">
        <w:rPr>
          <w:rFonts w:ascii="Times New Roman" w:hAnsi="Times New Roman"/>
          <w:sz w:val="28"/>
          <w:szCs w:val="28"/>
          <w:lang w:val="uk-UA"/>
        </w:rPr>
        <w:t>Стрийського району Львівської області</w:t>
      </w:r>
    </w:p>
    <w:p w:rsidR="00B33DDF" w:rsidRPr="00313A9C" w:rsidRDefault="00B33DDF" w:rsidP="00313A9C">
      <w:pPr>
        <w:widowControl w:val="0"/>
        <w:autoSpaceDE w:val="0"/>
        <w:autoSpaceDN w:val="0"/>
        <w:spacing w:after="0" w:line="240" w:lineRule="auto"/>
        <w:ind w:right="79"/>
        <w:jc w:val="center"/>
        <w:rPr>
          <w:rFonts w:ascii="Consolas" w:hAnsi="Times New Roman"/>
          <w:sz w:val="17"/>
          <w:szCs w:val="28"/>
          <w:lang w:val="uk-UA"/>
        </w:rPr>
      </w:pPr>
    </w:p>
    <w:p w:rsidR="00B33DDF" w:rsidRPr="00313A9C" w:rsidRDefault="00B33DDF" w:rsidP="00313A9C">
      <w:pPr>
        <w:widowControl w:val="0"/>
        <w:autoSpaceDE w:val="0"/>
        <w:autoSpaceDN w:val="0"/>
        <w:spacing w:after="0" w:line="240" w:lineRule="auto"/>
        <w:jc w:val="both"/>
        <w:rPr>
          <w:rFonts w:ascii="Times New Roman" w:hAnsi="Times New Roman"/>
          <w:spacing w:val="-5"/>
          <w:sz w:val="28"/>
          <w:szCs w:val="28"/>
          <w:lang w:val="uk-UA"/>
        </w:rPr>
      </w:pPr>
      <w:r w:rsidRPr="00313A9C">
        <w:rPr>
          <w:rFonts w:ascii="Times New Roman" w:hAnsi="Times New Roman"/>
          <w:spacing w:val="-5"/>
          <w:sz w:val="28"/>
          <w:szCs w:val="28"/>
          <w:lang w:val="uk-UA"/>
        </w:rPr>
        <w:t>Дата подання та номер інформаційних повідомлень:</w:t>
      </w:r>
    </w:p>
    <w:p w:rsidR="00B33DDF" w:rsidRPr="00313A9C" w:rsidRDefault="00B33DDF" w:rsidP="00313A9C">
      <w:pPr>
        <w:widowControl w:val="0"/>
        <w:autoSpaceDE w:val="0"/>
        <w:autoSpaceDN w:val="0"/>
        <w:spacing w:after="0" w:line="240" w:lineRule="auto"/>
        <w:jc w:val="both"/>
        <w:rPr>
          <w:rFonts w:ascii="Times New Roman" w:hAnsi="Times New Roman"/>
          <w:spacing w:val="-5"/>
          <w:sz w:val="28"/>
          <w:szCs w:val="28"/>
          <w:lang w:val="uk-UA"/>
        </w:rPr>
      </w:pPr>
      <w:r w:rsidRPr="00313A9C">
        <w:rPr>
          <w:rFonts w:ascii="Times New Roman" w:hAnsi="Times New Roman"/>
          <w:spacing w:val="-5"/>
          <w:sz w:val="28"/>
          <w:szCs w:val="28"/>
          <w:lang w:val="uk-UA"/>
        </w:rPr>
        <w:t xml:space="preserve">                         ІП-07.07.2025-528700 від 07.07.2025р.</w:t>
      </w:r>
    </w:p>
    <w:p w:rsidR="00B33DDF" w:rsidRPr="00313A9C" w:rsidRDefault="00B33DDF" w:rsidP="00313A9C">
      <w:pPr>
        <w:widowControl w:val="0"/>
        <w:autoSpaceDE w:val="0"/>
        <w:autoSpaceDN w:val="0"/>
        <w:spacing w:after="0" w:line="240" w:lineRule="auto"/>
        <w:ind w:firstLine="687"/>
        <w:jc w:val="both"/>
        <w:rPr>
          <w:rFonts w:ascii="Times New Roman" w:hAnsi="Times New Roman"/>
          <w:spacing w:val="-5"/>
          <w:sz w:val="28"/>
          <w:szCs w:val="28"/>
          <w:lang w:val="uk-UA"/>
        </w:rPr>
      </w:pPr>
      <w:r w:rsidRPr="00313A9C">
        <w:rPr>
          <w:rFonts w:ascii="Times New Roman" w:hAnsi="Times New Roman"/>
          <w:spacing w:val="-5"/>
          <w:sz w:val="28"/>
          <w:szCs w:val="28"/>
          <w:lang w:val="uk-UA"/>
        </w:rPr>
        <w:t>Дата подання та номер заяви про надання компенсації за пошкоджений  об’єкт        нерухомого майна:</w:t>
      </w:r>
      <w:r w:rsidRPr="00313A9C">
        <w:rPr>
          <w:rFonts w:ascii="Times New Roman" w:hAnsi="Times New Roman"/>
          <w:sz w:val="28"/>
          <w:szCs w:val="28"/>
          <w:lang w:val="uk-UA"/>
        </w:rPr>
        <w:t xml:space="preserve"> </w:t>
      </w:r>
      <w:r w:rsidRPr="00313A9C">
        <w:rPr>
          <w:rFonts w:ascii="Times New Roman" w:eastAsia="Calibri" w:hAnsi="Times New Roman"/>
          <w:bCs/>
          <w:sz w:val="28"/>
          <w:szCs w:val="28"/>
          <w:bdr w:val="none" w:sz="0" w:space="0" w:color="auto" w:frame="1"/>
          <w:lang w:val="uk-UA"/>
        </w:rPr>
        <w:t xml:space="preserve">ЗВ-08.07.2025-215260 </w:t>
      </w:r>
      <w:r w:rsidRPr="00313A9C">
        <w:rPr>
          <w:rFonts w:ascii="Times New Roman" w:hAnsi="Times New Roman"/>
          <w:sz w:val="28"/>
          <w:szCs w:val="28"/>
          <w:lang w:val="uk-UA"/>
        </w:rPr>
        <w:t>від</w:t>
      </w:r>
      <w:r w:rsidRPr="00313A9C">
        <w:rPr>
          <w:rFonts w:ascii="Times New Roman" w:hAnsi="Times New Roman"/>
          <w:spacing w:val="-17"/>
          <w:sz w:val="28"/>
          <w:szCs w:val="28"/>
          <w:lang w:val="uk-UA"/>
        </w:rPr>
        <w:t xml:space="preserve"> 08.07.2025</w:t>
      </w:r>
      <w:r w:rsidRPr="00313A9C">
        <w:rPr>
          <w:rFonts w:ascii="Times New Roman" w:hAnsi="Times New Roman"/>
          <w:sz w:val="28"/>
          <w:szCs w:val="28"/>
          <w:lang w:val="uk-UA"/>
        </w:rPr>
        <w:t>р.</w:t>
      </w:r>
      <w:r w:rsidRPr="00313A9C">
        <w:rPr>
          <w:rFonts w:ascii="Times New Roman" w:hAnsi="Times New Roman"/>
          <w:spacing w:val="-5"/>
          <w:sz w:val="28"/>
          <w:szCs w:val="28"/>
          <w:lang w:val="uk-UA"/>
        </w:rPr>
        <w:t xml:space="preserve"> </w:t>
      </w:r>
    </w:p>
    <w:p w:rsidR="00B33DDF" w:rsidRPr="00313A9C" w:rsidRDefault="00B33DDF" w:rsidP="00313A9C">
      <w:pPr>
        <w:widowControl w:val="0"/>
        <w:autoSpaceDE w:val="0"/>
        <w:autoSpaceDN w:val="0"/>
        <w:spacing w:after="0" w:line="240" w:lineRule="auto"/>
        <w:jc w:val="both"/>
        <w:rPr>
          <w:rFonts w:ascii="Times New Roman" w:hAnsi="Times New Roman"/>
          <w:spacing w:val="-5"/>
          <w:sz w:val="28"/>
          <w:szCs w:val="28"/>
          <w:lang w:val="uk-UA"/>
        </w:rPr>
      </w:pPr>
      <w:r w:rsidRPr="00313A9C">
        <w:rPr>
          <w:rFonts w:ascii="Times New Roman" w:hAnsi="Times New Roman"/>
          <w:spacing w:val="-5"/>
          <w:sz w:val="28"/>
          <w:szCs w:val="28"/>
          <w:lang w:val="uk-UA"/>
        </w:rPr>
        <w:t xml:space="preserve">  Заявник:</w:t>
      </w:r>
      <w:r w:rsidRPr="00313A9C">
        <w:rPr>
          <w:rFonts w:ascii="Times New Roman" w:hAnsi="Times New Roman"/>
          <w:sz w:val="28"/>
          <w:szCs w:val="28"/>
          <w:lang w:val="uk-UA"/>
        </w:rPr>
        <w:t xml:space="preserve"> Коник Мар’яна Орестівна </w:t>
      </w:r>
    </w:p>
    <w:p w:rsidR="00B33DDF" w:rsidRPr="00313A9C" w:rsidRDefault="00B33DDF" w:rsidP="00313A9C">
      <w:pPr>
        <w:widowControl w:val="0"/>
        <w:autoSpaceDE w:val="0"/>
        <w:autoSpaceDN w:val="0"/>
        <w:spacing w:after="0" w:line="240" w:lineRule="auto"/>
        <w:jc w:val="both"/>
        <w:rPr>
          <w:rFonts w:ascii="Times New Roman" w:hAnsi="Times New Roman"/>
          <w:spacing w:val="-5"/>
          <w:sz w:val="28"/>
          <w:szCs w:val="28"/>
          <w:lang w:val="uk-UA"/>
        </w:rPr>
      </w:pPr>
    </w:p>
    <w:p w:rsidR="00B33DDF" w:rsidRPr="00313A9C" w:rsidRDefault="00B33DDF" w:rsidP="00313A9C">
      <w:pPr>
        <w:widowControl w:val="0"/>
        <w:autoSpaceDE w:val="0"/>
        <w:autoSpaceDN w:val="0"/>
        <w:spacing w:after="0" w:line="240" w:lineRule="auto"/>
        <w:jc w:val="both"/>
        <w:rPr>
          <w:rFonts w:ascii="Times New Roman" w:hAnsi="Times New Roman"/>
          <w:spacing w:val="-5"/>
          <w:sz w:val="28"/>
          <w:szCs w:val="28"/>
          <w:lang w:val="uk-UA"/>
        </w:rPr>
      </w:pPr>
      <w:r w:rsidRPr="00313A9C">
        <w:rPr>
          <w:rFonts w:ascii="Times New Roman" w:hAnsi="Times New Roman"/>
          <w:spacing w:val="-5"/>
          <w:sz w:val="28"/>
          <w:szCs w:val="28"/>
          <w:lang w:val="uk-UA"/>
        </w:rPr>
        <w:t>Комісія прийняла рішення:</w:t>
      </w:r>
    </w:p>
    <w:p w:rsidR="00B33DDF" w:rsidRPr="00313A9C" w:rsidRDefault="00B33DDF" w:rsidP="00313A9C">
      <w:pPr>
        <w:widowControl w:val="0"/>
        <w:autoSpaceDE w:val="0"/>
        <w:autoSpaceDN w:val="0"/>
        <w:spacing w:after="0" w:line="240" w:lineRule="auto"/>
        <w:ind w:firstLine="687"/>
        <w:jc w:val="both"/>
        <w:rPr>
          <w:rFonts w:ascii="Times New Roman" w:hAnsi="Times New Roman"/>
          <w:sz w:val="28"/>
          <w:szCs w:val="28"/>
          <w:lang w:val="uk-UA"/>
        </w:rPr>
      </w:pPr>
      <w:r w:rsidRPr="00313A9C">
        <w:rPr>
          <w:rFonts w:ascii="Times New Roman" w:hAnsi="Times New Roman"/>
          <w:spacing w:val="-5"/>
          <w:sz w:val="28"/>
          <w:szCs w:val="28"/>
          <w:lang w:val="uk-UA"/>
        </w:rPr>
        <w:tab/>
        <w:t>1.</w:t>
      </w:r>
      <w:r w:rsidRPr="00313A9C">
        <w:rPr>
          <w:rFonts w:ascii="Times New Roman" w:hAnsi="Times New Roman"/>
          <w:w w:val="95"/>
          <w:sz w:val="28"/>
          <w:szCs w:val="28"/>
          <w:lang w:val="uk-UA"/>
        </w:rPr>
        <w:t xml:space="preserve"> </w:t>
      </w:r>
      <w:r w:rsidRPr="00313A9C">
        <w:rPr>
          <w:rFonts w:ascii="Times New Roman" w:hAnsi="Times New Roman"/>
          <w:sz w:val="28"/>
          <w:szCs w:val="28"/>
          <w:lang w:val="uk-UA"/>
        </w:rPr>
        <w:t>Надати</w:t>
      </w:r>
      <w:r w:rsidRPr="00313A9C">
        <w:rPr>
          <w:rFonts w:ascii="Times New Roman" w:eastAsia="Calibri" w:hAnsi="Times New Roman"/>
          <w:bCs/>
          <w:bdr w:val="none" w:sz="0" w:space="0" w:color="auto" w:frame="1"/>
          <w:lang w:val="uk-UA"/>
        </w:rPr>
        <w:t xml:space="preserve">  </w:t>
      </w:r>
      <w:r w:rsidRPr="00313A9C">
        <w:rPr>
          <w:rFonts w:ascii="Times New Roman" w:hAnsi="Times New Roman"/>
          <w:sz w:val="28"/>
          <w:szCs w:val="28"/>
          <w:lang w:val="uk-UA"/>
        </w:rPr>
        <w:t>Коник Мар’яні Орестівні</w:t>
      </w:r>
      <w:r w:rsidRPr="00313A9C">
        <w:rPr>
          <w:rFonts w:ascii="Times New Roman" w:eastAsia="Calibri" w:hAnsi="Times New Roman"/>
          <w:bCs/>
          <w:bdr w:val="none" w:sz="0" w:space="0" w:color="auto" w:frame="1"/>
          <w:lang w:val="uk-UA"/>
        </w:rPr>
        <w:t xml:space="preserve"> </w:t>
      </w:r>
      <w:r w:rsidRPr="00313A9C">
        <w:rPr>
          <w:rFonts w:ascii="Times New Roman" w:hAnsi="Times New Roman"/>
          <w:spacing w:val="-5"/>
          <w:sz w:val="28"/>
          <w:szCs w:val="28"/>
          <w:lang w:val="uk-UA"/>
        </w:rPr>
        <w:t>(</w:t>
      </w:r>
      <w:r w:rsidRPr="00313A9C">
        <w:rPr>
          <w:rFonts w:ascii="Times New Roman" w:eastAsia="Calibri" w:hAnsi="Times New Roman"/>
          <w:bCs/>
          <w:sz w:val="28"/>
          <w:szCs w:val="28"/>
          <w:bdr w:val="none" w:sz="0" w:space="0" w:color="auto" w:frame="1"/>
          <w:lang w:val="uk-UA"/>
        </w:rPr>
        <w:t xml:space="preserve">ЗВ-08.07.2025-215260 </w:t>
      </w:r>
      <w:r w:rsidRPr="00313A9C">
        <w:rPr>
          <w:rFonts w:ascii="Times New Roman" w:hAnsi="Times New Roman"/>
          <w:sz w:val="28"/>
          <w:szCs w:val="28"/>
          <w:lang w:val="uk-UA"/>
        </w:rPr>
        <w:t>від</w:t>
      </w:r>
      <w:r w:rsidRPr="00313A9C">
        <w:rPr>
          <w:rFonts w:ascii="Times New Roman" w:hAnsi="Times New Roman"/>
          <w:spacing w:val="-17"/>
          <w:sz w:val="28"/>
          <w:szCs w:val="28"/>
          <w:lang w:val="uk-UA"/>
        </w:rPr>
        <w:t xml:space="preserve"> 08.07.2025</w:t>
      </w:r>
      <w:r w:rsidRPr="00313A9C">
        <w:rPr>
          <w:rFonts w:ascii="Times New Roman" w:hAnsi="Times New Roman"/>
          <w:sz w:val="28"/>
          <w:szCs w:val="28"/>
          <w:lang w:val="uk-UA"/>
        </w:rPr>
        <w:t>р.</w:t>
      </w:r>
      <w:r w:rsidRPr="00313A9C">
        <w:rPr>
          <w:rFonts w:ascii="Times New Roman" w:hAnsi="Times New Roman"/>
          <w:spacing w:val="-5"/>
          <w:sz w:val="28"/>
          <w:szCs w:val="28"/>
          <w:lang w:val="uk-UA"/>
        </w:rPr>
        <w:t xml:space="preserve">) </w:t>
      </w:r>
      <w:r w:rsidRPr="00313A9C">
        <w:rPr>
          <w:rFonts w:ascii="Times New Roman" w:hAnsi="Times New Roman"/>
          <w:sz w:val="28"/>
          <w:szCs w:val="28"/>
          <w:lang w:val="uk-UA" w:eastAsia="ru-RU"/>
        </w:rPr>
        <w:t xml:space="preserve">компенсацію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Російської Федерації, з використанням електронної публічної послуги «єВідновлення» за адресою: </w:t>
      </w:r>
      <w:r w:rsidRPr="00313A9C">
        <w:rPr>
          <w:rFonts w:ascii="Times New Roman" w:hAnsi="Times New Roman"/>
          <w:sz w:val="28"/>
          <w:szCs w:val="28"/>
          <w:lang w:val="uk-UA"/>
        </w:rPr>
        <w:t xml:space="preserve">Львівська область, Стрийський район, с. Берездівці, вул.  </w:t>
      </w:r>
      <w:r w:rsidR="00582547">
        <w:rPr>
          <w:rFonts w:ascii="Times New Roman" w:hAnsi="Times New Roman"/>
          <w:sz w:val="28"/>
          <w:szCs w:val="28"/>
          <w:lang w:val="uk-UA" w:eastAsia="ru-RU"/>
        </w:rPr>
        <w:t>********</w:t>
      </w:r>
      <w:bookmarkStart w:id="44" w:name="_GoBack"/>
      <w:bookmarkEnd w:id="44"/>
      <w:r w:rsidR="00582547">
        <w:rPr>
          <w:rFonts w:ascii="Times New Roman" w:hAnsi="Times New Roman"/>
          <w:sz w:val="28"/>
          <w:szCs w:val="28"/>
          <w:lang w:val="uk-UA" w:eastAsia="ru-RU"/>
        </w:rPr>
        <w:t>, буд. **</w:t>
      </w:r>
      <w:r w:rsidRPr="00313A9C">
        <w:rPr>
          <w:rFonts w:ascii="Times New Roman" w:hAnsi="Times New Roman"/>
          <w:sz w:val="28"/>
          <w:szCs w:val="28"/>
          <w:lang w:val="uk-UA" w:eastAsia="ru-RU"/>
        </w:rPr>
        <w:t xml:space="preserve"> у</w:t>
      </w:r>
      <w:r w:rsidRPr="00313A9C">
        <w:rPr>
          <w:rFonts w:ascii="Times New Roman" w:hAnsi="Times New Roman"/>
          <w:sz w:val="28"/>
          <w:szCs w:val="28"/>
          <w:lang w:val="uk-UA"/>
        </w:rPr>
        <w:t xml:space="preserve"> сумі – </w:t>
      </w:r>
      <w:r w:rsidRPr="00313A9C">
        <w:rPr>
          <w:rFonts w:ascii="Times New Roman" w:hAnsi="Times New Roman"/>
          <w:sz w:val="28"/>
          <w:szCs w:val="28"/>
          <w:lang w:val="en-US"/>
        </w:rPr>
        <w:t>62424</w:t>
      </w:r>
      <w:r w:rsidRPr="00313A9C">
        <w:rPr>
          <w:rFonts w:ascii="Times New Roman" w:hAnsi="Times New Roman"/>
          <w:sz w:val="28"/>
          <w:szCs w:val="28"/>
          <w:lang w:val="uk-UA"/>
        </w:rPr>
        <w:t>,</w:t>
      </w:r>
      <w:r w:rsidRPr="00313A9C">
        <w:rPr>
          <w:rFonts w:ascii="Times New Roman" w:hAnsi="Times New Roman"/>
          <w:sz w:val="28"/>
          <w:szCs w:val="28"/>
          <w:lang w:val="en-US"/>
        </w:rPr>
        <w:t>46</w:t>
      </w:r>
      <w:r w:rsidRPr="00313A9C">
        <w:rPr>
          <w:rFonts w:ascii="Times New Roman" w:hAnsi="Times New Roman"/>
          <w:sz w:val="28"/>
          <w:szCs w:val="28"/>
          <w:lang w:val="uk-UA"/>
        </w:rPr>
        <w:t xml:space="preserve"> грн (шістдесят дві тисячі чотириста двадцять чотири  гривні,  сорок шість копійок),  р</w:t>
      </w:r>
      <w:r w:rsidRPr="00313A9C">
        <w:rPr>
          <w:rFonts w:ascii="Times New Roman" w:hAnsi="Times New Roman"/>
          <w:sz w:val="28"/>
          <w:szCs w:val="28"/>
          <w:lang w:val="uk-UA" w:eastAsia="ru-RU"/>
        </w:rPr>
        <w:t>озрахованої відповідно до відомостей чек-листа (протокол засідання № 2-25 від 16.07.2025р.).</w:t>
      </w:r>
      <w:r w:rsidRPr="00313A9C">
        <w:rPr>
          <w:rFonts w:ascii="Times New Roman" w:hAnsi="Times New Roman"/>
          <w:spacing w:val="-5"/>
          <w:sz w:val="28"/>
          <w:szCs w:val="28"/>
          <w:lang w:val="uk-UA"/>
        </w:rPr>
        <w:t xml:space="preserve"> </w:t>
      </w:r>
      <w:r w:rsidRPr="00313A9C">
        <w:rPr>
          <w:rFonts w:ascii="Times New Roman" w:hAnsi="Times New Roman"/>
          <w:sz w:val="28"/>
          <w:szCs w:val="28"/>
          <w:lang w:val="uk-UA"/>
        </w:rPr>
        <w:t xml:space="preserve"> </w:t>
      </w:r>
    </w:p>
    <w:p w:rsidR="00B33DDF" w:rsidRPr="00313A9C" w:rsidRDefault="00B33DDF" w:rsidP="00313A9C">
      <w:pPr>
        <w:widowControl w:val="0"/>
        <w:tabs>
          <w:tab w:val="left" w:pos="1093"/>
        </w:tabs>
        <w:autoSpaceDE w:val="0"/>
        <w:autoSpaceDN w:val="0"/>
        <w:spacing w:after="0" w:line="240" w:lineRule="auto"/>
        <w:jc w:val="both"/>
        <w:rPr>
          <w:rFonts w:ascii="Times New Roman" w:hAnsi="Times New Roman"/>
          <w:sz w:val="28"/>
          <w:lang w:val="uk-UA"/>
        </w:rPr>
      </w:pPr>
      <w:r w:rsidRPr="00313A9C">
        <w:rPr>
          <w:rFonts w:ascii="Times New Roman" w:hAnsi="Times New Roman"/>
          <w:sz w:val="28"/>
          <w:lang w:val="uk-UA"/>
        </w:rPr>
        <w:tab/>
        <w:t>2. Відповідно до Протоколу № 2-25 від 16.07.2025р. Комісії з розгляду питань щодо надання компенсації за знищені/пошкоджені об’єкти</w:t>
      </w:r>
      <w:r w:rsidRPr="00313A9C">
        <w:rPr>
          <w:rFonts w:ascii="Times New Roman" w:hAnsi="Times New Roman"/>
          <w:spacing w:val="1"/>
          <w:sz w:val="28"/>
          <w:lang w:val="uk-UA"/>
        </w:rPr>
        <w:t xml:space="preserve"> </w:t>
      </w:r>
      <w:r w:rsidRPr="00313A9C">
        <w:rPr>
          <w:rFonts w:ascii="Times New Roman" w:hAnsi="Times New Roman"/>
          <w:sz w:val="28"/>
          <w:lang w:val="uk-UA"/>
        </w:rPr>
        <w:t>нерухомого</w:t>
      </w:r>
      <w:r w:rsidRPr="00313A9C">
        <w:rPr>
          <w:rFonts w:ascii="Times New Roman" w:hAnsi="Times New Roman"/>
          <w:spacing w:val="1"/>
          <w:sz w:val="28"/>
          <w:lang w:val="uk-UA"/>
        </w:rPr>
        <w:t xml:space="preserve"> </w:t>
      </w:r>
      <w:r w:rsidRPr="00313A9C">
        <w:rPr>
          <w:rFonts w:ascii="Times New Roman" w:hAnsi="Times New Roman"/>
          <w:sz w:val="28"/>
          <w:lang w:val="uk-UA"/>
        </w:rPr>
        <w:t>майна</w:t>
      </w:r>
      <w:r w:rsidRPr="00313A9C">
        <w:rPr>
          <w:rFonts w:ascii="Times New Roman" w:hAnsi="Times New Roman"/>
          <w:spacing w:val="1"/>
          <w:sz w:val="28"/>
          <w:lang w:val="uk-UA"/>
        </w:rPr>
        <w:t xml:space="preserve"> </w:t>
      </w:r>
      <w:r w:rsidRPr="00313A9C">
        <w:rPr>
          <w:rFonts w:ascii="Times New Roman" w:hAnsi="Times New Roman"/>
          <w:sz w:val="28"/>
          <w:lang w:val="uk-UA"/>
        </w:rPr>
        <w:t>внаслідок</w:t>
      </w:r>
      <w:r w:rsidRPr="00313A9C">
        <w:rPr>
          <w:rFonts w:ascii="Times New Roman" w:hAnsi="Times New Roman"/>
          <w:spacing w:val="1"/>
          <w:sz w:val="28"/>
          <w:lang w:val="uk-UA"/>
        </w:rPr>
        <w:t xml:space="preserve"> </w:t>
      </w:r>
      <w:r w:rsidRPr="00313A9C">
        <w:rPr>
          <w:rFonts w:ascii="Times New Roman" w:hAnsi="Times New Roman"/>
          <w:sz w:val="28"/>
          <w:lang w:val="uk-UA"/>
        </w:rPr>
        <w:t>бойових</w:t>
      </w:r>
      <w:r w:rsidRPr="00313A9C">
        <w:rPr>
          <w:rFonts w:ascii="Times New Roman" w:hAnsi="Times New Roman"/>
          <w:spacing w:val="1"/>
          <w:sz w:val="28"/>
          <w:lang w:val="uk-UA"/>
        </w:rPr>
        <w:t xml:space="preserve"> </w:t>
      </w:r>
      <w:r w:rsidRPr="00313A9C">
        <w:rPr>
          <w:rFonts w:ascii="Times New Roman" w:hAnsi="Times New Roman"/>
          <w:sz w:val="28"/>
          <w:lang w:val="uk-UA"/>
        </w:rPr>
        <w:t>дій,</w:t>
      </w:r>
      <w:r w:rsidRPr="00313A9C">
        <w:rPr>
          <w:rFonts w:ascii="Times New Roman" w:hAnsi="Times New Roman"/>
          <w:spacing w:val="1"/>
          <w:sz w:val="28"/>
          <w:lang w:val="uk-UA"/>
        </w:rPr>
        <w:t xml:space="preserve"> </w:t>
      </w:r>
      <w:r w:rsidRPr="00313A9C">
        <w:rPr>
          <w:rFonts w:ascii="Times New Roman" w:hAnsi="Times New Roman"/>
          <w:sz w:val="28"/>
          <w:lang w:val="uk-UA"/>
        </w:rPr>
        <w:t>терористичних</w:t>
      </w:r>
      <w:r w:rsidRPr="00313A9C">
        <w:rPr>
          <w:rFonts w:ascii="Times New Roman" w:hAnsi="Times New Roman"/>
          <w:spacing w:val="1"/>
          <w:sz w:val="28"/>
          <w:lang w:val="uk-UA"/>
        </w:rPr>
        <w:t xml:space="preserve"> </w:t>
      </w:r>
      <w:r w:rsidRPr="00313A9C">
        <w:rPr>
          <w:rFonts w:ascii="Times New Roman" w:hAnsi="Times New Roman"/>
          <w:sz w:val="28"/>
          <w:lang w:val="uk-UA"/>
        </w:rPr>
        <w:t>актів,</w:t>
      </w:r>
      <w:r w:rsidRPr="00313A9C">
        <w:rPr>
          <w:rFonts w:ascii="Times New Roman" w:hAnsi="Times New Roman"/>
          <w:spacing w:val="1"/>
          <w:sz w:val="28"/>
          <w:lang w:val="uk-UA"/>
        </w:rPr>
        <w:t xml:space="preserve"> </w:t>
      </w:r>
      <w:r w:rsidRPr="00313A9C">
        <w:rPr>
          <w:rFonts w:ascii="Times New Roman" w:hAnsi="Times New Roman"/>
          <w:sz w:val="28"/>
          <w:lang w:val="uk-UA"/>
        </w:rPr>
        <w:t>диверсій,</w:t>
      </w:r>
      <w:r w:rsidRPr="00313A9C">
        <w:rPr>
          <w:rFonts w:ascii="Times New Roman" w:hAnsi="Times New Roman"/>
          <w:spacing w:val="1"/>
          <w:sz w:val="28"/>
          <w:lang w:val="uk-UA"/>
        </w:rPr>
        <w:t xml:space="preserve"> </w:t>
      </w:r>
      <w:r w:rsidRPr="00313A9C">
        <w:rPr>
          <w:rFonts w:ascii="Times New Roman" w:hAnsi="Times New Roman"/>
          <w:sz w:val="28"/>
          <w:lang w:val="uk-UA"/>
        </w:rPr>
        <w:t>спричинених</w:t>
      </w:r>
      <w:r w:rsidRPr="00313A9C">
        <w:rPr>
          <w:rFonts w:ascii="Times New Roman" w:hAnsi="Times New Roman"/>
          <w:spacing w:val="7"/>
          <w:sz w:val="28"/>
          <w:lang w:val="uk-UA"/>
        </w:rPr>
        <w:t xml:space="preserve"> </w:t>
      </w:r>
      <w:r w:rsidRPr="00313A9C">
        <w:rPr>
          <w:rFonts w:ascii="Times New Roman" w:hAnsi="Times New Roman"/>
          <w:sz w:val="28"/>
          <w:lang w:val="uk-UA"/>
        </w:rPr>
        <w:t>збройною</w:t>
      </w:r>
      <w:r w:rsidRPr="00313A9C">
        <w:rPr>
          <w:rFonts w:ascii="Times New Roman" w:hAnsi="Times New Roman"/>
          <w:spacing w:val="-4"/>
          <w:sz w:val="28"/>
          <w:lang w:val="uk-UA"/>
        </w:rPr>
        <w:t xml:space="preserve"> </w:t>
      </w:r>
      <w:r w:rsidRPr="00313A9C">
        <w:rPr>
          <w:rFonts w:ascii="Times New Roman" w:hAnsi="Times New Roman"/>
          <w:sz w:val="28"/>
          <w:lang w:val="uk-UA"/>
        </w:rPr>
        <w:t>агресією</w:t>
      </w:r>
      <w:r w:rsidRPr="00313A9C">
        <w:rPr>
          <w:rFonts w:ascii="Times New Roman" w:hAnsi="Times New Roman"/>
          <w:spacing w:val="-9"/>
          <w:sz w:val="28"/>
          <w:lang w:val="uk-UA"/>
        </w:rPr>
        <w:t xml:space="preserve"> р</w:t>
      </w:r>
      <w:r w:rsidRPr="00313A9C">
        <w:rPr>
          <w:rFonts w:ascii="Times New Roman" w:hAnsi="Times New Roman"/>
          <w:sz w:val="28"/>
          <w:lang w:val="uk-UA"/>
        </w:rPr>
        <w:t>осійської</w:t>
      </w:r>
      <w:r w:rsidRPr="00313A9C">
        <w:rPr>
          <w:rFonts w:ascii="Times New Roman" w:hAnsi="Times New Roman"/>
          <w:spacing w:val="2"/>
          <w:sz w:val="28"/>
          <w:lang w:val="uk-UA"/>
        </w:rPr>
        <w:t xml:space="preserve"> ф</w:t>
      </w:r>
      <w:r w:rsidRPr="00313A9C">
        <w:rPr>
          <w:rFonts w:ascii="Times New Roman" w:hAnsi="Times New Roman"/>
          <w:sz w:val="28"/>
          <w:lang w:val="uk-UA"/>
        </w:rPr>
        <w:t>едерації</w:t>
      </w:r>
      <w:r w:rsidRPr="00313A9C">
        <w:rPr>
          <w:rFonts w:ascii="Times New Roman" w:hAnsi="Times New Roman"/>
          <w:spacing w:val="-9"/>
          <w:sz w:val="28"/>
          <w:lang w:val="uk-UA"/>
        </w:rPr>
        <w:t xml:space="preserve"> </w:t>
      </w:r>
      <w:r w:rsidRPr="00313A9C">
        <w:rPr>
          <w:rFonts w:ascii="Times New Roman" w:hAnsi="Times New Roman"/>
          <w:sz w:val="28"/>
          <w:lang w:val="uk-UA"/>
        </w:rPr>
        <w:t>проти</w:t>
      </w:r>
      <w:r w:rsidRPr="00313A9C">
        <w:rPr>
          <w:rFonts w:ascii="Times New Roman" w:hAnsi="Times New Roman"/>
          <w:spacing w:val="-13"/>
          <w:sz w:val="28"/>
          <w:lang w:val="uk-UA"/>
        </w:rPr>
        <w:t xml:space="preserve"> </w:t>
      </w:r>
      <w:r w:rsidRPr="00313A9C">
        <w:rPr>
          <w:rFonts w:ascii="Times New Roman" w:hAnsi="Times New Roman"/>
          <w:sz w:val="28"/>
          <w:lang w:val="uk-UA"/>
        </w:rPr>
        <w:t>України:</w:t>
      </w:r>
    </w:p>
    <w:p w:rsidR="00B33DDF" w:rsidRPr="00313A9C" w:rsidRDefault="00B33DDF" w:rsidP="00313A9C">
      <w:pPr>
        <w:widowControl w:val="0"/>
        <w:tabs>
          <w:tab w:val="left" w:pos="1134"/>
        </w:tabs>
        <w:autoSpaceDE w:val="0"/>
        <w:autoSpaceDN w:val="0"/>
        <w:spacing w:after="0" w:line="240" w:lineRule="auto"/>
        <w:jc w:val="both"/>
        <w:rPr>
          <w:rFonts w:ascii="Times New Roman" w:hAnsi="Times New Roman"/>
          <w:sz w:val="28"/>
          <w:szCs w:val="28"/>
          <w:lang w:val="uk-UA"/>
        </w:rPr>
      </w:pPr>
      <w:r w:rsidRPr="00313A9C">
        <w:rPr>
          <w:rFonts w:ascii="Times New Roman" w:hAnsi="Times New Roman"/>
          <w:w w:val="95"/>
          <w:sz w:val="28"/>
          <w:lang w:val="uk-UA"/>
        </w:rPr>
        <w:tab/>
      </w:r>
      <w:r w:rsidRPr="00313A9C">
        <w:rPr>
          <w:rFonts w:ascii="Times New Roman" w:hAnsi="Times New Roman"/>
          <w:sz w:val="28"/>
          <w:szCs w:val="28"/>
          <w:lang w:val="uk-UA"/>
        </w:rPr>
        <w:t>2.1. Гілко Н.І. занести до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відповідно до заяви</w:t>
      </w:r>
      <w:r w:rsidRPr="00313A9C">
        <w:rPr>
          <w:rFonts w:ascii="Times New Roman" w:hAnsi="Times New Roman"/>
          <w:spacing w:val="-5"/>
          <w:sz w:val="28"/>
          <w:szCs w:val="28"/>
          <w:lang w:val="uk-UA"/>
        </w:rPr>
        <w:t xml:space="preserve"> </w:t>
      </w:r>
      <w:r w:rsidRPr="00313A9C">
        <w:rPr>
          <w:rFonts w:ascii="Times New Roman" w:eastAsia="Calibri" w:hAnsi="Times New Roman"/>
          <w:bCs/>
          <w:sz w:val="28"/>
          <w:szCs w:val="28"/>
          <w:bdr w:val="none" w:sz="0" w:space="0" w:color="auto" w:frame="1"/>
          <w:lang w:val="uk-UA"/>
        </w:rPr>
        <w:t xml:space="preserve">ЗВ-08.07.2025-215260 </w:t>
      </w:r>
      <w:r w:rsidRPr="00313A9C">
        <w:rPr>
          <w:rFonts w:ascii="Times New Roman" w:hAnsi="Times New Roman"/>
          <w:sz w:val="28"/>
          <w:szCs w:val="28"/>
          <w:lang w:val="uk-UA"/>
        </w:rPr>
        <w:t>від</w:t>
      </w:r>
      <w:r w:rsidRPr="00313A9C">
        <w:rPr>
          <w:rFonts w:ascii="Times New Roman" w:hAnsi="Times New Roman"/>
          <w:spacing w:val="-17"/>
          <w:sz w:val="28"/>
          <w:szCs w:val="28"/>
          <w:lang w:val="uk-UA"/>
        </w:rPr>
        <w:t xml:space="preserve"> 08.07.2025</w:t>
      </w:r>
      <w:r w:rsidRPr="00313A9C">
        <w:rPr>
          <w:rFonts w:ascii="Times New Roman" w:hAnsi="Times New Roman"/>
          <w:sz w:val="28"/>
          <w:szCs w:val="28"/>
          <w:lang w:val="uk-UA"/>
        </w:rPr>
        <w:t>р.,  відомості про прийняте рішення та його скан-копію.</w:t>
      </w:r>
    </w:p>
    <w:p w:rsidR="00B33DDF" w:rsidRPr="00313A9C" w:rsidRDefault="00B33DDF" w:rsidP="00313A9C">
      <w:pPr>
        <w:widowControl w:val="0"/>
        <w:tabs>
          <w:tab w:val="left" w:pos="1134"/>
          <w:tab w:val="left" w:pos="1288"/>
        </w:tabs>
        <w:autoSpaceDE w:val="0"/>
        <w:autoSpaceDN w:val="0"/>
        <w:spacing w:after="0" w:line="240" w:lineRule="auto"/>
        <w:jc w:val="both"/>
        <w:rPr>
          <w:rFonts w:ascii="Times New Roman" w:hAnsi="Times New Roman"/>
          <w:sz w:val="28"/>
          <w:szCs w:val="28"/>
          <w:lang w:val="uk-UA"/>
        </w:rPr>
      </w:pPr>
      <w:r w:rsidRPr="00313A9C">
        <w:rPr>
          <w:rFonts w:ascii="Times New Roman" w:hAnsi="Times New Roman"/>
          <w:sz w:val="28"/>
          <w:szCs w:val="28"/>
          <w:lang w:val="uk-UA"/>
        </w:rPr>
        <w:tab/>
        <w:t>2.2. Гладьо Г.Я. надати дане рішення виконавчому комітету Новороздільської міської ради для його затвердження.</w:t>
      </w:r>
    </w:p>
    <w:p w:rsidR="00B33DDF" w:rsidRPr="00313A9C" w:rsidRDefault="00B33DDF" w:rsidP="00313A9C">
      <w:pPr>
        <w:widowControl w:val="0"/>
        <w:tabs>
          <w:tab w:val="left" w:pos="1134"/>
          <w:tab w:val="left" w:pos="1288"/>
        </w:tabs>
        <w:autoSpaceDE w:val="0"/>
        <w:autoSpaceDN w:val="0"/>
        <w:spacing w:after="0" w:line="240" w:lineRule="auto"/>
        <w:ind w:right="154"/>
        <w:jc w:val="both"/>
        <w:rPr>
          <w:rFonts w:ascii="Times New Roman" w:hAnsi="Times New Roman"/>
          <w:sz w:val="28"/>
          <w:szCs w:val="28"/>
          <w:lang w:val="uk-UA"/>
        </w:rPr>
      </w:pPr>
    </w:p>
    <w:p w:rsidR="00B33DDF" w:rsidRPr="00313A9C" w:rsidRDefault="00B33DDF" w:rsidP="00313A9C">
      <w:pPr>
        <w:widowControl w:val="0"/>
        <w:tabs>
          <w:tab w:val="left" w:pos="1134"/>
          <w:tab w:val="left" w:pos="1288"/>
        </w:tabs>
        <w:autoSpaceDE w:val="0"/>
        <w:autoSpaceDN w:val="0"/>
        <w:spacing w:after="0" w:line="240" w:lineRule="auto"/>
        <w:ind w:left="567" w:right="154"/>
        <w:jc w:val="both"/>
        <w:rPr>
          <w:rFonts w:ascii="Times New Roman" w:hAnsi="Times New Roman"/>
          <w:sz w:val="28"/>
          <w:szCs w:val="28"/>
          <w:lang w:val="uk-UA"/>
        </w:rPr>
      </w:pPr>
    </w:p>
    <w:p w:rsidR="007A77B5" w:rsidRPr="00313A9C" w:rsidRDefault="007A77B5"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framePr w:wrap="none" w:vAnchor="page" w:hAnchor="page" w:x="1668" w:y="2535"/>
        <w:widowControl w:val="0"/>
        <w:spacing w:after="0" w:line="240" w:lineRule="auto"/>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eastAsia="ru-RU" w:bidi="ru-RU"/>
        </w:rPr>
        <w:t>Г</w:t>
      </w:r>
      <w:r w:rsidRPr="00313A9C">
        <w:rPr>
          <w:rFonts w:ascii="Sylfaen" w:eastAsia="Sylfaen" w:hAnsi="Sylfaen" w:cs="Sylfaen"/>
          <w:sz w:val="26"/>
          <w:szCs w:val="26"/>
          <w:lang w:val="uk-UA" w:eastAsia="uk-UA" w:bidi="uk-UA"/>
        </w:rPr>
        <w:t xml:space="preserve">аначевська </w:t>
      </w:r>
      <w:r w:rsidRPr="00313A9C">
        <w:rPr>
          <w:rFonts w:ascii="Sylfaen" w:eastAsia="Sylfaen" w:hAnsi="Sylfaen" w:cs="Sylfaen"/>
          <w:sz w:val="26"/>
          <w:szCs w:val="26"/>
          <w:lang w:eastAsia="ru-RU" w:bidi="ru-RU"/>
        </w:rPr>
        <w:t>О. Р.</w:t>
      </w:r>
    </w:p>
    <w:p w:rsidR="003C2C11" w:rsidRPr="00313A9C" w:rsidRDefault="003C2C11" w:rsidP="00313A9C">
      <w:pPr>
        <w:framePr w:wrap="none" w:vAnchor="page" w:hAnchor="page" w:x="1668" w:y="3794"/>
        <w:widowControl w:val="0"/>
        <w:spacing w:after="0" w:line="240" w:lineRule="auto"/>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val="uk-UA" w:eastAsia="uk-UA" w:bidi="uk-UA"/>
        </w:rPr>
        <w:t>ГорінРЛ,</w:t>
      </w:r>
    </w:p>
    <w:p w:rsidR="003C2C11" w:rsidRPr="00313A9C" w:rsidRDefault="003C2C11" w:rsidP="00313A9C">
      <w:pPr>
        <w:framePr w:wrap="none" w:vAnchor="page" w:hAnchor="page" w:x="1659" w:y="5083"/>
        <w:widowControl w:val="0"/>
        <w:spacing w:after="0" w:line="240" w:lineRule="auto"/>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eastAsia="ru-RU" w:bidi="ru-RU"/>
        </w:rPr>
        <w:t xml:space="preserve">Гладьо </w:t>
      </w:r>
      <w:r w:rsidRPr="00313A9C">
        <w:rPr>
          <w:rFonts w:ascii="Sylfaen" w:eastAsia="Sylfaen" w:hAnsi="Sylfaen" w:cs="Sylfaen"/>
          <w:i/>
          <w:iCs/>
          <w:sz w:val="26"/>
          <w:szCs w:val="26"/>
          <w:lang w:eastAsia="ru-RU" w:bidi="ru-RU"/>
        </w:rPr>
        <w:t>Г.Я.</w:t>
      </w:r>
    </w:p>
    <w:p w:rsidR="003C2C11" w:rsidRPr="00313A9C" w:rsidRDefault="003C2C11" w:rsidP="00313A9C">
      <w:pPr>
        <w:framePr w:wrap="none" w:vAnchor="page" w:hAnchor="page" w:x="1659" w:y="6331"/>
        <w:widowControl w:val="0"/>
        <w:spacing w:after="0" w:line="240" w:lineRule="auto"/>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eastAsia="ru-RU" w:bidi="ru-RU"/>
        </w:rPr>
        <w:t>Пасемко Н.А.</w:t>
      </w:r>
    </w:p>
    <w:p w:rsidR="003C2C11" w:rsidRPr="00313A9C" w:rsidRDefault="003C2C11" w:rsidP="00313A9C">
      <w:pPr>
        <w:framePr w:wrap="none" w:vAnchor="page" w:hAnchor="page" w:x="1702" w:y="7301"/>
        <w:widowControl w:val="0"/>
        <w:spacing w:after="0" w:line="240" w:lineRule="auto"/>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val="uk-UA" w:eastAsia="uk-UA" w:bidi="uk-UA"/>
        </w:rPr>
        <w:t>Гілко Н.І.</w:t>
      </w:r>
    </w:p>
    <w:p w:rsidR="003C2C11" w:rsidRPr="00313A9C" w:rsidRDefault="003C2C11" w:rsidP="00313A9C">
      <w:pPr>
        <w:framePr w:wrap="none" w:vAnchor="page" w:hAnchor="page" w:x="1692" w:y="8241"/>
        <w:widowControl w:val="0"/>
        <w:spacing w:after="0" w:line="240" w:lineRule="auto"/>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eastAsia="ru-RU" w:bidi="ru-RU"/>
        </w:rPr>
        <w:t>Горак М.М.</w:t>
      </w:r>
    </w:p>
    <w:p w:rsidR="003C2C11" w:rsidRPr="00313A9C" w:rsidRDefault="003C2C11" w:rsidP="00313A9C">
      <w:pPr>
        <w:framePr w:wrap="none" w:vAnchor="page" w:hAnchor="page" w:x="1692" w:y="9098"/>
        <w:widowControl w:val="0"/>
        <w:spacing w:after="0" w:line="240" w:lineRule="auto"/>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eastAsia="ru-RU" w:bidi="ru-RU"/>
        </w:rPr>
        <w:t xml:space="preserve">Опока </w:t>
      </w:r>
      <w:r w:rsidRPr="00313A9C">
        <w:rPr>
          <w:rFonts w:ascii="Sylfaen" w:eastAsia="Sylfaen" w:hAnsi="Sylfaen" w:cs="Sylfaen"/>
          <w:sz w:val="26"/>
          <w:szCs w:val="26"/>
          <w:lang w:val="uk-UA" w:eastAsia="uk-UA" w:bidi="uk-UA"/>
        </w:rPr>
        <w:t>Й.Є.</w:t>
      </w:r>
    </w:p>
    <w:p w:rsidR="003C2C11" w:rsidRPr="00313A9C" w:rsidRDefault="003C2C11" w:rsidP="00313A9C">
      <w:pPr>
        <w:framePr w:wrap="none" w:vAnchor="page" w:hAnchor="page" w:x="3756" w:y="6957"/>
        <w:widowControl w:val="0"/>
        <w:spacing w:after="0" w:line="240" w:lineRule="auto"/>
        <w:rPr>
          <w:rFonts w:ascii="Arial Unicode MS" w:eastAsia="Arial Unicode MS" w:hAnsi="Arial Unicode MS" w:cs="Arial Unicode MS"/>
          <w:sz w:val="2"/>
          <w:szCs w:val="2"/>
          <w:lang w:val="uk-UA" w:eastAsia="uk-UA" w:bidi="uk-UA"/>
        </w:rPr>
      </w:pPr>
      <w:r w:rsidRPr="00313A9C">
        <w:rPr>
          <w:rFonts w:ascii="Arial Unicode MS" w:eastAsia="Arial Unicode MS" w:hAnsi="Arial Unicode MS" w:cs="Arial Unicode MS"/>
          <w:noProof/>
          <w:sz w:val="24"/>
          <w:szCs w:val="24"/>
          <w:lang w:val="uk-UA" w:eastAsia="uk-UA"/>
        </w:rPr>
        <w:drawing>
          <wp:inline distT="0" distB="0" distL="0" distR="0" wp14:anchorId="39F06D2F" wp14:editId="5799754C">
            <wp:extent cx="1066800" cy="1724025"/>
            <wp:effectExtent l="0" t="0" r="0" b="9525"/>
            <wp:docPr id="5" name="Рисунок 5" descr="C:\Users\Anatoliy\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toliy\AppData\Local\Temp\FineReader12.00\media\image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724025"/>
                    </a:xfrm>
                    <a:prstGeom prst="rect">
                      <a:avLst/>
                    </a:prstGeom>
                    <a:noFill/>
                    <a:ln>
                      <a:noFill/>
                    </a:ln>
                  </pic:spPr>
                </pic:pic>
              </a:graphicData>
            </a:graphic>
          </wp:inline>
        </w:drawing>
      </w:r>
    </w:p>
    <w:p w:rsidR="003C2C11" w:rsidRPr="00313A9C" w:rsidRDefault="003C2C11" w:rsidP="00313A9C">
      <w:pPr>
        <w:framePr w:w="4910" w:h="1949" w:hRule="exact" w:wrap="none" w:vAnchor="page" w:hAnchor="page" w:x="6516" w:y="2554"/>
        <w:widowControl w:val="0"/>
        <w:spacing w:after="0" w:line="240" w:lineRule="auto"/>
        <w:ind w:left="180"/>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eastAsia="ru-RU" w:bidi="ru-RU"/>
        </w:rPr>
        <w:t xml:space="preserve">заступник </w:t>
      </w:r>
      <w:r w:rsidRPr="00313A9C">
        <w:rPr>
          <w:rFonts w:ascii="Sylfaen" w:eastAsia="Sylfaen" w:hAnsi="Sylfaen" w:cs="Sylfaen"/>
          <w:sz w:val="26"/>
          <w:szCs w:val="26"/>
          <w:lang w:val="uk-UA" w:eastAsia="uk-UA" w:bidi="uk-UA"/>
        </w:rPr>
        <w:t>міського голови з питань</w:t>
      </w:r>
      <w:r w:rsidRPr="00313A9C">
        <w:rPr>
          <w:rFonts w:ascii="Sylfaen" w:eastAsia="Sylfaen" w:hAnsi="Sylfaen" w:cs="Sylfaen"/>
          <w:sz w:val="26"/>
          <w:szCs w:val="26"/>
          <w:lang w:val="uk-UA" w:eastAsia="uk-UA" w:bidi="uk-UA"/>
        </w:rPr>
        <w:br/>
        <w:t>діяльності виконавчих органів, голова</w:t>
      </w:r>
      <w:r w:rsidRPr="00313A9C">
        <w:rPr>
          <w:rFonts w:ascii="Sylfaen" w:eastAsia="Sylfaen" w:hAnsi="Sylfaen" w:cs="Sylfaen"/>
          <w:sz w:val="26"/>
          <w:szCs w:val="26"/>
          <w:lang w:val="uk-UA" w:eastAsia="uk-UA" w:bidi="uk-UA"/>
        </w:rPr>
        <w:br/>
        <w:t>комісії;</w:t>
      </w:r>
    </w:p>
    <w:p w:rsidR="003C2C11" w:rsidRPr="00313A9C" w:rsidRDefault="003C2C11" w:rsidP="00313A9C">
      <w:pPr>
        <w:framePr w:w="4910" w:h="1949" w:hRule="exact" w:wrap="none" w:vAnchor="page" w:hAnchor="page" w:x="6516" w:y="2554"/>
        <w:widowControl w:val="0"/>
        <w:spacing w:after="0" w:line="240" w:lineRule="auto"/>
        <w:ind w:left="180"/>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val="uk-UA" w:eastAsia="uk-UA" w:bidi="uk-UA"/>
        </w:rPr>
        <w:t>начальник юридичного відділу,</w:t>
      </w:r>
      <w:r w:rsidRPr="00313A9C">
        <w:rPr>
          <w:rFonts w:ascii="Sylfaen" w:eastAsia="Sylfaen" w:hAnsi="Sylfaen" w:cs="Sylfaen"/>
          <w:sz w:val="26"/>
          <w:szCs w:val="26"/>
          <w:lang w:val="uk-UA" w:eastAsia="uk-UA" w:bidi="uk-UA"/>
        </w:rPr>
        <w:br/>
        <w:t>заступник голови комісії;</w:t>
      </w:r>
    </w:p>
    <w:p w:rsidR="003C2C11" w:rsidRPr="00313A9C" w:rsidRDefault="003C2C11" w:rsidP="00313A9C">
      <w:pPr>
        <w:framePr w:w="4910" w:h="5092" w:hRule="exact" w:wrap="none" w:vAnchor="page" w:hAnchor="page" w:x="6516" w:y="5077"/>
        <w:widowControl w:val="0"/>
        <w:spacing w:after="0" w:line="240" w:lineRule="auto"/>
        <w:ind w:left="180"/>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val="uk-UA" w:eastAsia="uk-UA" w:bidi="uk-UA"/>
        </w:rPr>
        <w:t>_ головний спеціаліст відділу архітектури</w:t>
      </w:r>
      <w:r w:rsidRPr="00313A9C">
        <w:rPr>
          <w:rFonts w:ascii="Sylfaen" w:eastAsia="Sylfaen" w:hAnsi="Sylfaen" w:cs="Sylfaen"/>
          <w:sz w:val="26"/>
          <w:szCs w:val="26"/>
          <w:lang w:val="uk-UA" w:eastAsia="uk-UA" w:bidi="uk-UA"/>
        </w:rPr>
        <w:br/>
        <w:t>і містобудування Управління ЖКГ,</w:t>
      </w:r>
      <w:r w:rsidRPr="00313A9C">
        <w:rPr>
          <w:rFonts w:ascii="Sylfaen" w:eastAsia="Sylfaen" w:hAnsi="Sylfaen" w:cs="Sylfaen"/>
          <w:sz w:val="26"/>
          <w:szCs w:val="26"/>
          <w:lang w:val="uk-UA" w:eastAsia="uk-UA" w:bidi="uk-UA"/>
        </w:rPr>
        <w:br/>
        <w:t>секретар комісії;</w:t>
      </w:r>
    </w:p>
    <w:p w:rsidR="003C2C11" w:rsidRPr="00313A9C" w:rsidRDefault="003C2C11" w:rsidP="00313A9C">
      <w:pPr>
        <w:framePr w:w="4910" w:h="5092" w:hRule="exact" w:wrap="none" w:vAnchor="page" w:hAnchor="page" w:x="6516" w:y="5077"/>
        <w:widowControl w:val="0"/>
        <w:spacing w:after="0" w:line="240" w:lineRule="auto"/>
        <w:ind w:left="180"/>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val="uk-UA" w:eastAsia="uk-UA" w:bidi="uk-UA"/>
        </w:rPr>
        <w:t>_ начальник відділу комунального майна</w:t>
      </w:r>
      <w:r w:rsidRPr="00313A9C">
        <w:rPr>
          <w:rFonts w:ascii="Sylfaen" w:eastAsia="Sylfaen" w:hAnsi="Sylfaen" w:cs="Sylfaen"/>
          <w:sz w:val="26"/>
          <w:szCs w:val="26"/>
          <w:lang w:val="uk-UA" w:eastAsia="uk-UA" w:bidi="uk-UA"/>
        </w:rPr>
        <w:br/>
        <w:t>та приватизації Управління ЖКГ, член</w:t>
      </w:r>
      <w:r w:rsidRPr="00313A9C">
        <w:rPr>
          <w:rFonts w:ascii="Sylfaen" w:eastAsia="Sylfaen" w:hAnsi="Sylfaen" w:cs="Sylfaen"/>
          <w:sz w:val="26"/>
          <w:szCs w:val="26"/>
          <w:lang w:val="uk-UA" w:eastAsia="uk-UA" w:bidi="uk-UA"/>
        </w:rPr>
        <w:br/>
        <w:t>комісії;</w:t>
      </w:r>
    </w:p>
    <w:p w:rsidR="003C2C11" w:rsidRPr="00313A9C" w:rsidRDefault="003C2C11" w:rsidP="00313A9C">
      <w:pPr>
        <w:framePr w:w="4910" w:h="5092" w:hRule="exact" w:wrap="none" w:vAnchor="page" w:hAnchor="page" w:x="6516" w:y="5077"/>
        <w:widowControl w:val="0"/>
        <w:spacing w:after="0" w:line="240" w:lineRule="auto"/>
        <w:ind w:left="180"/>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val="uk-UA" w:eastAsia="uk-UA" w:bidi="uk-UA"/>
        </w:rPr>
        <w:t>начальник відділу розвитку громади та</w:t>
      </w:r>
      <w:r w:rsidRPr="00313A9C">
        <w:rPr>
          <w:rFonts w:ascii="Sylfaen" w:eastAsia="Sylfaen" w:hAnsi="Sylfaen" w:cs="Sylfaen"/>
          <w:sz w:val="26"/>
          <w:szCs w:val="26"/>
          <w:lang w:val="uk-UA" w:eastAsia="uk-UA" w:bidi="uk-UA"/>
        </w:rPr>
        <w:br/>
        <w:t>інвестицій, член комісії;</w:t>
      </w:r>
    </w:p>
    <w:p w:rsidR="003C2C11" w:rsidRPr="00313A9C" w:rsidRDefault="003C2C11" w:rsidP="00313A9C">
      <w:pPr>
        <w:framePr w:w="4910" w:h="5092" w:hRule="exact" w:wrap="none" w:vAnchor="page" w:hAnchor="page" w:x="6516" w:y="5077"/>
        <w:widowControl w:val="0"/>
        <w:spacing w:after="0" w:line="240" w:lineRule="auto"/>
        <w:ind w:left="180"/>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val="uk-UA" w:eastAsia="uk-UA" w:bidi="uk-UA"/>
        </w:rPr>
        <w:t>головний спеціаліст відділу розвитку</w:t>
      </w:r>
      <w:r w:rsidRPr="00313A9C">
        <w:rPr>
          <w:rFonts w:ascii="Sylfaen" w:eastAsia="Sylfaen" w:hAnsi="Sylfaen" w:cs="Sylfaen"/>
          <w:sz w:val="26"/>
          <w:szCs w:val="26"/>
          <w:lang w:val="uk-UA" w:eastAsia="uk-UA" w:bidi="uk-UA"/>
        </w:rPr>
        <w:br/>
        <w:t>громади та інвестицій, член комісії;</w:t>
      </w:r>
    </w:p>
    <w:p w:rsidR="003C2C11" w:rsidRPr="00313A9C" w:rsidRDefault="003C2C11" w:rsidP="00313A9C">
      <w:pPr>
        <w:framePr w:w="4910" w:h="5092" w:hRule="exact" w:wrap="none" w:vAnchor="page" w:hAnchor="page" w:x="6516" w:y="5077"/>
        <w:widowControl w:val="0"/>
        <w:spacing w:after="0" w:line="240" w:lineRule="auto"/>
        <w:ind w:left="180"/>
        <w:rPr>
          <w:rFonts w:ascii="Arial Unicode MS" w:eastAsia="Arial Unicode MS" w:hAnsi="Arial Unicode MS" w:cs="Arial Unicode MS"/>
          <w:sz w:val="24"/>
          <w:szCs w:val="24"/>
          <w:lang w:val="uk-UA" w:eastAsia="uk-UA" w:bidi="uk-UA"/>
        </w:rPr>
      </w:pPr>
      <w:r w:rsidRPr="00313A9C">
        <w:rPr>
          <w:rFonts w:ascii="Sylfaen" w:eastAsia="Sylfaen" w:hAnsi="Sylfaen" w:cs="Sylfaen"/>
          <w:sz w:val="26"/>
          <w:szCs w:val="26"/>
          <w:lang w:val="uk-UA" w:eastAsia="uk-UA" w:bidi="uk-UA"/>
        </w:rPr>
        <w:t>інспектор відділу з питань надзвичайних</w:t>
      </w:r>
      <w:r w:rsidRPr="00313A9C">
        <w:rPr>
          <w:rFonts w:ascii="Sylfaen" w:eastAsia="Sylfaen" w:hAnsi="Sylfaen" w:cs="Sylfaen"/>
          <w:sz w:val="26"/>
          <w:szCs w:val="26"/>
          <w:lang w:val="uk-UA" w:eastAsia="uk-UA" w:bidi="uk-UA"/>
        </w:rPr>
        <w:br/>
        <w:t>ситуацій правоохоронної та оборонної</w:t>
      </w:r>
      <w:r w:rsidRPr="00313A9C">
        <w:rPr>
          <w:rFonts w:ascii="Sylfaen" w:eastAsia="Sylfaen" w:hAnsi="Sylfaen" w:cs="Sylfaen"/>
          <w:sz w:val="26"/>
          <w:szCs w:val="26"/>
          <w:lang w:val="uk-UA" w:eastAsia="uk-UA" w:bidi="uk-UA"/>
        </w:rPr>
        <w:br/>
        <w:t>мобілізаційної роботи, член комісії.</w:t>
      </w:r>
    </w:p>
    <w:p w:rsidR="003C2C11" w:rsidRPr="00313A9C" w:rsidRDefault="003C2C11" w:rsidP="00313A9C">
      <w:pPr>
        <w:widowControl w:val="0"/>
        <w:spacing w:after="0" w:line="240" w:lineRule="auto"/>
        <w:rPr>
          <w:rFonts w:ascii="Arial Unicode MS" w:eastAsia="Arial Unicode MS" w:hAnsi="Arial Unicode MS" w:cs="Arial Unicode MS"/>
          <w:sz w:val="2"/>
          <w:szCs w:val="2"/>
          <w:lang w:val="uk-UA" w:eastAsia="uk-UA" w:bidi="uk-UA"/>
        </w:rPr>
      </w:pPr>
      <w:r w:rsidRPr="00313A9C">
        <w:rPr>
          <w:rFonts w:ascii="Arial Unicode MS" w:eastAsia="Arial Unicode MS" w:hAnsi="Arial Unicode MS" w:cs="Arial Unicode MS"/>
          <w:noProof/>
          <w:sz w:val="24"/>
          <w:szCs w:val="24"/>
          <w:lang w:val="uk-UA" w:eastAsia="uk-UA"/>
        </w:rPr>
        <w:drawing>
          <wp:anchor distT="0" distB="0" distL="63500" distR="63500" simplePos="0" relativeHeight="251659264" behindDoc="1" locked="0" layoutInCell="1" allowOverlap="1" wp14:anchorId="3535BA8E" wp14:editId="69429A2C">
            <wp:simplePos x="0" y="0"/>
            <wp:positionH relativeFrom="page">
              <wp:posOffset>1802130</wp:posOffset>
            </wp:positionH>
            <wp:positionV relativeFrom="page">
              <wp:posOffset>915035</wp:posOffset>
            </wp:positionV>
            <wp:extent cx="2091055" cy="3322320"/>
            <wp:effectExtent l="0" t="0" r="4445" b="0"/>
            <wp:wrapNone/>
            <wp:docPr id="3" name="Рисунок 3" descr="C:\Users\Anatoliy\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toliy\AppData\Local\Temp\FineReader12.00\media\imag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1055" cy="3322320"/>
                    </a:xfrm>
                    <a:prstGeom prst="rect">
                      <a:avLst/>
                    </a:prstGeom>
                    <a:noFill/>
                  </pic:spPr>
                </pic:pic>
              </a:graphicData>
            </a:graphic>
            <wp14:sizeRelH relativeFrom="page">
              <wp14:pctWidth>0</wp14:pctWidth>
            </wp14:sizeRelH>
            <wp14:sizeRelV relativeFrom="page">
              <wp14:pctHeight>0</wp14:pctHeight>
            </wp14:sizeRelV>
          </wp:anchor>
        </w:drawing>
      </w: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EA57E2" w:rsidRPr="00313A9C" w:rsidRDefault="00EA57E2" w:rsidP="00313A9C">
      <w:pPr>
        <w:spacing w:after="0" w:line="240" w:lineRule="auto"/>
        <w:jc w:val="both"/>
        <w:rPr>
          <w:rFonts w:ascii="Times New Roman" w:eastAsia="MS Mincho" w:hAnsi="Times New Roman"/>
          <w:sz w:val="26"/>
          <w:szCs w:val="26"/>
          <w:lang w:val="uk-UA" w:eastAsia="ru-RU"/>
        </w:rPr>
      </w:pPr>
    </w:p>
    <w:p w:rsidR="00EA57E2" w:rsidRPr="00313A9C" w:rsidRDefault="00EA57E2" w:rsidP="00313A9C">
      <w:pPr>
        <w:spacing w:after="0" w:line="240" w:lineRule="auto"/>
        <w:jc w:val="both"/>
        <w:rPr>
          <w:rFonts w:ascii="Times New Roman" w:eastAsia="MS Mincho" w:hAnsi="Times New Roman"/>
          <w:sz w:val="26"/>
          <w:szCs w:val="26"/>
          <w:lang w:val="uk-UA" w:eastAsia="ru-RU"/>
        </w:rPr>
      </w:pPr>
    </w:p>
    <w:p w:rsidR="00EA57E2" w:rsidRPr="00313A9C" w:rsidRDefault="00EA57E2" w:rsidP="00313A9C">
      <w:pPr>
        <w:spacing w:after="0" w:line="240" w:lineRule="auto"/>
        <w:jc w:val="both"/>
        <w:rPr>
          <w:rFonts w:ascii="Times New Roman" w:eastAsia="MS Mincho" w:hAnsi="Times New Roman"/>
          <w:sz w:val="26"/>
          <w:szCs w:val="26"/>
          <w:lang w:val="uk-UA" w:eastAsia="ru-RU"/>
        </w:rPr>
      </w:pPr>
    </w:p>
    <w:p w:rsidR="00EA57E2" w:rsidRPr="00313A9C" w:rsidRDefault="00EA57E2"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r w:rsidRPr="00313A9C">
        <w:rPr>
          <w:rFonts w:ascii="Times New Roman" w:eastAsia="MS Mincho" w:hAnsi="Times New Roman"/>
          <w:sz w:val="26"/>
          <w:szCs w:val="26"/>
          <w:lang w:val="uk-UA" w:eastAsia="ru-RU"/>
        </w:rPr>
        <w:t>Керуючий справами виконавчого комітету</w:t>
      </w:r>
      <w:r w:rsidRPr="00313A9C">
        <w:rPr>
          <w:rFonts w:ascii="Times New Roman" w:eastAsia="MS Mincho" w:hAnsi="Times New Roman"/>
          <w:sz w:val="26"/>
          <w:szCs w:val="26"/>
          <w:lang w:val="uk-UA" w:eastAsia="ru-RU"/>
        </w:rPr>
        <w:tab/>
      </w:r>
      <w:r w:rsidRPr="00313A9C">
        <w:rPr>
          <w:rFonts w:ascii="Times New Roman" w:eastAsia="MS Mincho" w:hAnsi="Times New Roman"/>
          <w:sz w:val="26"/>
          <w:szCs w:val="26"/>
          <w:lang w:val="uk-UA" w:eastAsia="ru-RU"/>
        </w:rPr>
        <w:tab/>
      </w:r>
      <w:r w:rsidRPr="00313A9C">
        <w:rPr>
          <w:rFonts w:ascii="Times New Roman" w:eastAsia="MS Mincho" w:hAnsi="Times New Roman"/>
          <w:sz w:val="26"/>
          <w:szCs w:val="26"/>
          <w:lang w:val="uk-UA" w:eastAsia="ru-RU"/>
        </w:rPr>
        <w:tab/>
        <w:t>Анатолій МЕЛЬНІКОВ</w:t>
      </w: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3C2C11" w:rsidRPr="00313A9C" w:rsidRDefault="003C2C11" w:rsidP="00313A9C">
      <w:pPr>
        <w:spacing w:after="0" w:line="240" w:lineRule="auto"/>
        <w:jc w:val="both"/>
        <w:rPr>
          <w:rFonts w:ascii="Times New Roman" w:eastAsia="MS Mincho" w:hAnsi="Times New Roman"/>
          <w:sz w:val="26"/>
          <w:szCs w:val="26"/>
          <w:lang w:val="uk-UA" w:eastAsia="ru-RU"/>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07775E0" wp14:editId="61F1EAF0">
            <wp:extent cx="1147445" cy="60388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EA57E2"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246</w:t>
      </w:r>
    </w:p>
    <w:p w:rsidR="007A77B5" w:rsidRPr="00313A9C" w:rsidRDefault="007A77B5" w:rsidP="00313A9C">
      <w:pPr>
        <w:spacing w:after="0" w:line="240" w:lineRule="auto"/>
        <w:rPr>
          <w:rFonts w:ascii="Times New Roman" w:hAnsi="Times New Roman"/>
          <w:bCs/>
          <w:sz w:val="24"/>
          <w:szCs w:val="24"/>
          <w:lang w:val="uk-UA" w:eastAsia="ru-RU"/>
        </w:rPr>
      </w:pPr>
    </w:p>
    <w:p w:rsidR="00402C0C" w:rsidRPr="00313A9C" w:rsidRDefault="00402C0C"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Про погодження розміщення об’єктів та/або </w:t>
      </w:r>
    </w:p>
    <w:p w:rsidR="00402C0C" w:rsidRPr="00313A9C" w:rsidRDefault="00402C0C"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споруд електронних комунікацій на земельній </w:t>
      </w:r>
    </w:p>
    <w:p w:rsidR="00402C0C" w:rsidRPr="00313A9C" w:rsidRDefault="00402C0C"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ділянці та надання згоди на укладання письмового</w:t>
      </w:r>
    </w:p>
    <w:p w:rsidR="00402C0C" w:rsidRPr="00313A9C" w:rsidRDefault="00402C0C"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договору про розміщення таких об’єктів та/або</w:t>
      </w:r>
    </w:p>
    <w:p w:rsidR="00402C0C" w:rsidRPr="00313A9C" w:rsidRDefault="00402C0C"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споруд ТзОВ «ЮКРЕЙНІАН НЕТВОРК СОЛЮШНС»</w:t>
      </w:r>
    </w:p>
    <w:p w:rsidR="00402C0C" w:rsidRPr="00313A9C" w:rsidRDefault="00402C0C" w:rsidP="00313A9C">
      <w:pPr>
        <w:spacing w:after="0" w:line="240" w:lineRule="auto"/>
        <w:rPr>
          <w:rFonts w:ascii="Times New Roman" w:eastAsia="Calibri" w:hAnsi="Times New Roman"/>
          <w:sz w:val="24"/>
          <w:szCs w:val="24"/>
          <w:lang w:val="uk-UA"/>
        </w:rPr>
      </w:pPr>
    </w:p>
    <w:p w:rsidR="00402C0C" w:rsidRPr="00313A9C" w:rsidRDefault="00402C0C" w:rsidP="00313A9C">
      <w:pPr>
        <w:spacing w:after="0" w:line="240" w:lineRule="auto"/>
        <w:ind w:left="-15"/>
        <w:jc w:val="both"/>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    </w:t>
      </w:r>
      <w:r w:rsidR="00313A9C">
        <w:rPr>
          <w:rFonts w:ascii="Times New Roman" w:eastAsia="Calibri" w:hAnsi="Times New Roman"/>
          <w:sz w:val="24"/>
          <w:szCs w:val="24"/>
          <w:lang w:val="uk-UA"/>
        </w:rPr>
        <w:t xml:space="preserve">      </w:t>
      </w:r>
      <w:r w:rsidRPr="00313A9C">
        <w:rPr>
          <w:rFonts w:ascii="Times New Roman" w:eastAsia="Calibri" w:hAnsi="Times New Roman"/>
          <w:sz w:val="24"/>
          <w:szCs w:val="24"/>
          <w:lang w:val="uk-UA"/>
        </w:rPr>
        <w:t>Відповідно до ст.40, ч.1 ст.52, ч.6 ст.59 Закону України «Про місцеве самоврядування в Україні», Порядку розміщення об’єктів і споруд електронних комунікацій на земельних ділянках та інших об’єктах нерухомого майна державної та комунальної власності під час воєнного стану, затвердженого постановою Кабінету Міністрів України від 13 травня 2025 р. № 555 (далі – Порядок), розглянувши заяву уповноваженого представника ТзОВ «ЮКРЕЙНІАН НЕТВОРК СОЛЮШНС» Сус</w:t>
      </w:r>
      <w:r w:rsidR="00313A9C">
        <w:rPr>
          <w:rFonts w:ascii="Times New Roman" w:eastAsia="Calibri" w:hAnsi="Times New Roman"/>
          <w:sz w:val="24"/>
          <w:szCs w:val="24"/>
          <w:lang w:val="uk-UA"/>
        </w:rPr>
        <w:t>л</w:t>
      </w:r>
      <w:r w:rsidRPr="00313A9C">
        <w:rPr>
          <w:rFonts w:ascii="Times New Roman" w:eastAsia="Calibri" w:hAnsi="Times New Roman"/>
          <w:sz w:val="24"/>
          <w:szCs w:val="24"/>
          <w:lang w:val="uk-UA"/>
        </w:rPr>
        <w:t>ов</w:t>
      </w:r>
      <w:r w:rsidR="00313A9C">
        <w:rPr>
          <w:rFonts w:ascii="Times New Roman" w:eastAsia="Calibri" w:hAnsi="Times New Roman"/>
          <w:sz w:val="24"/>
          <w:szCs w:val="24"/>
          <w:lang w:val="uk-UA"/>
        </w:rPr>
        <w:t>а</w:t>
      </w:r>
      <w:r w:rsidRPr="00313A9C">
        <w:rPr>
          <w:rFonts w:ascii="Times New Roman" w:eastAsia="Calibri" w:hAnsi="Times New Roman"/>
          <w:sz w:val="24"/>
          <w:szCs w:val="24"/>
          <w:lang w:val="uk-UA"/>
        </w:rPr>
        <w:t xml:space="preserve"> О. С. від 17.07.2025 за вх. №</w:t>
      </w:r>
      <w:r w:rsidR="00313A9C">
        <w:rPr>
          <w:rFonts w:ascii="Times New Roman" w:eastAsia="Calibri" w:hAnsi="Times New Roman"/>
          <w:sz w:val="24"/>
          <w:szCs w:val="24"/>
          <w:lang w:val="uk-UA"/>
        </w:rPr>
        <w:t xml:space="preserve"> </w:t>
      </w:r>
      <w:r w:rsidRPr="00313A9C">
        <w:rPr>
          <w:rFonts w:ascii="Times New Roman" w:eastAsia="Calibri" w:hAnsi="Times New Roman"/>
          <w:sz w:val="24"/>
          <w:szCs w:val="24"/>
          <w:lang w:val="uk-UA"/>
        </w:rPr>
        <w:t>601 про погодження розміщення об’єктів та/або споруд електронних комунікацій на земельній ділянці, враховуючи погодження землекористувача управління культури, спорту та гуманітарної політики, виконавчий комітет Новорозділ</w:t>
      </w:r>
      <w:r w:rsidR="00313A9C">
        <w:rPr>
          <w:rFonts w:ascii="Times New Roman" w:eastAsia="Calibri" w:hAnsi="Times New Roman"/>
          <w:sz w:val="24"/>
          <w:szCs w:val="24"/>
          <w:lang w:val="uk-UA"/>
        </w:rPr>
        <w:t>ь</w:t>
      </w:r>
      <w:r w:rsidRPr="00313A9C">
        <w:rPr>
          <w:rFonts w:ascii="Times New Roman" w:eastAsia="Calibri" w:hAnsi="Times New Roman"/>
          <w:sz w:val="24"/>
          <w:szCs w:val="24"/>
          <w:lang w:val="uk-UA"/>
        </w:rPr>
        <w:t>ської міської ради</w:t>
      </w:r>
    </w:p>
    <w:p w:rsidR="00402C0C" w:rsidRPr="00313A9C" w:rsidRDefault="00402C0C" w:rsidP="00313A9C">
      <w:pPr>
        <w:spacing w:after="0" w:line="240" w:lineRule="auto"/>
        <w:ind w:left="-15"/>
        <w:jc w:val="both"/>
        <w:rPr>
          <w:rFonts w:ascii="Times New Roman" w:hAnsi="Times New Roman"/>
          <w:sz w:val="24"/>
          <w:szCs w:val="24"/>
          <w:lang w:val="uk-UA" w:eastAsia="uk-UA"/>
        </w:rPr>
      </w:pPr>
    </w:p>
    <w:p w:rsidR="00402C0C" w:rsidRPr="00313A9C" w:rsidRDefault="00402C0C" w:rsidP="00313A9C">
      <w:pPr>
        <w:spacing w:after="0" w:line="240" w:lineRule="auto"/>
        <w:ind w:left="-15"/>
        <w:jc w:val="both"/>
        <w:rPr>
          <w:rFonts w:ascii="Times New Roman" w:hAnsi="Times New Roman"/>
          <w:sz w:val="24"/>
          <w:szCs w:val="24"/>
          <w:lang w:val="uk-UA" w:eastAsia="uk-UA"/>
        </w:rPr>
      </w:pPr>
      <w:r w:rsidRPr="00313A9C">
        <w:rPr>
          <w:rFonts w:ascii="Times New Roman" w:hAnsi="Times New Roman"/>
          <w:sz w:val="24"/>
          <w:szCs w:val="24"/>
          <w:lang w:val="uk-UA" w:eastAsia="uk-UA"/>
        </w:rPr>
        <w:t xml:space="preserve">ВИРІШИВ: </w:t>
      </w:r>
    </w:p>
    <w:p w:rsidR="00402C0C" w:rsidRPr="00313A9C" w:rsidRDefault="00402C0C" w:rsidP="00313A9C">
      <w:pPr>
        <w:spacing w:after="0" w:line="240" w:lineRule="auto"/>
        <w:ind w:left="566"/>
        <w:rPr>
          <w:rFonts w:ascii="Times New Roman" w:hAnsi="Times New Roman"/>
          <w:sz w:val="24"/>
          <w:szCs w:val="24"/>
          <w:lang w:val="uk-UA" w:eastAsia="uk-UA"/>
        </w:rPr>
      </w:pPr>
      <w:r w:rsidRPr="00313A9C">
        <w:rPr>
          <w:rFonts w:ascii="Times New Roman" w:hAnsi="Times New Roman"/>
          <w:sz w:val="24"/>
          <w:szCs w:val="24"/>
          <w:lang w:val="uk-UA" w:eastAsia="uk-UA"/>
        </w:rPr>
        <w:t xml:space="preserve">                                                                  </w:t>
      </w:r>
    </w:p>
    <w:p w:rsidR="00402C0C" w:rsidRPr="00313A9C" w:rsidRDefault="00402C0C" w:rsidP="00313A9C">
      <w:pPr>
        <w:spacing w:after="0" w:line="240" w:lineRule="auto"/>
        <w:ind w:right="2" w:firstLine="284"/>
        <w:jc w:val="both"/>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      1. Погодити Товариству з обмеженою відповідальністю «ЮКРЕЙНІАН НЕТВОРК СОЛЮШНС» (код ЄДРПОУ: 45186671) розміщення об’єктів та/або споруд електронних комунікацій на земельній ділянці площею 0,0200га, що розміщена за адресою: с. Березина Стрийського району Львівської області, за кадастровим номером: 4623080600:01:003:0175. </w:t>
      </w:r>
    </w:p>
    <w:p w:rsidR="00402C0C" w:rsidRPr="00313A9C" w:rsidRDefault="00402C0C" w:rsidP="00313A9C">
      <w:pPr>
        <w:spacing w:after="0" w:line="240" w:lineRule="auto"/>
        <w:ind w:right="2" w:firstLine="284"/>
        <w:jc w:val="both"/>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     2. Надати згоду ТзОВ «ЮКРЕЙНІАН НЕТВОРК СОЛЮШНС» (код ЄДРПОУ: 45186671) на укладення письмового договору про розміщення об’єктів та/або споруд електронних комунікацій на земельній ділянці. </w:t>
      </w:r>
    </w:p>
    <w:p w:rsidR="00402C0C" w:rsidRPr="00313A9C" w:rsidRDefault="00402C0C" w:rsidP="00313A9C">
      <w:pPr>
        <w:spacing w:after="0" w:line="240" w:lineRule="auto"/>
        <w:ind w:right="2" w:firstLine="284"/>
        <w:jc w:val="both"/>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      3. Визначити наступні умови договору про розміщення об’єктів та/або споруд електронних комунікацій на земельній ділянці: </w:t>
      </w:r>
    </w:p>
    <w:p w:rsidR="00402C0C" w:rsidRPr="00313A9C" w:rsidRDefault="00402C0C" w:rsidP="00313A9C">
      <w:pPr>
        <w:spacing w:after="0" w:line="240" w:lineRule="auto"/>
        <w:ind w:right="2" w:firstLine="284"/>
        <w:jc w:val="both"/>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       3.1. строк дії договору встановити на період дії воєнного стану та протягом шести місяців з дати припинення чи скасування воєнного стану </w:t>
      </w:r>
    </w:p>
    <w:p w:rsidR="00402C0C" w:rsidRPr="00313A9C" w:rsidRDefault="00402C0C" w:rsidP="00313A9C">
      <w:pPr>
        <w:spacing w:after="0" w:line="240" w:lineRule="auto"/>
        <w:ind w:right="2" w:firstLine="284"/>
        <w:jc w:val="both"/>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       3.2. плата за розміщення об’єктів та/або споруд електронних комунікацій встановлюється, відповідно до Порядку. </w:t>
      </w:r>
    </w:p>
    <w:p w:rsidR="00402C0C" w:rsidRPr="00313A9C" w:rsidRDefault="00402C0C" w:rsidP="00313A9C">
      <w:pPr>
        <w:spacing w:after="0" w:line="240" w:lineRule="auto"/>
        <w:ind w:right="2" w:firstLine="284"/>
        <w:jc w:val="both"/>
        <w:rPr>
          <w:rFonts w:ascii="Times New Roman" w:hAnsi="Times New Roman"/>
          <w:sz w:val="24"/>
          <w:szCs w:val="24"/>
          <w:lang w:val="uk-UA" w:eastAsia="uk-UA"/>
        </w:rPr>
      </w:pPr>
      <w:r w:rsidRPr="00313A9C">
        <w:rPr>
          <w:rFonts w:ascii="Times New Roman" w:eastAsia="Calibri" w:hAnsi="Times New Roman"/>
          <w:sz w:val="24"/>
          <w:szCs w:val="24"/>
          <w:lang w:val="uk-UA"/>
        </w:rPr>
        <w:t xml:space="preserve">       4. Уповноважити міського голову Ярину Яценко укласти письмовий договір про розміщення об’єктів та/або споруд електронних комунікацій на земельній ділянці площею 0,0200га, що розміщена за адресою: с. Березина Стрийського району Львівської області, за кадастровим номером: 4623080600:01:003:0175 з ТзОВ «ЮКРЕЙНІАН НЕТВОРК СОЛЮШНС» (код ЄДРПОУ: 45186671).</w:t>
      </w:r>
    </w:p>
    <w:p w:rsidR="00402C0C" w:rsidRPr="00313A9C" w:rsidRDefault="00402C0C" w:rsidP="00313A9C">
      <w:pPr>
        <w:spacing w:after="0" w:line="240" w:lineRule="auto"/>
        <w:ind w:right="2" w:firstLine="284"/>
        <w:jc w:val="both"/>
        <w:rPr>
          <w:rFonts w:ascii="Times New Roman" w:hAnsi="Times New Roman"/>
          <w:sz w:val="24"/>
          <w:szCs w:val="24"/>
          <w:lang w:val="uk-UA" w:eastAsia="uk-UA"/>
        </w:rPr>
      </w:pPr>
      <w:r w:rsidRPr="00313A9C">
        <w:rPr>
          <w:rFonts w:ascii="Times New Roman" w:hAnsi="Times New Roman"/>
          <w:sz w:val="24"/>
          <w:szCs w:val="24"/>
          <w:lang w:val="uk-UA" w:eastAsia="uk-UA"/>
        </w:rPr>
        <w:t xml:space="preserve">      </w:t>
      </w:r>
      <w:r w:rsidR="00313A9C">
        <w:rPr>
          <w:rFonts w:ascii="Times New Roman" w:hAnsi="Times New Roman"/>
          <w:sz w:val="24"/>
          <w:szCs w:val="24"/>
          <w:lang w:val="uk-UA" w:eastAsia="uk-UA"/>
        </w:rPr>
        <w:t>5. Контроль за виконанням</w:t>
      </w:r>
      <w:r w:rsidRPr="00313A9C">
        <w:rPr>
          <w:rFonts w:ascii="Times New Roman" w:hAnsi="Times New Roman"/>
          <w:sz w:val="24"/>
          <w:szCs w:val="24"/>
          <w:lang w:val="uk-UA" w:eastAsia="uk-UA"/>
        </w:rPr>
        <w:t xml:space="preserve"> рішення покласти на заступник</w:t>
      </w:r>
      <w:r w:rsidR="00313A9C">
        <w:rPr>
          <w:rFonts w:ascii="Times New Roman" w:hAnsi="Times New Roman"/>
          <w:sz w:val="24"/>
          <w:szCs w:val="24"/>
          <w:lang w:val="uk-UA" w:eastAsia="uk-UA"/>
        </w:rPr>
        <w:t>а міського голови Ольгу Ганачевську</w:t>
      </w:r>
      <w:r w:rsidRPr="00313A9C">
        <w:rPr>
          <w:rFonts w:ascii="Times New Roman" w:hAnsi="Times New Roman"/>
          <w:sz w:val="24"/>
          <w:szCs w:val="24"/>
          <w:lang w:val="uk-UA" w:eastAsia="uk-UA"/>
        </w:rPr>
        <w:t>.</w:t>
      </w:r>
    </w:p>
    <w:p w:rsidR="00402C0C" w:rsidRPr="00313A9C" w:rsidRDefault="00402C0C" w:rsidP="00313A9C">
      <w:pPr>
        <w:spacing w:after="0" w:line="240" w:lineRule="auto"/>
        <w:rPr>
          <w:rFonts w:ascii="Times New Roman" w:hAnsi="Times New Roman"/>
          <w:sz w:val="24"/>
          <w:szCs w:val="24"/>
          <w:lang w:val="uk-UA" w:eastAsia="uk-UA"/>
        </w:rPr>
      </w:pPr>
    </w:p>
    <w:p w:rsidR="00402C0C" w:rsidRPr="00313A9C" w:rsidRDefault="00402C0C" w:rsidP="00313A9C">
      <w:pPr>
        <w:spacing w:after="0" w:line="240" w:lineRule="auto"/>
        <w:contextualSpacing/>
        <w:rPr>
          <w:rFonts w:ascii="Times New Roman" w:eastAsia="Calibri" w:hAnsi="Times New Roman"/>
          <w:sz w:val="24"/>
          <w:szCs w:val="24"/>
          <w:lang w:val="uk-UA"/>
        </w:rPr>
      </w:pPr>
    </w:p>
    <w:p w:rsidR="00402C0C" w:rsidRPr="00313A9C" w:rsidRDefault="00402C0C" w:rsidP="00313A9C">
      <w:pPr>
        <w:spacing w:after="0" w:line="240" w:lineRule="auto"/>
        <w:rPr>
          <w:rFonts w:ascii="Times New Roman" w:eastAsia="Calibri" w:hAnsi="Times New Roman"/>
          <w:sz w:val="24"/>
          <w:szCs w:val="24"/>
          <w:lang w:val="uk-UA"/>
        </w:rPr>
      </w:pPr>
      <w:r w:rsidRPr="00313A9C">
        <w:rPr>
          <w:rFonts w:ascii="Times New Roman" w:eastAsia="Calibri" w:hAnsi="Times New Roman"/>
          <w:sz w:val="24"/>
          <w:szCs w:val="24"/>
          <w:lang w:val="uk-UA"/>
        </w:rPr>
        <w:t xml:space="preserve"> М</w:t>
      </w:r>
      <w:r w:rsidRPr="00313A9C">
        <w:rPr>
          <w:rFonts w:ascii="Times New Roman" w:eastAsia="Calibri" w:hAnsi="Times New Roman"/>
          <w:sz w:val="24"/>
          <w:szCs w:val="24"/>
          <w:lang w:val="en-US"/>
        </w:rPr>
        <w:t>ІСЬКИЙ  ГОЛОВА</w:t>
      </w:r>
      <w:r w:rsidRPr="00313A9C">
        <w:rPr>
          <w:rFonts w:ascii="Times New Roman" w:eastAsia="Calibri" w:hAnsi="Times New Roman"/>
          <w:sz w:val="24"/>
          <w:szCs w:val="24"/>
          <w:lang w:val="uk-UA"/>
        </w:rPr>
        <w:t xml:space="preserve">                                                                    Ярина  ЯЦЕНКО</w:t>
      </w:r>
    </w:p>
    <w:p w:rsidR="00402C0C" w:rsidRPr="00313A9C" w:rsidRDefault="00402C0C" w:rsidP="00313A9C">
      <w:pPr>
        <w:spacing w:after="0" w:line="240" w:lineRule="auto"/>
        <w:rPr>
          <w:rFonts w:eastAsia="Calibri"/>
          <w:sz w:val="24"/>
          <w:szCs w:val="24"/>
          <w:lang w:val="uk-UA"/>
        </w:rPr>
      </w:pPr>
    </w:p>
    <w:p w:rsidR="00B33DDF" w:rsidRPr="00313A9C" w:rsidRDefault="00B33DDF" w:rsidP="00313A9C">
      <w:pPr>
        <w:widowControl w:val="0"/>
        <w:tabs>
          <w:tab w:val="left" w:pos="1134"/>
          <w:tab w:val="left" w:pos="1288"/>
        </w:tabs>
        <w:autoSpaceDE w:val="0"/>
        <w:autoSpaceDN w:val="0"/>
        <w:spacing w:after="0" w:line="240" w:lineRule="auto"/>
        <w:ind w:left="567" w:right="154"/>
        <w:jc w:val="both"/>
        <w:rPr>
          <w:rFonts w:ascii="Times New Roman" w:hAnsi="Times New Roman"/>
          <w:sz w:val="28"/>
          <w:szCs w:val="28"/>
          <w:lang w:val="uk-UA"/>
        </w:rPr>
      </w:pPr>
    </w:p>
    <w:p w:rsidR="00EA57E2" w:rsidRPr="00313A9C" w:rsidRDefault="00EA57E2" w:rsidP="00313A9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07775E0" wp14:editId="61F1EAF0">
            <wp:extent cx="1147445" cy="60388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A57E2" w:rsidRPr="00313A9C" w:rsidRDefault="00EA57E2" w:rsidP="00313A9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A57E2" w:rsidRPr="00313A9C" w:rsidRDefault="00EA57E2" w:rsidP="00313A9C">
      <w:pPr>
        <w:spacing w:after="0" w:line="240" w:lineRule="auto"/>
        <w:jc w:val="center"/>
        <w:rPr>
          <w:rFonts w:ascii="Times New Roman" w:eastAsia="Calibri" w:hAnsi="Times New Roman"/>
          <w:b/>
          <w:sz w:val="32"/>
          <w:szCs w:val="32"/>
          <w:lang w:val="uk-UA"/>
        </w:rPr>
      </w:pPr>
    </w:p>
    <w:p w:rsidR="00EA57E2" w:rsidRPr="00313A9C" w:rsidRDefault="00EA57E2" w:rsidP="00313A9C">
      <w:pPr>
        <w:spacing w:after="0" w:line="240" w:lineRule="auto"/>
        <w:contextualSpacing/>
        <w:rPr>
          <w:rFonts w:ascii="Times New Roman" w:hAnsi="Times New Roman"/>
          <w:sz w:val="24"/>
          <w:szCs w:val="24"/>
          <w:lang w:val="uk-UA"/>
        </w:rPr>
      </w:pPr>
      <w:r w:rsidRPr="00313A9C">
        <w:rPr>
          <w:rFonts w:ascii="Times New Roman" w:hAnsi="Times New Roman"/>
          <w:sz w:val="24"/>
          <w:szCs w:val="24"/>
          <w:lang w:val="uk-UA"/>
        </w:rPr>
        <w:t xml:space="preserve">4 серпня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sidRPr="00313A9C">
        <w:rPr>
          <w:rFonts w:ascii="Times New Roman" w:eastAsia="Calibri" w:hAnsi="Times New Roman"/>
          <w:b/>
          <w:sz w:val="24"/>
          <w:szCs w:val="24"/>
          <w:lang w:val="uk-UA"/>
        </w:rPr>
        <w:t>№ 247</w:t>
      </w:r>
    </w:p>
    <w:p w:rsidR="00EA57E2" w:rsidRPr="00313A9C" w:rsidRDefault="00EA57E2" w:rsidP="00313A9C">
      <w:pPr>
        <w:spacing w:after="0" w:line="240" w:lineRule="auto"/>
        <w:rPr>
          <w:rFonts w:ascii="Times New Roman" w:hAnsi="Times New Roman"/>
          <w:bCs/>
          <w:sz w:val="24"/>
          <w:szCs w:val="24"/>
          <w:lang w:val="uk-UA" w:eastAsia="ru-RU"/>
        </w:rPr>
      </w:pPr>
    </w:p>
    <w:p w:rsidR="007A77B5" w:rsidRPr="00313A9C" w:rsidRDefault="007A77B5"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Про виконання рі</w:t>
      </w:r>
      <w:r w:rsidR="004931FC">
        <w:rPr>
          <w:rFonts w:ascii="Times New Roman" w:eastAsia="Andale Sans UI" w:hAnsi="Times New Roman"/>
          <w:kern w:val="2"/>
          <w:sz w:val="24"/>
          <w:szCs w:val="24"/>
          <w:lang w:val="uk-UA" w:eastAsia="ru-RU"/>
        </w:rPr>
        <w:t>шення адміністративної колегії З</w:t>
      </w:r>
      <w:r w:rsidRPr="00313A9C">
        <w:rPr>
          <w:rFonts w:ascii="Times New Roman" w:eastAsia="Andale Sans UI" w:hAnsi="Times New Roman"/>
          <w:kern w:val="2"/>
          <w:sz w:val="24"/>
          <w:szCs w:val="24"/>
          <w:lang w:val="uk-UA" w:eastAsia="ru-RU"/>
        </w:rPr>
        <w:t xml:space="preserve">ахідного </w:t>
      </w:r>
    </w:p>
    <w:p w:rsidR="007A77B5" w:rsidRPr="00313A9C" w:rsidRDefault="007A77B5"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 xml:space="preserve">міжобласного територіального відділення Антимонопольного </w:t>
      </w:r>
    </w:p>
    <w:p w:rsidR="00D22C42" w:rsidRPr="00313A9C" w:rsidRDefault="007A77B5"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коміт</w:t>
      </w:r>
      <w:r w:rsidR="00B6781D">
        <w:rPr>
          <w:rFonts w:ascii="Times New Roman" w:eastAsia="Andale Sans UI" w:hAnsi="Times New Roman"/>
          <w:kern w:val="2"/>
          <w:sz w:val="24"/>
          <w:szCs w:val="24"/>
          <w:lang w:val="uk-UA" w:eastAsia="ru-RU"/>
        </w:rPr>
        <w:t>ету України від 30.06.2025 року</w:t>
      </w:r>
      <w:r w:rsidRPr="00313A9C">
        <w:rPr>
          <w:rFonts w:ascii="Times New Roman" w:eastAsia="Andale Sans UI" w:hAnsi="Times New Roman"/>
          <w:kern w:val="2"/>
          <w:sz w:val="24"/>
          <w:szCs w:val="24"/>
          <w:lang w:val="uk-UA" w:eastAsia="ru-RU"/>
        </w:rPr>
        <w:t xml:space="preserve"> №</w:t>
      </w:r>
      <w:r w:rsidR="00B6781D">
        <w:rPr>
          <w:rFonts w:ascii="Times New Roman" w:eastAsia="Andale Sans UI" w:hAnsi="Times New Roman"/>
          <w:kern w:val="2"/>
          <w:sz w:val="24"/>
          <w:szCs w:val="24"/>
          <w:lang w:val="uk-UA" w:eastAsia="ru-RU"/>
        </w:rPr>
        <w:t xml:space="preserve"> </w:t>
      </w:r>
      <w:r w:rsidRPr="00313A9C">
        <w:rPr>
          <w:rFonts w:ascii="Times New Roman" w:eastAsia="Andale Sans UI" w:hAnsi="Times New Roman"/>
          <w:kern w:val="2"/>
          <w:sz w:val="24"/>
          <w:szCs w:val="24"/>
          <w:lang w:val="uk-UA" w:eastAsia="ru-RU"/>
        </w:rPr>
        <w:t>63/142-р/к</w:t>
      </w:r>
    </w:p>
    <w:p w:rsidR="007A77B5" w:rsidRPr="00313A9C" w:rsidRDefault="007A77B5" w:rsidP="00313A9C">
      <w:pPr>
        <w:spacing w:after="0" w:line="240" w:lineRule="auto"/>
        <w:rPr>
          <w:rFonts w:ascii="Times New Roman" w:hAnsi="Times New Roman"/>
          <w:bCs/>
          <w:sz w:val="24"/>
          <w:szCs w:val="24"/>
          <w:lang w:val="uk-UA" w:eastAsia="ru-RU"/>
        </w:rPr>
      </w:pPr>
    </w:p>
    <w:p w:rsidR="00D22C42" w:rsidRPr="00313A9C" w:rsidRDefault="00D22C42" w:rsidP="00313A9C">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Розглянувши рі</w:t>
      </w:r>
      <w:r w:rsidR="004931FC">
        <w:rPr>
          <w:rFonts w:ascii="Times New Roman" w:eastAsia="Andale Sans UI" w:hAnsi="Times New Roman"/>
          <w:kern w:val="2"/>
          <w:sz w:val="24"/>
          <w:szCs w:val="24"/>
          <w:lang w:val="uk-UA" w:eastAsia="ru-RU"/>
        </w:rPr>
        <w:t>шення адміністративної колегії З</w:t>
      </w:r>
      <w:r w:rsidRPr="00313A9C">
        <w:rPr>
          <w:rFonts w:ascii="Times New Roman" w:eastAsia="Andale Sans UI" w:hAnsi="Times New Roman"/>
          <w:kern w:val="2"/>
          <w:sz w:val="24"/>
          <w:szCs w:val="24"/>
          <w:lang w:val="uk-UA" w:eastAsia="ru-RU"/>
        </w:rPr>
        <w:t>ахідного міжобласного територіального відділення Антимонопольного комітету України від 30.06.2025 року  №</w:t>
      </w:r>
      <w:r w:rsidR="00B6781D">
        <w:rPr>
          <w:rFonts w:ascii="Times New Roman" w:eastAsia="Andale Sans UI" w:hAnsi="Times New Roman"/>
          <w:kern w:val="2"/>
          <w:sz w:val="24"/>
          <w:szCs w:val="24"/>
          <w:lang w:val="uk-UA" w:eastAsia="ru-RU"/>
        </w:rPr>
        <w:t xml:space="preserve"> </w:t>
      </w:r>
      <w:r w:rsidRPr="00313A9C">
        <w:rPr>
          <w:rFonts w:ascii="Times New Roman" w:eastAsia="Andale Sans UI" w:hAnsi="Times New Roman"/>
          <w:kern w:val="2"/>
          <w:sz w:val="24"/>
          <w:szCs w:val="24"/>
          <w:lang w:val="uk-UA" w:eastAsia="ru-RU"/>
        </w:rPr>
        <w:t>63/142-р/к, відповідно до ст. 40 Закону України „Про місцеве самоврядування в Україні”</w:t>
      </w:r>
      <w:r w:rsidR="00B6781D">
        <w:rPr>
          <w:rFonts w:ascii="Times New Roman" w:eastAsia="Andale Sans UI" w:hAnsi="Times New Roman"/>
          <w:kern w:val="2"/>
          <w:sz w:val="24"/>
          <w:szCs w:val="24"/>
          <w:lang w:val="uk-UA" w:eastAsia="ru-RU"/>
        </w:rPr>
        <w:t>,</w:t>
      </w:r>
      <w:r w:rsidRPr="00313A9C">
        <w:rPr>
          <w:rFonts w:ascii="Times New Roman" w:eastAsia="Andale Sans UI" w:hAnsi="Times New Roman"/>
          <w:kern w:val="2"/>
          <w:sz w:val="24"/>
          <w:szCs w:val="24"/>
          <w:lang w:val="uk-UA" w:eastAsia="ru-RU"/>
        </w:rPr>
        <w:t xml:space="preserve"> виконавчий коміте</w:t>
      </w:r>
      <w:r w:rsidR="00B6781D">
        <w:rPr>
          <w:rFonts w:ascii="Times New Roman" w:eastAsia="Andale Sans UI" w:hAnsi="Times New Roman"/>
          <w:kern w:val="2"/>
          <w:sz w:val="24"/>
          <w:szCs w:val="24"/>
          <w:lang w:val="uk-UA" w:eastAsia="ru-RU"/>
        </w:rPr>
        <w:t>т Новороздільської міської ради,</w:t>
      </w:r>
    </w:p>
    <w:p w:rsidR="00D22C42" w:rsidRPr="00313A9C" w:rsidRDefault="00D22C42" w:rsidP="00313A9C">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D22C42" w:rsidRPr="00313A9C" w:rsidRDefault="00D22C42" w:rsidP="00313A9C">
      <w:pPr>
        <w:widowControl w:val="0"/>
        <w:suppressAutoHyphens/>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В И Р І Ш И В:</w:t>
      </w:r>
    </w:p>
    <w:p w:rsidR="00D22C42" w:rsidRPr="00313A9C" w:rsidRDefault="00D22C42" w:rsidP="00313A9C">
      <w:pPr>
        <w:widowControl w:val="0"/>
        <w:suppressAutoHyphens/>
        <w:spacing w:after="0" w:line="240" w:lineRule="auto"/>
        <w:rPr>
          <w:rFonts w:ascii="Times New Roman" w:eastAsia="Andale Sans UI" w:hAnsi="Times New Roman"/>
          <w:kern w:val="2"/>
          <w:sz w:val="24"/>
          <w:szCs w:val="24"/>
          <w:lang w:val="uk-UA" w:eastAsia="ru-RU"/>
        </w:rPr>
      </w:pPr>
    </w:p>
    <w:p w:rsidR="00D22C42" w:rsidRPr="00313A9C" w:rsidRDefault="00D22C42" w:rsidP="00313A9C">
      <w:pPr>
        <w:spacing w:after="0" w:line="240" w:lineRule="auto"/>
        <w:ind w:firstLine="708"/>
        <w:jc w:val="both"/>
        <w:rPr>
          <w:rFonts w:ascii="Times New Roman" w:hAnsi="Times New Roman"/>
          <w:sz w:val="24"/>
          <w:szCs w:val="24"/>
          <w:lang w:val="uk-UA" w:eastAsia="ru-RU"/>
        </w:rPr>
      </w:pPr>
      <w:r w:rsidRPr="00313A9C">
        <w:rPr>
          <w:rFonts w:ascii="Times New Roman" w:hAnsi="Times New Roman"/>
          <w:sz w:val="24"/>
          <w:szCs w:val="24"/>
          <w:lang w:val="uk-UA" w:eastAsia="ru-RU"/>
        </w:rPr>
        <w:t>1. Вважати таки</w:t>
      </w:r>
      <w:r w:rsidR="00B6781D">
        <w:rPr>
          <w:rFonts w:ascii="Times New Roman" w:hAnsi="Times New Roman"/>
          <w:sz w:val="24"/>
          <w:szCs w:val="24"/>
          <w:lang w:val="uk-UA" w:eastAsia="ru-RU"/>
        </w:rPr>
        <w:t>м, що втратило чинність рішення</w:t>
      </w:r>
      <w:r w:rsidRPr="00313A9C">
        <w:rPr>
          <w:rFonts w:ascii="Times New Roman" w:hAnsi="Times New Roman"/>
          <w:sz w:val="24"/>
          <w:szCs w:val="24"/>
          <w:lang w:val="uk-UA" w:eastAsia="ru-RU"/>
        </w:rPr>
        <w:t xml:space="preserve"> виконавчого комітету Новороздільської міської ради від 19.11.2013р. № 381 «Про встановлення режиму роботи закладів торгівлі міста Новий Розділ».</w:t>
      </w:r>
    </w:p>
    <w:p w:rsidR="00D22C42" w:rsidRPr="00313A9C" w:rsidRDefault="00D22C42" w:rsidP="00313A9C">
      <w:pPr>
        <w:spacing w:after="0" w:line="240" w:lineRule="auto"/>
        <w:ind w:firstLine="708"/>
        <w:jc w:val="both"/>
        <w:rPr>
          <w:rFonts w:ascii="Times New Roman" w:hAnsi="Times New Roman"/>
          <w:sz w:val="24"/>
          <w:szCs w:val="24"/>
          <w:lang w:val="uk-UA" w:eastAsia="ru-RU"/>
        </w:rPr>
      </w:pPr>
      <w:r w:rsidRPr="00313A9C">
        <w:rPr>
          <w:rFonts w:ascii="Times New Roman" w:hAnsi="Times New Roman"/>
          <w:sz w:val="24"/>
          <w:szCs w:val="24"/>
          <w:lang w:val="uk-UA" w:eastAsia="ru-RU"/>
        </w:rPr>
        <w:t>2. Вважати таки</w:t>
      </w:r>
      <w:r w:rsidR="00B6781D">
        <w:rPr>
          <w:rFonts w:ascii="Times New Roman" w:hAnsi="Times New Roman"/>
          <w:sz w:val="24"/>
          <w:szCs w:val="24"/>
          <w:lang w:val="uk-UA" w:eastAsia="ru-RU"/>
        </w:rPr>
        <w:t>м, що втратило чинність рішення</w:t>
      </w:r>
      <w:r w:rsidRPr="00313A9C">
        <w:rPr>
          <w:rFonts w:ascii="Times New Roman" w:hAnsi="Times New Roman"/>
          <w:sz w:val="24"/>
          <w:szCs w:val="24"/>
          <w:lang w:val="uk-UA" w:eastAsia="ru-RU"/>
        </w:rPr>
        <w:t xml:space="preserve"> виконавчого комітету Новороздільської міської ради від 27.03.2018р. № 80 «Про обмеження графіку роботи кафе, барів, закладів </w:t>
      </w:r>
      <w:r w:rsidR="00B6781D">
        <w:rPr>
          <w:rFonts w:ascii="Times New Roman" w:hAnsi="Times New Roman"/>
          <w:sz w:val="24"/>
          <w:szCs w:val="24"/>
          <w:lang w:val="uk-UA" w:eastAsia="ru-RU"/>
        </w:rPr>
        <w:t xml:space="preserve">торгівлі, розважальних закладів </w:t>
      </w:r>
      <w:r w:rsidRPr="00313A9C">
        <w:rPr>
          <w:rFonts w:ascii="Times New Roman" w:hAnsi="Times New Roman"/>
          <w:sz w:val="24"/>
          <w:szCs w:val="24"/>
          <w:lang w:val="uk-UA" w:eastAsia="ru-RU"/>
        </w:rPr>
        <w:t>(дискотек), діяльність яких супроводжується шумом».</w:t>
      </w:r>
    </w:p>
    <w:p w:rsidR="00D22C42" w:rsidRPr="00313A9C" w:rsidRDefault="00D22C42" w:rsidP="00313A9C">
      <w:pPr>
        <w:spacing w:after="0" w:line="240" w:lineRule="auto"/>
        <w:ind w:firstLine="708"/>
        <w:jc w:val="both"/>
        <w:rPr>
          <w:rFonts w:ascii="Times New Roman" w:hAnsi="Times New Roman"/>
          <w:sz w:val="24"/>
          <w:szCs w:val="24"/>
          <w:lang w:val="uk-UA" w:eastAsia="ru-RU"/>
        </w:rPr>
      </w:pPr>
    </w:p>
    <w:p w:rsidR="00D22C42" w:rsidRPr="00313A9C" w:rsidRDefault="00D22C42" w:rsidP="00313A9C">
      <w:pPr>
        <w:spacing w:after="0" w:line="240" w:lineRule="auto"/>
        <w:ind w:firstLine="708"/>
        <w:jc w:val="both"/>
        <w:rPr>
          <w:rFonts w:ascii="Times New Roman" w:hAnsi="Times New Roman"/>
          <w:sz w:val="24"/>
          <w:szCs w:val="24"/>
          <w:lang w:val="uk-UA" w:eastAsia="ru-RU"/>
        </w:rPr>
      </w:pPr>
    </w:p>
    <w:p w:rsidR="00D22C42" w:rsidRPr="00313A9C" w:rsidRDefault="00D22C42" w:rsidP="00313A9C">
      <w:pPr>
        <w:spacing w:after="0" w:line="240" w:lineRule="auto"/>
        <w:rPr>
          <w:rFonts w:ascii="Times New Roman" w:eastAsia="Andale Sans UI" w:hAnsi="Times New Roman"/>
          <w:kern w:val="2"/>
          <w:sz w:val="24"/>
          <w:szCs w:val="24"/>
          <w:lang w:val="uk-UA" w:eastAsia="ru-RU"/>
        </w:rPr>
      </w:pPr>
      <w:r w:rsidRPr="00313A9C">
        <w:rPr>
          <w:rFonts w:ascii="Times New Roman" w:eastAsia="Andale Sans UI" w:hAnsi="Times New Roman"/>
          <w:kern w:val="2"/>
          <w:sz w:val="24"/>
          <w:szCs w:val="24"/>
          <w:lang w:val="uk-UA" w:eastAsia="ru-RU"/>
        </w:rPr>
        <w:t>МІСЬКИЙ ГОЛОВА</w:t>
      </w:r>
      <w:r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ab/>
      </w:r>
      <w:r w:rsidR="00740866">
        <w:rPr>
          <w:rFonts w:ascii="Times New Roman" w:eastAsia="Andale Sans UI" w:hAnsi="Times New Roman"/>
          <w:kern w:val="2"/>
          <w:sz w:val="24"/>
          <w:szCs w:val="24"/>
          <w:lang w:val="uk-UA" w:eastAsia="ru-RU"/>
        </w:rPr>
        <w:tab/>
      </w:r>
      <w:r w:rsidR="00740866">
        <w:rPr>
          <w:rFonts w:ascii="Times New Roman" w:eastAsia="Andale Sans UI" w:hAnsi="Times New Roman"/>
          <w:kern w:val="2"/>
          <w:sz w:val="24"/>
          <w:szCs w:val="24"/>
          <w:lang w:val="uk-UA" w:eastAsia="ru-RU"/>
        </w:rPr>
        <w:tab/>
      </w:r>
      <w:r w:rsidRPr="00313A9C">
        <w:rPr>
          <w:rFonts w:ascii="Times New Roman" w:eastAsia="Andale Sans UI" w:hAnsi="Times New Roman"/>
          <w:kern w:val="2"/>
          <w:sz w:val="24"/>
          <w:szCs w:val="24"/>
          <w:lang w:val="uk-UA" w:eastAsia="ru-RU"/>
        </w:rPr>
        <w:t xml:space="preserve">      Ярина ЯЦЕНКО</w:t>
      </w:r>
    </w:p>
    <w:p w:rsidR="00FA3BB0" w:rsidRDefault="00FA3BB0"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2293" w:rsidRDefault="00742293" w:rsidP="00742293">
      <w:pPr>
        <w:spacing w:after="0" w:line="240" w:lineRule="auto"/>
        <w:rPr>
          <w:rFonts w:ascii="Times New Roman" w:hAnsi="Times New Roman"/>
          <w:sz w:val="24"/>
          <w:szCs w:val="24"/>
          <w:lang w:val="uk-UA" w:eastAsia="ru-RU"/>
        </w:rPr>
      </w:pPr>
    </w:p>
    <w:p w:rsidR="00740866" w:rsidRDefault="00740866"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2293" w:rsidRDefault="00742293" w:rsidP="00313A9C">
      <w:pPr>
        <w:spacing w:after="0" w:line="240" w:lineRule="auto"/>
        <w:rPr>
          <w:sz w:val="24"/>
          <w:szCs w:val="24"/>
          <w:lang w:val="uk-UA"/>
        </w:rPr>
      </w:pPr>
    </w:p>
    <w:p w:rsidR="00740866" w:rsidRDefault="00740866" w:rsidP="00313A9C">
      <w:pPr>
        <w:spacing w:after="0" w:line="240" w:lineRule="auto"/>
        <w:rPr>
          <w:sz w:val="24"/>
          <w:szCs w:val="24"/>
          <w:lang w:val="uk-UA"/>
        </w:rPr>
      </w:pPr>
    </w:p>
    <w:p w:rsidR="00740866" w:rsidRPr="00740866" w:rsidRDefault="00740866" w:rsidP="00740866">
      <w:pPr>
        <w:spacing w:after="0" w:line="240" w:lineRule="auto"/>
        <w:rPr>
          <w:sz w:val="24"/>
          <w:szCs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Default="00DF40FD" w:rsidP="00DF40FD">
      <w:pPr>
        <w:spacing w:after="0" w:line="240" w:lineRule="auto"/>
        <w:jc w:val="center"/>
        <w:rPr>
          <w:rFonts w:ascii="Times New Roman" w:eastAsia="Calibri" w:hAnsi="Times New Roman"/>
          <w:sz w:val="24"/>
          <w:lang w:val="uk-UA"/>
        </w:rPr>
      </w:pPr>
    </w:p>
    <w:p w:rsidR="00DF40FD" w:rsidRPr="00DC5B8A" w:rsidRDefault="00DF40FD" w:rsidP="00DF40FD">
      <w:pPr>
        <w:spacing w:after="0" w:line="240" w:lineRule="auto"/>
        <w:jc w:val="center"/>
        <w:rPr>
          <w:rFonts w:ascii="Times New Roman" w:eastAsia="Calibri" w:hAnsi="Times New Roman"/>
          <w:sz w:val="24"/>
          <w:lang w:val="uk-UA"/>
        </w:rPr>
      </w:pPr>
    </w:p>
    <w:p w:rsidR="00DF40FD" w:rsidRPr="00740866" w:rsidRDefault="00DF40FD" w:rsidP="00DF40FD">
      <w:pPr>
        <w:spacing w:after="0" w:line="240" w:lineRule="auto"/>
        <w:rPr>
          <w:rFonts w:ascii="Times New Roman" w:hAnsi="Times New Roman"/>
          <w:bCs/>
          <w:iCs/>
          <w:sz w:val="24"/>
          <w:szCs w:val="24"/>
          <w:lang w:val="uk-UA" w:eastAsia="ru-RU"/>
        </w:rPr>
      </w:pPr>
    </w:p>
    <w:p w:rsidR="00DF40FD" w:rsidRDefault="00DF40FD" w:rsidP="00DF40FD">
      <w:pPr>
        <w:spacing w:after="0" w:line="240" w:lineRule="auto"/>
        <w:jc w:val="both"/>
        <w:rPr>
          <w:rFonts w:ascii="Times New Roman" w:hAnsi="Times New Roman"/>
          <w:sz w:val="24"/>
          <w:szCs w:val="24"/>
          <w:lang w:val="uk-UA" w:eastAsia="ru-RU"/>
        </w:rPr>
      </w:pPr>
    </w:p>
    <w:p w:rsidR="00DF40FD" w:rsidRPr="00742293" w:rsidRDefault="00DF40FD" w:rsidP="00DF40FD">
      <w:pPr>
        <w:spacing w:after="0" w:line="240" w:lineRule="auto"/>
        <w:jc w:val="both"/>
        <w:rPr>
          <w:rFonts w:ascii="Times New Roman" w:hAnsi="Times New Roman"/>
          <w:sz w:val="24"/>
          <w:szCs w:val="24"/>
          <w:lang w:val="uk-UA" w:eastAsia="ru-RU"/>
        </w:rPr>
      </w:pPr>
    </w:p>
    <w:p w:rsidR="00DF40FD" w:rsidRDefault="00DF40FD" w:rsidP="00DF40FD">
      <w:pPr>
        <w:spacing w:after="0" w:line="240" w:lineRule="auto"/>
        <w:rPr>
          <w:rFonts w:ascii="Times New Roman" w:hAnsi="Times New Roman"/>
          <w:bCs/>
          <w:sz w:val="24"/>
          <w:szCs w:val="24"/>
          <w:lang w:val="uk-UA" w:eastAsia="ru-RU"/>
        </w:rPr>
      </w:pPr>
    </w:p>
    <w:p w:rsidR="00DF40FD" w:rsidRDefault="00DF40FD" w:rsidP="00DF40FD">
      <w:pPr>
        <w:spacing w:after="0" w:line="240" w:lineRule="auto"/>
        <w:rPr>
          <w:rFonts w:ascii="Times New Roman" w:hAnsi="Times New Roman"/>
          <w:bCs/>
          <w:sz w:val="24"/>
          <w:szCs w:val="24"/>
          <w:lang w:val="uk-UA" w:eastAsia="ru-RU"/>
        </w:rPr>
      </w:pPr>
    </w:p>
    <w:p w:rsidR="00DF40FD" w:rsidRPr="00740866" w:rsidRDefault="00DF40FD" w:rsidP="00DF40FD">
      <w:pPr>
        <w:spacing w:after="0" w:line="240" w:lineRule="auto"/>
        <w:rPr>
          <w:rFonts w:ascii="Times New Roman" w:hAnsi="Times New Roman"/>
          <w:bCs/>
          <w:sz w:val="24"/>
          <w:szCs w:val="24"/>
          <w:lang w:val="uk-UA" w:eastAsia="ru-RU"/>
        </w:rPr>
      </w:pPr>
    </w:p>
    <w:p w:rsidR="00DF40FD" w:rsidRPr="00740866" w:rsidRDefault="00DF40FD" w:rsidP="00DF40FD">
      <w:pPr>
        <w:spacing w:after="0" w:line="240" w:lineRule="auto"/>
        <w:rPr>
          <w:rFonts w:ascii="Times New Roman" w:hAnsi="Times New Roman"/>
          <w:bCs/>
          <w:sz w:val="24"/>
          <w:szCs w:val="24"/>
          <w:lang w:val="uk-UA" w:eastAsia="ru-RU"/>
        </w:rPr>
      </w:pPr>
    </w:p>
    <w:p w:rsidR="00DF40FD" w:rsidRDefault="00DF40FD" w:rsidP="00DF40FD">
      <w:pPr>
        <w:spacing w:after="0" w:line="240" w:lineRule="auto"/>
        <w:rPr>
          <w:rFonts w:ascii="Times New Roman" w:eastAsia="Calibri" w:hAnsi="Times New Roman"/>
          <w:sz w:val="24"/>
          <w:szCs w:val="24"/>
          <w:lang w:val="uk-UA"/>
        </w:rPr>
      </w:pPr>
    </w:p>
    <w:p w:rsidR="00DF40FD" w:rsidRPr="00740866" w:rsidRDefault="00DF40FD" w:rsidP="00DF40FD">
      <w:pPr>
        <w:spacing w:after="0" w:line="240" w:lineRule="auto"/>
        <w:rPr>
          <w:rFonts w:ascii="Times New Roman" w:eastAsia="Calibri" w:hAnsi="Times New Roman"/>
          <w:sz w:val="24"/>
          <w:szCs w:val="24"/>
          <w:lang w:val="uk-UA"/>
        </w:rPr>
      </w:pPr>
    </w:p>
    <w:p w:rsidR="00DF40FD" w:rsidRPr="00740866" w:rsidRDefault="00DF40FD" w:rsidP="00DF40FD">
      <w:pPr>
        <w:spacing w:after="0" w:line="240" w:lineRule="auto"/>
        <w:rPr>
          <w:rFonts w:ascii="Times New Roman" w:hAnsi="Times New Roman"/>
          <w:bCs/>
          <w:sz w:val="24"/>
          <w:szCs w:val="24"/>
          <w:lang w:val="uk-UA" w:eastAsia="ru-RU"/>
        </w:rPr>
      </w:pPr>
    </w:p>
    <w:p w:rsidR="00740866" w:rsidRPr="00313A9C" w:rsidRDefault="00740866" w:rsidP="00313A9C">
      <w:pPr>
        <w:spacing w:after="0" w:line="240" w:lineRule="auto"/>
        <w:rPr>
          <w:sz w:val="24"/>
          <w:szCs w:val="24"/>
          <w:lang w:val="uk-UA"/>
        </w:rPr>
      </w:pPr>
    </w:p>
    <w:sectPr w:rsidR="00740866" w:rsidRPr="00313A9C" w:rsidSect="003C2C11">
      <w:pgSz w:w="11906" w:h="16838"/>
      <w:pgMar w:top="850" w:right="566"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ndale Sans UI">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Open Sans">
    <w:altName w:val="Segoe UI"/>
    <w:charset w:val="CC"/>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D626C"/>
    <w:multiLevelType w:val="multilevel"/>
    <w:tmpl w:val="43688338"/>
    <w:styleLink w:val="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1" w15:restartNumberingAfterBreak="0">
    <w:nsid w:val="4EC52656"/>
    <w:multiLevelType w:val="hybridMultilevel"/>
    <w:tmpl w:val="F2066290"/>
    <w:lvl w:ilvl="0" w:tplc="36D4DA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67D"/>
    <w:rsid w:val="00005D58"/>
    <w:rsid w:val="00037015"/>
    <w:rsid w:val="000C30FF"/>
    <w:rsid w:val="001868AD"/>
    <w:rsid w:val="001D3666"/>
    <w:rsid w:val="00224551"/>
    <w:rsid w:val="002541E5"/>
    <w:rsid w:val="002B0C90"/>
    <w:rsid w:val="002B1DDE"/>
    <w:rsid w:val="00313A9C"/>
    <w:rsid w:val="0034427E"/>
    <w:rsid w:val="003A3FEF"/>
    <w:rsid w:val="003C2C11"/>
    <w:rsid w:val="003E5D85"/>
    <w:rsid w:val="00402C0C"/>
    <w:rsid w:val="004760A2"/>
    <w:rsid w:val="004931FC"/>
    <w:rsid w:val="00582547"/>
    <w:rsid w:val="00740866"/>
    <w:rsid w:val="00742293"/>
    <w:rsid w:val="00745249"/>
    <w:rsid w:val="00770ECA"/>
    <w:rsid w:val="007A1E94"/>
    <w:rsid w:val="007A267D"/>
    <w:rsid w:val="007A77B5"/>
    <w:rsid w:val="007F3968"/>
    <w:rsid w:val="008B6ADC"/>
    <w:rsid w:val="008E7E82"/>
    <w:rsid w:val="009C4F2E"/>
    <w:rsid w:val="00A27B62"/>
    <w:rsid w:val="00A33971"/>
    <w:rsid w:val="00A9368C"/>
    <w:rsid w:val="00AE4AA2"/>
    <w:rsid w:val="00B33DDF"/>
    <w:rsid w:val="00B6781D"/>
    <w:rsid w:val="00CB3A6A"/>
    <w:rsid w:val="00CB3EE4"/>
    <w:rsid w:val="00D22C42"/>
    <w:rsid w:val="00D85D32"/>
    <w:rsid w:val="00DF40FD"/>
    <w:rsid w:val="00E31B81"/>
    <w:rsid w:val="00E5373D"/>
    <w:rsid w:val="00E56160"/>
    <w:rsid w:val="00EA57E2"/>
    <w:rsid w:val="00F945D3"/>
    <w:rsid w:val="00FA3BB0"/>
    <w:rsid w:val="00FE7D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83CC96-58CD-4ED0-9D51-3797F3C5E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0FD"/>
    <w:pPr>
      <w:spacing w:after="200" w:line="276" w:lineRule="auto"/>
    </w:pPr>
    <w:rPr>
      <w:rFonts w:ascii="Calibri" w:eastAsia="Times New Roman"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C30F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ітка таблиці1"/>
    <w:basedOn w:val="a1"/>
    <w:next w:val="a3"/>
    <w:uiPriority w:val="59"/>
    <w:rsid w:val="00186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C2C11"/>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3C2C11"/>
    <w:rPr>
      <w:rFonts w:ascii="Segoe UI" w:eastAsia="Times New Roman" w:hAnsi="Segoe UI" w:cs="Segoe UI"/>
      <w:sz w:val="18"/>
      <w:szCs w:val="18"/>
      <w:lang w:val="ru-RU"/>
    </w:rPr>
  </w:style>
  <w:style w:type="paragraph" w:styleId="a6">
    <w:name w:val="List Paragraph"/>
    <w:basedOn w:val="a"/>
    <w:uiPriority w:val="34"/>
    <w:qFormat/>
    <w:rsid w:val="00D85D32"/>
    <w:pPr>
      <w:ind w:left="720"/>
      <w:contextualSpacing/>
    </w:pPr>
  </w:style>
  <w:style w:type="numbering" w:customStyle="1" w:styleId="1">
    <w:name w:val="Список1"/>
    <w:uiPriority w:val="99"/>
    <w:rsid w:val="00742293"/>
    <w:pPr>
      <w:numPr>
        <w:numId w:val="2"/>
      </w:numPr>
    </w:pPr>
  </w:style>
  <w:style w:type="numbering" w:customStyle="1" w:styleId="11">
    <w:name w:val="Список11"/>
    <w:uiPriority w:val="99"/>
    <w:rsid w:val="00CB3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83413">
      <w:bodyDiv w:val="1"/>
      <w:marLeft w:val="0"/>
      <w:marRight w:val="0"/>
      <w:marTop w:val="0"/>
      <w:marBottom w:val="0"/>
      <w:divBdr>
        <w:top w:val="none" w:sz="0" w:space="0" w:color="auto"/>
        <w:left w:val="none" w:sz="0" w:space="0" w:color="auto"/>
        <w:bottom w:val="none" w:sz="0" w:space="0" w:color="auto"/>
        <w:right w:val="none" w:sz="0" w:space="0" w:color="auto"/>
      </w:divBdr>
    </w:div>
    <w:div w:id="112141628">
      <w:bodyDiv w:val="1"/>
      <w:marLeft w:val="0"/>
      <w:marRight w:val="0"/>
      <w:marTop w:val="0"/>
      <w:marBottom w:val="0"/>
      <w:divBdr>
        <w:top w:val="none" w:sz="0" w:space="0" w:color="auto"/>
        <w:left w:val="none" w:sz="0" w:space="0" w:color="auto"/>
        <w:bottom w:val="none" w:sz="0" w:space="0" w:color="auto"/>
        <w:right w:val="none" w:sz="0" w:space="0" w:color="auto"/>
      </w:divBdr>
    </w:div>
    <w:div w:id="231627567">
      <w:bodyDiv w:val="1"/>
      <w:marLeft w:val="0"/>
      <w:marRight w:val="0"/>
      <w:marTop w:val="0"/>
      <w:marBottom w:val="0"/>
      <w:divBdr>
        <w:top w:val="none" w:sz="0" w:space="0" w:color="auto"/>
        <w:left w:val="none" w:sz="0" w:space="0" w:color="auto"/>
        <w:bottom w:val="none" w:sz="0" w:space="0" w:color="auto"/>
        <w:right w:val="none" w:sz="0" w:space="0" w:color="auto"/>
      </w:divBdr>
    </w:div>
    <w:div w:id="245190084">
      <w:bodyDiv w:val="1"/>
      <w:marLeft w:val="0"/>
      <w:marRight w:val="0"/>
      <w:marTop w:val="0"/>
      <w:marBottom w:val="0"/>
      <w:divBdr>
        <w:top w:val="none" w:sz="0" w:space="0" w:color="auto"/>
        <w:left w:val="none" w:sz="0" w:space="0" w:color="auto"/>
        <w:bottom w:val="none" w:sz="0" w:space="0" w:color="auto"/>
        <w:right w:val="none" w:sz="0" w:space="0" w:color="auto"/>
      </w:divBdr>
    </w:div>
    <w:div w:id="474372783">
      <w:bodyDiv w:val="1"/>
      <w:marLeft w:val="0"/>
      <w:marRight w:val="0"/>
      <w:marTop w:val="0"/>
      <w:marBottom w:val="0"/>
      <w:divBdr>
        <w:top w:val="none" w:sz="0" w:space="0" w:color="auto"/>
        <w:left w:val="none" w:sz="0" w:space="0" w:color="auto"/>
        <w:bottom w:val="none" w:sz="0" w:space="0" w:color="auto"/>
        <w:right w:val="none" w:sz="0" w:space="0" w:color="auto"/>
      </w:divBdr>
    </w:div>
    <w:div w:id="491796977">
      <w:bodyDiv w:val="1"/>
      <w:marLeft w:val="0"/>
      <w:marRight w:val="0"/>
      <w:marTop w:val="0"/>
      <w:marBottom w:val="0"/>
      <w:divBdr>
        <w:top w:val="none" w:sz="0" w:space="0" w:color="auto"/>
        <w:left w:val="none" w:sz="0" w:space="0" w:color="auto"/>
        <w:bottom w:val="none" w:sz="0" w:space="0" w:color="auto"/>
        <w:right w:val="none" w:sz="0" w:space="0" w:color="auto"/>
      </w:divBdr>
    </w:div>
    <w:div w:id="592475857">
      <w:bodyDiv w:val="1"/>
      <w:marLeft w:val="0"/>
      <w:marRight w:val="0"/>
      <w:marTop w:val="0"/>
      <w:marBottom w:val="0"/>
      <w:divBdr>
        <w:top w:val="none" w:sz="0" w:space="0" w:color="auto"/>
        <w:left w:val="none" w:sz="0" w:space="0" w:color="auto"/>
        <w:bottom w:val="none" w:sz="0" w:space="0" w:color="auto"/>
        <w:right w:val="none" w:sz="0" w:space="0" w:color="auto"/>
      </w:divBdr>
    </w:div>
    <w:div w:id="663515619">
      <w:bodyDiv w:val="1"/>
      <w:marLeft w:val="0"/>
      <w:marRight w:val="0"/>
      <w:marTop w:val="0"/>
      <w:marBottom w:val="0"/>
      <w:divBdr>
        <w:top w:val="none" w:sz="0" w:space="0" w:color="auto"/>
        <w:left w:val="none" w:sz="0" w:space="0" w:color="auto"/>
        <w:bottom w:val="none" w:sz="0" w:space="0" w:color="auto"/>
        <w:right w:val="none" w:sz="0" w:space="0" w:color="auto"/>
      </w:divBdr>
    </w:div>
    <w:div w:id="815681510">
      <w:bodyDiv w:val="1"/>
      <w:marLeft w:val="0"/>
      <w:marRight w:val="0"/>
      <w:marTop w:val="0"/>
      <w:marBottom w:val="0"/>
      <w:divBdr>
        <w:top w:val="none" w:sz="0" w:space="0" w:color="auto"/>
        <w:left w:val="none" w:sz="0" w:space="0" w:color="auto"/>
        <w:bottom w:val="none" w:sz="0" w:space="0" w:color="auto"/>
        <w:right w:val="none" w:sz="0" w:space="0" w:color="auto"/>
      </w:divBdr>
    </w:div>
    <w:div w:id="1236554767">
      <w:bodyDiv w:val="1"/>
      <w:marLeft w:val="0"/>
      <w:marRight w:val="0"/>
      <w:marTop w:val="0"/>
      <w:marBottom w:val="0"/>
      <w:divBdr>
        <w:top w:val="none" w:sz="0" w:space="0" w:color="auto"/>
        <w:left w:val="none" w:sz="0" w:space="0" w:color="auto"/>
        <w:bottom w:val="none" w:sz="0" w:space="0" w:color="auto"/>
        <w:right w:val="none" w:sz="0" w:space="0" w:color="auto"/>
      </w:divBdr>
    </w:div>
    <w:div w:id="139500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947-14" TargetMode="External"/><Relationship Id="rId13" Type="http://schemas.openxmlformats.org/officeDocument/2006/relationships/hyperlink" Target="https://prozorro.sale/info/elektronni-majdanchiki-ets-prozorroprodazhi-cbd2" TargetMode="External"/><Relationship Id="rId18" Type="http://schemas.openxmlformats.org/officeDocument/2006/relationships/hyperlink" Target="https://prozorro.sale/info/elektronni-majdanchiki-ets-prozorroprodazhi-cbd2"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image" Target="media/image2.png"/><Relationship Id="rId12" Type="http://schemas.openxmlformats.org/officeDocument/2006/relationships/hyperlink" Target="https://sales.tsbgalcontract.org.ua/asset_rent/RGL001-UA-20220218-68092" TargetMode="External"/><Relationship Id="rId17" Type="http://schemas.openxmlformats.org/officeDocument/2006/relationships/hyperlink" Target="https://sales.tsbgalcontract.org.ua/asset_rent/RGL001-UA-20231121-14025" TargetMode="External"/><Relationship Id="rId2" Type="http://schemas.openxmlformats.org/officeDocument/2006/relationships/numbering" Target="numbering.xml"/><Relationship Id="rId16" Type="http://schemas.openxmlformats.org/officeDocument/2006/relationships/hyperlink" Target="https://sales.tsbgalcontract.org.ua/asset_rent/RGL001-UA-20231121-14025"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sales.tsbgalcontract.org.ua/asset_rent/RGL001-UA-20220218-68092" TargetMode="External"/><Relationship Id="rId5" Type="http://schemas.openxmlformats.org/officeDocument/2006/relationships/webSettings" Target="webSettings.xml"/><Relationship Id="rId15" Type="http://schemas.openxmlformats.org/officeDocument/2006/relationships/hyperlink" Target="mailto:oktubmw@gmail.com" TargetMode="External"/><Relationship Id="rId23" Type="http://schemas.openxmlformats.org/officeDocument/2006/relationships/theme" Target="theme/theme1.xml"/><Relationship Id="rId10" Type="http://schemas.openxmlformats.org/officeDocument/2006/relationships/hyperlink" Target="mailto:oktubmw@gmail.com" TargetMode="External"/><Relationship Id="rId19" Type="http://schemas.openxmlformats.org/officeDocument/2006/relationships/hyperlink" Target="https://sales.tsbgalcontract.org.ua/asset_rent/RGL001-UA-20231121-1402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sales.tsbgalcontract.org.ua/asset_rent/RGL001-UA-20220218-6809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BFB5F-F19C-4CDC-9592-2B3E1F8D1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40</Pages>
  <Words>50877</Words>
  <Characters>29000</Characters>
  <Application>Microsoft Office Word</Application>
  <DocSecurity>0</DocSecurity>
  <Lines>241</Lines>
  <Paragraphs>159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35</cp:revision>
  <cp:lastPrinted>2025-08-05T12:52:00Z</cp:lastPrinted>
  <dcterms:created xsi:type="dcterms:W3CDTF">2025-08-04T06:28:00Z</dcterms:created>
  <dcterms:modified xsi:type="dcterms:W3CDTF">2025-08-06T13:22:00Z</dcterms:modified>
</cp:coreProperties>
</file>