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4F" w:rsidRPr="001E2360" w:rsidRDefault="00A77A4F" w:rsidP="00A77A4F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val="en-US" w:eastAsia="ru-RU"/>
        </w:rPr>
      </w:pPr>
    </w:p>
    <w:p w:rsidR="00A77A4F" w:rsidRPr="001E2360" w:rsidRDefault="00A77A4F" w:rsidP="00A77A4F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</w:pPr>
      <w:r w:rsidRPr="001E2360"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  <w:t xml:space="preserve">НОВОРОЗДІЛЬСЬКА МІСЬКА РАДА </w:t>
      </w:r>
    </w:p>
    <w:p w:rsidR="00A77A4F" w:rsidRPr="001E2360" w:rsidRDefault="00A77A4F" w:rsidP="00A77A4F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</w:pPr>
      <w:r w:rsidRPr="001E2360"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  <w:t>СТРИЙСЬОГО РАЙОНУ ЛЬВІВСЬКОЇ ОБЛАСТІ</w:t>
      </w:r>
    </w:p>
    <w:p w:rsidR="00A77A4F" w:rsidRPr="001E2360" w:rsidRDefault="00A77A4F" w:rsidP="00A77A4F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</w:pPr>
      <w:r w:rsidRPr="001E2360">
        <w:rPr>
          <w:rFonts w:ascii="Times New Roman" w:eastAsia="MS Mincho" w:hAnsi="Times New Roman" w:cs="Times New Roman"/>
          <w:b/>
          <w:noProof/>
          <w:sz w:val="28"/>
          <w:szCs w:val="28"/>
          <w:lang w:val="ru-RU" w:eastAsia="ru-RU"/>
        </w:rPr>
        <w:t xml:space="preserve">ВИКОНАВЧИЙ КОМІТЕТ                                                                                                </w:t>
      </w:r>
    </w:p>
    <w:p w:rsidR="00A77A4F" w:rsidRPr="001E2360" w:rsidRDefault="00A77A4F" w:rsidP="00A77A4F">
      <w:pPr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32"/>
          <w:szCs w:val="32"/>
          <w:lang w:val="ru-RU" w:eastAsia="ru-RU"/>
        </w:rPr>
      </w:pPr>
      <w:r w:rsidRPr="001E2360">
        <w:rPr>
          <w:rFonts w:ascii="Times New Roman" w:eastAsia="MS Mincho" w:hAnsi="Times New Roman" w:cs="Times New Roman"/>
          <w:b/>
          <w:noProof/>
          <w:sz w:val="32"/>
          <w:szCs w:val="32"/>
          <w:lang w:val="ru-RU" w:eastAsia="ru-RU"/>
        </w:rPr>
        <w:t>Р І Ш Е Н Н Я</w:t>
      </w:r>
    </w:p>
    <w:p w:rsidR="00A77A4F" w:rsidRPr="001E2360" w:rsidRDefault="00A77A4F" w:rsidP="00A77A4F">
      <w:pPr>
        <w:spacing w:after="0" w:line="240" w:lineRule="auto"/>
        <w:rPr>
          <w:rFonts w:ascii="Arial" w:eastAsia="MS Mincho" w:hAnsi="Arial" w:cs="Arial"/>
          <w:b/>
          <w:noProof/>
          <w:sz w:val="32"/>
          <w:szCs w:val="32"/>
          <w:lang w:val="ru-RU" w:eastAsia="ru-RU"/>
        </w:rPr>
      </w:pPr>
    </w:p>
    <w:p w:rsidR="00A77A4F" w:rsidRPr="001E2360" w:rsidRDefault="00C114FC" w:rsidP="00A77A4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_______.____</w:t>
      </w:r>
      <w:r w:rsidR="00A77A4F" w:rsidRPr="001E2360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.2025</w:t>
      </w:r>
      <w:r w:rsidR="00A77A4F" w:rsidRPr="001E2360"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 xml:space="preserve">  р.                        </w:t>
      </w:r>
      <w:r w:rsidR="00A77A4F" w:rsidRPr="001E2360">
        <w:rPr>
          <w:rFonts w:ascii="Century Schoolbook" w:eastAsia="MS Mincho" w:hAnsi="Century Schoolbook" w:cs="Times New Roman"/>
          <w:b/>
          <w:noProof/>
          <w:sz w:val="24"/>
          <w:szCs w:val="24"/>
          <w:lang w:val="ru-RU" w:eastAsia="ru-RU"/>
        </w:rPr>
        <w:t>м. Новий Розділ</w:t>
      </w:r>
      <w:r w:rsidR="00A77A4F" w:rsidRPr="001E2360"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 xml:space="preserve">  </w:t>
      </w: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 xml:space="preserve">         </w:t>
      </w:r>
      <w:r w:rsidR="00A77A4F" w:rsidRPr="001E2360"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 xml:space="preserve">          </w:t>
      </w: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 xml:space="preserve">Проєкт рішення </w:t>
      </w:r>
      <w:r w:rsidR="00A77A4F" w:rsidRPr="001E2360"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 xml:space="preserve">  №_</w:t>
      </w: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t>1534</w:t>
      </w:r>
    </w:p>
    <w:p w:rsidR="00A77A4F" w:rsidRPr="001E2360" w:rsidRDefault="00A77A4F" w:rsidP="00A77A4F">
      <w:pPr>
        <w:spacing w:after="0" w:line="240" w:lineRule="auto"/>
        <w:rPr>
          <w:rFonts w:ascii="Century Schoolbook" w:eastAsia="MS Mincho" w:hAnsi="Century Schoolbook" w:cs="Times New Roman"/>
          <w:b/>
          <w:noProof/>
          <w:sz w:val="24"/>
          <w:szCs w:val="24"/>
          <w:lang w:val="ru-RU" w:eastAsia="ru-RU"/>
        </w:rPr>
      </w:pPr>
      <w:r w:rsidRPr="001E2360">
        <w:rPr>
          <w:rFonts w:ascii="Century Schoolbook" w:eastAsia="MS Mincho" w:hAnsi="Century Schoolbook" w:cs="Times New Roman"/>
          <w:b/>
          <w:noProof/>
          <w:sz w:val="24"/>
          <w:szCs w:val="24"/>
          <w:lang w:val="ru-RU" w:eastAsia="ru-RU"/>
        </w:rPr>
        <w:t xml:space="preserve">                                                         </w:t>
      </w:r>
    </w:p>
    <w:p w:rsidR="00A77A4F" w:rsidRPr="001E2360" w:rsidRDefault="00A77A4F" w:rsidP="00A77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0" w:hanging="4200"/>
        <w:textAlignment w:val="baseline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</w: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</w: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</w: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</w: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</w: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</w: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  <w:t>________</w:t>
      </w:r>
      <w:r w:rsidRPr="001E2360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ab/>
      </w:r>
      <w:r w:rsidRPr="001E2360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Вик. Пасемко Н. А. </w:t>
      </w:r>
    </w:p>
    <w:p w:rsidR="00A77A4F" w:rsidRPr="001E2360" w:rsidRDefault="00A77A4F" w:rsidP="00A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60" w:firstLine="504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A77A4F" w:rsidRPr="001E2360" w:rsidRDefault="00A77A4F" w:rsidP="00A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«_____» серпня 2025</w:t>
      </w:r>
      <w:r w:rsidRPr="001E236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року </w:t>
      </w:r>
    </w:p>
    <w:p w:rsidR="00A77A4F" w:rsidRPr="001E2360" w:rsidRDefault="00A77A4F" w:rsidP="00A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114FC" w:rsidRDefault="00A77A4F" w:rsidP="00A77A4F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Про передачу у приватну власність квартири</w:t>
      </w:r>
      <w:r w:rsidR="00C11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C114FC" w:rsidRDefault="00A77A4F" w:rsidP="00A77A4F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комунального житлового фонду, яка належать</w:t>
      </w:r>
      <w:r w:rsidR="00C11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A77A4F" w:rsidRPr="001E2360" w:rsidRDefault="00A77A4F" w:rsidP="00A77A4F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Новороздільській міській раді </w:t>
      </w:r>
    </w:p>
    <w:p w:rsidR="00A77A4F" w:rsidRPr="001E2360" w:rsidRDefault="00A77A4F" w:rsidP="00A77A4F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Pr="001E2360" w:rsidRDefault="00A77A4F" w:rsidP="00A77A4F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Pr="001E2360" w:rsidRDefault="00A77A4F" w:rsidP="00A77A4F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Розглянувши заяву квартиронаймача житлової квартири, що належить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ст. 3, ч. 2, ч. 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A77A4F" w:rsidRPr="001E2360" w:rsidRDefault="00A77A4F" w:rsidP="00A77A4F">
      <w:pPr>
        <w:spacing w:after="0" w:line="240" w:lineRule="auto"/>
        <w:ind w:right="-102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Pr="001E2360" w:rsidRDefault="00A77A4F" w:rsidP="00A77A4F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В И Р І Ш И В:</w:t>
      </w:r>
    </w:p>
    <w:p w:rsidR="00A77A4F" w:rsidRPr="001E2360" w:rsidRDefault="00A77A4F" w:rsidP="00A77A4F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1. 1.Передати у приватну власність квартиру комунального житлового фонду квартиронаймачу згідно з Додатком 1.</w:t>
      </w:r>
    </w:p>
    <w:p w:rsidR="00A77A4F" w:rsidRPr="001E2360" w:rsidRDefault="00A77A4F" w:rsidP="00A77A4F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2. Оформити право власності наймачу на квартиру в м. Новий Розділ, що  приватизується безоплатно з надлишковою загальною площею, згідно з Додатком 1 до рішення. </w:t>
      </w:r>
    </w:p>
    <w:p w:rsidR="00A77A4F" w:rsidRPr="001E2360" w:rsidRDefault="00A77A4F" w:rsidP="00A77A4F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Затвердити </w:t>
      </w:r>
      <w:r w:rsidRPr="001E2360">
        <w:rPr>
          <w:rFonts w:ascii="Times New Roman" w:eastAsia="MS Mincho" w:hAnsi="Times New Roman" w:cs="Times New Roman"/>
          <w:bCs/>
          <w:sz w:val="24"/>
          <w:szCs w:val="24"/>
          <w:bdr w:val="none" w:sz="0" w:space="0" w:color="auto" w:frame="1"/>
          <w:lang w:val="uk" w:eastAsia="ru-RU"/>
        </w:rPr>
        <w:t>Розрахунок 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згідно з Додатком 2 до рішення. </w:t>
      </w:r>
    </w:p>
    <w:p w:rsidR="00A77A4F" w:rsidRPr="001E2360" w:rsidRDefault="00A77A4F" w:rsidP="00A77A4F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Відділу комунального майна та приватизації Управління ЖКГ Новороздільської міської ради (начальник Пасемко Н. А.) підготувати і видати свідоцтво про право власності на житло згідно рішення. </w:t>
      </w:r>
    </w:p>
    <w:p w:rsidR="00A77A4F" w:rsidRPr="001E2360" w:rsidRDefault="00A77A4F" w:rsidP="00A77A4F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5. Контроль за виконанням рішення покласти на першого заступника міського голови Гулія М.М.</w:t>
      </w:r>
    </w:p>
    <w:p w:rsidR="00A77A4F" w:rsidRPr="001E2360" w:rsidRDefault="00A77A4F" w:rsidP="00A77A4F">
      <w:pPr>
        <w:spacing w:after="0" w:line="240" w:lineRule="auto"/>
        <w:ind w:right="-102"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Pr="001E2360" w:rsidRDefault="00A77A4F" w:rsidP="00A77A4F">
      <w:pPr>
        <w:spacing w:after="0" w:line="240" w:lineRule="auto"/>
        <w:ind w:right="-102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236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                                                 Ярина ЯЦЕНКО</w:t>
      </w: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7A4F" w:rsidRPr="001E2360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7A4F" w:rsidRPr="001E2360" w:rsidRDefault="00A77A4F" w:rsidP="00A77A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Pr="001E2360" w:rsidRDefault="00A77A4F" w:rsidP="00A77A4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Додаток</w:t>
      </w:r>
      <w:r w:rsidRPr="001E236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1</w:t>
      </w:r>
      <w:r w:rsidRPr="001E2360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br/>
      </w:r>
      <w:r w:rsidRPr="001E236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до</w:t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рішення №  ____ від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04</w:t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.2025 року </w:t>
      </w:r>
    </w:p>
    <w:p w:rsidR="00A77A4F" w:rsidRPr="001E2360" w:rsidRDefault="00A77A4F" w:rsidP="00A77A4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Виконавчого комітету Новороздільської міської ради</w:t>
      </w:r>
    </w:p>
    <w:p w:rsidR="00A77A4F" w:rsidRPr="001E2360" w:rsidRDefault="00A77A4F" w:rsidP="00A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Pr="001E2360" w:rsidRDefault="00A77A4F" w:rsidP="00A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E236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 П И С О К</w:t>
      </w:r>
    </w:p>
    <w:p w:rsidR="00A77A4F" w:rsidRPr="001E2360" w:rsidRDefault="00A77A4F" w:rsidP="00A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наймачів, яким квартира передається у приватну власність безоплатно з надлишковою загальною площею</w:t>
      </w:r>
    </w:p>
    <w:p w:rsidR="00A77A4F" w:rsidRPr="001E2360" w:rsidRDefault="00A77A4F" w:rsidP="00A7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33"/>
        <w:gridCol w:w="1758"/>
        <w:gridCol w:w="718"/>
        <w:gridCol w:w="703"/>
        <w:gridCol w:w="4217"/>
        <w:gridCol w:w="932"/>
        <w:gridCol w:w="1646"/>
      </w:tblGrid>
      <w:tr w:rsidR="00A77A4F" w:rsidRPr="001E2360" w:rsidTr="00DB07EF">
        <w:tc>
          <w:tcPr>
            <w:tcW w:w="540" w:type="dxa"/>
            <w:hideMark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hideMark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Назва вулиці</w:t>
            </w:r>
          </w:p>
        </w:tc>
        <w:tc>
          <w:tcPr>
            <w:tcW w:w="720" w:type="dxa"/>
            <w:hideMark/>
          </w:tcPr>
          <w:p w:rsidR="00A77A4F" w:rsidRPr="001E2360" w:rsidRDefault="00A77A4F" w:rsidP="00DB07EF">
            <w:pPr>
              <w:spacing w:after="0" w:line="252" w:lineRule="auto"/>
              <w:ind w:left="66" w:hanging="8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 буд.</w:t>
            </w:r>
          </w:p>
        </w:tc>
        <w:tc>
          <w:tcPr>
            <w:tcW w:w="720" w:type="dxa"/>
            <w:hideMark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4500" w:type="dxa"/>
            <w:hideMark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Заг.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площа</w:t>
            </w:r>
          </w:p>
        </w:tc>
        <w:tc>
          <w:tcPr>
            <w:tcW w:w="1295" w:type="dxa"/>
            <w:hideMark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uk" w:eastAsia="ru-RU"/>
              </w:rPr>
              <w:t xml:space="preserve">Вартість надлишкової заг. площі </w:t>
            </w:r>
          </w:p>
        </w:tc>
      </w:tr>
      <w:tr w:rsidR="00A77A4F" w:rsidRPr="001E2360" w:rsidTr="00DB07EF">
        <w:trPr>
          <w:trHeight w:val="614"/>
        </w:trPr>
        <w:tc>
          <w:tcPr>
            <w:tcW w:w="540" w:type="dxa"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Шевченка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38-А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77A4F" w:rsidRPr="001E2360" w:rsidRDefault="00A77A4F" w:rsidP="00DB0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Федик Степан Миронович</w:t>
            </w:r>
          </w:p>
          <w:p w:rsidR="00A77A4F" w:rsidRPr="001E2360" w:rsidRDefault="00A77A4F" w:rsidP="00DB07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38,5</w:t>
            </w:r>
          </w:p>
          <w:p w:rsidR="00A77A4F" w:rsidRPr="001E2360" w:rsidRDefault="00A77A4F" w:rsidP="00DB07EF">
            <w:pPr>
              <w:spacing w:after="0" w:line="252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A77A4F" w:rsidRPr="001E2360" w:rsidRDefault="00A77A4F" w:rsidP="00DB07EF">
            <w:pPr>
              <w:spacing w:after="0" w:line="252" w:lineRule="auto"/>
              <w:ind w:left="196" w:hanging="196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E236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1,35 грн.</w:t>
            </w:r>
          </w:p>
          <w:p w:rsidR="00A77A4F" w:rsidRPr="001E2360" w:rsidRDefault="00A77A4F" w:rsidP="00DB07EF">
            <w:pPr>
              <w:spacing w:after="0" w:line="252" w:lineRule="auto"/>
              <w:ind w:left="196" w:hanging="196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A4F" w:rsidRPr="001E2360" w:rsidRDefault="00A77A4F" w:rsidP="00DB07EF">
            <w:pPr>
              <w:spacing w:after="0" w:line="252" w:lineRule="auto"/>
              <w:ind w:left="196" w:hanging="196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7A4F" w:rsidRPr="001E2360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236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Ярина ЯЦЕНКО</w:t>
      </w:r>
    </w:p>
    <w:p w:rsidR="00A77A4F" w:rsidRPr="001E2360" w:rsidRDefault="00A77A4F" w:rsidP="00A77A4F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77A4F" w:rsidRPr="001E2360" w:rsidRDefault="00A77A4F" w:rsidP="00A77A4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Додаток 2</w:t>
      </w:r>
      <w:r w:rsidRPr="001E236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br/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  рішення №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від 04.08.2025 року </w:t>
      </w:r>
    </w:p>
    <w:p w:rsidR="00A77A4F" w:rsidRPr="001E2360" w:rsidRDefault="00A77A4F" w:rsidP="00A77A4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Виконавчого комітету Новороздільської міської ради</w:t>
      </w:r>
    </w:p>
    <w:p w:rsidR="00A77A4F" w:rsidRPr="001E2360" w:rsidRDefault="00A77A4F" w:rsidP="00A77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right="-5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77A4F" w:rsidRPr="001E2360" w:rsidRDefault="00A77A4F" w:rsidP="00A77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uk" w:eastAsia="ru-RU"/>
        </w:rPr>
      </w:pPr>
      <w:r w:rsidRPr="001E2360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uk" w:eastAsia="ru-RU"/>
        </w:rPr>
        <w:t xml:space="preserve">РОЗРАХУНОК </w:t>
      </w:r>
      <w:r w:rsidRPr="001E2360">
        <w:rPr>
          <w:rFonts w:ascii="Times New Roman" w:eastAsia="MS Mincho" w:hAnsi="Times New Roman" w:cs="Times New Roman"/>
          <w:b/>
          <w:bCs/>
          <w:sz w:val="24"/>
          <w:szCs w:val="24"/>
          <w:bdr w:val="none" w:sz="0" w:space="0" w:color="auto" w:frame="1"/>
          <w:lang w:val="uk" w:eastAsia="ru-RU"/>
        </w:rPr>
        <w:br/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</w:p>
    <w:p w:rsidR="00A77A4F" w:rsidRPr="001E2360" w:rsidRDefault="00A77A4F" w:rsidP="00A77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p w:rsidR="00A77A4F" w:rsidRPr="001E2360" w:rsidRDefault="00A77A4F" w:rsidP="00A77A4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1. Загальна площа квартири (будинку), жилого приміщення у гуртожитку, кімнати у комунальній квартирі (П) 38,5</w:t>
      </w:r>
      <w:r w:rsidRPr="001E2360">
        <w:rPr>
          <w:rFonts w:ascii="Times New Roman" w:eastAsia="Times New Roman" w:hAnsi="Times New Roman" w:cs="Times New Roman"/>
          <w:b/>
          <w:sz w:val="24"/>
          <w:szCs w:val="24"/>
          <w:lang w:val="uk" w:eastAsia="uk"/>
        </w:rPr>
        <w:t xml:space="preserve"> кв.м</w:t>
      </w:r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.</w:t>
      </w:r>
    </w:p>
    <w:p w:rsidR="00A77A4F" w:rsidRPr="001E2360" w:rsidRDefault="00A77A4F" w:rsidP="00A77A4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bookmarkStart w:id="1" w:name="n138"/>
      <w:bookmarkEnd w:id="1"/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2. Кількість зареєстрованих у квартирі (будинку), жилому приміщенні у гуртожитку, кімнаті у комунальній квартирі осіб (М) </w:t>
      </w:r>
      <w:r w:rsidRPr="001E2360">
        <w:rPr>
          <w:rFonts w:ascii="Times New Roman" w:eastAsia="Times New Roman" w:hAnsi="Times New Roman" w:cs="Times New Roman"/>
          <w:b/>
          <w:sz w:val="24"/>
          <w:szCs w:val="24"/>
          <w:lang w:val="uk" w:eastAsia="uk"/>
        </w:rPr>
        <w:t>1</w:t>
      </w:r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.</w:t>
      </w:r>
    </w:p>
    <w:p w:rsidR="00A77A4F" w:rsidRPr="001E2360" w:rsidRDefault="00A77A4F" w:rsidP="00A77A4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bookmarkStart w:id="2" w:name="n139"/>
      <w:bookmarkEnd w:id="2"/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3.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:rsidR="00A77A4F" w:rsidRPr="001E2360" w:rsidRDefault="00A77A4F" w:rsidP="00A77A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bookmarkStart w:id="3" w:name="n140"/>
      <w:bookmarkEnd w:id="3"/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Пб = М х 21 + 10 = 1 х 21 + 10 = </w:t>
      </w:r>
      <w:r w:rsidRPr="001E2360">
        <w:rPr>
          <w:rFonts w:ascii="Times New Roman" w:eastAsia="Times New Roman" w:hAnsi="Times New Roman" w:cs="Times New Roman"/>
          <w:b/>
          <w:sz w:val="24"/>
          <w:szCs w:val="24"/>
          <w:lang w:val="uk" w:eastAsia="uk"/>
        </w:rPr>
        <w:t>31 кв.м.</w:t>
      </w:r>
    </w:p>
    <w:p w:rsidR="00A77A4F" w:rsidRPr="001E2360" w:rsidRDefault="00A77A4F" w:rsidP="00A77A4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bookmarkStart w:id="4" w:name="n141"/>
      <w:bookmarkEnd w:id="4"/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4. Розмір надлишків площі, що підлягає оплаті:</w:t>
      </w:r>
    </w:p>
    <w:p w:rsidR="00A77A4F" w:rsidRPr="001E2360" w:rsidRDefault="00A77A4F" w:rsidP="00A77A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bookmarkStart w:id="5" w:name="n142"/>
      <w:bookmarkEnd w:id="5"/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Пн = (П - Пб) = 38,5 – 31 = 7,5</w:t>
      </w:r>
      <w:r w:rsidRPr="001E2360">
        <w:rPr>
          <w:rFonts w:ascii="Times New Roman" w:eastAsia="Times New Roman" w:hAnsi="Times New Roman" w:cs="Times New Roman"/>
          <w:b/>
          <w:sz w:val="24"/>
          <w:szCs w:val="24"/>
          <w:lang w:val="uk" w:eastAsia="uk"/>
        </w:rPr>
        <w:t xml:space="preserve"> кв.м.</w:t>
      </w:r>
    </w:p>
    <w:p w:rsidR="00A77A4F" w:rsidRPr="001E2360" w:rsidRDefault="00A77A4F" w:rsidP="00A77A4F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bookmarkStart w:id="6" w:name="n143"/>
      <w:bookmarkEnd w:id="6"/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5.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:rsidR="00A77A4F" w:rsidRPr="001E2360" w:rsidRDefault="00A77A4F" w:rsidP="00A77A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bookmarkStart w:id="7" w:name="n144"/>
      <w:bookmarkEnd w:id="7"/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Д = Пн х </w:t>
      </w:r>
      <w:r w:rsidRPr="001E2360">
        <w:rPr>
          <w:rFonts w:ascii="Times New Roman" w:eastAsia="Times New Roman" w:hAnsi="Times New Roman" w:cs="Times New Roman"/>
          <w:sz w:val="24"/>
          <w:szCs w:val="24"/>
          <w:lang w:val="en-US" w:eastAsia="uk"/>
        </w:rPr>
        <w:t>A</w:t>
      </w:r>
      <w:r w:rsidRPr="001E2360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= 7,5 х 0,18 грн = 1,35</w:t>
      </w:r>
      <w:r w:rsidRPr="001E2360">
        <w:rPr>
          <w:rFonts w:ascii="Times New Roman" w:eastAsia="Times New Roman" w:hAnsi="Times New Roman" w:cs="Times New Roman"/>
          <w:b/>
          <w:sz w:val="24"/>
          <w:szCs w:val="24"/>
          <w:lang w:val="uk" w:eastAsia="uk"/>
        </w:rPr>
        <w:t xml:space="preserve"> грн</w:t>
      </w:r>
    </w:p>
    <w:p w:rsidR="00A77A4F" w:rsidRPr="001E2360" w:rsidRDefault="00A77A4F" w:rsidP="00A77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* де А – відновна вартість одного квадратного метра загальної площі, що встановлюється згідно з чинними законодавчими та нормативними актами</w:t>
      </w:r>
      <w:r w:rsidRPr="001E2360">
        <w:rPr>
          <w:rFonts w:ascii="Times New Roman" w:eastAsia="MS Mincho" w:hAnsi="Times New Roman" w:cs="Times New Roman"/>
          <w:sz w:val="24"/>
          <w:szCs w:val="24"/>
          <w:bdr w:val="none" w:sz="0" w:space="0" w:color="auto" w:frame="1"/>
          <w:lang w:val="ru-RU" w:eastAsia="ru-RU"/>
        </w:rPr>
        <w:br/>
      </w:r>
    </w:p>
    <w:p w:rsidR="00A77A4F" w:rsidRPr="001E2360" w:rsidRDefault="00A77A4F" w:rsidP="00A77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Підпис відповідальної за </w:t>
      </w:r>
      <w:r w:rsidRPr="001E236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  <w:t xml:space="preserve"> розрахунок особи                                   _________________ </w:t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>Наталя ПАСЕМКО</w:t>
      </w:r>
      <w:r w:rsidRPr="001E236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br/>
      </w:r>
    </w:p>
    <w:p w:rsidR="00A77A4F" w:rsidRPr="001E2360" w:rsidRDefault="00A77A4F" w:rsidP="00A77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Підпис наймача, що приватизує квартиру, </w:t>
      </w:r>
      <w:r w:rsidRPr="001E2360">
        <w:rPr>
          <w:rFonts w:ascii="Times New Roman" w:eastAsia="MS Mincho" w:hAnsi="Times New Roman" w:cs="Times New Roman"/>
          <w:sz w:val="24"/>
          <w:szCs w:val="24"/>
          <w:lang w:eastAsia="ru-RU"/>
        </w:rPr>
        <w:br/>
        <w:t xml:space="preserve"> житлове приміщення у гуртожитку       _________________ Степан ФЕДИК</w:t>
      </w: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E236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                                             Яр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ина ЯЦЕНКО</w:t>
      </w:r>
    </w:p>
    <w:p w:rsidR="00A77A4F" w:rsidRDefault="00A77A4F" w:rsidP="00A77A4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657ABF" w:rsidRDefault="00657ABF"/>
    <w:sectPr w:rsidR="00657A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9"/>
    <w:rsid w:val="000C0F09"/>
    <w:rsid w:val="00657ABF"/>
    <w:rsid w:val="00A77A4F"/>
    <w:rsid w:val="00C1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2BABE-78C3-439E-B6C1-858C0092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2564</Words>
  <Characters>1463</Characters>
  <Application>Microsoft Office Word</Application>
  <DocSecurity>0</DocSecurity>
  <Lines>12</Lines>
  <Paragraphs>8</Paragraphs>
  <ScaleCrop>false</ScaleCrop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2025-08-07T12:23:00Z</dcterms:created>
  <dcterms:modified xsi:type="dcterms:W3CDTF">2025-08-07T12:43:00Z</dcterms:modified>
</cp:coreProperties>
</file>