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0E" w:rsidRPr="00C45ABE" w:rsidRDefault="0089380E" w:rsidP="008938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45ABE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0E" w:rsidRPr="00C45ABE" w:rsidRDefault="0089380E" w:rsidP="0089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45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C45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C45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89380E" w:rsidRPr="00C45ABE" w:rsidRDefault="0089380E" w:rsidP="0089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C45A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89380E" w:rsidRPr="00C45ABE" w:rsidRDefault="0089380E" w:rsidP="0089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C45A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89380E" w:rsidRPr="00C45ABE" w:rsidRDefault="0089380E" w:rsidP="00893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 w:rsidR="00AE3E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2394</w:t>
      </w:r>
    </w:p>
    <w:p w:rsidR="0089380E" w:rsidRPr="00C45ABE" w:rsidRDefault="0089380E" w:rsidP="0089380E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proofErr w:type="spellStart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</w:t>
      </w:r>
      <w:proofErr w:type="spellEnd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Пасемко</w:t>
      </w:r>
      <w:proofErr w:type="spellEnd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Н.А</w:t>
      </w:r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89380E" w:rsidRPr="00C45ABE" w:rsidRDefault="0089380E" w:rsidP="008938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C45A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Горін</w:t>
      </w:r>
      <w:proofErr w:type="spellEnd"/>
      <w:r w:rsidRPr="00C45A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 І.     ____</w:t>
      </w:r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_____   </w:t>
      </w:r>
    </w:p>
    <w:p w:rsidR="0089380E" w:rsidRPr="00C45ABE" w:rsidRDefault="0089380E" w:rsidP="008938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89380E" w:rsidRPr="00C45ABE" w:rsidRDefault="0089380E" w:rsidP="008938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Білоус</w:t>
      </w:r>
      <w:proofErr w:type="spellEnd"/>
      <w:r w:rsidRPr="00C45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А. М.    __________</w:t>
      </w:r>
    </w:p>
    <w:p w:rsidR="0089380E" w:rsidRPr="00C45ABE" w:rsidRDefault="0089380E" w:rsidP="0089380E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End"/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іського</w:t>
      </w:r>
      <w:proofErr w:type="spellEnd"/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голови</w:t>
      </w:r>
      <w:proofErr w:type="spellEnd"/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Гулій</w:t>
      </w:r>
      <w:proofErr w:type="spellEnd"/>
      <w:r w:rsidRPr="00C45AB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М. М. __________</w:t>
      </w:r>
    </w:p>
    <w:p w:rsidR="0089380E" w:rsidRPr="00C45ABE" w:rsidRDefault="0089380E" w:rsidP="0089380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380E" w:rsidRPr="00C45ABE" w:rsidRDefault="0089380E" w:rsidP="0089380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C45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</w:p>
    <w:p w:rsidR="0089380E" w:rsidRPr="00C45ABE" w:rsidRDefault="0089380E" w:rsidP="0089380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</w:t>
      </w:r>
    </w:p>
    <w:p w:rsidR="0089380E" w:rsidRPr="00C45ABE" w:rsidRDefault="0089380E" w:rsidP="0089380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ремонту багатоквартирних житлових будинків </w:t>
      </w:r>
    </w:p>
    <w:p w:rsidR="0089380E" w:rsidRPr="00C45ABE" w:rsidRDefault="0089380E" w:rsidP="0089380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р. та прогноз на 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роки</w:t>
      </w:r>
    </w:p>
    <w:p w:rsidR="0089380E" w:rsidRPr="00C45ABE" w:rsidRDefault="0089380E" w:rsidP="0089380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380E" w:rsidRPr="00C45ABE" w:rsidRDefault="0089380E" w:rsidP="0089380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внесення змін до</w:t>
      </w:r>
      <w:r w:rsidRPr="00C45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Програми 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робіт з капітального  ремонту багатоквартирних житлових будинків на 20</w:t>
      </w:r>
      <w:r w:rsidRPr="00C45ABE">
        <w:rPr>
          <w:rFonts w:ascii="Times New Roman" w:eastAsia="Times New Roman" w:hAnsi="Times New Roman" w:cs="Times New Roman"/>
          <w:sz w:val="28"/>
          <w:szCs w:val="28"/>
          <w:lang/>
        </w:rPr>
        <w:t>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/>
        </w:rPr>
        <w:t>5</w:t>
      </w:r>
      <w:r w:rsidRPr="00C45ABE">
        <w:rPr>
          <w:rFonts w:ascii="Times New Roman" w:eastAsia="Times New Roman" w:hAnsi="Times New Roman" w:cs="Times New Roman"/>
          <w:sz w:val="28"/>
          <w:szCs w:val="28"/>
          <w:lang/>
        </w:rPr>
        <w:t>р. та прогноз на 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/>
        </w:rPr>
        <w:t>6</w:t>
      </w:r>
      <w:r w:rsidRPr="00C45ABE">
        <w:rPr>
          <w:rFonts w:ascii="Times New Roman" w:eastAsia="Times New Roman" w:hAnsi="Times New Roman" w:cs="Times New Roman"/>
          <w:sz w:val="28"/>
          <w:szCs w:val="28"/>
          <w:lang/>
        </w:rPr>
        <w:t>-202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/>
        </w:rPr>
        <w:t>7</w:t>
      </w:r>
      <w:r w:rsidRPr="00C45ABE">
        <w:rPr>
          <w:rFonts w:ascii="Times New Roman" w:eastAsia="Times New Roman" w:hAnsi="Times New Roman" w:cs="Times New Roman"/>
          <w:sz w:val="28"/>
          <w:szCs w:val="28"/>
          <w:lang/>
        </w:rPr>
        <w:t>роки</w:t>
      </w:r>
      <w:r w:rsidRPr="00C45ABE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від.  № </w:t>
      </w:r>
      <w:r w:rsidRPr="00C45AB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ремонту багатоквартирних житлових будинків на 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р. та прогноз на 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Pr="00C45AB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45AB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89380E" w:rsidRPr="00C45ABE" w:rsidRDefault="0089380E" w:rsidP="0089380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380E" w:rsidRPr="00C45ABE" w:rsidRDefault="0089380E" w:rsidP="0089380E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0E737B" w:rsidRPr="00C45ABE" w:rsidRDefault="0089380E" w:rsidP="00C45AB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Програми 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 ремонту багатоквартирних житлових будинків на 2025р. та прогноз на 2026-2027 роки, затвердженої рішенням сесії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</w:t>
      </w:r>
      <w:r w:rsidRPr="00C45ABE">
        <w:rPr>
          <w:rFonts w:ascii="Times New Roman" w:eastAsia="Calibri" w:hAnsi="Times New Roman" w:cs="Times New Roman"/>
          <w:sz w:val="28"/>
          <w:szCs w:val="28"/>
        </w:rPr>
        <w:t xml:space="preserve"> 19.12.2024р. №2090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саме: </w:t>
      </w:r>
      <w:r w:rsidR="00C45ABE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Завдання та заходи Програми  </w:t>
      </w:r>
      <w:proofErr w:type="spellStart"/>
      <w:r w:rsidR="00C45ABE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="00C45ABE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 ремонту багатоквартирних житлових будинків на 2025р. та прогноз на 2026-2027 роки в частині 2025р. </w:t>
      </w:r>
      <w:r w:rsidR="00C45ABE" w:rsidRPr="00C4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Програми </w:t>
      </w:r>
      <w:r w:rsidR="00C45ABE" w:rsidRPr="00C45A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р</w:t>
      </w:r>
      <w:r w:rsidR="00C45ABE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есурсне забезпечення  викласти в новій редакції, згідно додатку №1,2,3</w:t>
      </w:r>
      <w:r w:rsidR="00C45ABE" w:rsidRPr="00C45AB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.</w:t>
      </w:r>
    </w:p>
    <w:p w:rsidR="0089380E" w:rsidRPr="00C45ABE" w:rsidRDefault="0089380E" w:rsidP="003F4A3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89380E" w:rsidRPr="00C45ABE" w:rsidRDefault="0089380E" w:rsidP="00893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89380E" w:rsidRPr="00C45ABE" w:rsidRDefault="0089380E" w:rsidP="00893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80E" w:rsidRPr="00C45AB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 w:rsidRPr="00C45A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89380E" w:rsidRPr="00C45AB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89380E" w:rsidRPr="00C45AB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89380E" w:rsidRPr="00C45AB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інвестицій  та охорони навколишнього природного середовища</w:t>
      </w: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Pr="0089380E" w:rsidRDefault="0089380E" w:rsidP="0089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ПРОГРАМИ</w:t>
      </w: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  <w:lang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sz w:val="24"/>
          <w:lang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  <w:lang/>
        </w:rPr>
        <w:t xml:space="preserve"> робіт з капітального ремонту багатоквартирних житлових будинків  </w:t>
      </w:r>
      <w:r w:rsidRPr="0089380E">
        <w:rPr>
          <w:rFonts w:ascii="Times New Roman" w:eastAsia="Times New Roman" w:hAnsi="Times New Roman" w:cs="Times New Roman"/>
          <w:b/>
          <w:lang/>
        </w:rPr>
        <w:t>на 20</w:t>
      </w:r>
      <w:r w:rsidRPr="0089380E">
        <w:rPr>
          <w:rFonts w:ascii="Times New Roman" w:eastAsia="Times New Roman" w:hAnsi="Times New Roman" w:cs="Times New Roman"/>
          <w:b/>
          <w:lang/>
        </w:rPr>
        <w:t>25р. та прогноз на 2026-</w:t>
      </w:r>
      <w:r w:rsidRPr="0089380E">
        <w:rPr>
          <w:rFonts w:ascii="Times New Roman" w:eastAsia="Times New Roman" w:hAnsi="Times New Roman" w:cs="Times New Roman"/>
          <w:b/>
          <w:lang/>
        </w:rPr>
        <w:t>202</w:t>
      </w:r>
      <w:r w:rsidRPr="0089380E">
        <w:rPr>
          <w:rFonts w:ascii="Times New Roman" w:eastAsia="Times New Roman" w:hAnsi="Times New Roman" w:cs="Times New Roman"/>
          <w:b/>
          <w:lang/>
        </w:rPr>
        <w:t>7</w:t>
      </w:r>
      <w:r w:rsidRPr="0089380E">
        <w:rPr>
          <w:rFonts w:ascii="Times New Roman" w:eastAsia="Times New Roman" w:hAnsi="Times New Roman" w:cs="Times New Roman"/>
          <w:b/>
          <w:lang/>
        </w:rPr>
        <w:t xml:space="preserve"> роки</w:t>
      </w:r>
    </w:p>
    <w:p w:rsidR="0089380E" w:rsidRPr="0089380E" w:rsidRDefault="0089380E" w:rsidP="0089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680" w:type="dxa"/>
        <w:tblInd w:w="108" w:type="dxa"/>
        <w:tblLook w:val="01E0"/>
      </w:tblPr>
      <w:tblGrid>
        <w:gridCol w:w="519"/>
        <w:gridCol w:w="4321"/>
        <w:gridCol w:w="4840"/>
      </w:tblGrid>
      <w:tr w:rsidR="0089380E" w:rsidRPr="0089380E" w:rsidTr="00DC0412">
        <w:trPr>
          <w:trHeight w:val="735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89380E" w:rsidRPr="0089380E" w:rsidTr="00DC0412">
        <w:trPr>
          <w:trHeight w:val="497"/>
        </w:trPr>
        <w:tc>
          <w:tcPr>
            <w:tcW w:w="519" w:type="dxa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40" w:type="dxa"/>
          </w:tcPr>
          <w:p w:rsidR="0089380E" w:rsidRPr="0089380E" w:rsidRDefault="0089380E" w:rsidP="001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Р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ішення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 w:rsidR="001134B0">
              <w:rPr>
                <w:rFonts w:ascii="Times New Roman" w:eastAsia="Times New Roman" w:hAnsi="Times New Roman" w:cs="Times New Roman"/>
                <w:sz w:val="24"/>
                <w:szCs w:val="26"/>
                <w:lang w:val="en-US" w:eastAsia="uk-UA"/>
              </w:rPr>
              <w:t>LVII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сесії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uk-UA"/>
              </w:rPr>
              <w:t>V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ІІІ демократичного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скликання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 № </w:t>
            </w:r>
            <w:r w:rsidR="001134B0" w:rsidRPr="001134B0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2090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від</w:t>
            </w:r>
            <w:r w:rsidR="001134B0" w:rsidRPr="001134B0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19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.</w:t>
            </w:r>
            <w:r w:rsidR="001134B0" w:rsidRPr="001134B0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12</w:t>
            </w:r>
            <w:bookmarkStart w:id="0" w:name="_GoBack"/>
            <w:bookmarkEnd w:id="0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.2024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р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оку</w:t>
            </w:r>
          </w:p>
        </w:tc>
      </w:tr>
      <w:tr w:rsidR="0089380E" w:rsidRPr="0089380E" w:rsidTr="00DC0412">
        <w:trPr>
          <w:trHeight w:val="497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3..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житлово=комунального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господарства</w:t>
            </w:r>
          </w:p>
        </w:tc>
      </w:tr>
      <w:tr w:rsidR="0089380E" w:rsidRPr="0089380E" w:rsidTr="00DC0412">
        <w:trPr>
          <w:trHeight w:val="238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380E" w:rsidRPr="0089380E" w:rsidTr="00DC0412">
        <w:trPr>
          <w:trHeight w:val="516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„Розділжитлосервіс»”</w:t>
            </w:r>
            <w:proofErr w:type="spellEnd"/>
          </w:p>
        </w:tc>
      </w:tr>
      <w:tr w:rsidR="0089380E" w:rsidRPr="0089380E" w:rsidTr="00DC0412">
        <w:trPr>
          <w:trHeight w:val="993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„Розділжитлосервіс»”</w:t>
            </w:r>
            <w:proofErr w:type="spellEnd"/>
          </w:p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380E" w:rsidRPr="0089380E" w:rsidTr="00DC0412">
        <w:trPr>
          <w:trHeight w:val="238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2025 - 2027 роки</w:t>
            </w:r>
          </w:p>
        </w:tc>
      </w:tr>
      <w:tr w:rsidR="0089380E" w:rsidRPr="0089380E" w:rsidTr="00DC0412">
        <w:trPr>
          <w:trHeight w:val="258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рік, 2026 рік, 2027 рік.</w:t>
            </w:r>
          </w:p>
        </w:tc>
      </w:tr>
      <w:tr w:rsidR="0089380E" w:rsidRPr="0089380E" w:rsidTr="00DC0412">
        <w:trPr>
          <w:trHeight w:val="1251"/>
        </w:trPr>
        <w:tc>
          <w:tcPr>
            <w:tcW w:w="519" w:type="dxa"/>
            <w:vMerge w:val="restart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21" w:type="dxa"/>
            <w:shd w:val="clear" w:color="auto" w:fill="auto"/>
          </w:tcPr>
          <w:p w:rsidR="0089380E" w:rsidRPr="0089380E" w:rsidRDefault="0089380E" w:rsidP="0089380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89380E" w:rsidRPr="0089380E" w:rsidRDefault="0089380E" w:rsidP="0089380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рік</w:t>
            </w:r>
          </w:p>
          <w:p w:rsidR="0089380E" w:rsidRPr="0089380E" w:rsidRDefault="0089380E" w:rsidP="0089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40" w:type="dxa"/>
            <w:shd w:val="clear" w:color="auto" w:fill="auto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C73D5C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9380E" w:rsidRPr="0089380E" w:rsidTr="00DC0412">
        <w:trPr>
          <w:trHeight w:val="3197"/>
        </w:trPr>
        <w:tc>
          <w:tcPr>
            <w:tcW w:w="519" w:type="dxa"/>
            <w:vMerge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shd w:val="clear" w:color="auto" w:fill="auto"/>
          </w:tcPr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державного бюджету: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міського бюджету: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40" w:type="dxa"/>
            <w:shd w:val="clear" w:color="auto" w:fill="auto"/>
          </w:tcPr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C73D5C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9380E" w:rsidRPr="0089380E" w:rsidRDefault="0089380E" w:rsidP="0089380E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E" w:rsidRPr="0089380E" w:rsidRDefault="0089380E" w:rsidP="0089380E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E" w:rsidRPr="0089380E" w:rsidRDefault="0089380E" w:rsidP="0089380E">
      <w:pPr>
        <w:tabs>
          <w:tab w:val="center" w:pos="4677"/>
          <w:tab w:val="right" w:pos="9355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Кері</w:t>
      </w:r>
      <w:proofErr w:type="gram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вник</w:t>
      </w:r>
      <w:proofErr w:type="spellEnd"/>
      <w:proofErr w:type="gram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установи-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Головного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розпорядника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коштів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_______________________          А. М.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Білоус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Відповідальний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виконавець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Програми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_______________________          А. М.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Білоус</w:t>
      </w:r>
      <w:proofErr w:type="spellEnd"/>
    </w:p>
    <w:p w:rsidR="0089380E" w:rsidRPr="0089380E" w:rsidRDefault="0089380E" w:rsidP="0089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  <w:t xml:space="preserve"> </w:t>
      </w:r>
    </w:p>
    <w:p w:rsidR="0089380E" w:rsidRPr="0089380E" w:rsidRDefault="0089380E" w:rsidP="0089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0E" w:rsidRPr="0089380E" w:rsidRDefault="0089380E" w:rsidP="0089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19" w:rsidRDefault="008C3819"/>
    <w:p w:rsidR="0089380E" w:rsidRDefault="0089380E"/>
    <w:p w:rsidR="0089380E" w:rsidRDefault="0089380E"/>
    <w:p w:rsidR="0089380E" w:rsidRDefault="0089380E"/>
    <w:p w:rsidR="0089380E" w:rsidRDefault="0089380E">
      <w:pPr>
        <w:sectPr w:rsidR="0089380E" w:rsidSect="00C45ABE">
          <w:pgSz w:w="12240" w:h="15840"/>
          <w:pgMar w:top="782" w:right="758" w:bottom="278" w:left="1418" w:header="709" w:footer="709" w:gutter="0"/>
          <w:cols w:space="720"/>
        </w:sectPr>
      </w:pPr>
    </w:p>
    <w:p w:rsidR="0089380E" w:rsidRDefault="0089380E"/>
    <w:p w:rsidR="0089380E" w:rsidRDefault="0089380E"/>
    <w:p w:rsidR="0089380E" w:rsidRDefault="0089380E"/>
    <w:p w:rsidR="0089380E" w:rsidRDefault="0089380E"/>
    <w:p w:rsidR="00FE1744" w:rsidRPr="007A7525" w:rsidRDefault="00FE1744" w:rsidP="00FE174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ЗАВДАННЯ ТА ЗАХОДИ </w:t>
      </w:r>
    </w:p>
    <w:p w:rsidR="0089380E" w:rsidRPr="0089380E" w:rsidRDefault="0089380E" w:rsidP="0089380E">
      <w:pPr>
        <w:widowControl w:val="0"/>
        <w:autoSpaceDE w:val="0"/>
        <w:autoSpaceDN w:val="0"/>
        <w:spacing w:before="90"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ПРОГРАМА</w:t>
      </w: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sz w:val="24"/>
          <w:lang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  <w:lang/>
        </w:rPr>
        <w:t xml:space="preserve"> робіт з капітального ремонту багатоквартирних житлових будинків </w:t>
      </w:r>
      <w:r w:rsidRPr="0089380E">
        <w:rPr>
          <w:rFonts w:ascii="Times New Roman" w:eastAsia="Times New Roman" w:hAnsi="Times New Roman" w:cs="Times New Roman"/>
          <w:b/>
          <w:lang/>
        </w:rPr>
        <w:t xml:space="preserve">на </w:t>
      </w:r>
      <w:r w:rsidRPr="0089380E">
        <w:rPr>
          <w:rFonts w:ascii="Times New Roman" w:eastAsia="Times New Roman" w:hAnsi="Times New Roman" w:cs="Times New Roman"/>
          <w:b/>
          <w:lang/>
        </w:rPr>
        <w:t xml:space="preserve">2025 рік та прогноз на </w:t>
      </w:r>
      <w:r w:rsidRPr="0089380E">
        <w:rPr>
          <w:rFonts w:ascii="Times New Roman" w:eastAsia="Times New Roman" w:hAnsi="Times New Roman" w:cs="Times New Roman"/>
          <w:b/>
          <w:lang/>
        </w:rPr>
        <w:t>20</w:t>
      </w:r>
      <w:r w:rsidRPr="0089380E">
        <w:rPr>
          <w:rFonts w:ascii="Times New Roman" w:eastAsia="Times New Roman" w:hAnsi="Times New Roman" w:cs="Times New Roman"/>
          <w:b/>
          <w:lang/>
        </w:rPr>
        <w:t>26</w:t>
      </w:r>
      <w:r w:rsidRPr="0089380E">
        <w:rPr>
          <w:rFonts w:ascii="Times New Roman" w:eastAsia="Times New Roman" w:hAnsi="Times New Roman" w:cs="Times New Roman"/>
          <w:b/>
          <w:lang/>
        </w:rPr>
        <w:t>-202</w:t>
      </w:r>
      <w:r w:rsidRPr="0089380E">
        <w:rPr>
          <w:rFonts w:ascii="Times New Roman" w:eastAsia="Times New Roman" w:hAnsi="Times New Roman" w:cs="Times New Roman"/>
          <w:b/>
          <w:lang/>
        </w:rPr>
        <w:t>7</w:t>
      </w:r>
      <w:r w:rsidRPr="0089380E">
        <w:rPr>
          <w:rFonts w:ascii="Times New Roman" w:eastAsia="Times New Roman" w:hAnsi="Times New Roman" w:cs="Times New Roman"/>
          <w:b/>
          <w:lang/>
        </w:rPr>
        <w:t xml:space="preserve"> роки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362"/>
        <w:gridCol w:w="53"/>
        <w:gridCol w:w="2127"/>
        <w:gridCol w:w="1843"/>
        <w:gridCol w:w="1844"/>
        <w:gridCol w:w="1985"/>
        <w:gridCol w:w="1277"/>
        <w:gridCol w:w="138"/>
        <w:gridCol w:w="1280"/>
        <w:gridCol w:w="28"/>
        <w:gridCol w:w="1672"/>
      </w:tblGrid>
      <w:tr w:rsidR="0089380E" w:rsidRPr="0089380E" w:rsidTr="00DC0412">
        <w:trPr>
          <w:cantSplit/>
          <w:trHeight w:val="3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№ з/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</w:t>
            </w:r>
            <w:proofErr w:type="gram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              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89380E" w:rsidRPr="0089380E" w:rsidTr="00DC0412">
        <w:trPr>
          <w:cantSplit/>
          <w:trHeight w:val="28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*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, 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г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рн.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89380E" w:rsidRPr="0089380E" w:rsidTr="00DC0412">
        <w:trPr>
          <w:cantSplit/>
          <w:trHeight w:val="35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2025</w:t>
            </w: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</w:tr>
      <w:tr w:rsidR="0089380E" w:rsidRPr="0089380E" w:rsidTr="00DC0412">
        <w:trPr>
          <w:cantSplit/>
          <w:trHeight w:val="51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1 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1.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багатоквартирних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Затрат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 xml:space="preserve">Обсяг видатків на проведення капітального ремонту багатоквартирних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 xml:space="preserve">.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тис.грн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C73D5C" w:rsidP="00C73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100</w:t>
            </w:r>
            <w:r w:rsidR="00C45ABE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0E" w:rsidRPr="0089380E" w:rsidRDefault="00C73D5C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громадян</w:t>
            </w:r>
            <w:proofErr w:type="spellEnd"/>
          </w:p>
        </w:tc>
      </w:tr>
      <w:tr w:rsidR="0089380E" w:rsidRPr="0089380E" w:rsidTr="00DC0412">
        <w:trPr>
          <w:cantSplit/>
          <w:trHeight w:val="51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 xml:space="preserve">продукту кількість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 xml:space="preserve">.. які потребують капітального ремонту.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89380E" w:rsidRPr="0089380E" w:rsidTr="00DC0412">
        <w:trPr>
          <w:cantSplit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Ефективності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 xml:space="preserve">Середня вартість капітального ремонту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.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</w:pP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тис.грн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>. / буд.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C73D5C" w:rsidP="00C73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380E" w:rsidRPr="0089380E" w:rsidTr="00DC0412">
        <w:trPr>
          <w:cantSplit/>
          <w:trHeight w:val="73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/>
              </w:rPr>
              <w:t xml:space="preserve">якості 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питома вага кількості житлових будинків, які планується провести ремонт до кількості житлових будинків, які потребують ремонт,%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100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89380E" w:rsidRPr="0089380E" w:rsidTr="00DC0412">
        <w:trPr>
          <w:cantSplit/>
          <w:trHeight w:val="278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Всього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C73D5C" w:rsidP="00C4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  <w:r w:rsidR="0089380E"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89380E" w:rsidRPr="0089380E" w:rsidRDefault="0089380E" w:rsidP="008938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sectPr w:rsidR="0089380E" w:rsidRPr="0089380E" w:rsidSect="00441398">
          <w:pgSz w:w="15840" w:h="12240" w:orient="landscape"/>
          <w:pgMar w:top="357" w:right="278" w:bottom="539" w:left="782" w:header="709" w:footer="709" w:gutter="0"/>
          <w:cols w:space="720"/>
        </w:sectPr>
      </w:pP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Ресурсне забезпечення</w:t>
      </w: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2678" w:right="2296"/>
        <w:jc w:val="center"/>
        <w:rPr>
          <w:rFonts w:ascii="Times New Roman" w:eastAsia="Times New Roman" w:hAnsi="Times New Roman" w:cs="Times New Roman"/>
          <w:b/>
          <w:sz w:val="24"/>
          <w:lang/>
        </w:rPr>
      </w:pPr>
      <w:r w:rsidRPr="0089380E">
        <w:rPr>
          <w:rFonts w:ascii="Times New Roman" w:eastAsia="Times New Roman" w:hAnsi="Times New Roman" w:cs="Times New Roman"/>
          <w:b/>
          <w:sz w:val="24"/>
          <w:lang/>
        </w:rPr>
        <w:t xml:space="preserve">       </w:t>
      </w:r>
      <w:r w:rsidRPr="0089380E">
        <w:rPr>
          <w:rFonts w:ascii="Times New Roman" w:eastAsia="Times New Roman" w:hAnsi="Times New Roman" w:cs="Times New Roman"/>
          <w:b/>
          <w:sz w:val="24"/>
          <w:lang/>
        </w:rPr>
        <w:t xml:space="preserve">Програми </w:t>
      </w:r>
      <w:proofErr w:type="spellStart"/>
      <w:r w:rsidRPr="0089380E">
        <w:rPr>
          <w:rFonts w:ascii="Times New Roman" w:eastAsia="Times New Roman" w:hAnsi="Times New Roman" w:cs="Times New Roman"/>
          <w:b/>
          <w:sz w:val="24"/>
          <w:lang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  <w:lang/>
        </w:rPr>
        <w:t xml:space="preserve"> робіт з капітального ремонту багатоквартирних житлових будинків на 20</w:t>
      </w:r>
      <w:r w:rsidRPr="0089380E">
        <w:rPr>
          <w:rFonts w:ascii="Times New Roman" w:eastAsia="Times New Roman" w:hAnsi="Times New Roman" w:cs="Times New Roman"/>
          <w:b/>
          <w:sz w:val="24"/>
          <w:lang/>
        </w:rPr>
        <w:t>25р. та прогноз на 2026</w:t>
      </w:r>
      <w:r w:rsidRPr="0089380E">
        <w:rPr>
          <w:rFonts w:ascii="Times New Roman" w:eastAsia="Times New Roman" w:hAnsi="Times New Roman" w:cs="Times New Roman"/>
          <w:b/>
          <w:sz w:val="24"/>
          <w:lang/>
        </w:rPr>
        <w:t xml:space="preserve"> – 202</w:t>
      </w:r>
      <w:r w:rsidRPr="0089380E">
        <w:rPr>
          <w:rFonts w:ascii="Times New Roman" w:eastAsia="Times New Roman" w:hAnsi="Times New Roman" w:cs="Times New Roman"/>
          <w:b/>
          <w:sz w:val="24"/>
          <w:lang/>
        </w:rPr>
        <w:t>7 р.</w:t>
      </w:r>
    </w:p>
    <w:p w:rsidR="0089380E" w:rsidRPr="0089380E" w:rsidRDefault="0089380E" w:rsidP="0089380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9380E" w:rsidRPr="0089380E" w:rsidRDefault="0089380E" w:rsidP="008938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380E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89380E" w:rsidRPr="0089380E" w:rsidTr="00DC0412">
        <w:trPr>
          <w:cantSplit/>
          <w:trHeight w:val="722"/>
        </w:trPr>
        <w:tc>
          <w:tcPr>
            <w:tcW w:w="536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69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169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247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247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  <w:r w:rsidR="0089380E"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державний,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300.0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247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  <w:r w:rsidR="0089380E"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89380E" w:rsidRPr="0089380E" w:rsidRDefault="0089380E" w:rsidP="0089380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E" w:rsidRPr="0089380E" w:rsidRDefault="0089380E" w:rsidP="0089380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Керівник установи –</w:t>
      </w:r>
    </w:p>
    <w:p w:rsidR="0089380E" w:rsidRPr="0089380E" w:rsidRDefault="0089380E" w:rsidP="0089380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головного розпорядника коштів                                                            Я. В. Яценко</w:t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Відповідальний</w:t>
      </w:r>
    </w:p>
    <w:p w:rsidR="0089380E" w:rsidRPr="0089380E" w:rsidRDefault="0089380E" w:rsidP="008938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виконавець заходів                                                                                   Я. В. Яценко</w:t>
      </w:r>
    </w:p>
    <w:p w:rsidR="0089380E" w:rsidRDefault="0089380E"/>
    <w:p w:rsidR="0089380E" w:rsidRDefault="0089380E">
      <w:pPr>
        <w:sectPr w:rsidR="0089380E" w:rsidSect="0089380E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89380E" w:rsidRDefault="0089380E"/>
    <w:sectPr w:rsidR="0089380E" w:rsidSect="00D03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E96"/>
    <w:multiLevelType w:val="hybridMultilevel"/>
    <w:tmpl w:val="5186F7CE"/>
    <w:lvl w:ilvl="0" w:tplc="4D169A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A71B1"/>
    <w:multiLevelType w:val="hybridMultilevel"/>
    <w:tmpl w:val="0AB2B038"/>
    <w:lvl w:ilvl="0" w:tplc="FEB06DB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2702" w:hanging="360"/>
      </w:pPr>
    </w:lvl>
    <w:lvl w:ilvl="1" w:tplc="04220019">
      <w:start w:val="1"/>
      <w:numFmt w:val="lowerLetter"/>
      <w:lvlText w:val="%2."/>
      <w:lvlJc w:val="left"/>
      <w:pPr>
        <w:ind w:left="3422" w:hanging="360"/>
      </w:pPr>
    </w:lvl>
    <w:lvl w:ilvl="2" w:tplc="0422001B">
      <w:start w:val="1"/>
      <w:numFmt w:val="lowerRoman"/>
      <w:lvlText w:val="%3."/>
      <w:lvlJc w:val="right"/>
      <w:pPr>
        <w:ind w:left="4142" w:hanging="180"/>
      </w:pPr>
    </w:lvl>
    <w:lvl w:ilvl="3" w:tplc="0422000F">
      <w:start w:val="1"/>
      <w:numFmt w:val="decimal"/>
      <w:lvlText w:val="%4."/>
      <w:lvlJc w:val="left"/>
      <w:pPr>
        <w:ind w:left="4862" w:hanging="360"/>
      </w:pPr>
    </w:lvl>
    <w:lvl w:ilvl="4" w:tplc="04220019">
      <w:start w:val="1"/>
      <w:numFmt w:val="lowerLetter"/>
      <w:lvlText w:val="%5."/>
      <w:lvlJc w:val="left"/>
      <w:pPr>
        <w:ind w:left="5582" w:hanging="360"/>
      </w:pPr>
    </w:lvl>
    <w:lvl w:ilvl="5" w:tplc="0422001B">
      <w:start w:val="1"/>
      <w:numFmt w:val="lowerRoman"/>
      <w:lvlText w:val="%6."/>
      <w:lvlJc w:val="right"/>
      <w:pPr>
        <w:ind w:left="6302" w:hanging="180"/>
      </w:pPr>
    </w:lvl>
    <w:lvl w:ilvl="6" w:tplc="0422000F">
      <w:start w:val="1"/>
      <w:numFmt w:val="decimal"/>
      <w:lvlText w:val="%7."/>
      <w:lvlJc w:val="left"/>
      <w:pPr>
        <w:ind w:left="7022" w:hanging="360"/>
      </w:pPr>
    </w:lvl>
    <w:lvl w:ilvl="7" w:tplc="04220019">
      <w:start w:val="1"/>
      <w:numFmt w:val="lowerLetter"/>
      <w:lvlText w:val="%8."/>
      <w:lvlJc w:val="left"/>
      <w:pPr>
        <w:ind w:left="7742" w:hanging="360"/>
      </w:pPr>
    </w:lvl>
    <w:lvl w:ilvl="8" w:tplc="0422001B">
      <w:start w:val="1"/>
      <w:numFmt w:val="lowerRoman"/>
      <w:lvlText w:val="%9."/>
      <w:lvlJc w:val="right"/>
      <w:pPr>
        <w:ind w:left="8462" w:hanging="180"/>
      </w:pPr>
    </w:lvl>
  </w:abstractNum>
  <w:abstractNum w:abstractNumId="4">
    <w:nsid w:val="7EBF489D"/>
    <w:multiLevelType w:val="hybridMultilevel"/>
    <w:tmpl w:val="5666E2CA"/>
    <w:lvl w:ilvl="0" w:tplc="6F044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53E6A"/>
    <w:rsid w:val="000E737B"/>
    <w:rsid w:val="001134B0"/>
    <w:rsid w:val="003F4A3E"/>
    <w:rsid w:val="007E14D0"/>
    <w:rsid w:val="0089380E"/>
    <w:rsid w:val="008C3819"/>
    <w:rsid w:val="00A144B7"/>
    <w:rsid w:val="00A53E6A"/>
    <w:rsid w:val="00AE3E5F"/>
    <w:rsid w:val="00C45ABE"/>
    <w:rsid w:val="00C73D5C"/>
    <w:rsid w:val="00D0365A"/>
    <w:rsid w:val="00FE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user</cp:lastModifiedBy>
  <cp:revision>2</cp:revision>
  <cp:lastPrinted>2025-08-12T08:47:00Z</cp:lastPrinted>
  <dcterms:created xsi:type="dcterms:W3CDTF">2025-08-15T10:13:00Z</dcterms:created>
  <dcterms:modified xsi:type="dcterms:W3CDTF">2025-08-15T10:13:00Z</dcterms:modified>
</cp:coreProperties>
</file>