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5" w:rsidRDefault="001E2A95" w:rsidP="00351718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1E2A95" w:rsidRDefault="001E2A95" w:rsidP="00351718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351718" w:rsidRDefault="00351718" w:rsidP="0035171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18" w:rsidRDefault="00351718" w:rsidP="003517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351718" w:rsidRDefault="00351718" w:rsidP="003517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351718" w:rsidRDefault="00351718" w:rsidP="003517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351718" w:rsidRDefault="00351718" w:rsidP="00351718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351718" w:rsidRDefault="00351718" w:rsidP="00351718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351718" w:rsidRDefault="00351718" w:rsidP="00351718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2377</w:t>
      </w:r>
    </w:p>
    <w:p w:rsidR="00700FDF" w:rsidRPr="00E656B4" w:rsidRDefault="00700FDF" w:rsidP="00700FDF">
      <w:pPr>
        <w:ind w:right="566"/>
        <w:rPr>
          <w:sz w:val="28"/>
          <w:szCs w:val="28"/>
          <w:lang w:eastAsia="uk-UA"/>
        </w:rPr>
      </w:pPr>
    </w:p>
    <w:p w:rsidR="00700FDF" w:rsidRPr="00D706EB" w:rsidRDefault="00700FDF" w:rsidP="00D43875">
      <w:pPr>
        <w:spacing w:after="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D706E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Програми </w:t>
      </w:r>
    </w:p>
    <w:p w:rsidR="00700FDF" w:rsidRPr="00D706EB" w:rsidRDefault="00700FDF" w:rsidP="00D43875">
      <w:pPr>
        <w:shd w:val="clear" w:color="auto" w:fill="FFFFFF"/>
        <w:suppressAutoHyphens/>
        <w:spacing w:after="0" w:line="276" w:lineRule="auto"/>
        <w:ind w:left="51" w:right="141"/>
        <w:jc w:val="both"/>
        <w:rPr>
          <w:rFonts w:ascii="Times New Roman" w:hAnsi="Times New Roman" w:cs="Times New Roman"/>
          <w:sz w:val="28"/>
          <w:szCs w:val="28"/>
        </w:rPr>
      </w:pPr>
      <w:r w:rsidRPr="00D706EB">
        <w:rPr>
          <w:rFonts w:ascii="Times New Roman" w:hAnsi="Times New Roman" w:cs="Times New Roman"/>
          <w:sz w:val="28"/>
          <w:szCs w:val="28"/>
        </w:rPr>
        <w:t xml:space="preserve">благоустрою   на 2025 рік </w:t>
      </w:r>
    </w:p>
    <w:p w:rsidR="00700FDF" w:rsidRPr="00D706EB" w:rsidRDefault="00700FDF" w:rsidP="00D43875">
      <w:pPr>
        <w:shd w:val="clear" w:color="auto" w:fill="FFFFFF"/>
        <w:suppressAutoHyphens/>
        <w:spacing w:after="0" w:line="276" w:lineRule="auto"/>
        <w:ind w:left="51" w:right="141"/>
        <w:jc w:val="both"/>
        <w:rPr>
          <w:rFonts w:ascii="Times New Roman" w:hAnsi="Times New Roman" w:cs="Times New Roman"/>
          <w:sz w:val="28"/>
          <w:szCs w:val="28"/>
        </w:rPr>
      </w:pPr>
      <w:r w:rsidRPr="00D706EB">
        <w:rPr>
          <w:rFonts w:ascii="Times New Roman" w:hAnsi="Times New Roman" w:cs="Times New Roman"/>
          <w:sz w:val="28"/>
          <w:szCs w:val="28"/>
        </w:rPr>
        <w:t>та прогноз на 2026-2027 роки</w:t>
      </w:r>
    </w:p>
    <w:p w:rsidR="00700FDF" w:rsidRPr="00D706EB" w:rsidRDefault="00700FDF" w:rsidP="00D43875">
      <w:pPr>
        <w:shd w:val="clear" w:color="auto" w:fill="FFFFFF"/>
        <w:suppressAutoHyphens/>
        <w:spacing w:after="0" w:line="276" w:lineRule="auto"/>
        <w:ind w:left="51" w:right="14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00FDF" w:rsidRPr="00D706EB" w:rsidRDefault="00700FDF" w:rsidP="00D43875">
      <w:pPr>
        <w:tabs>
          <w:tab w:val="left" w:pos="567"/>
        </w:tabs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06EB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відділу комунального майна та приватизації Управління ЖКГ </w:t>
      </w:r>
      <w:proofErr w:type="spellStart"/>
      <w:r w:rsidRPr="00D706EB">
        <w:rPr>
          <w:rFonts w:ascii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 Н. А. щодо 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D706EB">
        <w:rPr>
          <w:rFonts w:ascii="Times New Roman" w:eastAsia="Calibri" w:hAnsi="Times New Roman" w:cs="Times New Roman"/>
          <w:bCs/>
          <w:sz w:val="28"/>
          <w:szCs w:val="28"/>
        </w:rPr>
        <w:t>Програми благоустрою</w:t>
      </w:r>
      <w:r w:rsidRPr="00D706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706EB">
        <w:rPr>
          <w:rFonts w:ascii="Times New Roman" w:eastAsia="Calibri" w:hAnsi="Times New Roman" w:cs="Times New Roman"/>
          <w:sz w:val="28"/>
          <w:szCs w:val="28"/>
        </w:rPr>
        <w:t>на 2025 рік  та прогноз 2025-2027 роки</w:t>
      </w:r>
      <w:r w:rsidRPr="00D706EB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 xml:space="preserve"> враховуючи рішення в</w:t>
      </w:r>
      <w:r w:rsidR="00D43875">
        <w:rPr>
          <w:rFonts w:ascii="Times New Roman" w:hAnsi="Times New Roman" w:cs="Times New Roman"/>
          <w:sz w:val="28"/>
          <w:szCs w:val="28"/>
          <w:lang w:eastAsia="zh-CN"/>
        </w:rPr>
        <w:t xml:space="preserve">иконавчого комітету від 14.08.2025 № 250 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>Програми благоустрою</w:t>
      </w:r>
      <w:r w:rsidRPr="00D706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706EB">
        <w:rPr>
          <w:rFonts w:ascii="Times New Roman" w:eastAsia="Calibri" w:hAnsi="Times New Roman" w:cs="Times New Roman"/>
          <w:sz w:val="28"/>
          <w:szCs w:val="28"/>
        </w:rPr>
        <w:t>на 2025 рік  та прогноз 2026-2027 роки</w:t>
      </w:r>
      <w:r w:rsidRPr="00D706EB">
        <w:rPr>
          <w:rFonts w:ascii="Times New Roman" w:hAnsi="Times New Roman" w:cs="Times New Roman"/>
          <w:sz w:val="28"/>
          <w:szCs w:val="28"/>
        </w:rPr>
        <w:t xml:space="preserve">», </w:t>
      </w:r>
      <w:r w:rsidRPr="00D706E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D706EB">
        <w:rPr>
          <w:rFonts w:ascii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місцеве </w:t>
      </w:r>
      <w:r w:rsidR="00D43875">
        <w:rPr>
          <w:rFonts w:ascii="Times New Roman" w:hAnsi="Times New Roman" w:cs="Times New Roman"/>
          <w:sz w:val="28"/>
          <w:szCs w:val="28"/>
          <w:lang w:eastAsia="uk-UA"/>
        </w:rPr>
        <w:t xml:space="preserve">самоврядування в </w:t>
      </w:r>
      <w:proofErr w:type="spellStart"/>
      <w:r w:rsidR="00D43875">
        <w:rPr>
          <w:rFonts w:ascii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="00D4387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43875">
        <w:rPr>
          <w:rFonts w:ascii="Times New Roman" w:hAnsi="Times New Roman" w:cs="Times New Roman"/>
          <w:sz w:val="28"/>
          <w:szCs w:val="28"/>
          <w:lang w:val="en-US" w:eastAsia="uk-UA"/>
        </w:rPr>
        <w:t>LXVII</w:t>
      </w:r>
      <w:r w:rsidR="00D43875" w:rsidRPr="00D438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D706EB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706EB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700FDF" w:rsidRPr="00D706EB" w:rsidRDefault="00700FDF" w:rsidP="00D43875">
      <w:pPr>
        <w:tabs>
          <w:tab w:val="left" w:pos="9057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00FDF" w:rsidRPr="00D706EB" w:rsidRDefault="00700FDF" w:rsidP="00D43875">
      <w:pPr>
        <w:tabs>
          <w:tab w:val="left" w:pos="9057"/>
        </w:tabs>
        <w:spacing w:after="0" w:line="276" w:lineRule="auto"/>
        <w:ind w:right="141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D706EB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</w:p>
    <w:p w:rsidR="00700FDF" w:rsidRPr="00D706EB" w:rsidRDefault="00700FDF" w:rsidP="00D43875">
      <w:pPr>
        <w:tabs>
          <w:tab w:val="left" w:pos="9057"/>
          <w:tab w:val="left" w:pos="9355"/>
        </w:tabs>
        <w:suppressAutoHyphens/>
        <w:spacing w:after="0" w:line="276" w:lineRule="auto"/>
        <w:ind w:right="141" w:firstLine="705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706EB">
        <w:rPr>
          <w:rFonts w:ascii="Times New Roman" w:hAnsi="Times New Roman" w:cs="Times New Roman"/>
          <w:sz w:val="28"/>
          <w:szCs w:val="28"/>
          <w:lang w:eastAsia="uk-UA"/>
        </w:rPr>
        <w:t>1.Внести зміни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 xml:space="preserve"> до  Програми  благоустрою на 2025р. та прогноз на 2026-</w:t>
      </w:r>
      <w:r w:rsidRPr="00D43875">
        <w:rPr>
          <w:rFonts w:ascii="Times New Roman" w:hAnsi="Times New Roman" w:cs="Times New Roman"/>
          <w:sz w:val="28"/>
          <w:szCs w:val="28"/>
          <w:lang w:eastAsia="zh-CN"/>
        </w:rPr>
        <w:t xml:space="preserve">2027 роки, затвердженої рішенням сесії </w:t>
      </w:r>
      <w:proofErr w:type="spellStart"/>
      <w:r w:rsidRPr="00D43875">
        <w:rPr>
          <w:rFonts w:ascii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D43875">
        <w:rPr>
          <w:rFonts w:ascii="Times New Roman" w:hAnsi="Times New Roman" w:cs="Times New Roman"/>
          <w:sz w:val="28"/>
          <w:szCs w:val="28"/>
          <w:lang w:eastAsia="zh-CN"/>
        </w:rPr>
        <w:t xml:space="preserve"> міської ради від  19.12.2024р. №2087, а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 xml:space="preserve"> саме : </w:t>
      </w:r>
      <w:r w:rsidRPr="00D706EB">
        <w:rPr>
          <w:rFonts w:ascii="Times New Roman" w:hAnsi="Times New Roman" w:cs="Times New Roman"/>
          <w:b/>
          <w:sz w:val="28"/>
          <w:szCs w:val="28"/>
        </w:rPr>
        <w:t xml:space="preserve">Паспорт Програми, </w:t>
      </w:r>
      <w:r w:rsidRPr="00D706EB">
        <w:rPr>
          <w:rFonts w:ascii="Times New Roman" w:hAnsi="Times New Roman" w:cs="Times New Roman"/>
          <w:b/>
          <w:sz w:val="28"/>
          <w:szCs w:val="28"/>
          <w:lang w:eastAsia="uk-UA"/>
        </w:rPr>
        <w:t>перелік завдань, заходів та показників міської (бюджетної) цільової програми Благоустрою на 2025 та прогноз на 2026-2027 роки в частині 2025р., р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>есурсне забезпечення міської (бюджетної) цільової Програми благоустрою на 2025р. та прогноз на 2026-2027 роки викласти в новій редакції (додаток 1,2,3 )</w:t>
      </w:r>
    </w:p>
    <w:p w:rsidR="00700FDF" w:rsidRPr="00D706EB" w:rsidRDefault="00700FDF" w:rsidP="00D43875">
      <w:pPr>
        <w:tabs>
          <w:tab w:val="left" w:pos="9057"/>
        </w:tabs>
        <w:suppressAutoHyphens/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706EB">
        <w:rPr>
          <w:rFonts w:ascii="Times New Roman" w:hAnsi="Times New Roman" w:cs="Times New Roman"/>
          <w:sz w:val="28"/>
          <w:szCs w:val="28"/>
          <w:lang w:eastAsia="zh-CN"/>
        </w:rPr>
        <w:t>2.  Контроль за виконанням даного рішення покласти на постійну комісію  з питань комунального господарства, промисловості, підприємництва, інвестицій  та охорони навколишнього природного середовища (голова Фартушок О. С.)</w:t>
      </w:r>
    </w:p>
    <w:p w:rsidR="00700FDF" w:rsidRPr="00D706EB" w:rsidRDefault="00700FDF" w:rsidP="00D43875">
      <w:pPr>
        <w:tabs>
          <w:tab w:val="left" w:pos="9057"/>
        </w:tabs>
        <w:suppressAutoHyphens/>
        <w:spacing w:after="0" w:line="276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00FDF" w:rsidRPr="00D706EB" w:rsidRDefault="00700FDF" w:rsidP="00D43875">
      <w:pPr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706EB">
        <w:rPr>
          <w:rFonts w:ascii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706EB">
        <w:rPr>
          <w:rFonts w:ascii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700FDF" w:rsidRPr="00D706EB" w:rsidRDefault="00700FDF" w:rsidP="00D43875">
      <w:pPr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00FDF" w:rsidRPr="00D706EB" w:rsidRDefault="00700FDF" w:rsidP="00D43875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700FDF" w:rsidRDefault="00700FDF" w:rsidP="00D4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1"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875" w:rsidRDefault="00D43875" w:rsidP="00D4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1"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875" w:rsidRDefault="00D43875" w:rsidP="00D4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1"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875" w:rsidRPr="00D43875" w:rsidRDefault="00D43875" w:rsidP="00D4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1"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0FDF" w:rsidRPr="00D706EB" w:rsidRDefault="00700FDF" w:rsidP="00D706E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  <w:lang w:val="uk-UA"/>
        </w:rPr>
      </w:pPr>
    </w:p>
    <w:p w:rsidR="00700FDF" w:rsidRPr="00D706EB" w:rsidRDefault="00700FDF" w:rsidP="00D706E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D706EB">
        <w:rPr>
          <w:b/>
          <w:sz w:val="28"/>
          <w:szCs w:val="28"/>
          <w:lang w:val="uk-UA"/>
        </w:rPr>
        <w:t>ПАСПОРТ ПРОГРАМИ</w:t>
      </w: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EB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БЛАГОУСТРОЮ </w:t>
      </w: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EB">
        <w:rPr>
          <w:rFonts w:ascii="Times New Roman" w:hAnsi="Times New Roman" w:cs="Times New Roman"/>
          <w:b/>
          <w:sz w:val="28"/>
          <w:szCs w:val="28"/>
        </w:rPr>
        <w:t>на 2025 рік та прогноз 2026-2027роки</w:t>
      </w: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Ind w:w="108" w:type="dxa"/>
        <w:tblLook w:val="01E0"/>
      </w:tblPr>
      <w:tblGrid>
        <w:gridCol w:w="522"/>
        <w:gridCol w:w="4347"/>
        <w:gridCol w:w="4870"/>
      </w:tblGrid>
      <w:tr w:rsidR="00700FDF" w:rsidRPr="00D706EB" w:rsidTr="003B7CAB">
        <w:trPr>
          <w:trHeight w:val="729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700FDF" w:rsidRPr="00D706EB" w:rsidTr="003B7CAB">
        <w:trPr>
          <w:trHeight w:val="493"/>
        </w:trPr>
        <w:tc>
          <w:tcPr>
            <w:tcW w:w="522" w:type="dxa"/>
          </w:tcPr>
          <w:p w:rsidR="00700FDF" w:rsidRPr="00D706EB" w:rsidRDefault="00700FDF" w:rsidP="00D706E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7" w:type="dxa"/>
          </w:tcPr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700FDF" w:rsidRPr="00D706EB" w:rsidRDefault="00700FDF" w:rsidP="00D706EB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</w:pPr>
            <w:r w:rsidRPr="00D706EB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Рішення </w:t>
            </w:r>
            <w:r w:rsidRPr="00D706EB">
              <w:rPr>
                <w:rFonts w:ascii="Times New Roman" w:eastAsia="Arial" w:hAnsi="Times New Roman" w:cs="Times New Roman"/>
                <w:sz w:val="28"/>
                <w:szCs w:val="28"/>
                <w:lang w:val="en-US" w:eastAsia="uk-UA"/>
              </w:rPr>
              <w:t>LVII</w:t>
            </w:r>
            <w:r w:rsidRPr="00D706EB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 сесії </w:t>
            </w:r>
            <w:r w:rsidRPr="00D706EB">
              <w:rPr>
                <w:rFonts w:ascii="Times New Roman" w:eastAsia="Arial" w:hAnsi="Times New Roman" w:cs="Times New Roman"/>
                <w:sz w:val="28"/>
                <w:szCs w:val="28"/>
                <w:lang w:val="en-US" w:eastAsia="uk-UA"/>
              </w:rPr>
              <w:t>VIII</w:t>
            </w:r>
            <w:r w:rsidRPr="00D706EB">
              <w:rPr>
                <w:rFonts w:ascii="Times New Roman" w:eastAsia="Arial" w:hAnsi="Times New Roman" w:cs="Times New Roman"/>
                <w:sz w:val="28"/>
                <w:szCs w:val="28"/>
                <w:lang w:eastAsia="uk-UA"/>
              </w:rPr>
              <w:t xml:space="preserve"> демократичного скликання  № 2087 від 19.12.2024 року</w:t>
            </w:r>
          </w:p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00FDF" w:rsidRPr="00D706EB" w:rsidTr="003B7CAB">
        <w:trPr>
          <w:trHeight w:val="493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3..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700FDF" w:rsidRPr="00D706EB" w:rsidTr="003B7CAB">
        <w:trPr>
          <w:trHeight w:val="236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r w:rsidRPr="00D706EB">
              <w:rPr>
                <w:b w:val="0"/>
                <w:sz w:val="28"/>
                <w:szCs w:val="28"/>
              </w:rPr>
              <w:t>Співрозробники</w:t>
            </w:r>
            <w:proofErr w:type="spellEnd"/>
            <w:r w:rsidRPr="00D706EB">
              <w:rPr>
                <w:b w:val="0"/>
                <w:sz w:val="28"/>
                <w:szCs w:val="28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</w:t>
            </w:r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ДП</w:t>
            </w:r>
            <w:proofErr w:type="spellEnd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„Благоустрій”</w:t>
            </w:r>
            <w:proofErr w:type="spellEnd"/>
          </w:p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КП</w:t>
            </w:r>
            <w:proofErr w:type="spellEnd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Розділжитлосервіс</w:t>
            </w:r>
            <w:proofErr w:type="spellEnd"/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700FDF" w:rsidRPr="00D706EB" w:rsidTr="003B7CAB">
        <w:trPr>
          <w:trHeight w:val="512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 xml:space="preserve">Управління житлово-комунального господарства </w:t>
            </w:r>
          </w:p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 xml:space="preserve">Виконавчі органи </w:t>
            </w:r>
            <w:proofErr w:type="spellStart"/>
            <w:r w:rsidRPr="00D706EB">
              <w:rPr>
                <w:b w:val="0"/>
                <w:sz w:val="28"/>
                <w:szCs w:val="28"/>
              </w:rPr>
              <w:t>Новороздільської</w:t>
            </w:r>
            <w:proofErr w:type="spellEnd"/>
            <w:r w:rsidRPr="00D706EB">
              <w:rPr>
                <w:b w:val="0"/>
                <w:sz w:val="28"/>
                <w:szCs w:val="28"/>
              </w:rPr>
              <w:t xml:space="preserve"> міської ради</w:t>
            </w:r>
          </w:p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„Благоустрій”</w:t>
            </w:r>
            <w:proofErr w:type="spellEnd"/>
          </w:p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Розділжитлосервіс</w:t>
            </w:r>
            <w:proofErr w:type="spellEnd"/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0FDF" w:rsidRPr="00D706EB" w:rsidTr="003B7CAB">
        <w:trPr>
          <w:trHeight w:val="985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Новороздільської</w:t>
            </w:r>
            <w:proofErr w:type="spellEnd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„Благоустрій”</w:t>
            </w:r>
            <w:proofErr w:type="spellEnd"/>
          </w:p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Розділжитлосервіс</w:t>
            </w:r>
            <w:proofErr w:type="spellEnd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Відділи </w:t>
            </w:r>
            <w:proofErr w:type="spellStart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Новороздільської</w:t>
            </w:r>
            <w:proofErr w:type="spellEnd"/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700FDF" w:rsidRPr="00D706EB" w:rsidRDefault="00700FDF" w:rsidP="00D706EB">
            <w:pPr>
              <w:pStyle w:val="HTM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0FDF" w:rsidRPr="00D706EB" w:rsidTr="003B7CAB">
        <w:trPr>
          <w:trHeight w:val="236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2025-2027 роки</w:t>
            </w:r>
          </w:p>
        </w:tc>
      </w:tr>
      <w:tr w:rsidR="00700FDF" w:rsidRPr="00D706EB" w:rsidTr="003B7CAB">
        <w:trPr>
          <w:trHeight w:val="256"/>
        </w:trPr>
        <w:tc>
          <w:tcPr>
            <w:tcW w:w="522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347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2025 рік, 2026 рік, 2027 рік.</w:t>
            </w:r>
          </w:p>
        </w:tc>
      </w:tr>
      <w:tr w:rsidR="00700FDF" w:rsidRPr="00D706EB" w:rsidTr="003B7CAB">
        <w:trPr>
          <w:trHeight w:val="1241"/>
        </w:trPr>
        <w:tc>
          <w:tcPr>
            <w:tcW w:w="522" w:type="dxa"/>
            <w:vMerge w:val="restart"/>
          </w:tcPr>
          <w:p w:rsidR="00700FDF" w:rsidRPr="00D706EB" w:rsidRDefault="00700FDF" w:rsidP="00D706EB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700FDF" w:rsidRPr="00D706EB" w:rsidRDefault="00700FDF" w:rsidP="00D706EB">
            <w:pPr>
              <w:pStyle w:val="1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 xml:space="preserve">Загальний обсяг фінансових ресурсів, необхідних для реалізації Програми: </w:t>
            </w:r>
          </w:p>
          <w:p w:rsidR="00700FDF" w:rsidRPr="00D706EB" w:rsidRDefault="00700FDF" w:rsidP="00D706EB">
            <w:pPr>
              <w:pStyle w:val="1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D706EB">
              <w:rPr>
                <w:b w:val="0"/>
                <w:sz w:val="28"/>
                <w:szCs w:val="28"/>
              </w:rPr>
              <w:t>2025 рік</w:t>
            </w:r>
          </w:p>
          <w:p w:rsidR="00700FDF" w:rsidRPr="00D706EB" w:rsidRDefault="00700FDF" w:rsidP="00D706E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2026 </w:t>
            </w:r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  <w:p w:rsidR="00700FDF" w:rsidRPr="00D706EB" w:rsidRDefault="00700FDF" w:rsidP="00D706EB">
            <w:pPr>
              <w:pStyle w:val="HTML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2027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700FDF" w:rsidRPr="00D706EB" w:rsidRDefault="00700FDF" w:rsidP="00D706EB">
            <w:pPr>
              <w:pStyle w:val="1"/>
              <w:spacing w:line="276" w:lineRule="auto"/>
              <w:rPr>
                <w:b w:val="0"/>
                <w:color w:val="FF0000"/>
                <w:sz w:val="28"/>
                <w:szCs w:val="28"/>
              </w:rPr>
            </w:pPr>
          </w:p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6EB">
              <w:rPr>
                <w:rFonts w:ascii="Times New Roman" w:hAnsi="Times New Roman" w:cs="Times New Roman"/>
                <w:sz w:val="28"/>
                <w:szCs w:val="28"/>
              </w:rPr>
              <w:t>(тис. грн.)</w:t>
            </w:r>
          </w:p>
          <w:p w:rsidR="00700FDF" w:rsidRPr="00D706EB" w:rsidRDefault="00700FDF" w:rsidP="00D706EB">
            <w:pPr>
              <w:tabs>
                <w:tab w:val="left" w:pos="185"/>
                <w:tab w:val="center" w:pos="232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706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25914,15831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9180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9638,97</w:t>
            </w:r>
          </w:p>
          <w:p w:rsidR="00700FDF" w:rsidRPr="00D706EB" w:rsidRDefault="00700FDF" w:rsidP="00D706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FDF" w:rsidRPr="00D706EB" w:rsidTr="003B7CAB">
        <w:trPr>
          <w:trHeight w:val="3466"/>
        </w:trPr>
        <w:tc>
          <w:tcPr>
            <w:tcW w:w="522" w:type="dxa"/>
            <w:vMerge/>
          </w:tcPr>
          <w:p w:rsidR="00700FDF" w:rsidRPr="00D706EB" w:rsidRDefault="00700FDF" w:rsidP="00D706EB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47" w:type="dxa"/>
            <w:shd w:val="clear" w:color="auto" w:fill="auto"/>
          </w:tcPr>
          <w:p w:rsidR="00541551" w:rsidRDefault="00541551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1551" w:rsidRDefault="00541551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Коштів державного бюджету: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2026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2027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Коштів міського бюджету: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2025 рік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2026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2027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джерела: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2026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2027 </w:t>
            </w: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25914,15831</w:t>
            </w:r>
            <w:r w:rsidRPr="00D706E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ab/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9180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9638,97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00FDF" w:rsidRPr="00D706EB" w:rsidRDefault="00700FDF" w:rsidP="00D706EB">
            <w:pPr>
              <w:pStyle w:val="12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E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700FDF" w:rsidRPr="00D706EB" w:rsidRDefault="00700FDF" w:rsidP="00D706EB">
      <w:pPr>
        <w:pStyle w:val="a5"/>
        <w:spacing w:line="276" w:lineRule="auto"/>
        <w:rPr>
          <w:b/>
          <w:sz w:val="28"/>
          <w:szCs w:val="28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uk-UA"/>
        </w:rPr>
        <w:sectPr w:rsidR="00700FDF" w:rsidRPr="00D706EB" w:rsidSect="0012363B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700FDF" w:rsidRPr="003E5A3B" w:rsidRDefault="00700FDF" w:rsidP="003E5A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3E5A3B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 xml:space="preserve"> Перелік завдань, заходів та показників міської (бюджетної) цільової програми</w:t>
      </w:r>
    </w:p>
    <w:p w:rsidR="00700FDF" w:rsidRPr="003E5A3B" w:rsidRDefault="00700FDF" w:rsidP="003E5A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3E5A3B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Благоустрою на 2025 та прогноз на 2026-2027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244" w:type="dxa"/>
            <w:gridSpan w:val="11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346"/>
        </w:trPr>
        <w:tc>
          <w:tcPr>
            <w:tcW w:w="513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виконання робіт по озелененню території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1090,0</w:t>
            </w:r>
          </w:p>
        </w:tc>
        <w:tc>
          <w:tcPr>
            <w:tcW w:w="1982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1090,0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зовнішнього вигляду території до привабливого та естетичного вигляду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3E5A3B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421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продукту,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площа території на якій планується проводити озеленення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104853,0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272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витрат на озеленення території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10,4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275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виконання робіт по благоустрою території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3800,0</w:t>
            </w:r>
          </w:p>
        </w:tc>
        <w:tc>
          <w:tcPr>
            <w:tcW w:w="1982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«Благоустрій"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3800,0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539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288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витрат на благоустрій території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37,06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Захід 3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Благоустрій території (поточний ремонт об’єктів благоустрою)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461,0</w:t>
            </w:r>
          </w:p>
        </w:tc>
        <w:tc>
          <w:tcPr>
            <w:tcW w:w="1982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461,0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продукту,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площа території на якій планується провести поточний ремонт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461,0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середні витрати на проведення поточного ремонту 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513" w:type="dxa"/>
            <w:vMerge/>
            <w:tcBorders>
              <w:bottom w:val="nil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динаміка  відремонтованих за рахунок поточного ремонту об’єктів благоустрою до запланованих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</w:rPr>
              <w:t>Захід 4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об’єктів благоустрою території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Затрат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на проведення капітального ремонту об’єктів благоустрою,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82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513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об’єктів, на яких планується провести капітальний ремонт,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513" w:type="dxa"/>
            <w:vMerge/>
            <w:tcBorders>
              <w:lef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Середні витрати на проведення капітального ремонту,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45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виконання з капітальних ремонтів об’єктів благоустрою %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території 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 видатків на утримання центральних території, тротуарів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3870,0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3870,0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Забезпечення умов безпечного та комфортного проживання громадян.</w:t>
            </w: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545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Ефективність, середня вартість утримання центральних територій, тротуарів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24,33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888"/>
        </w:trPr>
        <w:tc>
          <w:tcPr>
            <w:tcW w:w="513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території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440,0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Утримання в належному санітарному стані об’єктів благоустрою територій населених пунктів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 громади.</w:t>
            </w:r>
          </w:p>
          <w:p w:rsidR="00700FDF" w:rsidRPr="003E5A3B" w:rsidRDefault="00700FDF" w:rsidP="003E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DF" w:rsidRPr="003E5A3B" w:rsidRDefault="00700FDF" w:rsidP="003E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DF" w:rsidRPr="003E5A3B" w:rsidRDefault="00700FDF" w:rsidP="003E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життєдіяльності громадян населених </w:t>
            </w:r>
            <w:r w:rsidRPr="003E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пунктів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 громади  в темний період доби, або в умовах недостатньої </w:t>
            </w:r>
          </w:p>
          <w:p w:rsidR="00700FDF" w:rsidRPr="003E5A3B" w:rsidRDefault="00700FDF" w:rsidP="003E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видимості.</w:t>
            </w: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hRule="exact" w:val="1278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Захід 2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Утримання мереж вуличного освітлення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ОТГ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3.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Забезпечення  вуличного освітлення населених пунктів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1689,2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1689,2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 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Поточний ремонт мереж   вуличного освітлення населених пунктів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 на проведення поточного ремонт вуличного освітлення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 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Протяжність мереж. Які потребують ремонт,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п.м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25500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середня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вартістьремонту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метра мереж  вуличного освітлення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23,53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динаміка виконання поточного ремонту мереж вуличним освітленням населені пункти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Реконструкція мереж вуличного освітлення по вул. Шкільній с. Гранки-Кути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Стрийський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  Львівської області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реконструкцію  мереж вуличного 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документації. шт.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виготовлення документації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 реконструкції  мереж зовнішнього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Захід 6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Будівництво мережі вуличного освітлення по вул. Миколаївській,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Ходорівській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 . Новий Розділ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реконструкцію  мереж вуличного 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документації. шт.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виготовлення документації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 реконструкції  мереж зовнішнього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Захід 7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Будівництво кладовища по вул.. Промисловій. селище Розділ, Львівської області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реконструкцію  мереж вуличного 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документації. шт.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виготовлення документації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576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 реконструкції  мереж зовнішнього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Захід 8.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Благоустрій населеного пункту. Встановлення огорожі м. Новий Розділ Львівської області (Капітальний ремонт).</w:t>
            </w: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 xml:space="preserve">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благоустрій кладовища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документації. шт.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виготовлення документації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питома вага  виконання робіт з  реконструкції  мереж зовнішнього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9.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Благоустрій населеного пункту. Влаштування сміттєвого майданчику з встановленням контейнерів біля кладовища в с. </w:t>
            </w:r>
            <w:proofErr w:type="spellStart"/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 xml:space="preserve">Львівської </w:t>
            </w:r>
            <w:proofErr w:type="spellStart"/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оласті</w:t>
            </w:r>
            <w:proofErr w:type="spellEnd"/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(поточний ремонт)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на влаштування майданчика  з встановленням контейнерів біля  кладовища в с.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 сміттєвих майданчиків,які необхідно встановити, шт.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середня вартість сміттєвого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майданчикаї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динаміка кількості встановлення сміттєвих майданчиків з попереднім роком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Захід 10.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Благоустрій території населених пунктів. Капітальний </w:t>
            </w: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ремонт пр. Шевченка (від житлового будинку №31 до житлового будинку №37) з облаштуванням пішохідної доріжки в м. Новий Розділ Львівської області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капітальний ремонт пр. Шевченка,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134,65731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134,65731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Площа дороги, на якій планується капітальний ремонт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85,28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Середня вартість капітального ремонт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1,579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капітального ремонту дороги по пр. Шевченка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65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11.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на проведення реконструкції Площі Героїв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Майлану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Плоша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якій планується проводити реконструкцію,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2454,55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реконструкції Площі Героїв Майдану,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Якість,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реконструкції Площі Героїв Майдану,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Захід 12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Пломбування (роз пломбування) вузлів обліку  електричної енергії зовнішнього освітлення в населених пунктах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 на проведення робіт з пломбування (роз пломбування) вузлів обліку електричної енергії зовнішнього освітлення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481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 вузлів обліку  електричної енергії зовнішньої освітлення  в населених  пунктах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1375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103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Захід 13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Благоустрій населеного пункту. Поточний ремонт </w:t>
            </w:r>
            <w:proofErr w:type="spellStart"/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внутрішньоквартальних</w:t>
            </w:r>
            <w:proofErr w:type="spellEnd"/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доріг та проїздів в м. </w:t>
            </w: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Новий Розділ Львівської області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Обсяг видатків на проведення поточного ремонту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внутрішньоквартальних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доріг та проїздів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Міський 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Площа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внутрішньоквартальних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доріг та проїздів, на яких планується поточний ремонт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1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поточного ремонту 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714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поточного ремонту проїздів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734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Захід 1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Поточний ремонт доріг комунальної власності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власності  на території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міської ради та з</w:t>
            </w: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умов безпечного та комфортного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проживання громадян </w:t>
            </w: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Площа  комунальних доріг, на яких планується поточний ремонт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2104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Ефективність,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1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поточного ремонту доріг комунальної власності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1069,4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поточного ремонту доріг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%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13" w:type="dxa"/>
            <w:vMerge w:val="restart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Захід 2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 Виготовлення технічних паспортів автомобільних доріг комунальної </w:t>
            </w:r>
            <w:r w:rsidRPr="003E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власності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виготовлення тех.. паспортів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щт</w:t>
            </w:r>
            <w:proofErr w:type="spellEnd"/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 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Грн../шт.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" w:type="dxa"/>
            <w:vMerge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Якість, %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Захід 3. Капітальний ремонт дороги по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бул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. Довженка </w:t>
            </w: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із створенням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безбар’єрного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простору  </w:t>
            </w: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(біля будівлі головного </w:t>
            </w: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корпусу КНП «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Новороздільська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міська лікарня») в м. Новий Розділ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проведення капітального ремонту дороги комунальної власності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2270,0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2270,0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Площа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дорожньо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поериття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на якій планується кап. ремонт,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1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кап.ремонту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2141,51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Якість,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проведення  капітального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Захід 4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Поточний ремонт дорожнього покриття автомобільної дороги загального користування </w:t>
            </w: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 xml:space="preserve">місцевого значення С140908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Крупське-Розділ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на території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НовороздільськоїТГ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проведення поточного ремонту дорожнього покриття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509,12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509,12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Площа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дорожньо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покриття, на якому планується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ремонт,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476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1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кап.ремонту</w:t>
            </w:r>
            <w:proofErr w:type="spellEnd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1069,4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Якість,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проведення  поточного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Захід 5</w:t>
            </w:r>
          </w:p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Виготовлення проектно-кошторисної документації на поточний ремонт дорожнього покриття автомобільної дороги 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оремонт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дорожнього покриття </w:t>
            </w:r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 xml:space="preserve">автомобільної дороги загального користування місцевого значення С140908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Крупське-Розділ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на території </w:t>
            </w:r>
            <w:proofErr w:type="spellStart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НовороздільськоїТГ</w:t>
            </w:r>
            <w:proofErr w:type="spellEnd"/>
            <w:r w:rsidRPr="003E5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видатків на виготовлення ПКД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Продукту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документації,шт.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1 документації 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FDF" w:rsidRPr="003E5A3B" w:rsidTr="003B7CA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Якість,</w:t>
            </w:r>
          </w:p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Відсоток від потреби проведення  капітального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DF" w:rsidRPr="003E5A3B" w:rsidRDefault="00700FDF" w:rsidP="003E5A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00FDF" w:rsidRPr="003E5A3B" w:rsidRDefault="00700FDF" w:rsidP="003E5A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00FDF" w:rsidRPr="003E5A3B" w:rsidRDefault="00700FDF" w:rsidP="003E5A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00FDF" w:rsidRPr="003E5A3B" w:rsidRDefault="00700FDF" w:rsidP="003E5A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00FDF" w:rsidRPr="003E5A3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0FDF" w:rsidRPr="003E5A3B" w:rsidRDefault="00700FDF" w:rsidP="003E5A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06EB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Ресурсне забезпечення міської (бюджетної) цільової програми </w:t>
      </w: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706E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Благоустрою  на 2025 та прогноз на 2026-2027 роки </w:t>
      </w: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00FDF" w:rsidRPr="00D706EB" w:rsidRDefault="00700FDF" w:rsidP="00D706E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D706EB">
        <w:rPr>
          <w:rFonts w:ascii="Times New Roman" w:hAnsi="Times New Roman" w:cs="Times New Roman"/>
          <w:sz w:val="28"/>
          <w:szCs w:val="28"/>
          <w:lang w:eastAsia="uk-UA"/>
        </w:rPr>
        <w:t>тис. </w:t>
      </w:r>
      <w:r w:rsidRPr="00D706EB">
        <w:rPr>
          <w:rFonts w:ascii="Times New Roman" w:hAnsi="Times New Roman" w:cs="Times New Roman"/>
          <w:sz w:val="28"/>
          <w:szCs w:val="28"/>
          <w:lang w:eastAsia="uk-UA"/>
        </w:rPr>
        <w:pgNum/>
      </w:r>
      <w:proofErr w:type="spellStart"/>
      <w:r w:rsidRPr="00D706EB">
        <w:rPr>
          <w:rFonts w:ascii="Times New Roman" w:hAnsi="Times New Roman" w:cs="Times New Roman"/>
          <w:sz w:val="28"/>
          <w:szCs w:val="28"/>
          <w:lang w:eastAsia="uk-UA"/>
        </w:rPr>
        <w:t>рн</w:t>
      </w:r>
      <w:proofErr w:type="spellEnd"/>
      <w:r w:rsidRPr="00D706EB">
        <w:rPr>
          <w:rFonts w:ascii="Times New Roman" w:hAnsi="Times New Roman" w:cs="Times New Roman"/>
          <w:sz w:val="28"/>
          <w:szCs w:val="28"/>
          <w:lang w:eastAsia="uk-UA"/>
        </w:rPr>
        <w:t>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700FDF" w:rsidRPr="00D706EB" w:rsidTr="003B7CA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910" w:type="dxa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2026 рік</w:t>
            </w:r>
          </w:p>
        </w:tc>
        <w:tc>
          <w:tcPr>
            <w:tcW w:w="1865" w:type="dxa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2027 рік</w:t>
            </w:r>
          </w:p>
        </w:tc>
        <w:tc>
          <w:tcPr>
            <w:tcW w:w="2726" w:type="dxa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700FDF" w:rsidRPr="00D706EB" w:rsidTr="003B7CA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910" w:type="dxa"/>
            <w:shd w:val="clear" w:color="auto" w:fill="auto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25914,15831</w:t>
            </w:r>
          </w:p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9180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9638,97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44733,12831</w:t>
            </w:r>
          </w:p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00FDF" w:rsidRPr="00D706EB" w:rsidTr="003B7CA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910" w:type="dxa"/>
            <w:shd w:val="clear" w:color="auto" w:fill="auto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00FDF" w:rsidRPr="00D706EB" w:rsidTr="003B7CA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0" w:type="dxa"/>
            <w:shd w:val="clear" w:color="auto" w:fill="auto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</w:tr>
      <w:tr w:rsidR="00700FDF" w:rsidRPr="00D706EB" w:rsidTr="003B7CA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910" w:type="dxa"/>
            <w:shd w:val="clear" w:color="auto" w:fill="auto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0FDF" w:rsidRPr="003E5A3B" w:rsidRDefault="00700FDF" w:rsidP="00D706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25914,15831</w:t>
            </w:r>
          </w:p>
          <w:p w:rsidR="00700FDF" w:rsidRPr="003E5A3B" w:rsidRDefault="00700FDF" w:rsidP="00D706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9180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</w:rPr>
              <w:t xml:space="preserve">9638,97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00FDF" w:rsidRPr="003E5A3B" w:rsidRDefault="00700FDF" w:rsidP="00D706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44733,12831</w:t>
            </w:r>
          </w:p>
        </w:tc>
      </w:tr>
      <w:tr w:rsidR="00700FDF" w:rsidRPr="00D706EB" w:rsidTr="003B7CA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10" w:type="dxa"/>
            <w:shd w:val="clear" w:color="auto" w:fill="auto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00FDF" w:rsidRPr="003E5A3B" w:rsidRDefault="00700FDF" w:rsidP="00D706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5A3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700FDF" w:rsidRPr="00D706EB" w:rsidRDefault="00700FDF" w:rsidP="00D706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D706EB">
        <w:rPr>
          <w:rFonts w:ascii="Times New Roman" w:hAnsi="Times New Roman" w:cs="Times New Roman"/>
          <w:sz w:val="28"/>
          <w:szCs w:val="28"/>
          <w:lang w:eastAsia="uk-UA"/>
        </w:rPr>
        <w:tab/>
      </w:r>
    </w:p>
    <w:p w:rsidR="00700FDF" w:rsidRPr="00D706EB" w:rsidRDefault="00700FDF" w:rsidP="00D706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DF" w:rsidRPr="003E5A3B" w:rsidRDefault="00700FDF" w:rsidP="003E5A3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0FDF" w:rsidRPr="00D706EB" w:rsidRDefault="003E5A3B" w:rsidP="00D70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5A3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00FDF" w:rsidRPr="003E5A3B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Оксана</w:t>
      </w:r>
      <w:r w:rsidR="00700FDF" w:rsidRPr="00D706EB">
        <w:rPr>
          <w:rFonts w:ascii="Times New Roman" w:hAnsi="Times New Roman" w:cs="Times New Roman"/>
          <w:b/>
          <w:sz w:val="28"/>
          <w:szCs w:val="28"/>
        </w:rPr>
        <w:t xml:space="preserve"> ЦАРИК</w:t>
      </w:r>
      <w:r w:rsidR="00700FDF" w:rsidRPr="00D706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700FDF" w:rsidRPr="00D706EB" w:rsidRDefault="00700FDF" w:rsidP="00D706EB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D48E9" w:rsidRPr="00D706EB" w:rsidRDefault="006D48E9" w:rsidP="00D706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706EB" w:rsidRPr="00D706EB" w:rsidRDefault="00D706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706EB" w:rsidRPr="00D706EB" w:rsidSect="003E5A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601CC0"/>
    <w:multiLevelType w:val="hybridMultilevel"/>
    <w:tmpl w:val="12B8686E"/>
    <w:lvl w:ilvl="0" w:tplc="9456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63DBF"/>
    <w:multiLevelType w:val="hybridMultilevel"/>
    <w:tmpl w:val="0A9ECE3E"/>
    <w:lvl w:ilvl="0" w:tplc="7784A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572E75"/>
    <w:multiLevelType w:val="hybridMultilevel"/>
    <w:tmpl w:val="0A9ECE3E"/>
    <w:lvl w:ilvl="0" w:tplc="7784A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718"/>
    <w:rsid w:val="001E2A95"/>
    <w:rsid w:val="00351718"/>
    <w:rsid w:val="003E5A3B"/>
    <w:rsid w:val="00541551"/>
    <w:rsid w:val="006D48E9"/>
    <w:rsid w:val="00700FDF"/>
    <w:rsid w:val="00D43875"/>
    <w:rsid w:val="00D7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18"/>
    <w:pPr>
      <w:spacing w:after="160" w:line="252" w:lineRule="auto"/>
    </w:pPr>
  </w:style>
  <w:style w:type="paragraph" w:styleId="1">
    <w:name w:val="heading 1"/>
    <w:aliases w:val=" Знак"/>
    <w:basedOn w:val="a"/>
    <w:next w:val="a"/>
    <w:link w:val="10"/>
    <w:qFormat/>
    <w:rsid w:val="00700F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00FDF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customStyle="1" w:styleId="11">
    <w:name w:val=" Знак Знак1 Знак Знак Знак Знак Знак Знак Знак Знак Знак"/>
    <w:basedOn w:val="a"/>
    <w:rsid w:val="00700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rsid w:val="00700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700F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uiPriority w:val="99"/>
    <w:rsid w:val="0070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uiPriority w:val="99"/>
    <w:rsid w:val="00700FD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0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у1"/>
    <w:basedOn w:val="a"/>
    <w:qFormat/>
    <w:rsid w:val="00700F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NoSpacing">
    <w:name w:val="No Spacing"/>
    <w:rsid w:val="00700F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інтервалів1"/>
    <w:qFormat/>
    <w:rsid w:val="00700FD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00FDF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00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00FDF"/>
    <w:rPr>
      <w:b/>
      <w:bCs/>
    </w:rPr>
  </w:style>
  <w:style w:type="paragraph" w:customStyle="1" w:styleId="Style38">
    <w:name w:val="Style38"/>
    <w:basedOn w:val="a"/>
    <w:rsid w:val="00700FDF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00F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00FD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00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semiHidden/>
    <w:rsid w:val="00700FDF"/>
  </w:style>
  <w:style w:type="paragraph" w:styleId="ac">
    <w:name w:val="footer"/>
    <w:basedOn w:val="a"/>
    <w:link w:val="ad"/>
    <w:rsid w:val="00700FDF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00FDF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00FDF"/>
    <w:rPr>
      <w:rFonts w:ascii="Times New Roman" w:hAnsi="Times New Roman"/>
      <w:b/>
      <w:sz w:val="26"/>
    </w:rPr>
  </w:style>
  <w:style w:type="table" w:styleId="af">
    <w:name w:val="Table Grid"/>
    <w:basedOn w:val="a1"/>
    <w:rsid w:val="00700F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 Знак Знак1 Знак Знак Знак Знак Знак Знак Знак Знак"/>
    <w:basedOn w:val="a"/>
    <w:rsid w:val="00700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 Знак Знак1 Знак Знак Знак Знак Знак Знак Знак"/>
    <w:basedOn w:val="a"/>
    <w:rsid w:val="00700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00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700FD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7">
    <w:name w:val="Без интервала1"/>
    <w:uiPriority w:val="99"/>
    <w:qFormat/>
    <w:rsid w:val="00700F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00F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11041</Words>
  <Characters>6294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2025-08-25T07:22:00Z</cp:lastPrinted>
  <dcterms:created xsi:type="dcterms:W3CDTF">2025-08-25T06:49:00Z</dcterms:created>
  <dcterms:modified xsi:type="dcterms:W3CDTF">2025-08-25T07:22:00Z</dcterms:modified>
</cp:coreProperties>
</file>