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3A" w:rsidRDefault="000F3D3A" w:rsidP="000F3D3A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1730" cy="598805"/>
            <wp:effectExtent l="19050" t="0" r="127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D3A" w:rsidRDefault="000F3D3A" w:rsidP="000F3D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0F3D3A" w:rsidRDefault="000F3D3A" w:rsidP="000F3D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0F3D3A" w:rsidRDefault="000F3D3A" w:rsidP="000F3D3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0F3D3A" w:rsidRDefault="000F3D3A" w:rsidP="000F3D3A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0F3D3A" w:rsidRDefault="000F3D3A" w:rsidP="000F3D3A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0F3D3A" w:rsidRDefault="000F3D3A" w:rsidP="000F3D3A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21 серпня  2025 р.                   м. Новий Розділ               № 2393</w:t>
      </w:r>
    </w:p>
    <w:p w:rsidR="00DD45FC" w:rsidRDefault="00DD45FC" w:rsidP="00DD45FC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DD45FC" w:rsidRPr="000820A3" w:rsidRDefault="00DD45FC" w:rsidP="00DD45FC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0820A3">
        <w:rPr>
          <w:rFonts w:ascii="Times New Roman" w:hAnsi="Times New Roman" w:cs="Times New Roman"/>
          <w:sz w:val="28"/>
          <w:szCs w:val="28"/>
        </w:rPr>
        <w:t>Про затвердження  проекту землеустрою</w:t>
      </w:r>
    </w:p>
    <w:p w:rsidR="00DD45FC" w:rsidRPr="000820A3" w:rsidRDefault="00DD45FC" w:rsidP="00DD45FC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0820A3">
        <w:rPr>
          <w:rFonts w:ascii="Times New Roman" w:hAnsi="Times New Roman" w:cs="Times New Roman"/>
          <w:sz w:val="28"/>
          <w:szCs w:val="28"/>
        </w:rPr>
        <w:t>щодо відведення  земельної ділянки для</w:t>
      </w:r>
    </w:p>
    <w:p w:rsidR="00DD45FC" w:rsidRPr="000820A3" w:rsidRDefault="00DD45FC" w:rsidP="00DD45FC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0820A3">
        <w:rPr>
          <w:rFonts w:ascii="Times New Roman" w:hAnsi="Times New Roman" w:cs="Times New Roman"/>
          <w:sz w:val="28"/>
          <w:szCs w:val="28"/>
        </w:rPr>
        <w:t xml:space="preserve">розміщення та експлуатації основних, підсобних і </w:t>
      </w:r>
    </w:p>
    <w:p w:rsidR="00DD45FC" w:rsidRPr="000820A3" w:rsidRDefault="00DD45FC" w:rsidP="00DD45FC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0820A3">
        <w:rPr>
          <w:rFonts w:ascii="Times New Roman" w:hAnsi="Times New Roman" w:cs="Times New Roman"/>
          <w:sz w:val="28"/>
          <w:szCs w:val="28"/>
        </w:rPr>
        <w:t>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</w:p>
    <w:p w:rsidR="00DD45FC" w:rsidRPr="000820A3" w:rsidRDefault="00DD45FC" w:rsidP="00DD45FC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DD45FC" w:rsidRPr="000820A3" w:rsidRDefault="00DD45FC" w:rsidP="00DD45FC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469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20A3">
        <w:rPr>
          <w:rFonts w:ascii="Times New Roman" w:hAnsi="Times New Roman" w:cs="Times New Roman"/>
          <w:sz w:val="28"/>
          <w:szCs w:val="28"/>
        </w:rPr>
        <w:t xml:space="preserve">Розглянувши заяву директора </w:t>
      </w:r>
      <w:proofErr w:type="spellStart"/>
      <w:r w:rsidRPr="000820A3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0820A3">
        <w:rPr>
          <w:rFonts w:ascii="Times New Roman" w:hAnsi="Times New Roman" w:cs="Times New Roman"/>
          <w:sz w:val="28"/>
          <w:szCs w:val="28"/>
        </w:rPr>
        <w:t xml:space="preserve"> «САБАТ І </w:t>
      </w:r>
      <w:proofErr w:type="spellStart"/>
      <w:r w:rsidRPr="000820A3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0820A3">
        <w:rPr>
          <w:rFonts w:ascii="Times New Roman" w:hAnsi="Times New Roman" w:cs="Times New Roman"/>
          <w:sz w:val="28"/>
          <w:szCs w:val="28"/>
        </w:rPr>
        <w:t xml:space="preserve">» про затвердження проекту землеустрою щодо відведення земельної ділянки площею 10,6000 га 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</w:t>
      </w:r>
      <w:r w:rsidRPr="000820A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враховуючи рекомендації постійної комісії </w:t>
      </w:r>
      <w:r w:rsidRPr="000820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 питань землекористування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, керуючись ст. 12,83,</w:t>
      </w:r>
      <w:r w:rsidRPr="000820A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125 Зем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ельного кодексу України</w:t>
      </w:r>
      <w:r w:rsidRPr="000820A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, п. 34 ч.1 ст. 26 Закону України </w:t>
      </w:r>
      <w:proofErr w:type="spellStart"/>
      <w:r w:rsidRPr="000820A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“Про</w:t>
      </w:r>
      <w:proofErr w:type="spellEnd"/>
      <w:r w:rsidRPr="000820A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місцеве самоврядування в </w:t>
      </w:r>
      <w:proofErr w:type="spellStart"/>
      <w:r w:rsidRPr="000820A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Україні”</w:t>
      </w:r>
      <w:proofErr w:type="spellEnd"/>
      <w:r w:rsidRPr="000820A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en-US"/>
        </w:rPr>
        <w:t>LXVII</w:t>
      </w:r>
      <w:r w:rsidRPr="000820A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сесія </w:t>
      </w:r>
      <w:r w:rsidRPr="000820A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en-US"/>
        </w:rPr>
        <w:t>VII</w:t>
      </w:r>
      <w:r w:rsidRPr="000820A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І демократичного скликання </w:t>
      </w:r>
      <w:proofErr w:type="spellStart"/>
      <w:r w:rsidRPr="000820A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Новороздільської</w:t>
      </w:r>
      <w:proofErr w:type="spellEnd"/>
      <w:r w:rsidRPr="000820A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міської ради</w:t>
      </w:r>
    </w:p>
    <w:p w:rsidR="00DD45FC" w:rsidRPr="000820A3" w:rsidRDefault="00DD45FC" w:rsidP="00DD45FC">
      <w:pPr>
        <w:spacing w:after="0" w:line="276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DD45FC" w:rsidRPr="00B469D6" w:rsidRDefault="00DD45FC" w:rsidP="00DD45FC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  <w:lang w:val="ru-RU"/>
        </w:rPr>
      </w:pPr>
      <w:r w:rsidRPr="000820A3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DD45FC" w:rsidRPr="000820A3" w:rsidRDefault="00DD45FC" w:rsidP="00DD45FC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469D6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0820A3">
        <w:rPr>
          <w:rFonts w:ascii="Times New Roman" w:hAnsi="Times New Roman" w:cs="Times New Roman"/>
          <w:sz w:val="28"/>
          <w:szCs w:val="28"/>
        </w:rPr>
        <w:t>1.    Затвердити проект землеустрою щодо відведення земельної ділянки площею 10.6000 га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20A3">
        <w:rPr>
          <w:rFonts w:ascii="Times New Roman" w:hAnsi="Times New Roman" w:cs="Times New Roman"/>
          <w:sz w:val="28"/>
          <w:szCs w:val="28"/>
        </w:rPr>
        <w:t>зокрема із енергогенеруючим блоком (КВЦПЗ 11.02) по вул.. Промисловій 6А, вул.. Промисловій, 6Б, кадастровий номер 4610800000:01:012:0013</w:t>
      </w:r>
      <w:r w:rsidRPr="000820A3">
        <w:rPr>
          <w:rFonts w:ascii="Times New Roman" w:hAnsi="Times New Roman" w:cs="Times New Roman"/>
          <w:i/>
          <w:sz w:val="28"/>
          <w:szCs w:val="28"/>
        </w:rPr>
        <w:t>.</w:t>
      </w:r>
    </w:p>
    <w:p w:rsidR="00DD45FC" w:rsidRPr="000820A3" w:rsidRDefault="00DD45FC" w:rsidP="00DD45FC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0A3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0820A3">
        <w:rPr>
          <w:rFonts w:ascii="Times New Roman" w:hAnsi="Times New Roman" w:cs="Times New Roman"/>
          <w:sz w:val="28"/>
          <w:szCs w:val="28"/>
        </w:rPr>
        <w:t xml:space="preserve">2. Зареєструвати за </w:t>
      </w:r>
      <w:proofErr w:type="spellStart"/>
      <w:r w:rsidRPr="000820A3">
        <w:rPr>
          <w:rFonts w:ascii="Times New Roman" w:hAnsi="Times New Roman" w:cs="Times New Roman"/>
          <w:sz w:val="28"/>
          <w:szCs w:val="28"/>
        </w:rPr>
        <w:t>Новороздільською</w:t>
      </w:r>
      <w:proofErr w:type="spellEnd"/>
      <w:r w:rsidRPr="000820A3">
        <w:rPr>
          <w:rFonts w:ascii="Times New Roman" w:hAnsi="Times New Roman" w:cs="Times New Roman"/>
          <w:sz w:val="28"/>
          <w:szCs w:val="28"/>
        </w:rPr>
        <w:t xml:space="preserve"> територіальною громадою в особі </w:t>
      </w:r>
      <w:proofErr w:type="spellStart"/>
      <w:r w:rsidRPr="000820A3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0820A3">
        <w:rPr>
          <w:rFonts w:ascii="Times New Roman" w:hAnsi="Times New Roman" w:cs="Times New Roman"/>
          <w:sz w:val="28"/>
          <w:szCs w:val="28"/>
        </w:rPr>
        <w:t xml:space="preserve"> міської ради, право комунальної власності   на земельну ділянку, площею 10.6000 га,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20A3">
        <w:rPr>
          <w:rFonts w:ascii="Times New Roman" w:hAnsi="Times New Roman" w:cs="Times New Roman"/>
          <w:sz w:val="28"/>
          <w:szCs w:val="28"/>
        </w:rPr>
        <w:t>зокрема із енергогенеруючим блоком (КВЦПЗ 11.02) по вул.. Промисловій 6А, вул.. Промисловій, 6Б, кадастровий номер 4610800000:01:012:0013.</w:t>
      </w:r>
    </w:p>
    <w:tbl>
      <w:tblPr>
        <w:tblW w:w="13100" w:type="dxa"/>
        <w:tblInd w:w="-567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3100"/>
      </w:tblGrid>
      <w:tr w:rsidR="00DD45FC" w:rsidRPr="000820A3" w:rsidTr="002A73D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DD45FC" w:rsidRPr="000820A3" w:rsidRDefault="00DD45FC" w:rsidP="002A73D6">
            <w:pPr>
              <w:spacing w:after="0" w:line="276" w:lineRule="auto"/>
              <w:ind w:left="283" w:right="289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469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               </w:t>
            </w:r>
            <w:r w:rsidRPr="00B469D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</w:t>
            </w:r>
            <w:r w:rsidRPr="000820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Контроль за виконанням даного рішення покласти на постійну комісію з питань землекористування (голова </w:t>
            </w:r>
            <w:proofErr w:type="spellStart"/>
            <w:r w:rsidRPr="000820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Складановський</w:t>
            </w:r>
            <w:proofErr w:type="spellEnd"/>
            <w:r w:rsidRPr="000820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І.Л.).</w:t>
            </w:r>
          </w:p>
          <w:p w:rsidR="00DD45FC" w:rsidRPr="000820A3" w:rsidRDefault="00DD45FC" w:rsidP="002A73D6">
            <w:pPr>
              <w:spacing w:after="0" w:line="276" w:lineRule="auto"/>
              <w:ind w:left="283" w:right="2894" w:firstLine="4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</w:tbl>
    <w:p w:rsidR="00DD45FC" w:rsidRPr="000820A3" w:rsidRDefault="00DD45FC" w:rsidP="00DD45F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820A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Ярина ЯЦЕНКО</w:t>
      </w:r>
    </w:p>
    <w:p w:rsidR="000820A3" w:rsidRDefault="000820A3" w:rsidP="000F3D3A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sectPr w:rsidR="000820A3" w:rsidSect="001B6E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0F3D3A"/>
    <w:rsid w:val="000820A3"/>
    <w:rsid w:val="000F3D3A"/>
    <w:rsid w:val="001B6EE6"/>
    <w:rsid w:val="00DD45FC"/>
    <w:rsid w:val="00E1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3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1529</Words>
  <Characters>872</Characters>
  <Application>Microsoft Office Word</Application>
  <DocSecurity>0</DocSecurity>
  <Lines>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2025-08-25T10:17:00Z</dcterms:created>
  <dcterms:modified xsi:type="dcterms:W3CDTF">2025-08-29T13:02:00Z</dcterms:modified>
</cp:coreProperties>
</file>