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3C" w:rsidRDefault="002B3D3C" w:rsidP="002B3D3C">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2B3D3C" w:rsidRDefault="002B3D3C" w:rsidP="002B3D3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2B3D3C" w:rsidRDefault="002B3D3C" w:rsidP="002B3D3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2B3D3C" w:rsidRDefault="002B3D3C" w:rsidP="002B3D3C">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2B3D3C" w:rsidRDefault="002B3D3C" w:rsidP="002B3D3C">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2B3D3C" w:rsidRDefault="002B3D3C" w:rsidP="002B3D3C">
      <w:pPr>
        <w:spacing w:after="0"/>
        <w:ind w:left="567" w:right="139"/>
        <w:jc w:val="center"/>
        <w:rPr>
          <w:rFonts w:ascii="Times New Roman" w:eastAsia="Calibri" w:hAnsi="Times New Roman" w:cs="Times New Roman"/>
        </w:rPr>
      </w:pPr>
    </w:p>
    <w:p w:rsidR="002B3D3C" w:rsidRDefault="002B3D3C" w:rsidP="002B3D3C">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21 серпня  2025 р.                   м. Новий Розділ               № 2405</w:t>
      </w:r>
    </w:p>
    <w:p w:rsidR="00386BC3" w:rsidRDefault="00386BC3" w:rsidP="002B3D3C">
      <w:pPr>
        <w:ind w:left="284" w:right="139"/>
        <w:jc w:val="both"/>
        <w:rPr>
          <w:rFonts w:ascii="Century Schoolbook" w:eastAsia="Calibri" w:hAnsi="Century Schoolbook" w:cs="Times New Roman"/>
          <w:b/>
          <w:sz w:val="26"/>
          <w:szCs w:val="26"/>
        </w:rPr>
      </w:pPr>
    </w:p>
    <w:p w:rsidR="00386BC3" w:rsidRPr="00386BC3" w:rsidRDefault="00386BC3" w:rsidP="00386BC3">
      <w:pPr>
        <w:tabs>
          <w:tab w:val="left" w:pos="3614"/>
        </w:tabs>
        <w:spacing w:after="0" w:line="276" w:lineRule="auto"/>
        <w:jc w:val="both"/>
        <w:rPr>
          <w:rFonts w:ascii="Times New Roman" w:hAnsi="Times New Roman" w:cs="Times New Roman"/>
          <w:sz w:val="28"/>
          <w:szCs w:val="28"/>
          <w:lang w:eastAsia="uk-UA"/>
        </w:rPr>
      </w:pPr>
      <w:r w:rsidRPr="00386BC3">
        <w:rPr>
          <w:rFonts w:ascii="Times New Roman" w:hAnsi="Times New Roman" w:cs="Times New Roman"/>
          <w:sz w:val="28"/>
          <w:szCs w:val="28"/>
          <w:lang w:eastAsia="uk-UA"/>
        </w:rPr>
        <w:t>Про затвердження технічної документації</w:t>
      </w:r>
    </w:p>
    <w:p w:rsidR="00386BC3" w:rsidRPr="00386BC3" w:rsidRDefault="00386BC3" w:rsidP="00386BC3">
      <w:pPr>
        <w:tabs>
          <w:tab w:val="left" w:pos="3614"/>
        </w:tabs>
        <w:spacing w:after="0" w:line="276" w:lineRule="auto"/>
        <w:jc w:val="both"/>
        <w:rPr>
          <w:rFonts w:ascii="Times New Roman" w:hAnsi="Times New Roman" w:cs="Times New Roman"/>
          <w:sz w:val="28"/>
          <w:szCs w:val="28"/>
          <w:lang w:eastAsia="uk-UA"/>
        </w:rPr>
      </w:pPr>
      <w:r w:rsidRPr="00386BC3">
        <w:rPr>
          <w:rFonts w:ascii="Times New Roman" w:hAnsi="Times New Roman" w:cs="Times New Roman"/>
          <w:sz w:val="28"/>
          <w:szCs w:val="28"/>
          <w:lang w:eastAsia="uk-UA"/>
        </w:rPr>
        <w:t xml:space="preserve">із землеустрою щодо встановлення меж земельної </w:t>
      </w:r>
    </w:p>
    <w:p w:rsidR="00386BC3" w:rsidRPr="00386BC3" w:rsidRDefault="00386BC3" w:rsidP="00386BC3">
      <w:pPr>
        <w:tabs>
          <w:tab w:val="left" w:pos="3614"/>
        </w:tabs>
        <w:spacing w:after="0" w:line="276" w:lineRule="auto"/>
        <w:jc w:val="both"/>
        <w:rPr>
          <w:rFonts w:ascii="Times New Roman" w:hAnsi="Times New Roman" w:cs="Times New Roman"/>
          <w:sz w:val="28"/>
          <w:szCs w:val="28"/>
          <w:lang w:eastAsia="uk-UA"/>
        </w:rPr>
      </w:pPr>
      <w:r w:rsidRPr="00386BC3">
        <w:rPr>
          <w:rFonts w:ascii="Times New Roman" w:hAnsi="Times New Roman" w:cs="Times New Roman"/>
          <w:sz w:val="28"/>
          <w:szCs w:val="28"/>
          <w:lang w:eastAsia="uk-UA"/>
        </w:rPr>
        <w:t xml:space="preserve">ділянки в натурі (на місцевості) для будівництва і </w:t>
      </w:r>
    </w:p>
    <w:p w:rsidR="00386BC3" w:rsidRPr="00386BC3" w:rsidRDefault="00386BC3" w:rsidP="00386BC3">
      <w:pPr>
        <w:tabs>
          <w:tab w:val="left" w:pos="3614"/>
        </w:tabs>
        <w:spacing w:after="0" w:line="276" w:lineRule="auto"/>
        <w:jc w:val="both"/>
        <w:rPr>
          <w:rFonts w:ascii="Times New Roman" w:hAnsi="Times New Roman" w:cs="Times New Roman"/>
          <w:sz w:val="28"/>
          <w:szCs w:val="28"/>
          <w:lang w:eastAsia="uk-UA"/>
        </w:rPr>
      </w:pPr>
      <w:r w:rsidRPr="00386BC3">
        <w:rPr>
          <w:rFonts w:ascii="Times New Roman" w:hAnsi="Times New Roman" w:cs="Times New Roman"/>
          <w:sz w:val="28"/>
          <w:szCs w:val="28"/>
          <w:lang w:eastAsia="uk-UA"/>
        </w:rPr>
        <w:t>обслуговування житлового будинку, господарських</w:t>
      </w:r>
    </w:p>
    <w:p w:rsidR="00386BC3" w:rsidRPr="00386BC3" w:rsidRDefault="00386BC3" w:rsidP="00386BC3">
      <w:pPr>
        <w:tabs>
          <w:tab w:val="left" w:pos="3614"/>
        </w:tabs>
        <w:spacing w:after="0" w:line="276" w:lineRule="auto"/>
        <w:jc w:val="both"/>
        <w:rPr>
          <w:rFonts w:ascii="Times New Roman" w:hAnsi="Times New Roman" w:cs="Times New Roman"/>
          <w:sz w:val="28"/>
          <w:szCs w:val="28"/>
        </w:rPr>
      </w:pPr>
      <w:r w:rsidRPr="00386BC3">
        <w:rPr>
          <w:rFonts w:ascii="Times New Roman" w:hAnsi="Times New Roman" w:cs="Times New Roman"/>
          <w:sz w:val="28"/>
          <w:szCs w:val="28"/>
          <w:lang w:eastAsia="uk-UA"/>
        </w:rPr>
        <w:t xml:space="preserve">будівель і споруд </w:t>
      </w:r>
      <w:r w:rsidRPr="00386BC3">
        <w:rPr>
          <w:rFonts w:ascii="Times New Roman" w:hAnsi="Times New Roman" w:cs="Times New Roman"/>
          <w:sz w:val="28"/>
          <w:szCs w:val="28"/>
        </w:rPr>
        <w:t>(присадибна ділянка)</w:t>
      </w:r>
    </w:p>
    <w:p w:rsidR="00386BC3" w:rsidRPr="00386BC3" w:rsidRDefault="00386BC3" w:rsidP="00386BC3">
      <w:pPr>
        <w:tabs>
          <w:tab w:val="left" w:pos="3614"/>
        </w:tabs>
        <w:spacing w:after="0" w:line="276" w:lineRule="auto"/>
        <w:jc w:val="both"/>
        <w:rPr>
          <w:rFonts w:ascii="Times New Roman" w:hAnsi="Times New Roman" w:cs="Times New Roman"/>
          <w:sz w:val="28"/>
          <w:szCs w:val="28"/>
          <w:lang w:eastAsia="uk-UA"/>
        </w:rPr>
      </w:pPr>
      <w:r w:rsidRPr="00386BC3">
        <w:rPr>
          <w:rFonts w:ascii="Times New Roman" w:hAnsi="Times New Roman" w:cs="Times New Roman"/>
          <w:sz w:val="28"/>
          <w:szCs w:val="28"/>
          <w:lang w:eastAsia="uk-UA"/>
        </w:rPr>
        <w:t xml:space="preserve">по вул. </w:t>
      </w:r>
      <w:proofErr w:type="spellStart"/>
      <w:r w:rsidRPr="00386BC3">
        <w:rPr>
          <w:rFonts w:ascii="Times New Roman" w:hAnsi="Times New Roman" w:cs="Times New Roman"/>
          <w:sz w:val="28"/>
          <w:szCs w:val="28"/>
          <w:lang w:eastAsia="uk-UA"/>
        </w:rPr>
        <w:t>Болонна</w:t>
      </w:r>
      <w:proofErr w:type="spellEnd"/>
      <w:r w:rsidRPr="00386BC3">
        <w:rPr>
          <w:rFonts w:ascii="Times New Roman" w:hAnsi="Times New Roman" w:cs="Times New Roman"/>
          <w:sz w:val="28"/>
          <w:szCs w:val="28"/>
          <w:lang w:eastAsia="uk-UA"/>
        </w:rPr>
        <w:t xml:space="preserve">,74  в </w:t>
      </w:r>
      <w:r w:rsidRPr="00386BC3">
        <w:rPr>
          <w:rFonts w:ascii="Times New Roman" w:hAnsi="Times New Roman" w:cs="Times New Roman"/>
          <w:sz w:val="28"/>
          <w:szCs w:val="28"/>
        </w:rPr>
        <w:t xml:space="preserve">с. </w:t>
      </w:r>
      <w:proofErr w:type="spellStart"/>
      <w:r w:rsidRPr="00386BC3">
        <w:rPr>
          <w:rFonts w:ascii="Times New Roman" w:hAnsi="Times New Roman" w:cs="Times New Roman"/>
          <w:sz w:val="28"/>
          <w:szCs w:val="28"/>
        </w:rPr>
        <w:t>Берездівці</w:t>
      </w:r>
      <w:proofErr w:type="spellEnd"/>
    </w:p>
    <w:p w:rsidR="00386BC3" w:rsidRPr="00386BC3" w:rsidRDefault="00386BC3" w:rsidP="00386BC3">
      <w:pPr>
        <w:tabs>
          <w:tab w:val="left" w:pos="3614"/>
        </w:tabs>
        <w:spacing w:after="0" w:line="276" w:lineRule="auto"/>
        <w:jc w:val="both"/>
        <w:rPr>
          <w:rFonts w:ascii="Times New Roman" w:hAnsi="Times New Roman" w:cs="Times New Roman"/>
          <w:sz w:val="28"/>
          <w:szCs w:val="28"/>
          <w:lang w:eastAsia="uk-UA"/>
        </w:rPr>
      </w:pPr>
      <w:r w:rsidRPr="00386BC3">
        <w:rPr>
          <w:rFonts w:ascii="Times New Roman" w:hAnsi="Times New Roman" w:cs="Times New Roman"/>
          <w:sz w:val="28"/>
          <w:szCs w:val="28"/>
          <w:lang w:eastAsia="uk-UA"/>
        </w:rPr>
        <w:t>з метою передачі безоплатно у власність</w:t>
      </w:r>
    </w:p>
    <w:p w:rsidR="00386BC3" w:rsidRPr="00386BC3" w:rsidRDefault="00386BC3" w:rsidP="00386BC3">
      <w:pPr>
        <w:spacing w:after="0" w:line="276" w:lineRule="auto"/>
        <w:rPr>
          <w:rFonts w:ascii="Times New Roman" w:hAnsi="Times New Roman" w:cs="Times New Roman"/>
          <w:sz w:val="28"/>
          <w:szCs w:val="28"/>
          <w:lang w:eastAsia="uk-UA"/>
        </w:rPr>
      </w:pPr>
      <w:proofErr w:type="spellStart"/>
      <w:r w:rsidRPr="00386BC3">
        <w:rPr>
          <w:rFonts w:ascii="Times New Roman" w:hAnsi="Times New Roman" w:cs="Times New Roman"/>
          <w:sz w:val="28"/>
          <w:szCs w:val="28"/>
          <w:lang w:eastAsia="uk-UA"/>
        </w:rPr>
        <w:t>Мартиніву</w:t>
      </w:r>
      <w:proofErr w:type="spellEnd"/>
      <w:r w:rsidRPr="00386BC3">
        <w:rPr>
          <w:rFonts w:ascii="Times New Roman" w:hAnsi="Times New Roman" w:cs="Times New Roman"/>
          <w:sz w:val="28"/>
          <w:szCs w:val="28"/>
          <w:lang w:eastAsia="uk-UA"/>
        </w:rPr>
        <w:t xml:space="preserve"> Петру Йосиповичу</w:t>
      </w:r>
    </w:p>
    <w:p w:rsidR="00386BC3" w:rsidRPr="00386BC3" w:rsidRDefault="00386BC3" w:rsidP="00386BC3">
      <w:pPr>
        <w:spacing w:after="0" w:line="276" w:lineRule="auto"/>
        <w:rPr>
          <w:rFonts w:ascii="Times New Roman" w:hAnsi="Times New Roman" w:cs="Times New Roman"/>
          <w:sz w:val="28"/>
          <w:szCs w:val="28"/>
          <w:lang w:eastAsia="uk-UA"/>
        </w:rPr>
      </w:pPr>
    </w:p>
    <w:p w:rsidR="00386BC3" w:rsidRDefault="00386BC3" w:rsidP="00386BC3">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386BC3">
        <w:rPr>
          <w:rFonts w:ascii="Times New Roman" w:hAnsi="Times New Roman" w:cs="Times New Roman"/>
          <w:sz w:val="28"/>
          <w:szCs w:val="28"/>
        </w:rPr>
        <w:t xml:space="preserve">Розглянувши заяву </w:t>
      </w:r>
      <w:proofErr w:type="spellStart"/>
      <w:r w:rsidRPr="00386BC3">
        <w:rPr>
          <w:rFonts w:ascii="Times New Roman" w:hAnsi="Times New Roman" w:cs="Times New Roman"/>
          <w:sz w:val="28"/>
          <w:szCs w:val="28"/>
          <w:lang w:eastAsia="uk-UA"/>
        </w:rPr>
        <w:t>Мартиніва</w:t>
      </w:r>
      <w:proofErr w:type="spellEnd"/>
      <w:r w:rsidRPr="00386BC3">
        <w:rPr>
          <w:rFonts w:ascii="Times New Roman" w:hAnsi="Times New Roman" w:cs="Times New Roman"/>
          <w:sz w:val="28"/>
          <w:szCs w:val="28"/>
          <w:lang w:eastAsia="uk-UA"/>
        </w:rPr>
        <w:t xml:space="preserve"> Петра Йосиповича</w:t>
      </w:r>
      <w:r w:rsidRPr="00386BC3">
        <w:rPr>
          <w:rFonts w:ascii="Times New Roman" w:hAnsi="Times New Roman" w:cs="Times New Roman"/>
          <w:sz w:val="28"/>
          <w:szCs w:val="28"/>
        </w:rPr>
        <w:t xml:space="preserve">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w:t>
      </w:r>
      <w:proofErr w:type="spellStart"/>
      <w:r w:rsidRPr="00386BC3">
        <w:rPr>
          <w:rFonts w:ascii="Times New Roman" w:hAnsi="Times New Roman" w:cs="Times New Roman"/>
          <w:sz w:val="28"/>
          <w:szCs w:val="28"/>
          <w:lang w:eastAsia="uk-UA"/>
        </w:rPr>
        <w:t>Болонна</w:t>
      </w:r>
      <w:proofErr w:type="spellEnd"/>
      <w:r w:rsidRPr="00386BC3">
        <w:rPr>
          <w:rFonts w:ascii="Times New Roman" w:hAnsi="Times New Roman" w:cs="Times New Roman"/>
          <w:sz w:val="28"/>
          <w:szCs w:val="28"/>
          <w:lang w:eastAsia="uk-UA"/>
        </w:rPr>
        <w:t xml:space="preserve">,74 в </w:t>
      </w:r>
      <w:r w:rsidRPr="00386BC3">
        <w:rPr>
          <w:rFonts w:ascii="Times New Roman" w:hAnsi="Times New Roman" w:cs="Times New Roman"/>
          <w:sz w:val="28"/>
          <w:szCs w:val="28"/>
        </w:rPr>
        <w:t xml:space="preserve">с. </w:t>
      </w:r>
      <w:proofErr w:type="spellStart"/>
      <w:r w:rsidRPr="00386BC3">
        <w:rPr>
          <w:rFonts w:ascii="Times New Roman" w:hAnsi="Times New Roman" w:cs="Times New Roman"/>
          <w:sz w:val="28"/>
          <w:szCs w:val="28"/>
        </w:rPr>
        <w:t>Берездівці</w:t>
      </w:r>
      <w:proofErr w:type="spellEnd"/>
      <w:r w:rsidRPr="00386BC3">
        <w:rPr>
          <w:rFonts w:ascii="Times New Roman" w:hAnsi="Times New Roman" w:cs="Times New Roman"/>
          <w:sz w:val="28"/>
          <w:szCs w:val="28"/>
        </w:rPr>
        <w:t xml:space="preserve">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sidRPr="00386BC3">
        <w:rPr>
          <w:rFonts w:ascii="Times New Roman" w:hAnsi="Times New Roman" w:cs="Times New Roman"/>
          <w:sz w:val="28"/>
          <w:szCs w:val="28"/>
        </w:rPr>
        <w:t>“Про</w:t>
      </w:r>
      <w:proofErr w:type="spellEnd"/>
      <w:r w:rsidRPr="00386BC3">
        <w:rPr>
          <w:rFonts w:ascii="Times New Roman" w:hAnsi="Times New Roman" w:cs="Times New Roman"/>
          <w:sz w:val="28"/>
          <w:szCs w:val="28"/>
        </w:rPr>
        <w:t xml:space="preserve"> місцеве самоврядування в </w:t>
      </w:r>
      <w:proofErr w:type="spellStart"/>
      <w:r w:rsidRPr="00386BC3">
        <w:rPr>
          <w:rFonts w:ascii="Times New Roman" w:hAnsi="Times New Roman" w:cs="Times New Roman"/>
          <w:sz w:val="28"/>
          <w:szCs w:val="28"/>
        </w:rPr>
        <w:t>Україні”</w:t>
      </w:r>
      <w:proofErr w:type="spellEnd"/>
      <w:r w:rsidRPr="00386BC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LXVII</w:t>
      </w:r>
      <w:r w:rsidRPr="00386BC3">
        <w:rPr>
          <w:rFonts w:ascii="Times New Roman" w:hAnsi="Times New Roman" w:cs="Times New Roman"/>
          <w:sz w:val="28"/>
          <w:szCs w:val="28"/>
        </w:rPr>
        <w:t xml:space="preserve"> сесія </w:t>
      </w:r>
      <w:r w:rsidRPr="00386BC3">
        <w:rPr>
          <w:rFonts w:ascii="Times New Roman" w:hAnsi="Times New Roman" w:cs="Times New Roman"/>
          <w:sz w:val="28"/>
          <w:szCs w:val="28"/>
          <w:lang w:val="en-US"/>
        </w:rPr>
        <w:t>VII</w:t>
      </w:r>
      <w:r w:rsidRPr="00386BC3">
        <w:rPr>
          <w:rFonts w:ascii="Times New Roman" w:hAnsi="Times New Roman" w:cs="Times New Roman"/>
          <w:sz w:val="28"/>
          <w:szCs w:val="28"/>
        </w:rPr>
        <w:t xml:space="preserve">І демократичного скликання </w:t>
      </w:r>
      <w:proofErr w:type="spellStart"/>
      <w:r w:rsidRPr="00386BC3">
        <w:rPr>
          <w:rFonts w:ascii="Times New Roman" w:hAnsi="Times New Roman" w:cs="Times New Roman"/>
          <w:sz w:val="28"/>
          <w:szCs w:val="28"/>
        </w:rPr>
        <w:t>Новороздільської</w:t>
      </w:r>
      <w:proofErr w:type="spellEnd"/>
      <w:r w:rsidRPr="00386BC3">
        <w:rPr>
          <w:rFonts w:ascii="Times New Roman" w:hAnsi="Times New Roman" w:cs="Times New Roman"/>
          <w:sz w:val="28"/>
          <w:szCs w:val="28"/>
        </w:rPr>
        <w:t xml:space="preserve"> міської ради </w:t>
      </w:r>
    </w:p>
    <w:p w:rsidR="00386BC3" w:rsidRPr="00386BC3" w:rsidRDefault="00386BC3" w:rsidP="00386BC3">
      <w:pPr>
        <w:spacing w:after="0" w:line="276" w:lineRule="auto"/>
        <w:ind w:firstLine="567"/>
        <w:jc w:val="both"/>
        <w:rPr>
          <w:rFonts w:ascii="Times New Roman" w:hAnsi="Times New Roman" w:cs="Times New Roman"/>
          <w:sz w:val="28"/>
          <w:szCs w:val="28"/>
          <w:lang w:val="en-US"/>
        </w:rPr>
      </w:pPr>
    </w:p>
    <w:p w:rsidR="00386BC3" w:rsidRPr="00386BC3" w:rsidRDefault="00386BC3" w:rsidP="00386BC3">
      <w:pPr>
        <w:spacing w:after="0" w:line="276" w:lineRule="auto"/>
        <w:rPr>
          <w:rFonts w:ascii="Times New Roman" w:hAnsi="Times New Roman" w:cs="Times New Roman"/>
          <w:sz w:val="28"/>
          <w:szCs w:val="28"/>
          <w:lang w:val="en-US"/>
        </w:rPr>
      </w:pPr>
      <w:r w:rsidRPr="00386BC3">
        <w:rPr>
          <w:rFonts w:ascii="Times New Roman" w:hAnsi="Times New Roman" w:cs="Times New Roman"/>
          <w:sz w:val="28"/>
          <w:szCs w:val="28"/>
        </w:rPr>
        <w:t>В И Р І Ш И Л А:</w:t>
      </w:r>
    </w:p>
    <w:p w:rsidR="00386BC3" w:rsidRPr="00386BC3" w:rsidRDefault="00386BC3" w:rsidP="00386BC3">
      <w:pPr>
        <w:tabs>
          <w:tab w:val="left" w:pos="-502"/>
        </w:tabs>
        <w:spacing w:after="0" w:line="276" w:lineRule="auto"/>
        <w:ind w:firstLine="567"/>
        <w:jc w:val="both"/>
        <w:rPr>
          <w:rFonts w:ascii="Times New Roman" w:hAnsi="Times New Roman" w:cs="Times New Roman"/>
          <w:sz w:val="28"/>
          <w:szCs w:val="28"/>
        </w:rPr>
      </w:pPr>
      <w:r w:rsidRPr="00386BC3">
        <w:rPr>
          <w:rFonts w:ascii="Times New Roman" w:hAnsi="Times New Roman" w:cs="Times New Roman"/>
          <w:sz w:val="28"/>
          <w:szCs w:val="28"/>
        </w:rPr>
        <w:t xml:space="preserve">1. Затвердити технічну документацію із землеустрою щодо встановлення   меж земельної ділянки в натурі (на місцевості) площею 0,1614 га для будівництва і обслуговування житлового будинку, господарських будівель і споруд (присадибна ділянка) по вул. </w:t>
      </w:r>
      <w:proofErr w:type="spellStart"/>
      <w:r w:rsidRPr="00386BC3">
        <w:rPr>
          <w:rFonts w:ascii="Times New Roman" w:hAnsi="Times New Roman" w:cs="Times New Roman"/>
          <w:sz w:val="28"/>
          <w:szCs w:val="28"/>
          <w:lang w:eastAsia="uk-UA"/>
        </w:rPr>
        <w:t>Болонна</w:t>
      </w:r>
      <w:proofErr w:type="spellEnd"/>
      <w:r w:rsidRPr="00386BC3">
        <w:rPr>
          <w:rFonts w:ascii="Times New Roman" w:hAnsi="Times New Roman" w:cs="Times New Roman"/>
          <w:sz w:val="28"/>
          <w:szCs w:val="28"/>
          <w:lang w:eastAsia="uk-UA"/>
        </w:rPr>
        <w:t xml:space="preserve">,74 в </w:t>
      </w:r>
      <w:r w:rsidRPr="00386BC3">
        <w:rPr>
          <w:rFonts w:ascii="Times New Roman" w:hAnsi="Times New Roman" w:cs="Times New Roman"/>
          <w:sz w:val="28"/>
          <w:szCs w:val="28"/>
        </w:rPr>
        <w:t xml:space="preserve">с. </w:t>
      </w:r>
      <w:proofErr w:type="spellStart"/>
      <w:r w:rsidRPr="00386BC3">
        <w:rPr>
          <w:rFonts w:ascii="Times New Roman" w:hAnsi="Times New Roman" w:cs="Times New Roman"/>
          <w:sz w:val="28"/>
          <w:szCs w:val="28"/>
        </w:rPr>
        <w:t>Берездівці</w:t>
      </w:r>
      <w:proofErr w:type="spellEnd"/>
      <w:r w:rsidRPr="00386BC3">
        <w:rPr>
          <w:rFonts w:ascii="Times New Roman" w:hAnsi="Times New Roman" w:cs="Times New Roman"/>
          <w:sz w:val="28"/>
          <w:szCs w:val="28"/>
        </w:rPr>
        <w:t>, кадастровий номер 4623080400:01:006:0302, з метою передачі безоплатно у власність.</w:t>
      </w:r>
    </w:p>
    <w:p w:rsidR="00386BC3" w:rsidRPr="00386BC3" w:rsidRDefault="00386BC3" w:rsidP="00386BC3">
      <w:pPr>
        <w:tabs>
          <w:tab w:val="left" w:pos="-502"/>
        </w:tabs>
        <w:spacing w:after="0" w:line="276" w:lineRule="auto"/>
        <w:ind w:firstLine="567"/>
        <w:jc w:val="both"/>
        <w:rPr>
          <w:rFonts w:ascii="Times New Roman" w:hAnsi="Times New Roman" w:cs="Times New Roman"/>
          <w:sz w:val="28"/>
          <w:szCs w:val="28"/>
        </w:rPr>
      </w:pPr>
      <w:r w:rsidRPr="00386BC3">
        <w:rPr>
          <w:rFonts w:ascii="Times New Roman" w:hAnsi="Times New Roman" w:cs="Times New Roman"/>
          <w:sz w:val="28"/>
          <w:szCs w:val="28"/>
        </w:rPr>
        <w:t xml:space="preserve">2.Передати </w:t>
      </w:r>
      <w:proofErr w:type="spellStart"/>
      <w:r w:rsidRPr="00386BC3">
        <w:rPr>
          <w:rFonts w:ascii="Times New Roman" w:hAnsi="Times New Roman" w:cs="Times New Roman"/>
          <w:sz w:val="28"/>
          <w:szCs w:val="28"/>
          <w:lang w:eastAsia="uk-UA"/>
        </w:rPr>
        <w:t>Мартиніву</w:t>
      </w:r>
      <w:proofErr w:type="spellEnd"/>
      <w:r w:rsidRPr="00386BC3">
        <w:rPr>
          <w:rFonts w:ascii="Times New Roman" w:hAnsi="Times New Roman" w:cs="Times New Roman"/>
          <w:sz w:val="28"/>
          <w:szCs w:val="28"/>
          <w:lang w:eastAsia="uk-UA"/>
        </w:rPr>
        <w:t xml:space="preserve"> Петру Йосиповичу</w:t>
      </w:r>
      <w:r w:rsidRPr="00386BC3">
        <w:rPr>
          <w:rFonts w:ascii="Times New Roman" w:hAnsi="Times New Roman" w:cs="Times New Roman"/>
          <w:sz w:val="28"/>
          <w:szCs w:val="28"/>
        </w:rPr>
        <w:t xml:space="preserve"> безоплатно у власність земельну ділянку площею 0,1614 га для будівництва і обслуговування житлового </w:t>
      </w:r>
      <w:r w:rsidRPr="00386BC3">
        <w:rPr>
          <w:rFonts w:ascii="Times New Roman" w:hAnsi="Times New Roman" w:cs="Times New Roman"/>
          <w:sz w:val="28"/>
          <w:szCs w:val="28"/>
        </w:rPr>
        <w:lastRenderedPageBreak/>
        <w:t>будинку, господарських будівель і споруд (присадибна ділянка)  по вул.</w:t>
      </w:r>
      <w:r w:rsidRPr="00386BC3">
        <w:rPr>
          <w:rFonts w:ascii="Times New Roman" w:hAnsi="Times New Roman" w:cs="Times New Roman"/>
          <w:sz w:val="28"/>
          <w:szCs w:val="28"/>
          <w:lang w:eastAsia="uk-UA"/>
        </w:rPr>
        <w:t xml:space="preserve"> </w:t>
      </w:r>
      <w:proofErr w:type="spellStart"/>
      <w:r w:rsidRPr="00386BC3">
        <w:rPr>
          <w:rFonts w:ascii="Times New Roman" w:hAnsi="Times New Roman" w:cs="Times New Roman"/>
          <w:sz w:val="28"/>
          <w:szCs w:val="28"/>
          <w:lang w:eastAsia="uk-UA"/>
        </w:rPr>
        <w:t>Болонна</w:t>
      </w:r>
      <w:proofErr w:type="spellEnd"/>
      <w:r w:rsidRPr="00386BC3">
        <w:rPr>
          <w:rFonts w:ascii="Times New Roman" w:hAnsi="Times New Roman" w:cs="Times New Roman"/>
          <w:sz w:val="28"/>
          <w:szCs w:val="28"/>
          <w:lang w:eastAsia="uk-UA"/>
        </w:rPr>
        <w:t xml:space="preserve">,74 в </w:t>
      </w:r>
      <w:r w:rsidRPr="00386BC3">
        <w:rPr>
          <w:rFonts w:ascii="Times New Roman" w:hAnsi="Times New Roman" w:cs="Times New Roman"/>
          <w:sz w:val="28"/>
          <w:szCs w:val="28"/>
        </w:rPr>
        <w:t xml:space="preserve">с. </w:t>
      </w:r>
      <w:proofErr w:type="spellStart"/>
      <w:r w:rsidRPr="00386BC3">
        <w:rPr>
          <w:rFonts w:ascii="Times New Roman" w:hAnsi="Times New Roman" w:cs="Times New Roman"/>
          <w:sz w:val="28"/>
          <w:szCs w:val="28"/>
        </w:rPr>
        <w:t>Берездівці</w:t>
      </w:r>
      <w:proofErr w:type="spellEnd"/>
      <w:r w:rsidRPr="00386BC3">
        <w:rPr>
          <w:rFonts w:ascii="Times New Roman" w:hAnsi="Times New Roman" w:cs="Times New Roman"/>
          <w:sz w:val="28"/>
          <w:szCs w:val="28"/>
        </w:rPr>
        <w:t>, кадастровий номер 4623080400:01:006:0302.</w:t>
      </w:r>
    </w:p>
    <w:p w:rsidR="00386BC3" w:rsidRPr="00386BC3" w:rsidRDefault="00386BC3" w:rsidP="00386BC3">
      <w:pPr>
        <w:tabs>
          <w:tab w:val="left" w:pos="142"/>
        </w:tabs>
        <w:spacing w:after="0" w:line="276" w:lineRule="auto"/>
        <w:ind w:firstLine="567"/>
        <w:jc w:val="both"/>
        <w:rPr>
          <w:rFonts w:ascii="Times New Roman" w:hAnsi="Times New Roman" w:cs="Times New Roman"/>
          <w:b/>
          <w:sz w:val="28"/>
          <w:szCs w:val="28"/>
        </w:rPr>
      </w:pPr>
      <w:r w:rsidRPr="00386BC3">
        <w:rPr>
          <w:rFonts w:ascii="Times New Roman" w:hAnsi="Times New Roman" w:cs="Times New Roman"/>
          <w:sz w:val="28"/>
          <w:szCs w:val="28"/>
        </w:rPr>
        <w:t xml:space="preserve">3. </w:t>
      </w:r>
      <w:proofErr w:type="spellStart"/>
      <w:r w:rsidRPr="00386BC3">
        <w:rPr>
          <w:rFonts w:ascii="Times New Roman" w:hAnsi="Times New Roman" w:cs="Times New Roman"/>
          <w:sz w:val="28"/>
          <w:szCs w:val="28"/>
          <w:lang w:eastAsia="uk-UA"/>
        </w:rPr>
        <w:t>Мартиніву</w:t>
      </w:r>
      <w:proofErr w:type="spellEnd"/>
      <w:r w:rsidRPr="00386BC3">
        <w:rPr>
          <w:rFonts w:ascii="Times New Roman" w:hAnsi="Times New Roman" w:cs="Times New Roman"/>
          <w:sz w:val="28"/>
          <w:szCs w:val="28"/>
          <w:lang w:eastAsia="uk-UA"/>
        </w:rPr>
        <w:t xml:space="preserve"> Петру Йоси</w:t>
      </w:r>
      <w:bookmarkStart w:id="0" w:name="_GoBack"/>
      <w:bookmarkEnd w:id="0"/>
      <w:r w:rsidRPr="00386BC3">
        <w:rPr>
          <w:rFonts w:ascii="Times New Roman" w:hAnsi="Times New Roman" w:cs="Times New Roman"/>
          <w:sz w:val="28"/>
          <w:szCs w:val="28"/>
          <w:lang w:eastAsia="uk-UA"/>
        </w:rPr>
        <w:t>повичу</w:t>
      </w:r>
      <w:r w:rsidRPr="00386BC3">
        <w:rPr>
          <w:rFonts w:ascii="Times New Roman" w:hAnsi="Times New Roman" w:cs="Times New Roman"/>
          <w:sz w:val="28"/>
          <w:szCs w:val="28"/>
        </w:rPr>
        <w:t>:</w:t>
      </w:r>
    </w:p>
    <w:p w:rsidR="00386BC3" w:rsidRPr="00386BC3" w:rsidRDefault="00386BC3" w:rsidP="00386BC3">
      <w:pPr>
        <w:tabs>
          <w:tab w:val="left" w:pos="142"/>
          <w:tab w:val="left" w:pos="3240"/>
        </w:tabs>
        <w:spacing w:after="0" w:line="276" w:lineRule="auto"/>
        <w:ind w:firstLine="567"/>
        <w:jc w:val="both"/>
        <w:rPr>
          <w:rFonts w:ascii="Times New Roman" w:hAnsi="Times New Roman" w:cs="Times New Roman"/>
          <w:b/>
          <w:sz w:val="28"/>
          <w:szCs w:val="28"/>
        </w:rPr>
      </w:pPr>
      <w:r w:rsidRPr="00386BC3">
        <w:rPr>
          <w:rFonts w:ascii="Times New Roman" w:hAnsi="Times New Roman" w:cs="Times New Roman"/>
          <w:sz w:val="28"/>
          <w:szCs w:val="28"/>
        </w:rPr>
        <w:t>3.1.провести реєстрацію речових прав на земельну ділянку вказану в пункті другому цього рішення у встановленому законодавством порядку;</w:t>
      </w:r>
    </w:p>
    <w:p w:rsidR="00386BC3" w:rsidRPr="00386BC3" w:rsidRDefault="00386BC3" w:rsidP="00386BC3">
      <w:pPr>
        <w:shd w:val="clear" w:color="auto" w:fill="FFFFFF"/>
        <w:tabs>
          <w:tab w:val="left" w:pos="-142"/>
          <w:tab w:val="left" w:pos="851"/>
          <w:tab w:val="left" w:pos="3240"/>
        </w:tabs>
        <w:spacing w:after="0" w:line="276" w:lineRule="auto"/>
        <w:ind w:firstLine="567"/>
        <w:jc w:val="both"/>
        <w:rPr>
          <w:rFonts w:ascii="Times New Roman" w:hAnsi="Times New Roman" w:cs="Times New Roman"/>
          <w:sz w:val="28"/>
          <w:szCs w:val="28"/>
        </w:rPr>
      </w:pPr>
      <w:r w:rsidRPr="00386BC3">
        <w:rPr>
          <w:rFonts w:ascii="Times New Roman" w:hAnsi="Times New Roman" w:cs="Times New Roman"/>
          <w:sz w:val="28"/>
          <w:szCs w:val="28"/>
        </w:rPr>
        <w:t>3.2. використовувати земельну ділянку за цільовим призначенням та дотримуватись   вимог   статті 91 Земельного Кодексу України.</w:t>
      </w:r>
    </w:p>
    <w:p w:rsidR="00386BC3" w:rsidRPr="00386BC3" w:rsidRDefault="00386BC3" w:rsidP="00386BC3">
      <w:pPr>
        <w:shd w:val="clear" w:color="auto" w:fill="FFFFFF"/>
        <w:tabs>
          <w:tab w:val="left" w:pos="-142"/>
          <w:tab w:val="left" w:pos="851"/>
          <w:tab w:val="left" w:pos="3240"/>
        </w:tabs>
        <w:spacing w:after="0" w:line="276" w:lineRule="auto"/>
        <w:ind w:firstLine="567"/>
        <w:jc w:val="both"/>
        <w:rPr>
          <w:rFonts w:ascii="Times New Roman" w:hAnsi="Times New Roman" w:cs="Times New Roman"/>
          <w:sz w:val="28"/>
          <w:szCs w:val="28"/>
        </w:rPr>
      </w:pPr>
      <w:r w:rsidRPr="00386BC3">
        <w:rPr>
          <w:rFonts w:ascii="Times New Roman" w:hAnsi="Times New Roman" w:cs="Times New Roman"/>
          <w:sz w:val="28"/>
          <w:szCs w:val="28"/>
        </w:rPr>
        <w:t xml:space="preserve">4. Контроль за виконанням даного рішення покласти на постійну комісію з питань землекористування ( голова комісії </w:t>
      </w:r>
      <w:proofErr w:type="spellStart"/>
      <w:r w:rsidRPr="00386BC3">
        <w:rPr>
          <w:rFonts w:ascii="Times New Roman" w:hAnsi="Times New Roman" w:cs="Times New Roman"/>
          <w:sz w:val="28"/>
          <w:szCs w:val="28"/>
        </w:rPr>
        <w:t>Складановський</w:t>
      </w:r>
      <w:proofErr w:type="spellEnd"/>
      <w:r w:rsidRPr="00386BC3">
        <w:rPr>
          <w:rFonts w:ascii="Times New Roman" w:hAnsi="Times New Roman" w:cs="Times New Roman"/>
          <w:sz w:val="28"/>
          <w:szCs w:val="28"/>
        </w:rPr>
        <w:t xml:space="preserve"> І. Л.).</w:t>
      </w:r>
    </w:p>
    <w:p w:rsidR="00386BC3" w:rsidRPr="00386BC3" w:rsidRDefault="00386BC3" w:rsidP="00386BC3">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p>
    <w:p w:rsidR="00386BC3" w:rsidRPr="00386BC3" w:rsidRDefault="00386BC3" w:rsidP="00386BC3">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p>
    <w:p w:rsidR="00386BC3" w:rsidRPr="00386BC3" w:rsidRDefault="00386BC3" w:rsidP="00386BC3">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r w:rsidRPr="00386BC3">
        <w:rPr>
          <w:rFonts w:ascii="Times New Roman" w:hAnsi="Times New Roman" w:cs="Times New Roman"/>
          <w:sz w:val="28"/>
          <w:szCs w:val="28"/>
        </w:rPr>
        <w:t>МІСЬКИЙ ГОЛОВА</w:t>
      </w:r>
      <w:r w:rsidRPr="00386BC3">
        <w:rPr>
          <w:rFonts w:ascii="Times New Roman" w:hAnsi="Times New Roman" w:cs="Times New Roman"/>
          <w:sz w:val="28"/>
          <w:szCs w:val="28"/>
        </w:rPr>
        <w:tab/>
      </w:r>
      <w:r w:rsidRPr="00386BC3">
        <w:rPr>
          <w:rFonts w:ascii="Times New Roman" w:hAnsi="Times New Roman" w:cs="Times New Roman"/>
          <w:sz w:val="28"/>
          <w:szCs w:val="28"/>
        </w:rPr>
        <w:tab/>
      </w:r>
      <w:r w:rsidRPr="00386BC3">
        <w:rPr>
          <w:rFonts w:ascii="Times New Roman" w:hAnsi="Times New Roman" w:cs="Times New Roman"/>
          <w:sz w:val="28"/>
          <w:szCs w:val="28"/>
        </w:rPr>
        <w:tab/>
      </w:r>
      <w:r w:rsidRPr="00386BC3">
        <w:rPr>
          <w:rFonts w:ascii="Times New Roman" w:hAnsi="Times New Roman" w:cs="Times New Roman"/>
          <w:sz w:val="28"/>
          <w:szCs w:val="28"/>
        </w:rPr>
        <w:tab/>
        <w:t xml:space="preserve">                     </w:t>
      </w:r>
      <w:r w:rsidRPr="00386BC3">
        <w:rPr>
          <w:rFonts w:ascii="Times New Roman" w:hAnsi="Times New Roman" w:cs="Times New Roman"/>
          <w:sz w:val="28"/>
          <w:szCs w:val="28"/>
        </w:rPr>
        <w:tab/>
        <w:t>Ярина ЯЦЕНКО</w:t>
      </w:r>
    </w:p>
    <w:p w:rsidR="00386BC3" w:rsidRDefault="00386BC3" w:rsidP="00386BC3">
      <w:pPr>
        <w:shd w:val="clear" w:color="auto" w:fill="FFFFFF"/>
        <w:tabs>
          <w:tab w:val="left" w:pos="-142"/>
          <w:tab w:val="left" w:pos="142"/>
          <w:tab w:val="left" w:pos="851"/>
          <w:tab w:val="left" w:pos="3240"/>
        </w:tabs>
        <w:ind w:left="142"/>
        <w:jc w:val="both"/>
        <w:rPr>
          <w:sz w:val="28"/>
          <w:szCs w:val="28"/>
        </w:rPr>
      </w:pPr>
    </w:p>
    <w:p w:rsidR="001E6436" w:rsidRDefault="001E6436"/>
    <w:sectPr w:rsidR="001E6436" w:rsidSect="001E64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2B3D3C"/>
    <w:rsid w:val="001E6436"/>
    <w:rsid w:val="002B3D3C"/>
    <w:rsid w:val="00386B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3C"/>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D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6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1677</Words>
  <Characters>957</Characters>
  <Application>Microsoft Office Word</Application>
  <DocSecurity>0</DocSecurity>
  <Lines>7</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2025-08-27T09:22:00Z</dcterms:created>
  <dcterms:modified xsi:type="dcterms:W3CDTF">2025-08-27T09:30:00Z</dcterms:modified>
</cp:coreProperties>
</file>