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F" w:rsidRDefault="006C145F" w:rsidP="006C145F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5F" w:rsidRDefault="006C145F" w:rsidP="006C145F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6C145F" w:rsidRDefault="006C145F" w:rsidP="006C145F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6C145F" w:rsidRDefault="006C145F" w:rsidP="006C145F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6C145F" w:rsidRDefault="006C145F" w:rsidP="006C145F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6C145F" w:rsidRPr="00115658" w:rsidRDefault="00115658" w:rsidP="006C145F">
      <w:pPr>
        <w:rPr>
          <w:rFonts w:ascii="Times New Roman" w:hAnsi="Times New Roman"/>
          <w:sz w:val="28"/>
          <w:szCs w:val="28"/>
          <w:lang w:val="ru-RU"/>
        </w:rPr>
      </w:pPr>
      <w:r w:rsidRPr="00234B8A">
        <w:rPr>
          <w:rFonts w:ascii="Times New Roman" w:hAnsi="Times New Roman"/>
          <w:noProof/>
          <w:sz w:val="28"/>
          <w:szCs w:val="28"/>
          <w:lang w:val="ru-RU"/>
        </w:rPr>
        <w:t>10</w:t>
      </w:r>
      <w:r w:rsidR="006C145F">
        <w:rPr>
          <w:rFonts w:ascii="Times New Roman" w:hAnsi="Times New Roman"/>
          <w:noProof/>
          <w:sz w:val="28"/>
          <w:szCs w:val="28"/>
        </w:rPr>
        <w:t>.0</w:t>
      </w:r>
      <w:r w:rsidRPr="00234B8A">
        <w:rPr>
          <w:rFonts w:ascii="Times New Roman" w:hAnsi="Times New Roman"/>
          <w:noProof/>
          <w:sz w:val="28"/>
          <w:szCs w:val="28"/>
          <w:lang w:val="ru-RU"/>
        </w:rPr>
        <w:t>9</w:t>
      </w:r>
      <w:r w:rsidR="006C145F">
        <w:rPr>
          <w:rFonts w:ascii="Times New Roman" w:hAnsi="Times New Roman"/>
          <w:noProof/>
          <w:sz w:val="28"/>
          <w:szCs w:val="28"/>
        </w:rPr>
        <w:t>.2025 р.                                    м.Новий Розділ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№ 1</w:t>
      </w:r>
      <w:r w:rsidRPr="00115658">
        <w:rPr>
          <w:rFonts w:ascii="Times New Roman" w:hAnsi="Times New Roman"/>
          <w:noProof/>
          <w:sz w:val="28"/>
          <w:szCs w:val="28"/>
          <w:lang w:val="ru-RU"/>
        </w:rPr>
        <w:t>58</w:t>
      </w:r>
    </w:p>
    <w:p w:rsidR="006C145F" w:rsidRDefault="006C145F" w:rsidP="006C145F">
      <w:pPr>
        <w:spacing w:line="276" w:lineRule="auto"/>
        <w:rPr>
          <w:rFonts w:ascii="Times New Roman" w:hAnsi="Times New Roman"/>
        </w:rPr>
      </w:pPr>
    </w:p>
    <w:p w:rsidR="006C145F" w:rsidRDefault="006C145F" w:rsidP="006C145F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LXVIII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6C145F" w:rsidRDefault="006C145F" w:rsidP="006C145F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6C145F" w:rsidRDefault="006C145F" w:rsidP="006C145F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6C145F" w:rsidRDefault="006C145F" w:rsidP="006C145F">
      <w:pPr>
        <w:pStyle w:val="1"/>
        <w:spacing w:before="0" w:after="0" w:line="276" w:lineRule="auto"/>
        <w:ind w:firstLine="60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6C145F" w:rsidRDefault="006C145F" w:rsidP="006C145F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LXVIII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</w:t>
      </w:r>
      <w:r w:rsidRPr="006C145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вересня 2025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C145F" w:rsidRDefault="006C145F" w:rsidP="006C145F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6C145F" w:rsidRDefault="006C145F" w:rsidP="006C145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міських цільових програм;</w:t>
      </w:r>
    </w:p>
    <w:p w:rsidR="00DA2DBA" w:rsidRDefault="00DA2DBA" w:rsidP="006C145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затвердження фінансових планів підприємств;</w:t>
      </w:r>
    </w:p>
    <w:p w:rsidR="006C145F" w:rsidRDefault="00AE5571" w:rsidP="006C145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6C145F">
        <w:rPr>
          <w:rFonts w:ascii="Times New Roman" w:hAnsi="Times New Roman"/>
          <w:sz w:val="28"/>
          <w:szCs w:val="28"/>
        </w:rPr>
        <w:t>Про внесення змін до показників міського бюджету на 2025 рік;</w:t>
      </w:r>
    </w:p>
    <w:p w:rsidR="00234B8A" w:rsidRDefault="00234B8A" w:rsidP="006C145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5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 внесення змін до Плану діяльності регуляторних актів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34B8A" w:rsidRDefault="00234B8A" w:rsidP="006C145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5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 на 2025 рік;</w:t>
      </w:r>
    </w:p>
    <w:p w:rsidR="006C145F" w:rsidRDefault="006C145F" w:rsidP="006C145F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Про внесення змін та доповнень Переліків першого та другого типу об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</w:p>
    <w:p w:rsidR="006C145F" w:rsidRDefault="006C145F" w:rsidP="006C145F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комунального майна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для передачі</w:t>
      </w:r>
    </w:p>
    <w:p w:rsidR="006C145F" w:rsidRDefault="006C145F" w:rsidP="006C145F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майна в оренду на аукціоні та без проведення аукціону</w:t>
      </w:r>
      <w:r>
        <w:rPr>
          <w:rFonts w:ascii="Times New Roman" w:hAnsi="Times New Roman"/>
          <w:sz w:val="28"/>
          <w:szCs w:val="28"/>
        </w:rPr>
        <w:t>;</w:t>
      </w:r>
    </w:p>
    <w:p w:rsidR="006C145F" w:rsidRDefault="006C145F" w:rsidP="006C145F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6C145F" w:rsidTr="006C145F">
        <w:trPr>
          <w:trHeight w:val="431"/>
        </w:trPr>
        <w:tc>
          <w:tcPr>
            <w:tcW w:w="4304" w:type="dxa"/>
            <w:hideMark/>
          </w:tcPr>
          <w:p w:rsidR="006C145F" w:rsidRDefault="006C145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 Різне.</w:t>
            </w:r>
          </w:p>
        </w:tc>
        <w:tc>
          <w:tcPr>
            <w:tcW w:w="2265" w:type="dxa"/>
          </w:tcPr>
          <w:p w:rsidR="006C145F" w:rsidRDefault="006C145F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6C145F" w:rsidRDefault="006C14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45F" w:rsidRDefault="006C145F" w:rsidP="006C145F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6C145F" w:rsidRDefault="006C145F" w:rsidP="006C145F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C145F" w:rsidRDefault="006C145F" w:rsidP="006C145F"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775F65" w:rsidRDefault="00775F65"/>
    <w:sectPr w:rsidR="00775F65" w:rsidSect="00775F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45F"/>
    <w:rsid w:val="00115658"/>
    <w:rsid w:val="00234B8A"/>
    <w:rsid w:val="002603AA"/>
    <w:rsid w:val="004642B7"/>
    <w:rsid w:val="00511C88"/>
    <w:rsid w:val="006C0FB4"/>
    <w:rsid w:val="006C145F"/>
    <w:rsid w:val="00775F65"/>
    <w:rsid w:val="00AE5571"/>
    <w:rsid w:val="00DA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145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5F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6C145F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6C14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6C1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C1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2025-09-15T14:17:00Z</cp:lastPrinted>
  <dcterms:created xsi:type="dcterms:W3CDTF">2025-09-15T09:36:00Z</dcterms:created>
  <dcterms:modified xsi:type="dcterms:W3CDTF">2025-09-15T14:40:00Z</dcterms:modified>
</cp:coreProperties>
</file>