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7B" w:rsidRDefault="0091067B" w:rsidP="0091067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 </w:t>
      </w:r>
      <w:r w:rsidR="005A668C">
        <w:rPr>
          <w:sz w:val="22"/>
          <w:szCs w:val="22"/>
          <w:lang w:val="uk-UA"/>
        </w:rPr>
        <w:t>2421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1067B" w:rsidRDefault="0091067B" w:rsidP="0091067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1067B" w:rsidRDefault="0091067B" w:rsidP="0091067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91067B" w:rsidRDefault="0091067B" w:rsidP="0091067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1067B" w:rsidRDefault="0091067B" w:rsidP="0091067B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91067B" w:rsidRDefault="0091067B" w:rsidP="0091067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7B" w:rsidRDefault="0091067B" w:rsidP="0091067B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1067B" w:rsidRDefault="0091067B" w:rsidP="0091067B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1067B" w:rsidRDefault="0091067B" w:rsidP="0091067B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1067B" w:rsidRDefault="0091067B" w:rsidP="0091067B">
      <w:pPr>
        <w:spacing w:line="216" w:lineRule="auto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____.____.2025  року</w:t>
      </w:r>
    </w:p>
    <w:p w:rsidR="0091067B" w:rsidRDefault="0091067B" w:rsidP="0091067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Новий Розділ</w:t>
      </w:r>
    </w:p>
    <w:p w:rsidR="0091067B" w:rsidRDefault="0091067B" w:rsidP="0091067B">
      <w:pPr>
        <w:ind w:left="-284"/>
        <w:rPr>
          <w:sz w:val="28"/>
          <w:szCs w:val="28"/>
          <w:lang w:val="uk-UA"/>
        </w:rPr>
      </w:pP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1067B" w:rsidRPr="005A668C" w:rsidTr="003743F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1067B" w:rsidRDefault="0091067B" w:rsidP="003743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надання дозволу на розроблення</w:t>
            </w:r>
          </w:p>
          <w:p w:rsidR="0091067B" w:rsidRDefault="0091067B" w:rsidP="003743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технічної документації із землеустрою </w:t>
            </w:r>
          </w:p>
          <w:p w:rsidR="0091067B" w:rsidRDefault="0091067B" w:rsidP="003743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щодо встановлення (відновлення)</w:t>
            </w:r>
          </w:p>
          <w:p w:rsidR="0091067B" w:rsidRDefault="0091067B" w:rsidP="003743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меж земельної ділянки  в натурі (на місцевості)</w:t>
            </w:r>
          </w:p>
          <w:p w:rsidR="0091067B" w:rsidRDefault="0091067B" w:rsidP="003743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Острій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Марії Миколаївні </w:t>
            </w:r>
          </w:p>
          <w:p w:rsidR="0091067B" w:rsidRDefault="0091067B" w:rsidP="003743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1067B" w:rsidRPr="005A668C" w:rsidTr="003743F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1067B" w:rsidRDefault="0091067B" w:rsidP="0091067B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Розглянувши заяву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Острої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 xml:space="preserve"> Марії Миколаївни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, сесія </w:t>
                  </w:r>
                  <w:r>
                    <w:rPr>
                      <w:sz w:val="28"/>
                      <w:szCs w:val="28"/>
                      <w:lang w:val="en-US"/>
                    </w:rPr>
                    <w:t>VII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91067B" w:rsidRPr="00DF1061" w:rsidRDefault="0091067B" w:rsidP="003743FB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91067B" w:rsidTr="003743F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1067B" w:rsidRDefault="0091067B" w:rsidP="003743FB">
            <w:pPr>
              <w:spacing w:line="252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 И </w:t>
            </w:r>
            <w:proofErr w:type="gramStart"/>
            <w:r>
              <w:rPr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І Ш И Л А:</w:t>
            </w:r>
          </w:p>
        </w:tc>
      </w:tr>
    </w:tbl>
    <w:p w:rsidR="0091067B" w:rsidRDefault="0091067B" w:rsidP="0091067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Надати дозвіл </w:t>
      </w:r>
      <w:proofErr w:type="spellStart"/>
      <w:r>
        <w:rPr>
          <w:color w:val="333333"/>
          <w:sz w:val="28"/>
          <w:szCs w:val="28"/>
          <w:lang w:val="uk-UA" w:eastAsia="uk-UA"/>
        </w:rPr>
        <w:t>Острій</w:t>
      </w:r>
      <w:proofErr w:type="spellEnd"/>
      <w:r>
        <w:rPr>
          <w:color w:val="333333"/>
          <w:sz w:val="28"/>
          <w:szCs w:val="28"/>
          <w:lang w:val="uk-UA" w:eastAsia="uk-UA"/>
        </w:rPr>
        <w:t xml:space="preserve"> Марії Миколаївн</w:t>
      </w:r>
      <w:r>
        <w:rPr>
          <w:sz w:val="28"/>
          <w:szCs w:val="28"/>
          <w:lang w:val="uk-UA"/>
        </w:rPr>
        <w:t xml:space="preserve">і на розроблення  технічної документації із землеустрою щодо встановлення (відновлення)   меж земельної  ділянки в натурі (на місцевості) за рахунок земельної частки (паю) розміром 1,02 </w:t>
      </w:r>
      <w:bookmarkStart w:id="0" w:name="_GoBack"/>
      <w:bookmarkEnd w:id="0"/>
      <w:r>
        <w:rPr>
          <w:sz w:val="28"/>
          <w:szCs w:val="28"/>
          <w:lang w:val="uk-UA"/>
        </w:rPr>
        <w:t xml:space="preserve">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612057, виданого Миколаївською районною державною адміністрацією 19.07.2002р. на території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Стрийського</w:t>
      </w:r>
      <w:proofErr w:type="spellEnd"/>
      <w:r>
        <w:rPr>
          <w:sz w:val="28"/>
          <w:szCs w:val="28"/>
          <w:lang w:val="uk-UA"/>
        </w:rPr>
        <w:t xml:space="preserve"> району  Львівської області.</w:t>
      </w:r>
    </w:p>
    <w:p w:rsidR="0091067B" w:rsidRDefault="0091067B" w:rsidP="0091067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</w:p>
    <w:p w:rsidR="0091067B" w:rsidRDefault="0091067B" w:rsidP="0091067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</w:t>
      </w:r>
      <w:r>
        <w:rPr>
          <w:sz w:val="28"/>
          <w:szCs w:val="28"/>
          <w:lang w:val="uk-UA"/>
        </w:rPr>
        <w:lastRenderedPageBreak/>
        <w:t xml:space="preserve">сільськогосподарського виробництва, зазначеного в даному рішенні, подати на розгляд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у встановленому законодавством порядку.</w:t>
      </w:r>
    </w:p>
    <w:p w:rsidR="0091067B" w:rsidRDefault="0091067B" w:rsidP="0091067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067B" w:rsidRDefault="0091067B" w:rsidP="0091067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І.Л.).</w:t>
      </w:r>
    </w:p>
    <w:p w:rsidR="0091067B" w:rsidRDefault="0091067B" w:rsidP="0091067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91067B" w:rsidRDefault="0091067B" w:rsidP="0091067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1067B" w:rsidRDefault="0091067B" w:rsidP="00910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1067B" w:rsidRDefault="0091067B" w:rsidP="00910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1067B" w:rsidRDefault="0091067B" w:rsidP="0091067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91067B" w:rsidRPr="00DF1061" w:rsidRDefault="0091067B" w:rsidP="0091067B">
      <w:pPr>
        <w:rPr>
          <w:lang w:val="uk-UA"/>
        </w:rPr>
      </w:pPr>
    </w:p>
    <w:p w:rsidR="00AF36C5" w:rsidRPr="0091067B" w:rsidRDefault="00AF36C5">
      <w:pPr>
        <w:rPr>
          <w:lang w:val="uk-UA"/>
        </w:rPr>
      </w:pPr>
    </w:p>
    <w:sectPr w:rsidR="00AF36C5" w:rsidRPr="0091067B" w:rsidSect="00DC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228E9"/>
    <w:rsid w:val="004228E9"/>
    <w:rsid w:val="005A668C"/>
    <w:rsid w:val="0091067B"/>
    <w:rsid w:val="00AF36C5"/>
    <w:rsid w:val="00DC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067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A6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1133</Characters>
  <Application>Microsoft Office Word</Application>
  <DocSecurity>0</DocSecurity>
  <Lines>9</Lines>
  <Paragraphs>6</Paragraphs>
  <ScaleCrop>false</ScaleCrop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2025-09-18T13:39:00Z</dcterms:created>
  <dcterms:modified xsi:type="dcterms:W3CDTF">2025-09-18T13:39:00Z</dcterms:modified>
</cp:coreProperties>
</file>