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B" w:rsidRDefault="00A3137B" w:rsidP="00A3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251E" w:rsidRPr="0051251E" w:rsidRDefault="0051251E" w:rsidP="0051251E">
      <w:pPr>
        <w:spacing w:after="0" w:line="240" w:lineRule="auto"/>
        <w:ind w:left="3600"/>
        <w:rPr>
          <w:rFonts w:ascii="Courier New" w:eastAsia="Times New Roman" w:hAnsi="Courier New" w:cs="Times New Roman"/>
          <w:sz w:val="18"/>
          <w:szCs w:val="20"/>
          <w:lang w:val="ru-RU" w:eastAsia="ru-RU"/>
        </w:rPr>
      </w:pPr>
      <w:r w:rsidRPr="0051251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1409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 </w:t>
      </w:r>
    </w:p>
    <w:p w:rsidR="0051251E" w:rsidRPr="0051251E" w:rsidRDefault="0051251E" w:rsidP="0051251E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</w:t>
      </w:r>
      <w:r w:rsidRPr="005125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 К Р А Ї Н А</w:t>
      </w:r>
    </w:p>
    <w:p w:rsidR="0051251E" w:rsidRPr="0051251E" w:rsidRDefault="0051251E" w:rsidP="0051251E">
      <w:pPr>
        <w:keepNext/>
        <w:spacing w:before="240" w:after="60" w:line="240" w:lineRule="auto"/>
        <w:jc w:val="center"/>
        <w:outlineLvl w:val="0"/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НОВОРОЗДІЛЬСЬКА  МІСЬКА  РАДА</w:t>
      </w:r>
    </w:p>
    <w:p w:rsidR="0051251E" w:rsidRPr="00C31284" w:rsidRDefault="0051251E" w:rsidP="0051251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ЛЬВІВСЬКОЇ  ОБЛАСТІ</w:t>
      </w:r>
    </w:p>
    <w:p w:rsidR="006B2461" w:rsidRPr="006B2461" w:rsidRDefault="006B2461" w:rsidP="006B2461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ПРОЕКТ  РІШЕННЯ СЕСІЇ</w:t>
      </w:r>
      <w:r w:rsidR="008B0EE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2425 оновлений</w:t>
      </w:r>
    </w:p>
    <w:p w:rsid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6B2461" w:rsidRPr="006B2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иконавець Яворський О.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юридичного відділу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Р.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відділу комунального майна та приватизації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Пасемко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Н. А.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Управління ЖКГ Білоус А. М. ________________</w:t>
      </w:r>
    </w:p>
    <w:p w:rsidR="006A2AED" w:rsidRP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перший заступник міського голови Гулій М. М. ________________</w:t>
      </w:r>
    </w:p>
    <w:p w:rsidR="007D60B0" w:rsidRDefault="007D60B0" w:rsidP="006B2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7E44" w:rsidRDefault="00511331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 та доповнення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Переліків </w:t>
      </w:r>
    </w:p>
    <w:p w:rsidR="004F7E44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ершого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другого типу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A54ECE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території Новороздільської міської ради </w:t>
      </w:r>
      <w:bookmarkStart w:id="0" w:name="_GoBack"/>
      <w:bookmarkEnd w:id="0"/>
    </w:p>
    <w:p w:rsidR="00A54ECE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передачі майна в оренду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аукціоні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</w:p>
    <w:p w:rsidR="006B2461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</w:p>
    <w:p w:rsidR="00A54ECE" w:rsidRPr="006B2461" w:rsidRDefault="00A54ECE" w:rsidP="00A54E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B2461" w:rsidRPr="006B2461" w:rsidRDefault="006B2461" w:rsidP="00511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змін та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доповнень Переліків першого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другого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>типу</w:t>
      </w:r>
      <w:r w:rsidR="004551C3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 на території Новороздільської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 для передачі майна в оренду</w:t>
      </w:r>
      <w:r w:rsidR="009140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аукціоні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  <w:r w:rsidR="00ED4820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сесії Новороздільської міської ради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 від 17.12.2020р. (з змінами та доповненнями) та для </w:t>
      </w:r>
      <w:r w:rsidR="00C12C96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врегулювання </w:t>
      </w:r>
      <w:r w:rsidR="00C12C96"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правових, економічних та організаційних відносин</w:t>
      </w:r>
      <w:r w:rsidR="00C12C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оренди майна</w:t>
      </w:r>
      <w:r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 сесія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демократичного скликання Новороздільської міської ради</w:t>
      </w:r>
    </w:p>
    <w:p w:rsidR="006B2461" w:rsidRPr="006B2461" w:rsidRDefault="006B2461" w:rsidP="005113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461" w:rsidRPr="00D43492" w:rsidRDefault="006B2461" w:rsidP="006B24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5E022C" w:rsidRPr="001A5625" w:rsidRDefault="005E022C" w:rsidP="005E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Внести зміни та доповнити</w:t>
      </w:r>
      <w:r w:rsidR="00AF76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55B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</w:t>
      </w:r>
      <w:r w:rsidR="00CD042E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першого та другого типу</w:t>
      </w:r>
      <w:r w:rsidR="00A54ECE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на 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території Новороздільської міської ради для передачі майна в оренду на аукціоні та без проведення аукціону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</w:t>
      </w:r>
      <w:r w:rsidR="003F4A7C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их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сесії Новороздільської міської ради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40 від 17.12.2020р. (з змінами та доповненнями)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саме: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51034F" w:rsidRDefault="00576CDE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1.1. пункт</w:t>
      </w:r>
      <w:r w:rsidR="006377C2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A5625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23 </w:t>
      </w:r>
      <w:r w:rsidR="00637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77 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Переліку першого типу об’єктів майна територіальної громади Новороздільської міської ради для передачі майна в оренду на аукціоні викласти в новій редакції,  згідно додатку 1;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:rsidR="0051034F" w:rsidRDefault="0051034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. доповнити Перелік першого типу об’єктів майна територіальної громади Новороздільської міської ради для передачі 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 в оренду на аукціоні пункто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80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згідно додатку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51034F" w:rsidRDefault="001B0A1D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1.3</w:t>
      </w:r>
      <w:r w:rsidR="0051034F"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доповнити Перелік другого типу об’єктів майна територіальної громади Новороздільської міської ради для передачі майна в оренду </w:t>
      </w:r>
      <w:r w:rsid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 пунктом</w:t>
      </w:r>
      <w:r w:rsidR="0051034F"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5</w:t>
      </w:r>
      <w:r w:rsid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9</w:t>
      </w:r>
      <w:r w:rsidR="0051034F"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додатку </w:t>
      </w:r>
      <w:r w:rsid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="0051034F"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6B2461" w:rsidRPr="00D43492" w:rsidRDefault="002512B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Контроль за виконанням даного рішення </w:t>
      </w:r>
      <w:r w:rsidR="006B2461"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124BCE" w:rsidRDefault="00124BCE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B2461" w:rsidRPr="00CD192F" w:rsidRDefault="006B2461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ГОЛОВА                                                         </w:t>
      </w:r>
      <w:r w:rsid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Ярина </w:t>
      </w: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ЯЦЕНКО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004D3" w:rsidRPr="004263E8" w:rsidRDefault="004263E8" w:rsidP="004263E8">
      <w:pPr>
        <w:shd w:val="clear" w:color="auto" w:fill="FFFFFF"/>
        <w:spacing w:after="0" w:line="317" w:lineRule="exact"/>
        <w:ind w:right="4536"/>
        <w:rPr>
          <w:rFonts w:ascii="Times New Roman" w:eastAsia="Times New Roman" w:hAnsi="Times New Roman" w:cs="Times New Roman"/>
          <w:b/>
          <w:lang w:eastAsia="ru-RU"/>
        </w:rPr>
      </w:pPr>
      <w:r w:rsidRPr="004263E8">
        <w:rPr>
          <w:rFonts w:ascii="Times New Roman" w:eastAsia="Times New Roman" w:hAnsi="Times New Roman" w:cs="Times New Roman"/>
          <w:lang w:eastAsia="uk-UA"/>
        </w:rPr>
        <w:t xml:space="preserve">Голова постійної комісії з питань комунального господарства, промисловості, підприємництва, інвестицій та охорони навколишнього природного середовища  </w:t>
      </w:r>
      <w:r w:rsidRPr="004263E8">
        <w:rPr>
          <w:rFonts w:ascii="Times New Roman" w:eastAsia="Times New Roman" w:hAnsi="Times New Roman" w:cs="Times New Roman"/>
          <w:lang w:eastAsia="uk-UA"/>
        </w:rPr>
        <w:br/>
        <w:t>О.  Фартушок  ____________________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Додаток 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 w:rsidR="0051034F">
        <w:rPr>
          <w:rFonts w:ascii="Times New Roman" w:eastAsia="Times New Roman" w:hAnsi="Times New Roman" w:cs="Times New Roman"/>
          <w:b/>
          <w:lang w:eastAsia="ru-RU"/>
        </w:rPr>
        <w:t>25</w:t>
      </w:r>
      <w:r w:rsidR="0051034F"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 w:rsidR="0051034F">
        <w:rPr>
          <w:rFonts w:ascii="Times New Roman" w:eastAsia="Times New Roman" w:hAnsi="Times New Roman" w:cs="Times New Roman"/>
          <w:b/>
          <w:lang w:eastAsia="ru-RU"/>
        </w:rPr>
        <w:t>09.</w:t>
      </w:r>
      <w:r w:rsidR="0051034F" w:rsidRPr="00354B6B">
        <w:rPr>
          <w:rFonts w:ascii="Times New Roman" w:eastAsia="Times New Roman" w:hAnsi="Times New Roman" w:cs="Times New Roman"/>
          <w:b/>
          <w:lang w:eastAsia="ru-RU"/>
        </w:rPr>
        <w:t>20</w:t>
      </w:r>
      <w:r w:rsidR="0051034F">
        <w:rPr>
          <w:rFonts w:ascii="Times New Roman" w:eastAsia="Times New Roman" w:hAnsi="Times New Roman" w:cs="Times New Roman"/>
          <w:b/>
          <w:lang w:eastAsia="ru-RU"/>
        </w:rPr>
        <w:t>25</w:t>
      </w:r>
      <w:r w:rsidR="0051034F" w:rsidRPr="00354B6B">
        <w:rPr>
          <w:rFonts w:ascii="Times New Roman" w:eastAsia="Times New Roman" w:hAnsi="Times New Roman" w:cs="Times New Roman"/>
          <w:b/>
          <w:lang w:eastAsia="ru-RU"/>
        </w:rPr>
        <w:t>р</w:t>
      </w:r>
    </w:p>
    <w:p w:rsidR="00A54ECE" w:rsidRPr="00354B6B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першого типу</w:t>
      </w:r>
    </w:p>
    <w:p w:rsidR="00A54ECE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об’єктів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майна територіальної громади Новороздільської 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A54ECE" w:rsidRPr="00354B6B" w:rsidTr="000D5379">
        <w:tc>
          <w:tcPr>
            <w:tcW w:w="53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585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417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418" w:type="dxa"/>
          </w:tcPr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(розміри об’єкта оренди)</w:t>
            </w:r>
            <w:r w:rsidR="003F7213">
              <w:rPr>
                <w:rFonts w:ascii="Times New Roman" w:eastAsia="Calibri" w:hAnsi="Times New Roman" w:cs="Times New Roman"/>
                <w:b/>
              </w:rPr>
              <w:t>,</w:t>
            </w:r>
            <w:r w:rsidRPr="00354B6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59F9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ED62E9" w:rsidRPr="00354B6B" w:rsidTr="000D5379">
        <w:tc>
          <w:tcPr>
            <w:tcW w:w="534" w:type="dxa"/>
          </w:tcPr>
          <w:p w:rsidR="00ED62E9" w:rsidRPr="007F2489" w:rsidRDefault="00ED62E9" w:rsidP="00ED6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48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585" w:type="dxa"/>
          </w:tcPr>
          <w:p w:rsidR="00ED62E9" w:rsidRPr="00452E3C" w:rsidRDefault="00C67FB7" w:rsidP="00452E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2E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Будівля </w:t>
            </w:r>
            <w:r w:rsidR="00ED62E9" w:rsidRPr="00452E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харчоблоку початкової школи Новороздільського ліцею ім. Володимира Труша  Новороздільської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E9" w:rsidRPr="00452E3C" w:rsidRDefault="00ED62E9" w:rsidP="000D5379">
            <w:pPr>
              <w:ind w:left="-10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2E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Грушевського, 16-18 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E9" w:rsidRDefault="00ED62E9" w:rsidP="00ED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B0A1D" w:rsidRPr="00452E3C" w:rsidRDefault="001B0A1D" w:rsidP="00ED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D62E9" w:rsidRPr="00452E3C" w:rsidRDefault="00ED62E9" w:rsidP="00ED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2E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111,6</w:t>
            </w:r>
            <w:r w:rsidRPr="00452E3C">
              <w:t xml:space="preserve"> </w:t>
            </w:r>
            <w:r w:rsidRPr="00452E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</w:t>
            </w:r>
            <w:r w:rsidRPr="00452E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864" w:type="dxa"/>
          </w:tcPr>
          <w:p w:rsidR="002C6A84" w:rsidRPr="00452E3C" w:rsidRDefault="002C6A84" w:rsidP="002C6A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2E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Будь-яке цільове призначення, окрім 5-ти груп обмежень з Додатку 3 до Порядку (майно об’єктів освіти на яке поширюється виняток, передбачений абзацом десятим пункту 29 Порядку)  </w:t>
            </w:r>
          </w:p>
        </w:tc>
        <w:tc>
          <w:tcPr>
            <w:tcW w:w="1843" w:type="dxa"/>
          </w:tcPr>
          <w:p w:rsidR="00ED62E9" w:rsidRPr="00452E3C" w:rsidRDefault="007F2489" w:rsidP="00ED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2E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Новороздільський ліцей ім. Володимира Труша Новороздільської міської ради</w:t>
            </w:r>
          </w:p>
        </w:tc>
      </w:tr>
      <w:tr w:rsidR="00397AF6" w:rsidRPr="00354B6B" w:rsidTr="00CC4DE8">
        <w:tc>
          <w:tcPr>
            <w:tcW w:w="534" w:type="dxa"/>
          </w:tcPr>
          <w:p w:rsidR="00397AF6" w:rsidRPr="00986B0E" w:rsidRDefault="00397AF6" w:rsidP="00397A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2585" w:type="dxa"/>
          </w:tcPr>
          <w:p w:rsidR="00397AF6" w:rsidRPr="00F11D10" w:rsidRDefault="00397AF6" w:rsidP="00397AF6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uk-UA"/>
              </w:rPr>
            </w:pPr>
            <w:r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Приміщення гаражу Новороздільського </w:t>
            </w:r>
            <w:r w:rsidR="006377C2"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опорного </w:t>
            </w:r>
            <w:r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ЗЗСО І-ІІІ ступенів №5 Новороздільської міської ради</w:t>
            </w:r>
          </w:p>
        </w:tc>
        <w:tc>
          <w:tcPr>
            <w:tcW w:w="1417" w:type="dxa"/>
          </w:tcPr>
          <w:p w:rsidR="00397AF6" w:rsidRPr="006377C2" w:rsidRDefault="00397AF6" w:rsidP="00397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пр. Шевченка, 35 м. Новий Розділ</w:t>
            </w:r>
          </w:p>
        </w:tc>
        <w:tc>
          <w:tcPr>
            <w:tcW w:w="1418" w:type="dxa"/>
          </w:tcPr>
          <w:p w:rsidR="00397AF6" w:rsidRPr="006377C2" w:rsidRDefault="00397AF6" w:rsidP="00397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53,57</w:t>
            </w:r>
          </w:p>
        </w:tc>
        <w:tc>
          <w:tcPr>
            <w:tcW w:w="2864" w:type="dxa"/>
          </w:tcPr>
          <w:p w:rsidR="00397AF6" w:rsidRDefault="00397AF6" w:rsidP="00397AF6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397AF6" w:rsidRDefault="00397AF6" w:rsidP="00397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Новороздільський </w:t>
            </w:r>
            <w:r w:rsidR="006377C2"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опорний </w:t>
            </w:r>
            <w:r w:rsidRPr="006377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ЗЗСО І-ІІІ ступенів №5 Новороздільської </w:t>
            </w:r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 ради</w:t>
            </w:r>
          </w:p>
        </w:tc>
      </w:tr>
    </w:tbl>
    <w:p w:rsidR="00CB3267" w:rsidRDefault="00CB3267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Додаток 2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09.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р.</w:t>
      </w:r>
    </w:p>
    <w:p w:rsidR="0051034F" w:rsidRPr="00354B6B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першого типу</w:t>
      </w:r>
    </w:p>
    <w:p w:rsidR="0051034F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об’єктів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майна територіальної громади Новороздільської 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51034F" w:rsidRPr="00354B6B" w:rsidTr="00F9261D">
        <w:tc>
          <w:tcPr>
            <w:tcW w:w="534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585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417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418" w:type="dxa"/>
          </w:tcPr>
          <w:p w:rsidR="0051034F" w:rsidRPr="00354B6B" w:rsidRDefault="0051034F" w:rsidP="00F9261D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(розміри об’єкта оренди),</w:t>
            </w:r>
            <w:r w:rsidRPr="00354B6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51034F" w:rsidRPr="00354B6B" w:rsidRDefault="0051034F" w:rsidP="00F9261D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59F9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51034F" w:rsidRPr="00354B6B" w:rsidTr="00F9261D">
        <w:tc>
          <w:tcPr>
            <w:tcW w:w="534" w:type="dxa"/>
          </w:tcPr>
          <w:p w:rsidR="0051034F" w:rsidRPr="007F2489" w:rsidRDefault="0051034F" w:rsidP="00F926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2585" w:type="dxa"/>
          </w:tcPr>
          <w:p w:rsidR="0051034F" w:rsidRPr="005720C0" w:rsidRDefault="00452E3C" w:rsidP="00452E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Частина вбудованих приміщень б</w:t>
            </w:r>
            <w:r w:rsidR="0051034F"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уд</w:t>
            </w:r>
            <w:r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івлі </w:t>
            </w:r>
            <w:r w:rsidR="0051034F"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першого корпусу</w:t>
            </w:r>
            <w:r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1034F"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початкової школи Новороздільського ліцею ім. Володимира Труша  Новороздільської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F" w:rsidRPr="005720C0" w:rsidRDefault="0051034F" w:rsidP="00F9261D">
            <w:pPr>
              <w:ind w:left="-10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Грушевського, 16-18 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0" w:rsidRDefault="005720C0" w:rsidP="00F92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B0A1D" w:rsidRDefault="001B0A1D" w:rsidP="00F92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B0A1D" w:rsidRPr="005720C0" w:rsidRDefault="001B0A1D" w:rsidP="00F92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1034F" w:rsidRPr="005720C0" w:rsidRDefault="005720C0" w:rsidP="00F92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B0A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497,23</w:t>
            </w:r>
            <w:r w:rsidR="0051034F" w:rsidRPr="005720C0">
              <w:t xml:space="preserve"> </w:t>
            </w:r>
            <w:r w:rsidR="0051034F"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</w:t>
            </w:r>
            <w:r w:rsidR="0051034F" w:rsidRPr="005720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2</w:t>
            </w:r>
            <w:r w:rsidR="0051034F"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51034F" w:rsidRPr="005720C0" w:rsidRDefault="0051034F" w:rsidP="00F92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4" w:type="dxa"/>
          </w:tcPr>
          <w:p w:rsidR="0051034F" w:rsidRPr="005720C0" w:rsidRDefault="0051034F" w:rsidP="00F92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Будь-яке цільове призначення, окрім 5-ти груп обмежень з Додатку 3 до Порядку (майно об’єктів освіти на яке поширюється виняток, передбачений абзацом десятим пункту 29 Порядку)  </w:t>
            </w:r>
          </w:p>
        </w:tc>
        <w:tc>
          <w:tcPr>
            <w:tcW w:w="1843" w:type="dxa"/>
          </w:tcPr>
          <w:p w:rsidR="0051034F" w:rsidRPr="005720C0" w:rsidRDefault="0051034F" w:rsidP="00F92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720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Новороздільський ліцей ім. Володимира Труша Новороздільської міської ради</w:t>
            </w:r>
          </w:p>
        </w:tc>
      </w:tr>
    </w:tbl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1034F" w:rsidRPr="00E004D3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004D3">
        <w:rPr>
          <w:rFonts w:ascii="Times New Roman" w:eastAsia="Times New Roman" w:hAnsi="Times New Roman" w:cs="Times New Roman"/>
          <w:b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09.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р.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p w:rsidR="0051034F" w:rsidRPr="00C53916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51034F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51034F" w:rsidRPr="00C53916" w:rsidTr="00F9261D">
        <w:tc>
          <w:tcPr>
            <w:tcW w:w="597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160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CB3267" w:rsidRPr="00C53916" w:rsidTr="00916A10">
        <w:trPr>
          <w:trHeight w:val="1275"/>
        </w:trPr>
        <w:tc>
          <w:tcPr>
            <w:tcW w:w="597" w:type="dxa"/>
          </w:tcPr>
          <w:p w:rsidR="00CB3267" w:rsidRPr="00C53916" w:rsidRDefault="00CB3267" w:rsidP="00CB32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67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A258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вбудованих нежитлових </w:t>
            </w:r>
            <w:r w:rsidRPr="00DA258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будівлі КУ МБК «Молодість»  </w:t>
            </w:r>
          </w:p>
          <w:p w:rsidR="00CB3267" w:rsidRPr="00DA2587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67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пр. </w:t>
            </w:r>
            <w:r w:rsidRPr="00DA258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Шевченка, 13,</w:t>
            </w:r>
            <w:r w:rsidRPr="00DA258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</w:t>
            </w:r>
          </w:p>
          <w:p w:rsidR="00CB3267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B3267" w:rsidRPr="00DA2587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 поверх)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67" w:rsidRPr="00DB7099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67,90</w:t>
            </w:r>
          </w:p>
        </w:tc>
        <w:tc>
          <w:tcPr>
            <w:tcW w:w="2552" w:type="dxa"/>
          </w:tcPr>
          <w:p w:rsidR="00CB3267" w:rsidRPr="00DA2587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F54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бюджетних установ та неприбуткових громадських об’єднань фізкультурно-спортивної спрямованості</w:t>
            </w:r>
            <w:r w:rsidRPr="00CB32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CB3267" w:rsidRPr="006A73FA" w:rsidRDefault="00CB3267" w:rsidP="00CB3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Комунальна установа Міський Будинок Культури «Молодість» </w:t>
            </w:r>
          </w:p>
        </w:tc>
      </w:tr>
    </w:tbl>
    <w:p w:rsidR="0051034F" w:rsidRDefault="0051034F" w:rsidP="0051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4F" w:rsidRDefault="0051034F" w:rsidP="00CE2C11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E2C11" w:rsidRDefault="00E3042C" w:rsidP="00C9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</w:t>
      </w:r>
      <w:r w:rsidRPr="003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 ЦАРИК</w:t>
      </w:r>
    </w:p>
    <w:sectPr w:rsidR="00CE2C11" w:rsidSect="00CB326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C6"/>
    <w:rsid w:val="000033DB"/>
    <w:rsid w:val="00003685"/>
    <w:rsid w:val="000259E1"/>
    <w:rsid w:val="0003523B"/>
    <w:rsid w:val="000B4C7F"/>
    <w:rsid w:val="000D2B8D"/>
    <w:rsid w:val="000D5379"/>
    <w:rsid w:val="00106A8B"/>
    <w:rsid w:val="001159A1"/>
    <w:rsid w:val="001201E1"/>
    <w:rsid w:val="00124BCE"/>
    <w:rsid w:val="001322FE"/>
    <w:rsid w:val="0014381E"/>
    <w:rsid w:val="001479D4"/>
    <w:rsid w:val="00152DDD"/>
    <w:rsid w:val="00171609"/>
    <w:rsid w:val="001816EC"/>
    <w:rsid w:val="001960AE"/>
    <w:rsid w:val="001A332C"/>
    <w:rsid w:val="001A5625"/>
    <w:rsid w:val="001B0A1D"/>
    <w:rsid w:val="001B6385"/>
    <w:rsid w:val="001C6485"/>
    <w:rsid w:val="001F49C5"/>
    <w:rsid w:val="00220860"/>
    <w:rsid w:val="002477EF"/>
    <w:rsid w:val="002512BF"/>
    <w:rsid w:val="00251669"/>
    <w:rsid w:val="00263EDE"/>
    <w:rsid w:val="00284EDA"/>
    <w:rsid w:val="002C4C3C"/>
    <w:rsid w:val="002C6A84"/>
    <w:rsid w:val="002D4B47"/>
    <w:rsid w:val="002F7657"/>
    <w:rsid w:val="00304427"/>
    <w:rsid w:val="00347CC6"/>
    <w:rsid w:val="00354B6B"/>
    <w:rsid w:val="00385822"/>
    <w:rsid w:val="00391971"/>
    <w:rsid w:val="00397AF6"/>
    <w:rsid w:val="003D6FBB"/>
    <w:rsid w:val="003E017D"/>
    <w:rsid w:val="003F4A7C"/>
    <w:rsid w:val="003F7213"/>
    <w:rsid w:val="004263E8"/>
    <w:rsid w:val="0044582F"/>
    <w:rsid w:val="00445A4F"/>
    <w:rsid w:val="00445E08"/>
    <w:rsid w:val="00450833"/>
    <w:rsid w:val="00452E3C"/>
    <w:rsid w:val="004551C3"/>
    <w:rsid w:val="00465BF8"/>
    <w:rsid w:val="00495B8D"/>
    <w:rsid w:val="00496B4B"/>
    <w:rsid w:val="004B2120"/>
    <w:rsid w:val="004D1CEE"/>
    <w:rsid w:val="004E0275"/>
    <w:rsid w:val="004E36C2"/>
    <w:rsid w:val="004F7E44"/>
    <w:rsid w:val="0051034F"/>
    <w:rsid w:val="00511331"/>
    <w:rsid w:val="0051251E"/>
    <w:rsid w:val="0051764C"/>
    <w:rsid w:val="00527484"/>
    <w:rsid w:val="0053592A"/>
    <w:rsid w:val="00552A64"/>
    <w:rsid w:val="00566937"/>
    <w:rsid w:val="005720C0"/>
    <w:rsid w:val="00576B1D"/>
    <w:rsid w:val="00576CDE"/>
    <w:rsid w:val="005E022C"/>
    <w:rsid w:val="005F5649"/>
    <w:rsid w:val="005F6680"/>
    <w:rsid w:val="006377C2"/>
    <w:rsid w:val="00637B56"/>
    <w:rsid w:val="00650F96"/>
    <w:rsid w:val="006706D7"/>
    <w:rsid w:val="006A25E7"/>
    <w:rsid w:val="006A2AED"/>
    <w:rsid w:val="006A3FC9"/>
    <w:rsid w:val="006A73FA"/>
    <w:rsid w:val="006B2461"/>
    <w:rsid w:val="006B33EC"/>
    <w:rsid w:val="006C3466"/>
    <w:rsid w:val="0070367A"/>
    <w:rsid w:val="0071111F"/>
    <w:rsid w:val="007124FF"/>
    <w:rsid w:val="007168E0"/>
    <w:rsid w:val="007401B7"/>
    <w:rsid w:val="007509C8"/>
    <w:rsid w:val="00752214"/>
    <w:rsid w:val="00753E85"/>
    <w:rsid w:val="00762C62"/>
    <w:rsid w:val="00774A49"/>
    <w:rsid w:val="00774F17"/>
    <w:rsid w:val="00775275"/>
    <w:rsid w:val="0079770D"/>
    <w:rsid w:val="007C59F9"/>
    <w:rsid w:val="007C66B0"/>
    <w:rsid w:val="007C78C7"/>
    <w:rsid w:val="007D0826"/>
    <w:rsid w:val="007D60B0"/>
    <w:rsid w:val="007F2489"/>
    <w:rsid w:val="007F5497"/>
    <w:rsid w:val="007F7A2B"/>
    <w:rsid w:val="00820F58"/>
    <w:rsid w:val="00823F41"/>
    <w:rsid w:val="008312A5"/>
    <w:rsid w:val="00843395"/>
    <w:rsid w:val="008B0EE4"/>
    <w:rsid w:val="008B549B"/>
    <w:rsid w:val="008D3DAD"/>
    <w:rsid w:val="008E2BAB"/>
    <w:rsid w:val="0090310D"/>
    <w:rsid w:val="00910D57"/>
    <w:rsid w:val="00914098"/>
    <w:rsid w:val="00916702"/>
    <w:rsid w:val="0091728F"/>
    <w:rsid w:val="00952CF9"/>
    <w:rsid w:val="0096506B"/>
    <w:rsid w:val="0097187C"/>
    <w:rsid w:val="0098055B"/>
    <w:rsid w:val="00980B66"/>
    <w:rsid w:val="0098365F"/>
    <w:rsid w:val="009A1F07"/>
    <w:rsid w:val="009A5B9D"/>
    <w:rsid w:val="009C052F"/>
    <w:rsid w:val="009C6A4B"/>
    <w:rsid w:val="009D159C"/>
    <w:rsid w:val="00A018CD"/>
    <w:rsid w:val="00A3137B"/>
    <w:rsid w:val="00A36137"/>
    <w:rsid w:val="00A45AE4"/>
    <w:rsid w:val="00A54ECE"/>
    <w:rsid w:val="00A61E80"/>
    <w:rsid w:val="00A76EF2"/>
    <w:rsid w:val="00AC6362"/>
    <w:rsid w:val="00AD6004"/>
    <w:rsid w:val="00AE6C8A"/>
    <w:rsid w:val="00AF76C1"/>
    <w:rsid w:val="00B43168"/>
    <w:rsid w:val="00B450AB"/>
    <w:rsid w:val="00B520D4"/>
    <w:rsid w:val="00B57BBA"/>
    <w:rsid w:val="00B72048"/>
    <w:rsid w:val="00B865C5"/>
    <w:rsid w:val="00B87773"/>
    <w:rsid w:val="00B87824"/>
    <w:rsid w:val="00B8791C"/>
    <w:rsid w:val="00B92F94"/>
    <w:rsid w:val="00BC18BB"/>
    <w:rsid w:val="00BD0C0D"/>
    <w:rsid w:val="00BD2B6F"/>
    <w:rsid w:val="00BE641C"/>
    <w:rsid w:val="00BE6ECD"/>
    <w:rsid w:val="00C00DE5"/>
    <w:rsid w:val="00C06CF9"/>
    <w:rsid w:val="00C12C96"/>
    <w:rsid w:val="00C31284"/>
    <w:rsid w:val="00C53916"/>
    <w:rsid w:val="00C67FB7"/>
    <w:rsid w:val="00C735E1"/>
    <w:rsid w:val="00C912D3"/>
    <w:rsid w:val="00C97B6F"/>
    <w:rsid w:val="00CA3448"/>
    <w:rsid w:val="00CB03FD"/>
    <w:rsid w:val="00CB285D"/>
    <w:rsid w:val="00CB3267"/>
    <w:rsid w:val="00CD042E"/>
    <w:rsid w:val="00CD192F"/>
    <w:rsid w:val="00CE2C11"/>
    <w:rsid w:val="00D017B8"/>
    <w:rsid w:val="00D214D7"/>
    <w:rsid w:val="00D25C93"/>
    <w:rsid w:val="00D421E3"/>
    <w:rsid w:val="00D43492"/>
    <w:rsid w:val="00D53148"/>
    <w:rsid w:val="00D550BC"/>
    <w:rsid w:val="00D65858"/>
    <w:rsid w:val="00D77F42"/>
    <w:rsid w:val="00DA2587"/>
    <w:rsid w:val="00DB574B"/>
    <w:rsid w:val="00DB7099"/>
    <w:rsid w:val="00DD0885"/>
    <w:rsid w:val="00DF076B"/>
    <w:rsid w:val="00E004D3"/>
    <w:rsid w:val="00E3042C"/>
    <w:rsid w:val="00E320E9"/>
    <w:rsid w:val="00E70263"/>
    <w:rsid w:val="00E752FC"/>
    <w:rsid w:val="00E87EA1"/>
    <w:rsid w:val="00EA4262"/>
    <w:rsid w:val="00ED20E0"/>
    <w:rsid w:val="00ED4820"/>
    <w:rsid w:val="00ED5893"/>
    <w:rsid w:val="00ED62E9"/>
    <w:rsid w:val="00EE4CB0"/>
    <w:rsid w:val="00F14173"/>
    <w:rsid w:val="00F31D47"/>
    <w:rsid w:val="00F53610"/>
    <w:rsid w:val="00F94C23"/>
    <w:rsid w:val="00FA08EF"/>
    <w:rsid w:val="00FD695F"/>
    <w:rsid w:val="00FD7330"/>
    <w:rsid w:val="00FF145B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1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2025-09-19T08:16:00Z</cp:lastPrinted>
  <dcterms:created xsi:type="dcterms:W3CDTF">2025-09-22T13:36:00Z</dcterms:created>
  <dcterms:modified xsi:type="dcterms:W3CDTF">2025-09-22T13:36:00Z</dcterms:modified>
</cp:coreProperties>
</file>