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9F" w:rsidRDefault="0024099F" w:rsidP="0024099F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99F" w:rsidRDefault="0024099F" w:rsidP="0024099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24099F" w:rsidRDefault="0024099F" w:rsidP="0024099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24099F" w:rsidRDefault="0024099F" w:rsidP="0024099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24099F" w:rsidRDefault="0024099F" w:rsidP="0024099F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24099F" w:rsidRDefault="0024099F" w:rsidP="0024099F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24099F" w:rsidRDefault="0024099F" w:rsidP="0024099F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2426</w:t>
      </w:r>
    </w:p>
    <w:p w:rsidR="00417FD2" w:rsidRDefault="00417FD2" w:rsidP="0024099F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417FD2" w:rsidRPr="00417FD2" w:rsidRDefault="00417FD2" w:rsidP="00417FD2">
      <w:pPr>
        <w:spacing w:after="0" w:line="276" w:lineRule="auto"/>
        <w:ind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17F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внесення змін до рішення № 2310</w:t>
      </w:r>
    </w:p>
    <w:p w:rsidR="00417FD2" w:rsidRPr="00417FD2" w:rsidRDefault="00417FD2" w:rsidP="00417FD2">
      <w:pPr>
        <w:widowControl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417F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 29.05.2025 року  «</w:t>
      </w:r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>Про  припинення договору оренди</w:t>
      </w:r>
    </w:p>
    <w:p w:rsidR="00417FD2" w:rsidRPr="00417FD2" w:rsidRDefault="00417FD2" w:rsidP="00417FD2">
      <w:pPr>
        <w:widowControl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земельної ділянки шляхом розірвання та </w:t>
      </w:r>
    </w:p>
    <w:p w:rsidR="00417FD2" w:rsidRPr="00417FD2" w:rsidRDefault="00417FD2" w:rsidP="00417FD2">
      <w:pPr>
        <w:widowControl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виготовлення проекту землеустрою щодо </w:t>
      </w:r>
    </w:p>
    <w:p w:rsidR="00417FD2" w:rsidRPr="00417FD2" w:rsidRDefault="00417FD2" w:rsidP="00417FD2">
      <w:pPr>
        <w:widowControl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>зміни цільового призначення земельної ділянки</w:t>
      </w:r>
      <w:r w:rsidRPr="00417FD2">
        <w:rPr>
          <w:rFonts w:ascii="Times New Roman" w:hAnsi="Times New Roman" w:cs="Times New Roman"/>
          <w:sz w:val="28"/>
          <w:szCs w:val="28"/>
        </w:rPr>
        <w:t>»</w:t>
      </w:r>
    </w:p>
    <w:p w:rsidR="00417FD2" w:rsidRPr="00417FD2" w:rsidRDefault="00417FD2" w:rsidP="00417FD2">
      <w:pPr>
        <w:spacing w:after="0" w:line="276" w:lineRule="auto"/>
        <w:ind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417FD2" w:rsidRPr="00417FD2" w:rsidRDefault="00417FD2" w:rsidP="0041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FD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17FD2">
        <w:rPr>
          <w:rFonts w:ascii="Times New Roman" w:hAnsi="Times New Roman" w:cs="Times New Roman"/>
          <w:sz w:val="28"/>
          <w:szCs w:val="28"/>
        </w:rPr>
        <w:t xml:space="preserve">Розглянувши службову записку щодо приведення у відповідність адреси   будинку по вул. Чорновола,буд.7 секція 2 на  земельній ділянці  комунальної власності  </w:t>
      </w:r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площею </w:t>
      </w:r>
      <w:r w:rsidRPr="00417FD2">
        <w:rPr>
          <w:rFonts w:ascii="Times New Roman" w:eastAsia="Arial Unicode MS" w:hAnsi="Times New Roman" w:cs="Times New Roman"/>
          <w:color w:val="212529"/>
          <w:sz w:val="28"/>
          <w:szCs w:val="28"/>
          <w:shd w:val="clear" w:color="auto" w:fill="FFFFFF"/>
          <w:lang w:eastAsia="uk-UA" w:bidi="uk-UA"/>
        </w:rPr>
        <w:t>0.1750 га</w:t>
      </w:r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(</w:t>
      </w:r>
      <w:proofErr w:type="spellStart"/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>кад.номер</w:t>
      </w:r>
      <w:proofErr w:type="spellEnd"/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Pr="00417FD2">
        <w:rPr>
          <w:rFonts w:ascii="Times New Roman" w:eastAsia="Arial Unicode MS" w:hAnsi="Times New Roman" w:cs="Times New Roman"/>
          <w:color w:val="212529"/>
          <w:sz w:val="28"/>
          <w:szCs w:val="28"/>
          <w:shd w:val="clear" w:color="auto" w:fill="FFFFFF"/>
          <w:lang w:eastAsia="uk-UA" w:bidi="uk-UA"/>
        </w:rPr>
        <w:t>4610800000:01:007:0328</w:t>
      </w:r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) вид цільового </w:t>
      </w:r>
      <w:proofErr w:type="spellStart"/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>призначення-</w:t>
      </w:r>
      <w:proofErr w:type="spellEnd"/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Pr="00417FD2">
        <w:rPr>
          <w:rFonts w:ascii="Times New Roman" w:eastAsia="Arial Unicode MS" w:hAnsi="Times New Roman" w:cs="Times New Roman"/>
          <w:color w:val="212529"/>
          <w:sz w:val="28"/>
          <w:szCs w:val="28"/>
          <w:shd w:val="clear" w:color="auto" w:fill="FFFFFF"/>
          <w:lang w:eastAsia="uk-UA" w:bidi="uk-UA"/>
        </w:rPr>
        <w:t xml:space="preserve">03.09 Для будівництва та обслуговування будівель кредитно-фінансових установ, що розташована Львівська область, </w:t>
      </w:r>
      <w:proofErr w:type="spellStart"/>
      <w:r w:rsidRPr="00417FD2">
        <w:rPr>
          <w:rFonts w:ascii="Times New Roman" w:eastAsia="Arial Unicode MS" w:hAnsi="Times New Roman" w:cs="Times New Roman"/>
          <w:color w:val="212529"/>
          <w:sz w:val="28"/>
          <w:szCs w:val="28"/>
          <w:shd w:val="clear" w:color="auto" w:fill="FFFFFF"/>
          <w:lang w:eastAsia="uk-UA" w:bidi="uk-UA"/>
        </w:rPr>
        <w:t>м.Новий</w:t>
      </w:r>
      <w:proofErr w:type="spellEnd"/>
      <w:r w:rsidRPr="00417FD2">
        <w:rPr>
          <w:rFonts w:ascii="Times New Roman" w:eastAsia="Arial Unicode MS" w:hAnsi="Times New Roman" w:cs="Times New Roman"/>
          <w:color w:val="212529"/>
          <w:sz w:val="28"/>
          <w:szCs w:val="28"/>
          <w:shd w:val="clear" w:color="auto" w:fill="FFFFFF"/>
          <w:lang w:eastAsia="uk-UA" w:bidi="uk-UA"/>
        </w:rPr>
        <w:t xml:space="preserve"> Розділ</w:t>
      </w:r>
      <w:r w:rsidRPr="00417F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417FD2">
        <w:rPr>
          <w:rFonts w:ascii="Times New Roman" w:hAnsi="Times New Roman" w:cs="Times New Roman"/>
          <w:sz w:val="28"/>
          <w:szCs w:val="28"/>
        </w:rPr>
        <w:t xml:space="preserve">відповідно до ст. до ст. ст. 12, 93, 122, 123, 126 Земельного Кодексу України, ст.373, 374 </w:t>
      </w:r>
      <w:bookmarkStart w:id="0" w:name="_GoBack"/>
      <w:r w:rsidRPr="00417FD2">
        <w:rPr>
          <w:rFonts w:ascii="Times New Roman" w:hAnsi="Times New Roman" w:cs="Times New Roman"/>
          <w:sz w:val="28"/>
          <w:szCs w:val="28"/>
        </w:rPr>
        <w:t>Цивільного кодексу України</w:t>
      </w:r>
      <w:bookmarkEnd w:id="0"/>
      <w:r w:rsidRPr="00417FD2">
        <w:rPr>
          <w:rFonts w:ascii="Times New Roman" w:hAnsi="Times New Roman" w:cs="Times New Roman"/>
          <w:sz w:val="28"/>
          <w:szCs w:val="28"/>
        </w:rPr>
        <w:t xml:space="preserve">, Закону України «Про землеустрій», Закону України «Про оренду землі», Податкового кодексу України,  п. 34 ч. 1 ст. 26 Закону України </w:t>
      </w:r>
      <w:proofErr w:type="spellStart"/>
      <w:r w:rsidRPr="00417FD2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417FD2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417FD2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Pr="00417F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LXVIII</w:t>
      </w:r>
      <w:r w:rsidRPr="00417FD2">
        <w:rPr>
          <w:rFonts w:ascii="Times New Roman" w:hAnsi="Times New Roman" w:cs="Times New Roman"/>
          <w:sz w:val="28"/>
          <w:szCs w:val="28"/>
        </w:rPr>
        <w:t xml:space="preserve"> сесія </w:t>
      </w:r>
      <w:proofErr w:type="spellStart"/>
      <w:r w:rsidRPr="00417FD2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417FD2">
        <w:rPr>
          <w:rFonts w:ascii="Times New Roman" w:hAnsi="Times New Roman" w:cs="Times New Roman"/>
          <w:sz w:val="28"/>
          <w:szCs w:val="28"/>
        </w:rPr>
        <w:t xml:space="preserve"> міської ради   </w:t>
      </w:r>
      <w:r w:rsidR="008A5CB3">
        <w:rPr>
          <w:rFonts w:ascii="Times New Roman" w:hAnsi="Times New Roman" w:cs="Times New Roman"/>
          <w:sz w:val="28"/>
          <w:szCs w:val="28"/>
        </w:rPr>
        <w:t>VІІІ демократичного скликання</w:t>
      </w:r>
    </w:p>
    <w:p w:rsidR="00417FD2" w:rsidRPr="00417FD2" w:rsidRDefault="00417FD2" w:rsidP="00417FD2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417FD2" w:rsidRPr="00417FD2" w:rsidRDefault="00417FD2" w:rsidP="00417FD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</w:pPr>
      <w:r w:rsidRPr="00417F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 И Р І Ш И Л А:</w:t>
      </w:r>
    </w:p>
    <w:p w:rsidR="00417FD2" w:rsidRPr="00417FD2" w:rsidRDefault="00417FD2" w:rsidP="00417FD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417FD2">
        <w:rPr>
          <w:rFonts w:ascii="Times New Roman" w:hAnsi="Times New Roman" w:cs="Times New Roman"/>
          <w:sz w:val="28"/>
          <w:szCs w:val="28"/>
        </w:rPr>
        <w:t xml:space="preserve">1. Внести зміни в рішення </w:t>
      </w:r>
      <w:proofErr w:type="spellStart"/>
      <w:r w:rsidRPr="00417FD2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417FD2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Pr="00417F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№ 2310 від 29.05.2025 року  «</w:t>
      </w:r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>Про  припинення договору оренди</w:t>
      </w:r>
      <w:r w:rsidRPr="00417F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17FD2">
        <w:rPr>
          <w:rFonts w:ascii="Times New Roman" w:hAnsi="Times New Roman" w:cs="Times New Roman"/>
          <w:color w:val="000000"/>
          <w:sz w:val="28"/>
          <w:szCs w:val="28"/>
          <w:lang w:bidi="uk-UA"/>
        </w:rPr>
        <w:t>земельної ділянки шляхом розірвання та виготовлення проекту землеустрою щодо зміни цільового призначення земельної ділянки</w:t>
      </w:r>
      <w:r w:rsidRPr="00417FD2">
        <w:rPr>
          <w:rFonts w:ascii="Times New Roman" w:hAnsi="Times New Roman" w:cs="Times New Roman"/>
          <w:sz w:val="28"/>
          <w:szCs w:val="28"/>
        </w:rPr>
        <w:t>»</w:t>
      </w:r>
      <w:r w:rsidRPr="00417FD2">
        <w:rPr>
          <w:rFonts w:ascii="Times New Roman" w:hAnsi="Times New Roman" w:cs="Times New Roman"/>
          <w:color w:val="222222"/>
          <w:sz w:val="28"/>
          <w:szCs w:val="28"/>
        </w:rPr>
        <w:t>, а саме по тексту рішення:</w:t>
      </w:r>
    </w:p>
    <w:p w:rsidR="00417FD2" w:rsidRPr="00417FD2" w:rsidRDefault="00417FD2" w:rsidP="00417FD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7FD2">
        <w:rPr>
          <w:rFonts w:ascii="Times New Roman" w:hAnsi="Times New Roman" w:cs="Times New Roman"/>
          <w:color w:val="222222"/>
          <w:sz w:val="28"/>
          <w:szCs w:val="28"/>
        </w:rPr>
        <w:t xml:space="preserve">Уточнити адресу розташування земельної ділянки </w:t>
      </w:r>
      <w:proofErr w:type="spellStart"/>
      <w:r w:rsidRPr="00417FD2">
        <w:rPr>
          <w:rFonts w:ascii="Times New Roman" w:hAnsi="Times New Roman" w:cs="Times New Roman"/>
          <w:color w:val="222222"/>
          <w:sz w:val="28"/>
          <w:szCs w:val="28"/>
        </w:rPr>
        <w:t>кад</w:t>
      </w:r>
      <w:proofErr w:type="spellEnd"/>
      <w:r w:rsidRPr="00417FD2">
        <w:rPr>
          <w:rFonts w:ascii="Times New Roman" w:hAnsi="Times New Roman" w:cs="Times New Roman"/>
          <w:color w:val="222222"/>
          <w:sz w:val="28"/>
          <w:szCs w:val="28"/>
        </w:rPr>
        <w:t xml:space="preserve">. номер </w:t>
      </w:r>
      <w:r w:rsidRPr="00417FD2">
        <w:rPr>
          <w:rFonts w:ascii="Times New Roman" w:eastAsia="Arial Unicode MS" w:hAnsi="Times New Roman" w:cs="Times New Roman"/>
          <w:color w:val="212529"/>
          <w:sz w:val="28"/>
          <w:szCs w:val="28"/>
          <w:shd w:val="clear" w:color="auto" w:fill="FFFFFF"/>
          <w:lang w:eastAsia="uk-UA" w:bidi="uk-UA"/>
        </w:rPr>
        <w:t>4610800000:01:007:0328 із</w:t>
      </w:r>
      <w:r w:rsidRPr="00417FD2">
        <w:rPr>
          <w:rFonts w:ascii="Times New Roman" w:hAnsi="Times New Roman" w:cs="Times New Roman"/>
          <w:sz w:val="28"/>
          <w:szCs w:val="28"/>
        </w:rPr>
        <w:t xml:space="preserve"> –  Львівська обл., </w:t>
      </w:r>
      <w:proofErr w:type="spellStart"/>
      <w:r w:rsidRPr="00417FD2">
        <w:rPr>
          <w:rFonts w:ascii="Times New Roman" w:hAnsi="Times New Roman" w:cs="Times New Roman"/>
          <w:sz w:val="28"/>
          <w:szCs w:val="28"/>
        </w:rPr>
        <w:t>м.Новий</w:t>
      </w:r>
      <w:proofErr w:type="spellEnd"/>
      <w:r w:rsidRPr="00417FD2">
        <w:rPr>
          <w:rFonts w:ascii="Times New Roman" w:hAnsi="Times New Roman" w:cs="Times New Roman"/>
          <w:sz w:val="28"/>
          <w:szCs w:val="28"/>
        </w:rPr>
        <w:t xml:space="preserve"> Розділ </w:t>
      </w:r>
      <w:r w:rsidRPr="00417FD2">
        <w:rPr>
          <w:rFonts w:ascii="Times New Roman" w:eastAsia="Arial Unicode MS" w:hAnsi="Times New Roman" w:cs="Times New Roman"/>
          <w:color w:val="212529"/>
          <w:sz w:val="28"/>
          <w:szCs w:val="28"/>
          <w:shd w:val="clear" w:color="auto" w:fill="FFFFFF"/>
          <w:lang w:eastAsia="uk-UA" w:bidi="uk-UA"/>
        </w:rPr>
        <w:t xml:space="preserve"> </w:t>
      </w:r>
      <w:r w:rsidRPr="00417FD2">
        <w:rPr>
          <w:rFonts w:ascii="Times New Roman" w:hAnsi="Times New Roman" w:cs="Times New Roman"/>
          <w:sz w:val="28"/>
          <w:szCs w:val="28"/>
        </w:rPr>
        <w:t xml:space="preserve">вул. Чорновола,7  на Львівська обл., </w:t>
      </w:r>
      <w:proofErr w:type="spellStart"/>
      <w:r w:rsidRPr="00417FD2">
        <w:rPr>
          <w:rFonts w:ascii="Times New Roman" w:hAnsi="Times New Roman" w:cs="Times New Roman"/>
          <w:sz w:val="28"/>
          <w:szCs w:val="28"/>
        </w:rPr>
        <w:t>м.Новий</w:t>
      </w:r>
      <w:proofErr w:type="spellEnd"/>
      <w:r w:rsidRPr="00417FD2">
        <w:rPr>
          <w:rFonts w:ascii="Times New Roman" w:hAnsi="Times New Roman" w:cs="Times New Roman"/>
          <w:sz w:val="28"/>
          <w:szCs w:val="28"/>
        </w:rPr>
        <w:t xml:space="preserve"> Розділ, </w:t>
      </w:r>
      <w:proofErr w:type="spellStart"/>
      <w:r w:rsidRPr="00417FD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17FD2">
        <w:rPr>
          <w:rFonts w:ascii="Times New Roman" w:hAnsi="Times New Roman" w:cs="Times New Roman"/>
          <w:sz w:val="28"/>
          <w:szCs w:val="28"/>
        </w:rPr>
        <w:t xml:space="preserve"> Чорновола,7, секція 2. </w:t>
      </w:r>
    </w:p>
    <w:p w:rsidR="00417FD2" w:rsidRDefault="00417FD2" w:rsidP="00417FD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</w:pPr>
      <w:r w:rsidRPr="00417FD2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             </w:t>
      </w:r>
      <w:r w:rsidRPr="00417F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417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виконанням даного рішення покласти на постійну комісію </w:t>
      </w:r>
      <w:proofErr w:type="spellStart"/>
      <w:r w:rsidRPr="00417FD2">
        <w:rPr>
          <w:rFonts w:ascii="Times New Roman" w:hAnsi="Times New Roman" w:cs="Times New Roman"/>
          <w:color w:val="000000" w:themeColor="text1"/>
          <w:sz w:val="28"/>
          <w:szCs w:val="28"/>
        </w:rPr>
        <w:t>Новороздільської</w:t>
      </w:r>
      <w:proofErr w:type="spellEnd"/>
      <w:r w:rsidRPr="00417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з питань землекористування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(голова </w:t>
      </w:r>
      <w:proofErr w:type="spellStart"/>
      <w:r w:rsidRPr="00417F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Складановський</w:t>
      </w:r>
      <w:proofErr w:type="spellEnd"/>
      <w:r w:rsidRPr="00417F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І.)</w:t>
      </w:r>
    </w:p>
    <w:p w:rsidR="00417FD2" w:rsidRPr="00417FD2" w:rsidRDefault="00417FD2" w:rsidP="00417FD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</w:pPr>
    </w:p>
    <w:p w:rsidR="00417FD2" w:rsidRPr="00417FD2" w:rsidRDefault="00417FD2" w:rsidP="00417F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17FD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Ярина ЯЦЕНКО</w:t>
      </w:r>
    </w:p>
    <w:p w:rsidR="00565C0A" w:rsidRDefault="00565C0A"/>
    <w:sectPr w:rsidR="00565C0A" w:rsidSect="00565C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0CFE"/>
    <w:multiLevelType w:val="hybridMultilevel"/>
    <w:tmpl w:val="7A021CD4"/>
    <w:lvl w:ilvl="0" w:tplc="C060D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99F"/>
    <w:rsid w:val="0024099F"/>
    <w:rsid w:val="00417FD2"/>
    <w:rsid w:val="00565C0A"/>
    <w:rsid w:val="00865FD3"/>
    <w:rsid w:val="008A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9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9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7F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2025-10-03T10:18:00Z</cp:lastPrinted>
  <dcterms:created xsi:type="dcterms:W3CDTF">2025-10-03T10:15:00Z</dcterms:created>
  <dcterms:modified xsi:type="dcterms:W3CDTF">2025-10-03T10:19:00Z</dcterms:modified>
</cp:coreProperties>
</file>