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35" w:rsidRDefault="00494E35" w:rsidP="00170CD4">
      <w:pPr>
        <w:rPr>
          <w:sz w:val="28"/>
          <w:szCs w:val="28"/>
        </w:rPr>
      </w:pPr>
    </w:p>
    <w:p w:rsidR="00AC3999" w:rsidRPr="00AC3999" w:rsidRDefault="00AC3999" w:rsidP="00170CD4">
      <w:pPr>
        <w:rPr>
          <w:sz w:val="28"/>
          <w:szCs w:val="28"/>
        </w:rPr>
      </w:pPr>
    </w:p>
    <w:p w:rsidR="00AC3999" w:rsidRPr="00AC3999" w:rsidRDefault="00AC3999" w:rsidP="00AC3999">
      <w:pPr>
        <w:tabs>
          <w:tab w:val="left" w:pos="7095"/>
          <w:tab w:val="right" w:pos="9355"/>
        </w:tabs>
        <w:jc w:val="right"/>
        <w:rPr>
          <w:b/>
          <w:i/>
          <w:sz w:val="28"/>
          <w:szCs w:val="28"/>
          <w:lang w:val="ru-RU" w:eastAsia="ru-RU"/>
        </w:rPr>
      </w:pPr>
      <w:r w:rsidRPr="00AC3999">
        <w:rPr>
          <w:b/>
          <w:i/>
          <w:sz w:val="28"/>
          <w:szCs w:val="28"/>
          <w:lang w:val="ru-RU" w:eastAsia="ru-RU"/>
        </w:rPr>
        <w:t>ПРОЕКТ  РІШЕННЯ СЕСІЇ  1131</w:t>
      </w:r>
    </w:p>
    <w:p w:rsidR="00AC3999" w:rsidRPr="0051251E" w:rsidRDefault="00AC3999" w:rsidP="00AC3999">
      <w:pPr>
        <w:ind w:left="3600"/>
        <w:rPr>
          <w:rFonts w:ascii="Courier New" w:hAnsi="Courier New"/>
          <w:sz w:val="18"/>
          <w:szCs w:val="20"/>
          <w:lang w:val="ru-RU" w:eastAsia="ru-RU"/>
        </w:rPr>
      </w:pPr>
      <w:r w:rsidRPr="0051251E">
        <w:rPr>
          <w:noProof/>
          <w:sz w:val="20"/>
          <w:szCs w:val="20"/>
        </w:rPr>
        <w:drawing>
          <wp:inline distT="0" distB="0" distL="0" distR="0">
            <wp:extent cx="1409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51E">
        <w:rPr>
          <w:rFonts w:ascii="Courier New" w:hAnsi="Courier New"/>
          <w:sz w:val="18"/>
          <w:szCs w:val="20"/>
          <w:lang w:val="ru-RU" w:eastAsia="ru-RU"/>
        </w:rPr>
        <w:t xml:space="preserve">   </w:t>
      </w:r>
    </w:p>
    <w:p w:rsidR="00AC3999" w:rsidRPr="0051251E" w:rsidRDefault="00AC3999" w:rsidP="00AC3999">
      <w:pPr>
        <w:ind w:left="3600"/>
        <w:rPr>
          <w:sz w:val="20"/>
          <w:szCs w:val="20"/>
          <w:lang w:val="ru-RU" w:eastAsia="ru-RU"/>
        </w:rPr>
      </w:pPr>
      <w:r w:rsidRPr="0051251E">
        <w:rPr>
          <w:rFonts w:ascii="Courier New" w:hAnsi="Courier New"/>
          <w:sz w:val="18"/>
          <w:szCs w:val="20"/>
          <w:lang w:val="ru-RU" w:eastAsia="ru-RU"/>
        </w:rPr>
        <w:t xml:space="preserve">  </w:t>
      </w:r>
      <w:r w:rsidRPr="0051251E">
        <w:rPr>
          <w:sz w:val="20"/>
          <w:szCs w:val="20"/>
          <w:lang w:val="ru-RU" w:eastAsia="ru-RU"/>
        </w:rPr>
        <w:t>У К Р А Ї Н А</w:t>
      </w:r>
    </w:p>
    <w:p w:rsidR="00AC3999" w:rsidRPr="0051251E" w:rsidRDefault="00AC3999" w:rsidP="00AC3999">
      <w:pPr>
        <w:keepNext/>
        <w:spacing w:before="240" w:after="60"/>
        <w:jc w:val="center"/>
        <w:outlineLvl w:val="0"/>
        <w:rPr>
          <w:rFonts w:ascii="Arial" w:eastAsia="MS Mincho" w:hAnsi="Arial" w:cs="Arial"/>
          <w:bCs/>
          <w:kern w:val="32"/>
          <w:szCs w:val="32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Cs w:val="32"/>
          <w:lang w:val="ru-RU" w:eastAsia="ru-RU"/>
        </w:rPr>
        <w:t>НОВОРОЗДІЛЬСЬКА  МІСЬКА  РАДА</w:t>
      </w:r>
    </w:p>
    <w:p w:rsidR="00AC3999" w:rsidRDefault="00AC3999" w:rsidP="00AC3999">
      <w:pPr>
        <w:keepNext/>
        <w:spacing w:before="240" w:after="60"/>
        <w:jc w:val="center"/>
        <w:outlineLvl w:val="0"/>
        <w:rPr>
          <w:rFonts w:ascii="Arial" w:eastAsia="MS Mincho" w:hAnsi="Arial" w:cs="Arial"/>
          <w:bCs/>
          <w:kern w:val="32"/>
          <w:szCs w:val="32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Cs w:val="32"/>
          <w:lang w:val="ru-RU" w:eastAsia="ru-RU"/>
        </w:rPr>
        <w:t>ЛЬВІВСЬКОЇ  ОБЛАСТІ</w:t>
      </w:r>
    </w:p>
    <w:p w:rsidR="00AC3999" w:rsidRPr="00C31284" w:rsidRDefault="00AC3999" w:rsidP="00AC3999">
      <w:pPr>
        <w:keepNext/>
        <w:spacing w:before="240" w:after="60"/>
        <w:jc w:val="center"/>
        <w:outlineLvl w:val="0"/>
        <w:rPr>
          <w:sz w:val="28"/>
          <w:szCs w:val="28"/>
          <w:lang w:val="ru-RU" w:eastAsia="ru-RU"/>
        </w:rPr>
      </w:pPr>
      <w:r>
        <w:rPr>
          <w:rFonts w:ascii="Arial" w:eastAsia="MS Mincho" w:hAnsi="Arial" w:cs="Arial"/>
          <w:bCs/>
          <w:kern w:val="32"/>
          <w:szCs w:val="32"/>
          <w:lang w:val="ru-RU" w:eastAsia="ru-RU"/>
        </w:rPr>
        <w:t xml:space="preserve">ПРОЄКТ </w:t>
      </w:r>
    </w:p>
    <w:p w:rsidR="00AC3999" w:rsidRPr="00AC3999" w:rsidRDefault="00AC3999" w:rsidP="00170CD4">
      <w:pPr>
        <w:rPr>
          <w:sz w:val="28"/>
          <w:szCs w:val="28"/>
          <w:lang w:val="ru-RU"/>
        </w:rPr>
      </w:pPr>
    </w:p>
    <w:p w:rsidR="00AC3999" w:rsidRDefault="00AC3999" w:rsidP="00780187">
      <w:pPr>
        <w:jc w:val="both"/>
        <w:rPr>
          <w:b/>
          <w:lang w:eastAsia="ru-RU"/>
        </w:rPr>
      </w:pPr>
    </w:p>
    <w:p w:rsidR="007D5D00" w:rsidRPr="00B745B2" w:rsidRDefault="007D5D00" w:rsidP="00780187">
      <w:pPr>
        <w:jc w:val="both"/>
        <w:rPr>
          <w:lang w:eastAsia="ru-RU"/>
        </w:rPr>
      </w:pPr>
      <w:r w:rsidRPr="00B745B2">
        <w:rPr>
          <w:lang w:eastAsia="ru-RU"/>
        </w:rPr>
        <w:t xml:space="preserve">Про </w:t>
      </w:r>
      <w:r w:rsidR="00C82E58" w:rsidRPr="00B745B2">
        <w:rPr>
          <w:lang w:eastAsia="ru-RU"/>
        </w:rPr>
        <w:t>затвердження актів прийому передачі</w:t>
      </w:r>
    </w:p>
    <w:p w:rsidR="007D5D00" w:rsidRPr="009B49AD" w:rsidRDefault="007D5D00" w:rsidP="009B49AD">
      <w:pPr>
        <w:jc w:val="both"/>
        <w:rPr>
          <w:b/>
          <w:i/>
          <w:lang w:eastAsia="ru-RU"/>
        </w:rPr>
      </w:pPr>
    </w:p>
    <w:p w:rsidR="007D5D00" w:rsidRDefault="007D5D00" w:rsidP="009B49AD">
      <w:pPr>
        <w:jc w:val="both"/>
        <w:rPr>
          <w:lang w:eastAsia="ru-RU"/>
        </w:rPr>
      </w:pPr>
      <w:r w:rsidRPr="009B49AD">
        <w:rPr>
          <w:b/>
          <w:i/>
          <w:lang w:eastAsia="ru-RU"/>
        </w:rPr>
        <w:t xml:space="preserve">             </w:t>
      </w:r>
      <w:r w:rsidR="005C4B20">
        <w:rPr>
          <w:lang w:eastAsia="ru-RU"/>
        </w:rPr>
        <w:t>З метою реалізації рішеннь</w:t>
      </w:r>
      <w:r w:rsidR="00C82E58">
        <w:rPr>
          <w:lang w:eastAsia="ru-RU"/>
        </w:rPr>
        <w:t xml:space="preserve"> </w:t>
      </w:r>
      <w:r w:rsidR="00C075A9">
        <w:rPr>
          <w:lang w:eastAsia="ru-RU"/>
        </w:rPr>
        <w:t>в</w:t>
      </w:r>
      <w:r w:rsidR="00C82E58">
        <w:rPr>
          <w:lang w:eastAsia="ru-RU"/>
        </w:rPr>
        <w:t>иконавчого комітету Новороздільської міської ради № 80 від 25.02.2022 року</w:t>
      </w:r>
      <w:r w:rsidR="005C4B20">
        <w:rPr>
          <w:lang w:eastAsia="ru-RU"/>
        </w:rPr>
        <w:t xml:space="preserve">, № 119 від 10.05.2022 року, № 121 від 10.05.2022 року </w:t>
      </w:r>
      <w:r w:rsidR="00C82E58">
        <w:rPr>
          <w:lang w:eastAsia="ru-RU"/>
        </w:rPr>
        <w:t xml:space="preserve"> і Протоколу № 6  від 24.02.2022 року про виділення коштів з міського резерву, у</w:t>
      </w:r>
      <w:r w:rsidR="00C82E58" w:rsidRPr="00C82E58">
        <w:rPr>
          <w:lang w:eastAsia="ru-RU"/>
        </w:rPr>
        <w:t xml:space="preserve"> зв’язку з введенням воєнного стану на усій території України, з метою забезпечення </w:t>
      </w:r>
      <w:r w:rsidR="00C82E58">
        <w:rPr>
          <w:lang w:eastAsia="ru-RU"/>
        </w:rPr>
        <w:t>безпеки</w:t>
      </w:r>
      <w:r w:rsidR="00C82E58" w:rsidRPr="00C82E58">
        <w:rPr>
          <w:lang w:eastAsia="ru-RU"/>
        </w:rPr>
        <w:t xml:space="preserve"> громади, зважаючи на триваючу військову агресію</w:t>
      </w:r>
      <w:r w:rsidRPr="009B49AD">
        <w:rPr>
          <w:lang w:eastAsia="ru-RU"/>
        </w:rPr>
        <w:t xml:space="preserve">, враховуючи норму </w:t>
      </w:r>
      <w:r w:rsidR="006136F8">
        <w:rPr>
          <w:bCs/>
          <w:lang w:eastAsia="ru-RU"/>
        </w:rPr>
        <w:t xml:space="preserve">ст. </w:t>
      </w:r>
      <w:r w:rsidR="00C82E58">
        <w:rPr>
          <w:bCs/>
          <w:lang w:eastAsia="ru-RU"/>
        </w:rPr>
        <w:t>ч. 2 ст. 11</w:t>
      </w:r>
      <w:r w:rsidR="006136F8">
        <w:rPr>
          <w:bCs/>
          <w:lang w:eastAsia="ru-RU"/>
        </w:rPr>
        <w:t xml:space="preserve"> Закону України «Про місцеве самоврядування в Україні» згідно якої, - </w:t>
      </w:r>
      <w:r w:rsidR="006136F8" w:rsidRPr="006136F8">
        <w:rPr>
          <w:bCs/>
          <w:lang w:eastAsia="ru-RU"/>
        </w:rPr>
        <w:t>Виконавчі органи сільських, селищних, міських, районних у містах рад є підконтрольними і підзвітними відповідним радам</w:t>
      </w:r>
      <w:r w:rsidR="006136F8">
        <w:rPr>
          <w:bCs/>
          <w:lang w:eastAsia="ru-RU"/>
        </w:rPr>
        <w:t>,</w:t>
      </w:r>
      <w:r w:rsidRPr="009B49AD">
        <w:rPr>
          <w:bCs/>
          <w:lang w:eastAsia="ru-RU"/>
        </w:rPr>
        <w:t xml:space="preserve"> </w:t>
      </w:r>
      <w:r w:rsidRPr="009B49AD">
        <w:rPr>
          <w:lang w:eastAsia="ru-RU"/>
        </w:rPr>
        <w:t xml:space="preserve"> керуючись ст. 22 Бюджетного кодексу України згідно якого міська рада та її виконавчий комітет є взаємопов’язаними органами, згідно ст. 16, ст. 26 Закону України «Про місцеве самоврядування в Україні»,</w:t>
      </w:r>
      <w:r w:rsidRPr="009B49AD">
        <w:t xml:space="preserve"> </w:t>
      </w:r>
      <w:r w:rsidRPr="009B49AD">
        <w:rPr>
          <w:lang w:eastAsia="ru-RU"/>
        </w:rPr>
        <w:t>сесія Новороздільської міської ради</w:t>
      </w:r>
    </w:p>
    <w:p w:rsidR="009B49AD" w:rsidRPr="009B49AD" w:rsidRDefault="009B49AD" w:rsidP="009B49AD">
      <w:pPr>
        <w:jc w:val="both"/>
        <w:rPr>
          <w:lang w:eastAsia="ru-RU"/>
        </w:rPr>
      </w:pPr>
    </w:p>
    <w:p w:rsidR="007D5D00" w:rsidRPr="00C075A9" w:rsidRDefault="007D5D00" w:rsidP="009B49AD">
      <w:pPr>
        <w:jc w:val="both"/>
        <w:rPr>
          <w:b/>
          <w:lang w:eastAsia="ru-RU"/>
        </w:rPr>
      </w:pPr>
      <w:r w:rsidRPr="00C075A9">
        <w:rPr>
          <w:b/>
          <w:lang w:eastAsia="ru-RU"/>
        </w:rPr>
        <w:t>В И Р І Ш И Л А:</w:t>
      </w:r>
    </w:p>
    <w:p w:rsidR="009B49AD" w:rsidRPr="009B49AD" w:rsidRDefault="009B49AD" w:rsidP="009B49AD">
      <w:pPr>
        <w:jc w:val="both"/>
        <w:rPr>
          <w:lang w:eastAsia="ru-RU"/>
        </w:rPr>
      </w:pPr>
    </w:p>
    <w:p w:rsidR="009B49AD" w:rsidRPr="00C075A9" w:rsidRDefault="00C82E58" w:rsidP="00C82E58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C075A9">
        <w:rPr>
          <w:sz w:val="24"/>
          <w:szCs w:val="24"/>
        </w:rPr>
        <w:t xml:space="preserve">Затвердити </w:t>
      </w:r>
      <w:r w:rsidRPr="00C075A9">
        <w:rPr>
          <w:sz w:val="24"/>
          <w:szCs w:val="24"/>
          <w:lang w:val="uk-UA"/>
        </w:rPr>
        <w:t>акти прийому передачі:</w:t>
      </w:r>
    </w:p>
    <w:p w:rsidR="00C82E58" w:rsidRPr="00C075A9" w:rsidRDefault="00C075A9" w:rsidP="00C82E58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r w:rsidR="00EC7C91">
        <w:rPr>
          <w:sz w:val="24"/>
          <w:szCs w:val="24"/>
          <w:lang w:val="uk-UA"/>
        </w:rPr>
        <w:t>в</w:t>
      </w:r>
      <w:r w:rsidR="00C82E58" w:rsidRPr="00C075A9">
        <w:rPr>
          <w:sz w:val="24"/>
          <w:szCs w:val="24"/>
          <w:lang w:val="uk-UA"/>
        </w:rPr>
        <w:t>ід 10.03.2022 року про передачу нафтопродуктів 830 літрів на суму 28 220 гривень 00 коп.</w:t>
      </w:r>
      <w:r w:rsidR="005C4B20">
        <w:rPr>
          <w:sz w:val="24"/>
          <w:szCs w:val="24"/>
          <w:lang w:val="uk-UA"/>
        </w:rPr>
        <w:t>, до ГУ Національної поліції у Львівській області.</w:t>
      </w:r>
    </w:p>
    <w:p w:rsidR="00C82E58" w:rsidRPr="00C075A9" w:rsidRDefault="00C075A9" w:rsidP="00C82E58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r w:rsidR="00EC7C91">
        <w:rPr>
          <w:sz w:val="24"/>
          <w:szCs w:val="24"/>
          <w:lang w:val="uk-UA"/>
        </w:rPr>
        <w:t>в</w:t>
      </w:r>
      <w:r w:rsidR="00C82E58" w:rsidRPr="00C075A9">
        <w:rPr>
          <w:sz w:val="24"/>
          <w:szCs w:val="24"/>
          <w:lang w:val="uk-UA"/>
        </w:rPr>
        <w:t>ід 10.03.2022 року про передачу нафтопродуктів 590 літрів на суму 20 060 гривень 00 коп.</w:t>
      </w:r>
      <w:r w:rsidR="005C4B20">
        <w:rPr>
          <w:sz w:val="24"/>
          <w:szCs w:val="24"/>
          <w:lang w:val="uk-UA"/>
        </w:rPr>
        <w:t xml:space="preserve">, до </w:t>
      </w:r>
      <w:r w:rsidR="005C4B20" w:rsidRPr="005C4B20">
        <w:rPr>
          <w:sz w:val="24"/>
          <w:szCs w:val="24"/>
          <w:lang w:val="uk-UA"/>
        </w:rPr>
        <w:t>6 ДПРЗ ГУ ДСНС України у Львівській області</w:t>
      </w:r>
      <w:r w:rsidR="005C4B20">
        <w:rPr>
          <w:sz w:val="24"/>
          <w:szCs w:val="24"/>
          <w:lang w:val="uk-UA"/>
        </w:rPr>
        <w:t xml:space="preserve">. </w:t>
      </w:r>
    </w:p>
    <w:p w:rsidR="00C075A9" w:rsidRPr="00C075A9" w:rsidRDefault="00C075A9" w:rsidP="00C075A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C075A9">
        <w:rPr>
          <w:sz w:val="24"/>
          <w:szCs w:val="24"/>
          <w:lang w:val="uk-UA"/>
        </w:rPr>
        <w:t>Рішення Ради набирає чинності та застосовується щодо актів прийому передачі визначених у п. 1 цього рішення з дати укладання Акту.</w:t>
      </w:r>
    </w:p>
    <w:p w:rsidR="00C075A9" w:rsidRPr="00C075A9" w:rsidRDefault="00C075A9" w:rsidP="00C075A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C075A9">
        <w:rPr>
          <w:sz w:val="24"/>
          <w:szCs w:val="24"/>
          <w:lang w:val="uk-UA"/>
        </w:rPr>
        <w:t>Делегувати виконавчому комітету Новороздільської міської ради здійснювати передачу комунального майна</w:t>
      </w:r>
      <w:r w:rsidR="00EC7C91">
        <w:rPr>
          <w:sz w:val="24"/>
          <w:szCs w:val="24"/>
          <w:lang w:val="uk-UA"/>
        </w:rPr>
        <w:t xml:space="preserve"> до установ, що фінансуються з державного бюджету</w:t>
      </w:r>
      <w:r w:rsidRPr="00C075A9">
        <w:rPr>
          <w:sz w:val="24"/>
          <w:szCs w:val="24"/>
          <w:lang w:val="uk-UA"/>
        </w:rPr>
        <w:t>, придбаного за кошти резервного фонду міського бюджету</w:t>
      </w:r>
      <w:r w:rsidR="005C4B20">
        <w:rPr>
          <w:sz w:val="24"/>
          <w:szCs w:val="24"/>
          <w:lang w:val="uk-UA"/>
        </w:rPr>
        <w:t>, актами прийому передачі,</w:t>
      </w:r>
      <w:bookmarkStart w:id="0" w:name="_GoBack"/>
      <w:bookmarkEnd w:id="0"/>
      <w:r w:rsidRPr="00C075A9">
        <w:rPr>
          <w:sz w:val="24"/>
          <w:szCs w:val="24"/>
          <w:lang w:val="uk-UA"/>
        </w:rPr>
        <w:t xml:space="preserve"> з майбутнім затвердженням </w:t>
      </w:r>
      <w:r w:rsidR="005C4B20">
        <w:rPr>
          <w:sz w:val="24"/>
          <w:szCs w:val="24"/>
          <w:lang w:val="uk-UA"/>
        </w:rPr>
        <w:t>таких</w:t>
      </w:r>
      <w:r w:rsidRPr="00C075A9">
        <w:rPr>
          <w:sz w:val="24"/>
          <w:szCs w:val="24"/>
          <w:lang w:val="uk-UA"/>
        </w:rPr>
        <w:t xml:space="preserve"> на сесії міської ради.</w:t>
      </w:r>
    </w:p>
    <w:p w:rsidR="007D5D00" w:rsidRPr="00C075A9" w:rsidRDefault="007D5D00" w:rsidP="009B49AD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C075A9">
        <w:rPr>
          <w:sz w:val="24"/>
          <w:szCs w:val="24"/>
          <w:lang w:val="uk-UA"/>
        </w:rPr>
        <w:t xml:space="preserve">Контроль за рішенням покласти на постійну комісії з питань </w:t>
      </w:r>
      <w:r w:rsidR="009A7F78" w:rsidRPr="00C075A9">
        <w:rPr>
          <w:sz w:val="24"/>
          <w:szCs w:val="24"/>
          <w:lang w:val="uk-UA"/>
        </w:rPr>
        <w:t>бюджету та регуляторної політики (голова Волчанський В. М.)</w:t>
      </w:r>
    </w:p>
    <w:p w:rsidR="0084512B" w:rsidRDefault="0084512B" w:rsidP="0084512B">
      <w:pPr>
        <w:ind w:left="720"/>
        <w:rPr>
          <w:lang w:eastAsia="ar-SA"/>
        </w:rPr>
      </w:pPr>
    </w:p>
    <w:p w:rsidR="009B49AD" w:rsidRDefault="009B49AD" w:rsidP="0084512B">
      <w:pPr>
        <w:ind w:left="720"/>
        <w:rPr>
          <w:lang w:eastAsia="ar-SA"/>
        </w:rPr>
      </w:pPr>
    </w:p>
    <w:p w:rsidR="006136F8" w:rsidRDefault="006136F8" w:rsidP="0084512B">
      <w:pPr>
        <w:ind w:left="720"/>
        <w:rPr>
          <w:lang w:eastAsia="ar-SA"/>
        </w:rPr>
      </w:pPr>
    </w:p>
    <w:p w:rsidR="007D5D00" w:rsidRPr="00C852A3" w:rsidRDefault="0084512B" w:rsidP="007D5D00">
      <w:pPr>
        <w:rPr>
          <w:b/>
        </w:rPr>
      </w:pPr>
      <w:r w:rsidRPr="00C852A3">
        <w:rPr>
          <w:b/>
          <w:lang w:eastAsia="ar-SA"/>
        </w:rPr>
        <w:t xml:space="preserve">              </w:t>
      </w:r>
      <w:r w:rsidR="007D5D00" w:rsidRPr="00C852A3">
        <w:rPr>
          <w:b/>
          <w:lang w:eastAsia="ar-SA"/>
        </w:rPr>
        <w:t>МІСЬКИЙ ГОЛОВА                                                            Ярина  ЯЦЕНКО</w:t>
      </w:r>
    </w:p>
    <w:sectPr w:rsidR="007D5D00" w:rsidRPr="00C852A3" w:rsidSect="006216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8BC"/>
    <w:multiLevelType w:val="multilevel"/>
    <w:tmpl w:val="CB5E4ED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 w:val="0"/>
      </w:rPr>
    </w:lvl>
  </w:abstractNum>
  <w:abstractNum w:abstractNumId="1">
    <w:nsid w:val="0E4238EB"/>
    <w:multiLevelType w:val="hybridMultilevel"/>
    <w:tmpl w:val="6A6E6A24"/>
    <w:lvl w:ilvl="0" w:tplc="76D8BFC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C760DC"/>
    <w:multiLevelType w:val="multilevel"/>
    <w:tmpl w:val="DE34F57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eastAsiaTheme="minorHAnsi"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eastAsia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Theme="minorHAnsi" w:cstheme="minorBidi" w:hint="default"/>
        <w:color w:val="auto"/>
      </w:rPr>
    </w:lvl>
  </w:abstractNum>
  <w:abstractNum w:abstractNumId="3">
    <w:nsid w:val="21515E07"/>
    <w:multiLevelType w:val="hybridMultilevel"/>
    <w:tmpl w:val="E722B07E"/>
    <w:lvl w:ilvl="0" w:tplc="2BB4166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28A0484A"/>
    <w:multiLevelType w:val="hybridMultilevel"/>
    <w:tmpl w:val="D21E4CC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3E81298"/>
    <w:multiLevelType w:val="hybridMultilevel"/>
    <w:tmpl w:val="DB5046DC"/>
    <w:lvl w:ilvl="0" w:tplc="D1380F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5B4E5D"/>
    <w:multiLevelType w:val="multilevel"/>
    <w:tmpl w:val="A100E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3D8275F2"/>
    <w:multiLevelType w:val="hybridMultilevel"/>
    <w:tmpl w:val="E2B6E1D2"/>
    <w:lvl w:ilvl="0" w:tplc="ED7EC27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85821"/>
    <w:multiLevelType w:val="hybridMultilevel"/>
    <w:tmpl w:val="1FBCB63E"/>
    <w:lvl w:ilvl="0" w:tplc="8A18405A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4CA3466"/>
    <w:multiLevelType w:val="hybridMultilevel"/>
    <w:tmpl w:val="2660A0DA"/>
    <w:lvl w:ilvl="0" w:tplc="3CF26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9326C"/>
    <w:multiLevelType w:val="hybridMultilevel"/>
    <w:tmpl w:val="B0705F80"/>
    <w:lvl w:ilvl="0" w:tplc="1CAEBB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6A44"/>
    <w:rsid w:val="00010E77"/>
    <w:rsid w:val="00073726"/>
    <w:rsid w:val="00087325"/>
    <w:rsid w:val="000A41C0"/>
    <w:rsid w:val="000B5B45"/>
    <w:rsid w:val="000E784B"/>
    <w:rsid w:val="000F3AD5"/>
    <w:rsid w:val="00170CD4"/>
    <w:rsid w:val="00196126"/>
    <w:rsid w:val="0021306D"/>
    <w:rsid w:val="00214427"/>
    <w:rsid w:val="00233C88"/>
    <w:rsid w:val="00244427"/>
    <w:rsid w:val="002942FB"/>
    <w:rsid w:val="002B3D51"/>
    <w:rsid w:val="002C3039"/>
    <w:rsid w:val="002D0759"/>
    <w:rsid w:val="002E427B"/>
    <w:rsid w:val="0030164F"/>
    <w:rsid w:val="0033409F"/>
    <w:rsid w:val="00375556"/>
    <w:rsid w:val="003A3DE0"/>
    <w:rsid w:val="003C38CD"/>
    <w:rsid w:val="003C3BA6"/>
    <w:rsid w:val="0040631F"/>
    <w:rsid w:val="0041453B"/>
    <w:rsid w:val="00416406"/>
    <w:rsid w:val="00425210"/>
    <w:rsid w:val="00494E35"/>
    <w:rsid w:val="004A2C58"/>
    <w:rsid w:val="004D3FB2"/>
    <w:rsid w:val="00503045"/>
    <w:rsid w:val="00550156"/>
    <w:rsid w:val="005C4B20"/>
    <w:rsid w:val="006136F8"/>
    <w:rsid w:val="00621677"/>
    <w:rsid w:val="00640D6F"/>
    <w:rsid w:val="00641324"/>
    <w:rsid w:val="00644FF4"/>
    <w:rsid w:val="00661C88"/>
    <w:rsid w:val="006A1C10"/>
    <w:rsid w:val="006D555C"/>
    <w:rsid w:val="006E1FA5"/>
    <w:rsid w:val="0073588C"/>
    <w:rsid w:val="00780187"/>
    <w:rsid w:val="0078264A"/>
    <w:rsid w:val="007A0AAA"/>
    <w:rsid w:val="007D5D00"/>
    <w:rsid w:val="007F7E3E"/>
    <w:rsid w:val="00811ACA"/>
    <w:rsid w:val="00820261"/>
    <w:rsid w:val="00825C89"/>
    <w:rsid w:val="0084512B"/>
    <w:rsid w:val="00874853"/>
    <w:rsid w:val="00876F53"/>
    <w:rsid w:val="008867D1"/>
    <w:rsid w:val="009053DF"/>
    <w:rsid w:val="00961772"/>
    <w:rsid w:val="009677A8"/>
    <w:rsid w:val="009A7F78"/>
    <w:rsid w:val="009B49AD"/>
    <w:rsid w:val="00A147F3"/>
    <w:rsid w:val="00A41739"/>
    <w:rsid w:val="00A42329"/>
    <w:rsid w:val="00A641B3"/>
    <w:rsid w:val="00A8262A"/>
    <w:rsid w:val="00AA1A08"/>
    <w:rsid w:val="00AC3999"/>
    <w:rsid w:val="00B101DF"/>
    <w:rsid w:val="00B25513"/>
    <w:rsid w:val="00B745B2"/>
    <w:rsid w:val="00BA156E"/>
    <w:rsid w:val="00BB0EC7"/>
    <w:rsid w:val="00BB2575"/>
    <w:rsid w:val="00BE41F3"/>
    <w:rsid w:val="00C075A9"/>
    <w:rsid w:val="00C23BEF"/>
    <w:rsid w:val="00C2628A"/>
    <w:rsid w:val="00C32031"/>
    <w:rsid w:val="00C63BA7"/>
    <w:rsid w:val="00C653A4"/>
    <w:rsid w:val="00C77F43"/>
    <w:rsid w:val="00C82E58"/>
    <w:rsid w:val="00C852A3"/>
    <w:rsid w:val="00CB3AB0"/>
    <w:rsid w:val="00CB741C"/>
    <w:rsid w:val="00CC102E"/>
    <w:rsid w:val="00CE3D1D"/>
    <w:rsid w:val="00CF357C"/>
    <w:rsid w:val="00D40202"/>
    <w:rsid w:val="00D41F04"/>
    <w:rsid w:val="00D46A44"/>
    <w:rsid w:val="00D56078"/>
    <w:rsid w:val="00D729A7"/>
    <w:rsid w:val="00D735CA"/>
    <w:rsid w:val="00D737A0"/>
    <w:rsid w:val="00D8578D"/>
    <w:rsid w:val="00DA233F"/>
    <w:rsid w:val="00DA7EE5"/>
    <w:rsid w:val="00E01233"/>
    <w:rsid w:val="00E05FF1"/>
    <w:rsid w:val="00E17C0B"/>
    <w:rsid w:val="00E2265B"/>
    <w:rsid w:val="00E23760"/>
    <w:rsid w:val="00E26692"/>
    <w:rsid w:val="00E462AB"/>
    <w:rsid w:val="00E5524A"/>
    <w:rsid w:val="00E663A9"/>
    <w:rsid w:val="00E7187D"/>
    <w:rsid w:val="00E75CD4"/>
    <w:rsid w:val="00E92CF9"/>
    <w:rsid w:val="00EA6B42"/>
    <w:rsid w:val="00EC7C91"/>
    <w:rsid w:val="00EF297D"/>
    <w:rsid w:val="00F10307"/>
    <w:rsid w:val="00F16BFB"/>
    <w:rsid w:val="00F426B0"/>
    <w:rsid w:val="00F478D9"/>
    <w:rsid w:val="00F9051E"/>
    <w:rsid w:val="00FA69BE"/>
    <w:rsid w:val="00FE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6A44"/>
    <w:rPr>
      <w:b/>
      <w:bCs/>
    </w:rPr>
  </w:style>
  <w:style w:type="paragraph" w:styleId="a4">
    <w:name w:val="Normal (Web)"/>
    <w:aliases w:val="Обычный (Web)"/>
    <w:basedOn w:val="a"/>
    <w:uiPriority w:val="99"/>
    <w:unhideWhenUsed/>
    <w:rsid w:val="00D46A4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92CF9"/>
    <w:pPr>
      <w:ind w:left="720"/>
      <w:contextualSpacing/>
    </w:pPr>
    <w:rPr>
      <w:sz w:val="20"/>
      <w:szCs w:val="20"/>
      <w:lang w:val="ru-RU" w:eastAsia="ru-RU"/>
    </w:rPr>
  </w:style>
  <w:style w:type="paragraph" w:customStyle="1" w:styleId="21">
    <w:name w:val="Основной текст с отступом 21"/>
    <w:basedOn w:val="a"/>
    <w:uiPriority w:val="99"/>
    <w:rsid w:val="00E17C0B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1">
    <w:name w:val="Абзац списка1"/>
    <w:basedOn w:val="a"/>
    <w:rsid w:val="00E2376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6136F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4B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4B2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B4AEE-909B-4DC4-9E33-124370D8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123</cp:revision>
  <cp:lastPrinted>2022-05-20T05:57:00Z</cp:lastPrinted>
  <dcterms:created xsi:type="dcterms:W3CDTF">2021-07-23T11:05:00Z</dcterms:created>
  <dcterms:modified xsi:type="dcterms:W3CDTF">2022-05-20T08:51:00Z</dcterms:modified>
</cp:coreProperties>
</file>