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BCA" w:rsidRDefault="00523688" w:rsidP="00994BCA">
      <w:pPr>
        <w:shd w:val="clear" w:color="auto" w:fill="FFFFFF"/>
        <w:spacing w:after="0" w:line="240" w:lineRule="auto"/>
        <w:jc w:val="right"/>
        <w:rPr>
          <w:rFonts w:ascii="Times New Roman" w:eastAsia="Times New Roman" w:hAnsi="Times New Roman" w:cs="Times New Roman"/>
          <w:sz w:val="24"/>
          <w:szCs w:val="20"/>
          <w:lang w:eastAsia="ru-RU"/>
        </w:rPr>
      </w:pPr>
      <w:bookmarkStart w:id="0" w:name="_Hlk146019959"/>
      <w:r>
        <w:rPr>
          <w:rFonts w:ascii="Times New Roman" w:eastAsia="Times New Roman" w:hAnsi="Times New Roman" w:cs="Times New Roman"/>
          <w:sz w:val="24"/>
          <w:szCs w:val="20"/>
          <w:lang w:eastAsia="ru-RU"/>
        </w:rPr>
        <w:t>Проект рішення № 1630/1</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hd w:val="clear" w:color="auto" w:fill="FFFFFF"/>
        <w:spacing w:after="0" w:line="240" w:lineRule="auto"/>
        <w:rPr>
          <w:rFonts w:ascii="Arial" w:eastAsia="Times New Roman" w:hAnsi="Arial" w:cs="Arial"/>
          <w:color w:val="222222"/>
          <w:sz w:val="20"/>
          <w:szCs w:val="20"/>
          <w:lang w:eastAsia="uk-UA"/>
        </w:rPr>
      </w:pP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14:anchorId="57EEF4D2" wp14:editId="0532FDDA">
            <wp:extent cx="1143000" cy="600075"/>
            <wp:effectExtent l="0" t="0" r="0" b="9525"/>
            <wp:docPr id="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 продовження Договору на право оренди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нежитлових приміщень № 36 у житловому будинку,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загальною площею 93,40 м</w:t>
      </w:r>
      <w:r>
        <w:rPr>
          <w:rFonts w:ascii="Times New Roman" w:eastAsia="Times New Roman" w:hAnsi="Times New Roman" w:cs="Times New Roman"/>
          <w:bCs/>
          <w:sz w:val="26"/>
          <w:szCs w:val="26"/>
          <w:vertAlign w:val="superscript"/>
          <w:lang w:eastAsia="ru-RU"/>
        </w:rPr>
        <w:t>2</w:t>
      </w:r>
      <w:r>
        <w:rPr>
          <w:rFonts w:ascii="Times New Roman" w:eastAsia="Times New Roman" w:hAnsi="Times New Roman" w:cs="Times New Roman"/>
          <w:bCs/>
          <w:sz w:val="26"/>
          <w:szCs w:val="26"/>
          <w:lang w:eastAsia="ru-RU"/>
        </w:rPr>
        <w:t xml:space="preserve">, розташованого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по пр. Шевченка, 4, м. Новий Розділ,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Львівської області, без проведення аукціону</w:t>
      </w:r>
    </w:p>
    <w:p w:rsidR="00994BCA" w:rsidRPr="00F44CA9" w:rsidRDefault="00994BCA" w:rsidP="00994BCA">
      <w:pPr>
        <w:pStyle w:val="western"/>
        <w:spacing w:beforeAutospacing="1"/>
        <w:ind w:firstLine="567"/>
        <w:jc w:val="both"/>
        <w:rPr>
          <w:rFonts w:eastAsia="Times New Roman"/>
          <w:sz w:val="26"/>
          <w:szCs w:val="26"/>
          <w:lang w:val="uk-UA" w:eastAsia="ru-RU"/>
        </w:rPr>
      </w:pPr>
      <w:r>
        <w:rPr>
          <w:color w:val="000000"/>
          <w:sz w:val="26"/>
          <w:szCs w:val="26"/>
          <w:lang w:val="uk"/>
        </w:rPr>
        <w:t xml:space="preserve">Розглянувши заяву </w:t>
      </w:r>
      <w:r w:rsidRPr="00B01DF4">
        <w:rPr>
          <w:sz w:val="26"/>
          <w:szCs w:val="26"/>
          <w:lang w:val="uk-UA"/>
        </w:rPr>
        <w:t>Громадської організації «Новороздільська спілка інвалідів з дитинства та інших інвалідів «Промінь життя»</w:t>
      </w:r>
      <w:r w:rsidRPr="00B01DF4">
        <w:rPr>
          <w:sz w:val="26"/>
          <w:szCs w:val="26"/>
          <w:lang w:val="uk"/>
        </w:rPr>
        <w:t>, з додатками</w:t>
      </w:r>
      <w:r w:rsidRPr="00B01DF4">
        <w:rPr>
          <w:sz w:val="26"/>
          <w:szCs w:val="26"/>
          <w:lang w:val="uk-UA"/>
        </w:rPr>
        <w:t xml:space="preserve"> </w:t>
      </w:r>
      <w:r w:rsidRPr="00B01DF4">
        <w:rPr>
          <w:sz w:val="26"/>
          <w:szCs w:val="26"/>
          <w:lang w:val="uk"/>
        </w:rPr>
        <w:t xml:space="preserve">щодо продовження строку дії Договору оренди індивідуально визначеного нерухомого майна, що належить до комунальної власності територіальної громади м. Новий Розділ від </w:t>
      </w:r>
      <w:r w:rsidRPr="00B01DF4">
        <w:rPr>
          <w:sz w:val="26"/>
          <w:szCs w:val="26"/>
          <w:lang w:val="uk-UA"/>
        </w:rPr>
        <w:t>1</w:t>
      </w:r>
      <w:r w:rsidRPr="00B01DF4">
        <w:rPr>
          <w:sz w:val="26"/>
          <w:szCs w:val="26"/>
          <w:lang w:val="uk"/>
        </w:rPr>
        <w:t xml:space="preserve"> </w:t>
      </w:r>
      <w:r w:rsidRPr="00B01DF4">
        <w:rPr>
          <w:sz w:val="26"/>
          <w:szCs w:val="26"/>
          <w:lang w:val="uk-UA"/>
        </w:rPr>
        <w:t>січня</w:t>
      </w:r>
      <w:r w:rsidRPr="00B01DF4">
        <w:rPr>
          <w:sz w:val="26"/>
          <w:szCs w:val="26"/>
          <w:lang w:val="uk"/>
        </w:rPr>
        <w:t xml:space="preserve"> 2005 р</w:t>
      </w:r>
      <w:r w:rsidRPr="00B01DF4">
        <w:rPr>
          <w:sz w:val="26"/>
          <w:szCs w:val="26"/>
          <w:lang w:val="uk-UA"/>
        </w:rPr>
        <w:t xml:space="preserve">. № 83 на </w:t>
      </w:r>
      <w:r>
        <w:rPr>
          <w:sz w:val="26"/>
          <w:szCs w:val="26"/>
          <w:lang w:val="uk-UA"/>
        </w:rPr>
        <w:t xml:space="preserve">право оренди </w:t>
      </w:r>
      <w:r>
        <w:rPr>
          <w:rFonts w:eastAsia="Andale Sans UI"/>
          <w:kern w:val="2"/>
          <w:sz w:val="26"/>
          <w:szCs w:val="26"/>
          <w:lang w:val="uk-UA"/>
        </w:rPr>
        <w:t>нежитлових приміщень № 36 у житловому будинку, загальною площею 93,40 м</w:t>
      </w:r>
      <w:r>
        <w:rPr>
          <w:rFonts w:eastAsia="Andale Sans UI"/>
          <w:kern w:val="2"/>
          <w:sz w:val="26"/>
          <w:szCs w:val="26"/>
          <w:vertAlign w:val="superscript"/>
          <w:lang w:val="uk-UA"/>
        </w:rPr>
        <w:t>2</w:t>
      </w:r>
      <w:r>
        <w:rPr>
          <w:rFonts w:eastAsia="Andale Sans UI"/>
          <w:kern w:val="2"/>
          <w:sz w:val="26"/>
          <w:szCs w:val="26"/>
          <w:lang w:val="uk-UA"/>
        </w:rPr>
        <w:t>, розташованого за адресою: Львівська область,  Стрийський район, м. Новий Розділ, пр. Шевченка, 4, Довідку Орендодавця щодо виконання Орендарем умов договору оренди взявши</w:t>
      </w:r>
      <w:r w:rsidRPr="00F44CA9">
        <w:rPr>
          <w:rFonts w:eastAsia="Times New Roman"/>
          <w:sz w:val="26"/>
          <w:szCs w:val="26"/>
          <w:lang w:val="uk-UA" w:eastAsia="ru-RU"/>
        </w:rPr>
        <w:t xml:space="preserve"> до уваги Протокол засідання комісії з питань оренди майна Новороздільської територіальної </w:t>
      </w:r>
      <w:r w:rsidRPr="00C7250F">
        <w:rPr>
          <w:rFonts w:eastAsia="Times New Roman"/>
          <w:sz w:val="26"/>
          <w:szCs w:val="26"/>
          <w:lang w:val="uk-UA" w:eastAsia="ru-RU"/>
        </w:rPr>
        <w:t xml:space="preserve">громади </w:t>
      </w:r>
      <w:r w:rsidR="00306F58" w:rsidRPr="00C7250F">
        <w:rPr>
          <w:rFonts w:eastAsia="Andale Sans UI"/>
          <w:kern w:val="2"/>
          <w:sz w:val="26"/>
          <w:szCs w:val="26"/>
          <w:lang w:val="uk-UA" w:eastAsia="ru-RU"/>
        </w:rPr>
        <w:t>№ 47 від 17</w:t>
      </w:r>
      <w:r w:rsidRPr="00C7250F">
        <w:rPr>
          <w:rFonts w:eastAsia="Andale Sans UI"/>
          <w:kern w:val="2"/>
          <w:sz w:val="26"/>
          <w:szCs w:val="26"/>
          <w:lang w:val="uk-UA" w:eastAsia="ru-RU"/>
        </w:rPr>
        <w:t>.</w:t>
      </w:r>
      <w:r w:rsidR="00306F58" w:rsidRPr="00C7250F">
        <w:rPr>
          <w:rFonts w:eastAsia="Andale Sans UI"/>
          <w:kern w:val="2"/>
          <w:sz w:val="26"/>
          <w:szCs w:val="26"/>
          <w:lang w:val="uk-UA" w:eastAsia="ru-RU"/>
        </w:rPr>
        <w:t>11</w:t>
      </w:r>
      <w:r w:rsidRPr="00C7250F">
        <w:rPr>
          <w:rFonts w:eastAsia="Andale Sans UI"/>
          <w:kern w:val="2"/>
          <w:sz w:val="26"/>
          <w:szCs w:val="26"/>
          <w:lang w:val="uk-UA" w:eastAsia="ru-RU"/>
        </w:rPr>
        <w:t>.2025р.</w:t>
      </w:r>
      <w:r w:rsidRPr="00C7250F">
        <w:rPr>
          <w:rFonts w:eastAsia="Times New Roman"/>
          <w:sz w:val="26"/>
          <w:szCs w:val="26"/>
          <w:lang w:val="uk-UA" w:eastAsia="ru-RU"/>
        </w:rPr>
        <w:t xml:space="preserve">, </w:t>
      </w:r>
      <w:r w:rsidRPr="00C7250F">
        <w:rPr>
          <w:sz w:val="26"/>
          <w:szCs w:val="26"/>
          <w:lang w:val="uk-UA"/>
        </w:rPr>
        <w:t xml:space="preserve">відповідно до рішення сесії Новороздільської міської ради № </w:t>
      </w:r>
      <w:r>
        <w:rPr>
          <w:sz w:val="26"/>
          <w:szCs w:val="26"/>
          <w:lang w:val="uk-UA"/>
        </w:rPr>
        <w:t>209 від 25.03.2021р. «Про затвердження переліку підприємств, установ та організацій, що надають соціально важливі послуги населенню на території Новороздільської міської ради»,  керуючись  абзацом 5 п. 2 ст. 18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w:t>
      </w:r>
      <w:r w:rsidRPr="00F44CA9">
        <w:rPr>
          <w:rFonts w:eastAsia="Times New Roman"/>
          <w:sz w:val="26"/>
          <w:szCs w:val="26"/>
          <w:lang w:val="uk-UA" w:eastAsia="ru-RU"/>
        </w:rPr>
        <w:t xml:space="preserve">, пп.1 п. ”а” ст. 29, ч.6 ст. 59, ст. 60 Закону України „Про місцеве 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В И Р І Ш И В:</w:t>
      </w: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Продовжити строком на 5 років дію Договору на право оренди  нежитлових приміщень № 36 у житловому будинку, загальною площею 93,40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по пр. Шевченка, 4, м. Новий Розділ, Стрийського району, Львівської області, без проведення аукціону з існуючим орендарем - </w:t>
      </w:r>
      <w:r w:rsidRPr="00B01DF4">
        <w:rPr>
          <w:rFonts w:ascii="Times New Roman" w:eastAsia="Times New Roman" w:hAnsi="Times New Roman" w:cs="Times New Roman"/>
          <w:sz w:val="26"/>
          <w:szCs w:val="26"/>
          <w:lang w:eastAsia="ru-RU"/>
        </w:rPr>
        <w:t>Громадсько</w:t>
      </w:r>
      <w:r>
        <w:rPr>
          <w:rFonts w:ascii="Times New Roman" w:eastAsia="Times New Roman" w:hAnsi="Times New Roman" w:cs="Times New Roman"/>
          <w:sz w:val="26"/>
          <w:szCs w:val="26"/>
          <w:lang w:eastAsia="ru-RU"/>
        </w:rPr>
        <w:t>ю організацією</w:t>
      </w:r>
      <w:r w:rsidRPr="00B01DF4">
        <w:rPr>
          <w:rFonts w:ascii="Times New Roman" w:eastAsia="Times New Roman" w:hAnsi="Times New Roman" w:cs="Times New Roman"/>
          <w:sz w:val="26"/>
          <w:szCs w:val="26"/>
          <w:lang w:eastAsia="ru-RU"/>
        </w:rPr>
        <w:t xml:space="preserve"> «Новороздільська спілка інвалідів з дитинства та інших інвалідів «Промінь життя»</w:t>
      </w:r>
      <w:r>
        <w:rPr>
          <w:rFonts w:ascii="Times New Roman" w:eastAsia="Times New Roman" w:hAnsi="Times New Roman" w:cs="Times New Roman"/>
          <w:sz w:val="26"/>
          <w:szCs w:val="26"/>
          <w:lang w:eastAsia="ru-RU"/>
        </w:rPr>
        <w:t>.</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Затвердити Інформаційне повідомлення про продовження Договору на право оренди майна Новороздільської територіальної громади - нежитлових приміщень № 36 у житловому будинку, загальною площею 93,40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по пр. Шевченка, 4, м. Новий Розділ, Стрийського району, Львівської області </w:t>
      </w:r>
      <w:r>
        <w:rPr>
          <w:rFonts w:ascii="Times New Roman" w:eastAsia="Times New Roman" w:hAnsi="Times New Roman" w:cs="Times New Roman"/>
          <w:sz w:val="26"/>
          <w:szCs w:val="26"/>
          <w:lang w:val="uk" w:eastAsia="zh-CN"/>
        </w:rPr>
        <w:t xml:space="preserve">щодо якого </w:t>
      </w:r>
      <w:r>
        <w:rPr>
          <w:rFonts w:ascii="Times New Roman" w:eastAsia="Times New Roman" w:hAnsi="Times New Roman" w:cs="Times New Roman"/>
          <w:sz w:val="26"/>
          <w:szCs w:val="26"/>
          <w:lang w:val="uk" w:eastAsia="zh-CN"/>
        </w:rPr>
        <w:lastRenderedPageBreak/>
        <w:t xml:space="preserve">прийнято рішення про продовження його дії </w:t>
      </w:r>
      <w:r>
        <w:rPr>
          <w:rFonts w:ascii="Times New Roman" w:eastAsia="Times New Roman" w:hAnsi="Times New Roman" w:cs="Times New Roman"/>
          <w:sz w:val="26"/>
          <w:szCs w:val="26"/>
          <w:lang w:eastAsia="zh-CN"/>
        </w:rPr>
        <w:t>без</w:t>
      </w:r>
      <w:r>
        <w:rPr>
          <w:rFonts w:ascii="Times New Roman" w:eastAsia="Times New Roman" w:hAnsi="Times New Roman" w:cs="Times New Roman"/>
          <w:sz w:val="26"/>
          <w:szCs w:val="26"/>
          <w:lang w:val="uk" w:eastAsia="zh-CN"/>
        </w:rPr>
        <w:t xml:space="preserve"> </w:t>
      </w:r>
      <w:r>
        <w:rPr>
          <w:rFonts w:ascii="Times New Roman" w:eastAsia="Times New Roman" w:hAnsi="Times New Roman" w:cs="Times New Roman"/>
          <w:sz w:val="26"/>
          <w:szCs w:val="26"/>
          <w:lang w:eastAsia="zh-CN"/>
        </w:rPr>
        <w:t xml:space="preserve">проведення </w:t>
      </w:r>
      <w:r>
        <w:rPr>
          <w:rFonts w:ascii="Times New Roman" w:eastAsia="Times New Roman" w:hAnsi="Times New Roman" w:cs="Times New Roman"/>
          <w:sz w:val="26"/>
          <w:szCs w:val="26"/>
          <w:lang w:val="uk" w:eastAsia="zh-CN"/>
        </w:rPr>
        <w:t>аукціон</w:t>
      </w:r>
      <w:r>
        <w:rPr>
          <w:rFonts w:ascii="Times New Roman" w:eastAsia="Times New Roman" w:hAnsi="Times New Roman" w:cs="Times New Roman"/>
          <w:sz w:val="26"/>
          <w:szCs w:val="26"/>
          <w:lang w:eastAsia="zh-CN"/>
        </w:rPr>
        <w:t>у</w:t>
      </w:r>
      <w:r>
        <w:rPr>
          <w:rFonts w:ascii="Times New Roman" w:eastAsia="Times New Roman" w:hAnsi="Times New Roman" w:cs="Times New Roman"/>
          <w:sz w:val="26"/>
          <w:szCs w:val="26"/>
          <w:lang w:val="uk" w:eastAsia="zh-CN"/>
        </w:rPr>
        <w:t xml:space="preserve"> з існуючим орендарем</w:t>
      </w:r>
      <w:r>
        <w:rPr>
          <w:rFonts w:ascii="Times New Roman" w:eastAsia="Times New Roman" w:hAnsi="Times New Roman" w:cs="Times New Roman"/>
          <w:sz w:val="26"/>
          <w:szCs w:val="26"/>
          <w:lang w:eastAsia="ru-RU"/>
        </w:rPr>
        <w:t>, згідно Додатку.</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3. Оприлюднити дане рішення та текст Оголошення 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C7250F"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20</w:t>
      </w:r>
      <w:r w:rsidR="00306F58">
        <w:rPr>
          <w:rFonts w:ascii="Times New Roman" w:eastAsia="MS Mincho" w:hAnsi="Times New Roman" w:cs="Times New Roman"/>
          <w:sz w:val="20"/>
          <w:szCs w:val="20"/>
          <w:lang w:eastAsia="ru-RU"/>
        </w:rPr>
        <w:t>.11</w:t>
      </w:r>
      <w:r w:rsidR="00994BCA">
        <w:rPr>
          <w:rFonts w:ascii="Times New Roman" w:eastAsia="MS Mincho" w:hAnsi="Times New Roman" w:cs="Times New Roman"/>
          <w:sz w:val="20"/>
          <w:szCs w:val="20"/>
          <w:lang w:eastAsia="ru-RU"/>
        </w:rPr>
        <w:t>.2025р.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541"/>
        <w:gridCol w:w="378"/>
        <w:gridCol w:w="311"/>
        <w:gridCol w:w="5230"/>
      </w:tblGrid>
      <w:tr w:rsidR="00994BCA"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Інформаційне повідомлення</w:t>
            </w:r>
          </w:p>
          <w:p w:rsidR="00994BCA" w:rsidRDefault="00994BCA" w:rsidP="00306F58">
            <w:pPr>
              <w:spacing w:after="0" w:line="240" w:lineRule="auto"/>
              <w:jc w:val="center"/>
              <w:rPr>
                <w:rFonts w:ascii="Times New Roman" w:eastAsia="Calibri" w:hAnsi="Times New Roman" w:cs="Times New Roman"/>
                <w:b/>
                <w:bCs/>
                <w:color w:val="000000"/>
                <w:sz w:val="24"/>
                <w:szCs w:val="24"/>
                <w:lang w:val="ru-RU" w:eastAsia="ru-RU"/>
              </w:rPr>
            </w:pPr>
            <w:r>
              <w:rPr>
                <w:rFonts w:ascii="Times New Roman" w:eastAsia="Calibri" w:hAnsi="Times New Roman" w:cs="Times New Roman"/>
                <w:b/>
                <w:bCs/>
                <w:color w:val="000000"/>
                <w:sz w:val="24"/>
                <w:szCs w:val="24"/>
                <w:lang w:eastAsia="ru-RU"/>
              </w:rPr>
              <w:t xml:space="preserve">про продовження Договору на право оренди </w:t>
            </w:r>
            <w:r>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нежитлових приміщень № 36 у житловому будинку, загальною площею 93,40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xml:space="preserve">, розташованого по пр. Шевченка, 4, м. Новий Розділ, Стрийського району, Львівської області </w:t>
            </w:r>
            <w:r>
              <w:rPr>
                <w:rFonts w:ascii="Times New Roman" w:eastAsia="Times New Roman" w:hAnsi="Times New Roman" w:cs="Times New Roman"/>
                <w:b/>
                <w:bCs/>
                <w:color w:val="000000"/>
                <w:sz w:val="24"/>
                <w:szCs w:val="24"/>
                <w:lang w:val="uk" w:eastAsia="zh-CN"/>
              </w:rPr>
              <w:t xml:space="preserve">щодо якого прийнято рішення про продовження його дії </w:t>
            </w:r>
            <w:r>
              <w:rPr>
                <w:rFonts w:ascii="Times New Roman" w:eastAsia="Times New Roman" w:hAnsi="Times New Roman" w:cs="Times New Roman"/>
                <w:b/>
                <w:bCs/>
                <w:color w:val="000000"/>
                <w:sz w:val="24"/>
                <w:szCs w:val="24"/>
                <w:lang w:eastAsia="zh-CN"/>
              </w:rPr>
              <w:t>без</w:t>
            </w:r>
            <w:r>
              <w:rPr>
                <w:rFonts w:ascii="Times New Roman" w:eastAsia="Times New Roman" w:hAnsi="Times New Roman" w:cs="Times New Roman"/>
                <w:b/>
                <w:bCs/>
                <w:color w:val="000000"/>
                <w:sz w:val="24"/>
                <w:szCs w:val="24"/>
                <w:lang w:val="uk" w:eastAsia="zh-CN"/>
              </w:rPr>
              <w:t xml:space="preserve"> </w:t>
            </w:r>
            <w:r>
              <w:rPr>
                <w:rFonts w:ascii="Times New Roman" w:eastAsia="Times New Roman" w:hAnsi="Times New Roman" w:cs="Times New Roman"/>
                <w:b/>
                <w:bCs/>
                <w:color w:val="000000"/>
                <w:sz w:val="24"/>
                <w:szCs w:val="24"/>
                <w:lang w:eastAsia="zh-CN"/>
              </w:rPr>
              <w:t xml:space="preserve">проведення </w:t>
            </w:r>
            <w:r>
              <w:rPr>
                <w:rFonts w:ascii="Times New Roman" w:eastAsia="Times New Roman" w:hAnsi="Times New Roman" w:cs="Times New Roman"/>
                <w:b/>
                <w:bCs/>
                <w:color w:val="000000"/>
                <w:sz w:val="24"/>
                <w:szCs w:val="24"/>
                <w:lang w:val="uk" w:eastAsia="zh-CN"/>
              </w:rPr>
              <w:t>аукціон</w:t>
            </w:r>
            <w:r>
              <w:rPr>
                <w:rFonts w:ascii="Times New Roman" w:eastAsia="Times New Roman" w:hAnsi="Times New Roman" w:cs="Times New Roman"/>
                <w:b/>
                <w:bCs/>
                <w:color w:val="000000"/>
                <w:sz w:val="24"/>
                <w:szCs w:val="24"/>
                <w:lang w:eastAsia="zh-CN"/>
              </w:rPr>
              <w:t>у</w:t>
            </w:r>
            <w:r>
              <w:rPr>
                <w:rFonts w:ascii="Times New Roman" w:eastAsia="Times New Roman" w:hAnsi="Times New Roman" w:cs="Times New Roman"/>
                <w:b/>
                <w:bCs/>
                <w:color w:val="000000"/>
                <w:sz w:val="24"/>
                <w:szCs w:val="24"/>
                <w:lang w:val="uk" w:eastAsia="zh-CN"/>
              </w:rPr>
              <w:t xml:space="preserve"> з існуючим орендарем</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0B77F6">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Назва </w:t>
            </w:r>
            <w:r w:rsidR="000B77F6">
              <w:rPr>
                <w:rFonts w:ascii="Times New Roman" w:eastAsia="Calibri" w:hAnsi="Times New Roman" w:cs="Times New Roman"/>
                <w:color w:val="000000"/>
                <w:sz w:val="24"/>
                <w:szCs w:val="24"/>
                <w:lang w:eastAsia="ru-RU"/>
              </w:rPr>
              <w:t>дії</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Продовження строку дії Договору оренди нежитлових приміщень № 36 у житловому будинку, загальною площею 93,40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4, м. Новий Розділ, Стрийського району, Львівської області</w:t>
            </w:r>
          </w:p>
        </w:tc>
      </w:tr>
      <w:tr w:rsidR="00994BCA" w:rsidTr="00306F58">
        <w:trPr>
          <w:trHeight w:val="3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p>
        </w:tc>
        <w:tc>
          <w:tcPr>
            <w:tcW w:w="5541" w:type="dxa"/>
            <w:gridSpan w:val="2"/>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306F58">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306F58">
        <w:trPr>
          <w:trHeight w:val="40"/>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306F58">
        <w:trPr>
          <w:trHeight w:val="40"/>
        </w:trPr>
        <w:tc>
          <w:tcPr>
            <w:tcW w:w="4919" w:type="dxa"/>
            <w:gridSpan w:val="2"/>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Повне найменування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Комунальне підприємство "Розділжитлосервіс" Новороздільської міської ради</w:t>
            </w:r>
          </w:p>
        </w:tc>
      </w:tr>
      <w:tr w:rsidR="00994BCA" w:rsidTr="00306F58">
        <w:trPr>
          <w:trHeight w:val="40"/>
        </w:trPr>
        <w:tc>
          <w:tcPr>
            <w:tcW w:w="4919" w:type="dxa"/>
            <w:gridSpan w:val="2"/>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Код за ЄДРПОУ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22362258</w:t>
            </w:r>
          </w:p>
        </w:tc>
      </w:tr>
      <w:tr w:rsidR="00994BCA" w:rsidTr="00306F58">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Адреса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81652,  м. Новий Розділ, Стрийського району, Львівської області,  вул. Грушевського, 37</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7"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306F58">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36 у житловому будинку, загальною площею 93,40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4, м. Новий Розділ, Стрийського району, Львівської області</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Pr="00212689" w:rsidRDefault="009129BC" w:rsidP="009129BC">
            <w:pPr>
              <w:spacing w:after="0" w:line="240" w:lineRule="auto"/>
              <w:rPr>
                <w:rFonts w:ascii="Times New Roman" w:eastAsia="Calibri" w:hAnsi="Times New Roman" w:cs="Times New Roman"/>
                <w:sz w:val="24"/>
                <w:szCs w:val="24"/>
                <w:lang w:val="ru-RU" w:eastAsia="ru-RU"/>
              </w:rPr>
            </w:pPr>
            <w:r w:rsidRPr="00212689">
              <w:rPr>
                <w:rFonts w:ascii="Times New Roman" w:eastAsia="Times New Roman" w:hAnsi="Times New Roman" w:cs="Times New Roman"/>
                <w:sz w:val="24"/>
                <w:szCs w:val="24"/>
                <w:lang w:val="ru-RU" w:eastAsia="uk-UA"/>
              </w:rPr>
              <w:t>Інформація про арешти майна / застави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Pr="00212689" w:rsidRDefault="009129BC" w:rsidP="009129BC">
            <w:pPr>
              <w:spacing w:after="0" w:line="240" w:lineRule="auto"/>
              <w:rPr>
                <w:rFonts w:ascii="Times New Roman" w:eastAsia="Calibri" w:hAnsi="Times New Roman" w:cs="Times New Roman"/>
                <w:sz w:val="24"/>
                <w:szCs w:val="24"/>
                <w:lang w:val="ru-RU" w:eastAsia="ru-RU"/>
              </w:rPr>
            </w:pPr>
            <w:r w:rsidRPr="00212689">
              <w:rPr>
                <w:rFonts w:ascii="Times New Roman" w:eastAsia="Calibri" w:hAnsi="Times New Roman" w:cs="Times New Roman"/>
                <w:sz w:val="24"/>
                <w:szCs w:val="24"/>
                <w:lang w:eastAsia="ru-RU"/>
              </w:rPr>
              <w:t>об’єкт оренди не є під арештом чи заставою</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440600,0 без ПДВ</w:t>
            </w:r>
            <w:r>
              <w:rPr>
                <w:rFonts w:ascii="Times New Roman" w:eastAsia="MS Mincho" w:hAnsi="Times New Roman" w:cs="Times New Roman"/>
                <w:lang w:eastAsia="ru-RU"/>
              </w:rPr>
              <w:t xml:space="preserve"> (станом на 31.10.2025р.)</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Pr="009747F0" w:rsidRDefault="009129BC" w:rsidP="009129BC">
            <w:pPr>
              <w:pStyle w:val="a7"/>
              <w:spacing w:beforeAutospacing="1" w:after="0"/>
              <w:rPr>
                <w:rFonts w:ascii="Times New Roman" w:eastAsia="Times New Roman" w:hAnsi="Times New Roman" w:cs="Times New Roman"/>
                <w:lang w:eastAsia="ru-RU"/>
              </w:rPr>
            </w:pPr>
            <w:r w:rsidRPr="009747F0">
              <w:rPr>
                <w:rFonts w:ascii="Times New Roman" w:hAnsi="Times New Roman" w:cs="Times New Roman"/>
                <w:lang w:val="uk" w:eastAsia="zh-CN" w:bidi="ar"/>
              </w:rPr>
              <w:t xml:space="preserve">Орендна плата за останній місяць оренди </w:t>
            </w:r>
            <w:r w:rsidRPr="009747F0">
              <w:rPr>
                <w:rFonts w:ascii="Times New Roman" w:hAnsi="Times New Roman" w:cs="Times New Roman"/>
                <w:lang w:val="ru" w:eastAsia="zh-CN" w:bidi="ar"/>
              </w:rPr>
              <w:t>з урахуванням</w:t>
            </w:r>
            <w:r w:rsidRPr="009747F0">
              <w:rPr>
                <w:rFonts w:ascii="Times New Roman" w:hAnsi="Times New Roman" w:cs="Times New Roman"/>
                <w:lang w:val="uk" w:eastAsia="zh-CN" w:bidi="ar"/>
              </w:rPr>
              <w:t xml:space="preserve"> ПДВ</w:t>
            </w:r>
          </w:p>
        </w:tc>
        <w:tc>
          <w:tcPr>
            <w:tcW w:w="554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129BC" w:rsidRPr="009747F0" w:rsidRDefault="009129BC" w:rsidP="005F2E4E">
            <w:pPr>
              <w:pStyle w:val="a7"/>
              <w:spacing w:beforeAutospacing="1" w:after="0"/>
              <w:rPr>
                <w:rFonts w:ascii="Times New Roman" w:eastAsia="Times New Roman" w:hAnsi="Times New Roman" w:cs="Times New Roman"/>
                <w:lang w:eastAsia="ru-RU"/>
              </w:rPr>
            </w:pPr>
            <w:r w:rsidRPr="009747F0">
              <w:rPr>
                <w:rFonts w:ascii="Times New Roman" w:hAnsi="Times New Roman" w:cs="Times New Roman"/>
                <w:lang w:eastAsia="zh-CN" w:bidi="ar"/>
              </w:rPr>
              <w:t xml:space="preserve"> </w:t>
            </w:r>
            <w:r w:rsidR="005F2E4E" w:rsidRPr="009747F0">
              <w:rPr>
                <w:rFonts w:ascii="Times New Roman" w:hAnsi="Times New Roman" w:cs="Times New Roman"/>
                <w:lang w:eastAsia="zh-CN" w:bidi="ar"/>
              </w:rPr>
              <w:t>372,11</w:t>
            </w:r>
            <w:r w:rsidRPr="009747F0">
              <w:rPr>
                <w:rFonts w:ascii="Times New Roman" w:hAnsi="Times New Roman" w:cs="Times New Roman"/>
                <w:lang w:eastAsia="zh-CN" w:bidi="ar"/>
              </w:rPr>
              <w:t xml:space="preserve"> </w:t>
            </w:r>
            <w:r w:rsidRPr="009747F0">
              <w:rPr>
                <w:rFonts w:ascii="Times New Roman" w:hAnsi="Times New Roman" w:cs="Times New Roman"/>
                <w:lang w:val="uk" w:eastAsia="zh-CN" w:bidi="ar"/>
              </w:rPr>
              <w:t xml:space="preserve">грн. з ПДВ (за </w:t>
            </w:r>
            <w:r w:rsidR="004531AF" w:rsidRPr="009747F0">
              <w:rPr>
                <w:rFonts w:ascii="Times New Roman" w:hAnsi="Times New Roman" w:cs="Times New Roman"/>
                <w:lang w:val="uk" w:eastAsia="zh-CN" w:bidi="ar"/>
              </w:rPr>
              <w:t>жовтень</w:t>
            </w:r>
            <w:r w:rsidRPr="009747F0">
              <w:rPr>
                <w:rFonts w:ascii="Times New Roman" w:hAnsi="Times New Roman" w:cs="Times New Roman"/>
                <w:lang w:val="uk" w:eastAsia="zh-CN" w:bidi="ar"/>
              </w:rPr>
              <w:t xml:space="preserve"> 202</w:t>
            </w:r>
            <w:r w:rsidRPr="009747F0">
              <w:rPr>
                <w:rFonts w:ascii="Times New Roman" w:hAnsi="Times New Roman" w:cs="Times New Roman"/>
                <w:lang w:eastAsia="zh-CN" w:bidi="ar"/>
              </w:rPr>
              <w:t>5</w:t>
            </w:r>
            <w:r w:rsidRPr="009747F0">
              <w:rPr>
                <w:rFonts w:ascii="Times New Roman" w:hAnsi="Times New Roman" w:cs="Times New Roman"/>
                <w:lang w:val="uk" w:eastAsia="zh-CN" w:bidi="ar"/>
              </w:rPr>
              <w:t xml:space="preserve">р. нарахована у </w:t>
            </w:r>
            <w:r w:rsidR="004531AF" w:rsidRPr="009747F0">
              <w:rPr>
                <w:rFonts w:ascii="Times New Roman" w:hAnsi="Times New Roman" w:cs="Times New Roman"/>
                <w:lang w:eastAsia="zh-CN" w:bidi="ar"/>
              </w:rPr>
              <w:t>листопаді</w:t>
            </w:r>
            <w:r w:rsidRPr="009747F0">
              <w:rPr>
                <w:rFonts w:ascii="Times New Roman" w:hAnsi="Times New Roman" w:cs="Times New Roman"/>
                <w:lang w:val="uk" w:eastAsia="zh-CN" w:bidi="ar"/>
              </w:rPr>
              <w:t xml:space="preserve"> 202</w:t>
            </w:r>
            <w:r w:rsidRPr="009747F0">
              <w:rPr>
                <w:rFonts w:ascii="Times New Roman" w:hAnsi="Times New Roman" w:cs="Times New Roman"/>
                <w:lang w:eastAsia="zh-CN" w:bidi="ar"/>
              </w:rPr>
              <w:t>5</w:t>
            </w:r>
            <w:r w:rsidRPr="009747F0">
              <w:rPr>
                <w:rFonts w:ascii="Times New Roman" w:hAnsi="Times New Roman" w:cs="Times New Roman"/>
                <w:lang w:val="uk" w:eastAsia="zh-CN" w:bidi="ar"/>
              </w:rPr>
              <w:t>р.)</w:t>
            </w:r>
          </w:p>
        </w:tc>
      </w:tr>
      <w:tr w:rsidR="009129BC"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9129BC"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Фотографічне зображення майна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pStyle w:val="a7"/>
              <w:spacing w:beforeAutospacing="1" w:after="0"/>
              <w:rPr>
                <w:rFonts w:ascii="Times New Roman" w:eastAsia="Calibri" w:hAnsi="Times New Roman" w:cs="Times New Roman"/>
                <w:color w:val="000000"/>
                <w:lang w:eastAsia="ru-RU"/>
              </w:rPr>
            </w:pPr>
            <w:r>
              <w:rPr>
                <w:rFonts w:ascii="Times New Roman" w:eastAsia="Calibri" w:hAnsi="Times New Roman" w:cs="Times New Roman"/>
                <w:lang w:eastAsia="ru-RU"/>
              </w:rPr>
              <w:t>Нежитлові приміщення № 36 у житловому будинку, загальною площею 93,40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розташованого по пр. Шевченка, 4, м. Новий Розділ, розміщені у цоколі  багатоквартирного житлового будинку до якого обладнано окремий вхід</w:t>
            </w:r>
            <w:r>
              <w:rPr>
                <w:rFonts w:ascii="Times New Roman" w:hAnsi="Times New Roman" w:cs="Times New Roman"/>
                <w:color w:val="000000"/>
                <w:lang w:val="uk" w:eastAsia="zh-CN" w:bidi="ar"/>
              </w:rPr>
              <w:t>.</w:t>
            </w:r>
            <w:r>
              <w:rPr>
                <w:rFonts w:ascii="Times New Roman" w:eastAsia="Calibri" w:hAnsi="Times New Roman" w:cs="Times New Roman"/>
                <w:lang w:eastAsia="ru-RU"/>
              </w:rPr>
              <w:t xml:space="preserve">  </w:t>
            </w:r>
          </w:p>
        </w:tc>
      </w:tr>
      <w:tr w:rsidR="009129BC"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Загальна площа об’єкта, кв. м</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93,40</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93,40</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36 у житловому будинку, загальною площею 93,40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4, м. Новий Розділ, Стрийського району, Львівської області являють собою вбудовані нежитлові кімнати  </w:t>
            </w:r>
          </w:p>
        </w:tc>
      </w:tr>
      <w:tr w:rsidR="009129BC" w:rsidTr="00306F58">
        <w:trPr>
          <w:trHeight w:val="806"/>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36 у житловому будинку, загальною площею 93,40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4, м. Новий Розділ є в стані придатному до використання,  забезпечені  електропостачанням, теплопостачанням, водопостачанням та водовідведенням. Приміщення входять до складу чотириповерхового житлового будинку.  Фундамент – залізобетонні блоки. Стіни цегляні. </w:t>
            </w:r>
            <w:r w:rsidRPr="00973547">
              <w:rPr>
                <w:rFonts w:ascii="Times New Roman" w:eastAsia="Calibri" w:hAnsi="Times New Roman" w:cs="Times New Roman"/>
                <w:sz w:val="24"/>
                <w:szCs w:val="24"/>
                <w:lang w:eastAsia="ru-RU"/>
              </w:rPr>
              <w:t xml:space="preserve">Вікна дерев’яні з решітками, двері зовнішні металеві та дерев’яні внутрішні в задовільному стані та виконують свою функцію. Підлога лінолеум, дерево, стіни, стеля оздоблені. Приміщення обладнані окремим умивальником та туалетом  </w:t>
            </w:r>
          </w:p>
        </w:tc>
      </w:tr>
      <w:tr w:rsidR="009129BC"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129BC" w:rsidRDefault="009129BC" w:rsidP="009129BC">
            <w:pPr>
              <w:spacing w:after="0" w:line="240" w:lineRule="auto"/>
              <w:rPr>
                <w:rFonts w:ascii="Times New Roman" w:eastAsia="Calibri" w:hAnsi="Times New Roman" w:cs="Times New Roman"/>
                <w:color w:val="000000"/>
                <w:sz w:val="24"/>
                <w:szCs w:val="24"/>
                <w:lang w:eastAsia="ru-RU"/>
              </w:rPr>
            </w:pP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Pr="009747F0" w:rsidRDefault="009129BC" w:rsidP="009129BC">
            <w:pPr>
              <w:spacing w:after="0" w:line="240" w:lineRule="auto"/>
              <w:rPr>
                <w:rFonts w:ascii="Times New Roman" w:eastAsia="Calibri" w:hAnsi="Times New Roman" w:cs="Times New Roman"/>
                <w:sz w:val="24"/>
                <w:szCs w:val="24"/>
                <w:lang w:eastAsia="ru-RU"/>
              </w:rPr>
            </w:pPr>
            <w:r w:rsidRPr="009747F0">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Pr="009747F0" w:rsidRDefault="009129BC" w:rsidP="009129BC">
            <w:pPr>
              <w:spacing w:after="0" w:line="240" w:lineRule="auto"/>
              <w:rPr>
                <w:rFonts w:ascii="Times New Roman" w:eastAsia="Calibri" w:hAnsi="Times New Roman" w:cs="Times New Roman"/>
                <w:sz w:val="24"/>
                <w:szCs w:val="24"/>
              </w:rPr>
            </w:pPr>
            <w:r w:rsidRPr="009747F0">
              <w:rPr>
                <w:rFonts w:ascii="Times New Roman" w:eastAsia="Calibri" w:hAnsi="Times New Roman" w:cs="Times New Roman"/>
                <w:sz w:val="24"/>
                <w:szCs w:val="24"/>
              </w:rPr>
              <w:t>Право власності зареєстровано</w:t>
            </w:r>
          </w:p>
          <w:p w:rsidR="009129BC" w:rsidRPr="009747F0" w:rsidRDefault="009129BC" w:rsidP="009129BC">
            <w:pPr>
              <w:spacing w:after="0" w:line="240" w:lineRule="auto"/>
              <w:rPr>
                <w:rFonts w:ascii="Times New Roman" w:eastAsia="Calibri" w:hAnsi="Times New Roman" w:cs="Times New Roman"/>
                <w:sz w:val="24"/>
                <w:szCs w:val="24"/>
              </w:rPr>
            </w:pP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129BC" w:rsidRDefault="009129BC" w:rsidP="009129BC">
            <w:pPr>
              <w:spacing w:after="0" w:line="240" w:lineRule="auto"/>
              <w:rPr>
                <w:rFonts w:ascii="Times New Roman" w:eastAsia="Calibri" w:hAnsi="Times New Roman" w:cs="Times New Roman"/>
                <w:color w:val="000000"/>
                <w:sz w:val="24"/>
                <w:szCs w:val="24"/>
                <w:lang w:eastAsia="ru-RU"/>
              </w:rPr>
            </w:pPr>
          </w:p>
        </w:tc>
      </w:tr>
      <w:tr w:rsidR="009129BC" w:rsidTr="00306F58">
        <w:trPr>
          <w:trHeight w:val="315"/>
        </w:trPr>
        <w:tc>
          <w:tcPr>
            <w:tcW w:w="10460" w:type="dxa"/>
            <w:gridSpan w:val="4"/>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129BC" w:rsidRDefault="009129BC" w:rsidP="009129BC">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9129BC" w:rsidTr="00306F58">
        <w:trPr>
          <w:trHeight w:val="39"/>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129BC" w:rsidRPr="009747F0" w:rsidRDefault="009129BC" w:rsidP="00212689">
            <w:pPr>
              <w:spacing w:after="0" w:line="240" w:lineRule="auto"/>
              <w:rPr>
                <w:rFonts w:ascii="Times New Roman" w:eastAsia="Calibri" w:hAnsi="Times New Roman" w:cs="Times New Roman"/>
                <w:sz w:val="24"/>
                <w:szCs w:val="24"/>
                <w:lang w:eastAsia="ru-RU"/>
              </w:rPr>
            </w:pPr>
            <w:r w:rsidRPr="009747F0">
              <w:rPr>
                <w:rFonts w:ascii="Times New Roman" w:eastAsia="Calibri" w:hAnsi="Times New Roman" w:cs="Times New Roman"/>
                <w:sz w:val="24"/>
                <w:szCs w:val="24"/>
                <w:lang w:eastAsia="ru-RU"/>
              </w:rPr>
              <w:t xml:space="preserve">Орендна плата з урахуванням ПДВ – за </w:t>
            </w:r>
            <w:r w:rsidR="00212689" w:rsidRPr="009747F0">
              <w:rPr>
                <w:rFonts w:ascii="Times New Roman" w:eastAsia="Calibri" w:hAnsi="Times New Roman" w:cs="Times New Roman"/>
                <w:sz w:val="24"/>
                <w:szCs w:val="24"/>
                <w:lang w:eastAsia="ru-RU"/>
              </w:rPr>
              <w:t>листопад</w:t>
            </w:r>
            <w:r w:rsidRPr="009747F0">
              <w:rPr>
                <w:rFonts w:ascii="Times New Roman" w:eastAsia="Calibri" w:hAnsi="Times New Roman" w:cs="Times New Roman"/>
                <w:sz w:val="24"/>
                <w:szCs w:val="24"/>
                <w:lang w:eastAsia="ru-RU"/>
              </w:rPr>
              <w:t xml:space="preserve"> 2025р., визначена згідно базового місяця (</w:t>
            </w:r>
            <w:r w:rsidR="00212689" w:rsidRPr="009747F0">
              <w:rPr>
                <w:rFonts w:ascii="Times New Roman" w:eastAsia="Calibri" w:hAnsi="Times New Roman" w:cs="Times New Roman"/>
                <w:sz w:val="24"/>
                <w:szCs w:val="24"/>
                <w:lang w:eastAsia="ru-RU"/>
              </w:rPr>
              <w:t>жовтень</w:t>
            </w:r>
            <w:r w:rsidRPr="009747F0">
              <w:rPr>
                <w:rFonts w:ascii="Times New Roman" w:eastAsia="Calibri" w:hAnsi="Times New Roman" w:cs="Times New Roman"/>
                <w:sz w:val="24"/>
                <w:szCs w:val="24"/>
                <w:lang w:eastAsia="ru-RU"/>
              </w:rPr>
              <w:t xml:space="preserve"> 2025р.) на підставі п. 13 Методики розрахунку і порядку використання плати за оренду майна територіальної громади м. Новий Розділ від 04.01.2013р. №332 </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Pr="009747F0" w:rsidRDefault="00212689" w:rsidP="009129BC">
            <w:pPr>
              <w:spacing w:after="0" w:line="240" w:lineRule="auto"/>
              <w:rPr>
                <w:rFonts w:ascii="Times New Roman" w:eastAsia="Calibri" w:hAnsi="Times New Roman" w:cs="Times New Roman"/>
                <w:sz w:val="24"/>
                <w:szCs w:val="24"/>
                <w:lang w:eastAsia="ru-RU"/>
              </w:rPr>
            </w:pPr>
            <w:r w:rsidRPr="009747F0">
              <w:rPr>
                <w:rFonts w:ascii="Times New Roman" w:eastAsia="Calibri" w:hAnsi="Times New Roman" w:cs="Times New Roman"/>
                <w:sz w:val="24"/>
                <w:szCs w:val="24"/>
                <w:lang w:eastAsia="ru-RU"/>
              </w:rPr>
              <w:t>440,60</w:t>
            </w:r>
            <w:r w:rsidR="009129BC" w:rsidRPr="009747F0">
              <w:rPr>
                <w:rFonts w:ascii="Times New Roman" w:eastAsia="Calibri" w:hAnsi="Times New Roman" w:cs="Times New Roman"/>
                <w:sz w:val="24"/>
                <w:szCs w:val="24"/>
                <w:lang w:eastAsia="ru-RU"/>
              </w:rPr>
              <w:t xml:space="preserve"> грн. з ПДВ</w:t>
            </w:r>
          </w:p>
          <w:p w:rsidR="009129BC" w:rsidRPr="009747F0" w:rsidRDefault="009129BC" w:rsidP="009129BC">
            <w:pPr>
              <w:spacing w:after="0" w:line="240" w:lineRule="auto"/>
              <w:rPr>
                <w:rFonts w:ascii="Times New Roman" w:eastAsia="Calibri" w:hAnsi="Times New Roman" w:cs="Times New Roman"/>
                <w:sz w:val="24"/>
                <w:szCs w:val="24"/>
                <w:lang w:eastAsia="ru-RU"/>
              </w:rPr>
            </w:pP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Цільове призначення об’єкта оренди: може використовуватися  тільки за призначенням </w:t>
            </w:r>
            <w:r>
              <w:rPr>
                <w:rFonts w:ascii="Times New Roman" w:eastAsia="Calibri" w:hAnsi="Times New Roman" w:cs="Times New Roman"/>
                <w:color w:val="000000"/>
                <w:sz w:val="24"/>
                <w:szCs w:val="24"/>
                <w:lang w:eastAsia="ru-RU"/>
              </w:rPr>
              <w:lastRenderedPageBreak/>
              <w:t>визначеним у договорі оренди який продовжується</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sz w:val="24"/>
                <w:szCs w:val="24"/>
                <w:lang w:eastAsia="ru-RU"/>
              </w:rPr>
            </w:pPr>
            <w:r w:rsidRPr="00973547">
              <w:rPr>
                <w:rFonts w:ascii="Times New Roman" w:eastAsia="Calibri" w:hAnsi="Times New Roman" w:cs="Times New Roman"/>
                <w:color w:val="000000"/>
                <w:sz w:val="24"/>
                <w:szCs w:val="24"/>
                <w:lang w:eastAsia="ru-RU"/>
              </w:rPr>
              <w:lastRenderedPageBreak/>
              <w:t>Дл</w:t>
            </w:r>
            <w:r>
              <w:rPr>
                <w:rFonts w:ascii="Times New Roman" w:eastAsia="Calibri" w:hAnsi="Times New Roman" w:cs="Times New Roman"/>
                <w:color w:val="000000"/>
                <w:sz w:val="24"/>
                <w:szCs w:val="24"/>
                <w:lang w:eastAsia="ru-RU"/>
              </w:rPr>
              <w:t xml:space="preserve">я розміщення </w:t>
            </w:r>
            <w:r w:rsidRPr="00973547">
              <w:rPr>
                <w:rFonts w:ascii="Times New Roman" w:eastAsia="Calibri" w:hAnsi="Times New Roman" w:cs="Times New Roman"/>
                <w:color w:val="000000"/>
                <w:sz w:val="24"/>
                <w:szCs w:val="24"/>
                <w:lang w:eastAsia="ru-RU"/>
              </w:rPr>
              <w:t xml:space="preserve">Громадської організації «Новороздільська спілка інвалідів з дитинства та </w:t>
            </w:r>
            <w:r w:rsidRPr="00973547">
              <w:rPr>
                <w:rFonts w:ascii="Times New Roman" w:eastAsia="Calibri" w:hAnsi="Times New Roman" w:cs="Times New Roman"/>
                <w:color w:val="000000"/>
                <w:sz w:val="24"/>
                <w:szCs w:val="24"/>
                <w:lang w:eastAsia="ru-RU"/>
              </w:rPr>
              <w:lastRenderedPageBreak/>
              <w:t>інших інвалідів «Промінь життя»</w:t>
            </w:r>
            <w:r>
              <w:rPr>
                <w:rFonts w:ascii="Times New Roman" w:eastAsia="Calibri" w:hAnsi="Times New Roman" w:cs="Times New Roman"/>
                <w:color w:val="000000"/>
                <w:sz w:val="24"/>
                <w:szCs w:val="24"/>
                <w:lang w:eastAsia="ru-RU"/>
              </w:rPr>
              <w:t xml:space="preserve"> та  виконання статутних завдань</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lastRenderedPageBreak/>
              <w:t>Рішення орендодавця про затвердження умов та додаткових умов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212689">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Рішення виконавчого комітету Новороздільс</w:t>
            </w:r>
            <w:r w:rsidR="00212689">
              <w:rPr>
                <w:rFonts w:ascii="Times New Roman" w:eastAsia="Calibri" w:hAnsi="Times New Roman" w:cs="Times New Roman"/>
                <w:sz w:val="24"/>
                <w:szCs w:val="24"/>
                <w:lang w:eastAsia="ru-RU"/>
              </w:rPr>
              <w:t xml:space="preserve">ької міської </w:t>
            </w:r>
            <w:r w:rsidR="00212689" w:rsidRPr="009747F0">
              <w:rPr>
                <w:rFonts w:ascii="Times New Roman" w:eastAsia="Calibri" w:hAnsi="Times New Roman" w:cs="Times New Roman"/>
                <w:sz w:val="24"/>
                <w:szCs w:val="24"/>
                <w:lang w:eastAsia="ru-RU"/>
              </w:rPr>
              <w:t>ради № _____ від 20</w:t>
            </w:r>
            <w:r w:rsidRPr="009747F0">
              <w:rPr>
                <w:rFonts w:ascii="Times New Roman" w:eastAsia="Calibri" w:hAnsi="Times New Roman" w:cs="Times New Roman"/>
                <w:sz w:val="24"/>
                <w:szCs w:val="24"/>
                <w:lang w:eastAsia="ru-RU"/>
              </w:rPr>
              <w:t>.1</w:t>
            </w:r>
            <w:r w:rsidR="00212689" w:rsidRPr="009747F0">
              <w:rPr>
                <w:rFonts w:ascii="Times New Roman" w:eastAsia="Calibri" w:hAnsi="Times New Roman" w:cs="Times New Roman"/>
                <w:sz w:val="24"/>
                <w:szCs w:val="24"/>
                <w:lang w:eastAsia="ru-RU"/>
              </w:rPr>
              <w:t>1</w:t>
            </w:r>
            <w:r w:rsidRPr="009747F0">
              <w:rPr>
                <w:rFonts w:ascii="Times New Roman" w:eastAsia="Calibri" w:hAnsi="Times New Roman" w:cs="Times New Roman"/>
                <w:sz w:val="24"/>
                <w:szCs w:val="24"/>
                <w:lang w:eastAsia="ru-RU"/>
              </w:rPr>
              <w:t>.2025р.</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9129BC"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Вимоги до орендаря</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129BC" w:rsidTr="00306F58">
        <w:trPr>
          <w:trHeight w:val="315"/>
        </w:trPr>
        <w:tc>
          <w:tcPr>
            <w:tcW w:w="4919" w:type="dxa"/>
            <w:gridSpan w:val="2"/>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9129BC" w:rsidRDefault="009129BC" w:rsidP="009129B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129BC" w:rsidRDefault="009129BC" w:rsidP="009129BC">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129BC"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129BC" w:rsidRDefault="009129BC" w:rsidP="009129B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gridSpan w:val="2"/>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9129BC" w:rsidRDefault="009129BC" w:rsidP="009129BC">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9129BC"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9129BC" w:rsidRDefault="009129BC" w:rsidP="009129BC">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9129BC"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9129BC"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9129BC" w:rsidTr="00306F58">
        <w:trPr>
          <w:trHeight w:val="315"/>
        </w:trPr>
        <w:tc>
          <w:tcPr>
            <w:tcW w:w="10460" w:type="dxa"/>
            <w:gridSpan w:val="4"/>
            <w:tcBorders>
              <w:top w:val="single" w:sz="6" w:space="0" w:color="CCCCCC"/>
              <w:left w:val="single" w:sz="6" w:space="0" w:color="000000"/>
              <w:bottom w:val="single" w:sz="4" w:space="0" w:color="auto"/>
              <w:right w:val="single" w:sz="6" w:space="0" w:color="000000"/>
            </w:tcBorders>
            <w:shd w:val="clear" w:color="auto" w:fill="F3F3F3"/>
            <w:tcMar>
              <w:top w:w="30" w:type="dxa"/>
              <w:left w:w="45" w:type="dxa"/>
              <w:bottom w:w="30" w:type="dxa"/>
              <w:right w:w="45" w:type="dxa"/>
            </w:tcMar>
            <w:vAlign w:val="bottom"/>
          </w:tcPr>
          <w:p w:rsidR="009129BC" w:rsidRDefault="009129BC" w:rsidP="009129BC">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9129BC"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Default="009129BC" w:rsidP="009129BC">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129BC" w:rsidRDefault="009129BC" w:rsidP="009129BC">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r w:rsidR="009129BC"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Default="009129BC" w:rsidP="009129BC">
            <w:pPr>
              <w:pStyle w:val="a7"/>
              <w:spacing w:beforeAutospacing="1" w:after="0"/>
              <w:jc w:val="center"/>
              <w:rPr>
                <w:rFonts w:ascii="Times New Roman" w:eastAsia="MS Mincho" w:hAnsi="Times New Roman" w:cs="Times New Roman"/>
                <w:lang w:eastAsia="ru-RU"/>
              </w:rPr>
            </w:pPr>
            <w:r>
              <w:rPr>
                <w:rFonts w:ascii="Times New Roman" w:hAnsi="Times New Roman" w:cs="Times New Roman"/>
                <w:b/>
                <w:bCs/>
                <w:color w:val="000000"/>
                <w:lang w:val="ru" w:eastAsia="zh-CN" w:bidi="ar"/>
              </w:rPr>
              <w:t>Інформація про чинний договір оренди, строк якого закінчується</w:t>
            </w:r>
          </w:p>
        </w:tc>
      </w:tr>
      <w:tr w:rsidR="009129BC"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Default="009129BC" w:rsidP="009129BC">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Найменування орендаря</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Pr="00973547" w:rsidRDefault="009129BC" w:rsidP="009129BC">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Громадська</w:t>
            </w:r>
            <w:r w:rsidRPr="00973547">
              <w:rPr>
                <w:rFonts w:ascii="Times New Roman" w:hAnsi="Times New Roman" w:cs="Times New Roman"/>
                <w:color w:val="000000"/>
                <w:lang w:val="ru" w:eastAsia="zh-CN" w:bidi="ar"/>
              </w:rPr>
              <w:t xml:space="preserve"> організаці</w:t>
            </w:r>
            <w:r>
              <w:rPr>
                <w:rFonts w:ascii="Times New Roman" w:hAnsi="Times New Roman" w:cs="Times New Roman"/>
                <w:color w:val="000000"/>
                <w:lang w:val="ru" w:eastAsia="zh-CN" w:bidi="ar"/>
              </w:rPr>
              <w:t>я</w:t>
            </w:r>
            <w:r w:rsidRPr="00973547">
              <w:rPr>
                <w:rFonts w:ascii="Times New Roman" w:hAnsi="Times New Roman" w:cs="Times New Roman"/>
                <w:color w:val="000000"/>
                <w:lang w:val="ru" w:eastAsia="zh-CN" w:bidi="ar"/>
              </w:rPr>
              <w:t xml:space="preserve"> «Новороздільська спілка інвалідів з дитинства та інших інвалідів «Промінь життя»</w:t>
            </w:r>
            <w:r>
              <w:rPr>
                <w:rFonts w:ascii="Times New Roman" w:hAnsi="Times New Roman" w:cs="Times New Roman"/>
                <w:color w:val="000000"/>
                <w:lang w:val="ru" w:eastAsia="zh-CN" w:bidi="ar"/>
              </w:rPr>
              <w:t xml:space="preserve"> </w:t>
            </w:r>
          </w:p>
        </w:tc>
      </w:tr>
      <w:tr w:rsidR="009129BC"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Default="009129BC" w:rsidP="009129BC">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укладення договору</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Pr="00973547" w:rsidRDefault="009129BC" w:rsidP="009129BC">
            <w:pPr>
              <w:pStyle w:val="a7"/>
              <w:spacing w:beforeAutospacing="1" w:after="0"/>
              <w:rPr>
                <w:rFonts w:ascii="Times New Roman" w:hAnsi="Times New Roman" w:cs="Times New Roman"/>
                <w:color w:val="000000"/>
                <w:lang w:val="ru" w:eastAsia="zh-CN" w:bidi="ar"/>
              </w:rPr>
            </w:pPr>
            <w:r w:rsidRPr="00973547">
              <w:rPr>
                <w:rFonts w:ascii="Times New Roman" w:hAnsi="Times New Roman" w:cs="Times New Roman"/>
                <w:color w:val="000000"/>
                <w:lang w:val="ru" w:eastAsia="zh-CN" w:bidi="ar"/>
              </w:rPr>
              <w:t xml:space="preserve">1 </w:t>
            </w:r>
            <w:r>
              <w:rPr>
                <w:rFonts w:ascii="Times New Roman" w:hAnsi="Times New Roman" w:cs="Times New Roman"/>
                <w:color w:val="000000"/>
                <w:lang w:val="ru" w:eastAsia="zh-CN" w:bidi="ar"/>
              </w:rPr>
              <w:t>січня</w:t>
            </w:r>
            <w:r w:rsidRPr="00973547">
              <w:rPr>
                <w:rFonts w:ascii="Times New Roman" w:hAnsi="Times New Roman" w:cs="Times New Roman"/>
                <w:color w:val="000000"/>
                <w:lang w:val="ru" w:eastAsia="zh-CN" w:bidi="ar"/>
              </w:rPr>
              <w:t xml:space="preserve"> 20</w:t>
            </w:r>
            <w:r>
              <w:rPr>
                <w:rFonts w:ascii="Times New Roman" w:hAnsi="Times New Roman" w:cs="Times New Roman"/>
                <w:color w:val="000000"/>
                <w:lang w:val="ru" w:eastAsia="zh-CN" w:bidi="ar"/>
              </w:rPr>
              <w:t>05</w:t>
            </w:r>
            <w:r w:rsidRPr="00973547">
              <w:rPr>
                <w:rFonts w:ascii="Times New Roman" w:hAnsi="Times New Roman" w:cs="Times New Roman"/>
                <w:color w:val="000000"/>
                <w:lang w:val="ru" w:eastAsia="zh-CN" w:bidi="ar"/>
              </w:rPr>
              <w:t xml:space="preserve"> року</w:t>
            </w:r>
          </w:p>
        </w:tc>
      </w:tr>
      <w:tr w:rsidR="009129BC"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Default="009129BC" w:rsidP="009129BC">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Строк оренди договору, </w:t>
            </w:r>
            <w:r>
              <w:rPr>
                <w:rFonts w:ascii="Times New Roman" w:hAnsi="Times New Roman" w:cs="Times New Roman"/>
                <w:color w:val="000000"/>
                <w:lang w:val="uk" w:eastAsia="zh-CN" w:bidi="ar"/>
              </w:rPr>
              <w:t xml:space="preserve">який </w:t>
            </w:r>
            <w:r>
              <w:rPr>
                <w:rFonts w:ascii="Times New Roman" w:hAnsi="Times New Roman" w:cs="Times New Roman"/>
                <w:color w:val="000000"/>
                <w:lang w:val="ru" w:eastAsia="zh-CN" w:bidi="ar"/>
              </w:rPr>
              <w:t>закінчується</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Pr="00973547" w:rsidRDefault="009129BC" w:rsidP="009129BC">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2 р</w:t>
            </w:r>
            <w:r w:rsidRPr="00973547">
              <w:rPr>
                <w:rFonts w:ascii="Times New Roman" w:hAnsi="Times New Roman" w:cs="Times New Roman"/>
                <w:color w:val="000000"/>
                <w:lang w:val="ru" w:eastAsia="zh-CN" w:bidi="ar"/>
              </w:rPr>
              <w:t>о</w:t>
            </w:r>
            <w:r>
              <w:rPr>
                <w:rFonts w:ascii="Times New Roman" w:hAnsi="Times New Roman" w:cs="Times New Roman"/>
                <w:color w:val="000000"/>
                <w:lang w:val="ru" w:eastAsia="zh-CN" w:bidi="ar"/>
              </w:rPr>
              <w:t>к</w:t>
            </w:r>
            <w:r w:rsidRPr="00973547">
              <w:rPr>
                <w:rFonts w:ascii="Times New Roman" w:hAnsi="Times New Roman" w:cs="Times New Roman"/>
                <w:color w:val="000000"/>
                <w:lang w:val="ru" w:eastAsia="zh-CN" w:bidi="ar"/>
              </w:rPr>
              <w:t>и</w:t>
            </w:r>
            <w:r>
              <w:rPr>
                <w:rFonts w:ascii="Times New Roman" w:hAnsi="Times New Roman" w:cs="Times New Roman"/>
                <w:color w:val="000000"/>
                <w:lang w:val="ru" w:eastAsia="zh-CN" w:bidi="ar"/>
              </w:rPr>
              <w:t xml:space="preserve">/років, 11 місяць/місяців, </w:t>
            </w:r>
            <w:r w:rsidRPr="00973547">
              <w:rPr>
                <w:rFonts w:ascii="Times New Roman" w:hAnsi="Times New Roman" w:cs="Times New Roman"/>
                <w:color w:val="000000"/>
                <w:lang w:val="ru" w:eastAsia="zh-CN" w:bidi="ar"/>
              </w:rPr>
              <w:t>0</w:t>
            </w:r>
            <w:r>
              <w:rPr>
                <w:rFonts w:ascii="Times New Roman" w:hAnsi="Times New Roman" w:cs="Times New Roman"/>
                <w:color w:val="000000"/>
                <w:lang w:val="ru" w:eastAsia="zh-CN" w:bidi="ar"/>
              </w:rPr>
              <w:t xml:space="preserve"> день/днів</w:t>
            </w:r>
          </w:p>
        </w:tc>
      </w:tr>
      <w:tr w:rsidR="009129BC"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Default="009129BC" w:rsidP="009129BC">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закінчення договору оренди</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Pr="00973547" w:rsidRDefault="009129BC" w:rsidP="009129BC">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28</w:t>
            </w:r>
            <w:r w:rsidRPr="00973547">
              <w:rPr>
                <w:rFonts w:ascii="Times New Roman" w:hAnsi="Times New Roman" w:cs="Times New Roman"/>
                <w:color w:val="000000"/>
                <w:lang w:val="ru" w:eastAsia="zh-CN" w:bidi="ar"/>
              </w:rPr>
              <w:t xml:space="preserve"> </w:t>
            </w:r>
            <w:r>
              <w:rPr>
                <w:rFonts w:ascii="Times New Roman" w:hAnsi="Times New Roman" w:cs="Times New Roman"/>
                <w:color w:val="000000"/>
                <w:lang w:val="ru" w:eastAsia="zh-CN" w:bidi="ar"/>
              </w:rPr>
              <w:t>лютого</w:t>
            </w:r>
            <w:r w:rsidRPr="00973547">
              <w:rPr>
                <w:rFonts w:ascii="Times New Roman" w:hAnsi="Times New Roman" w:cs="Times New Roman"/>
                <w:color w:val="000000"/>
                <w:lang w:val="ru" w:eastAsia="zh-CN" w:bidi="ar"/>
              </w:rPr>
              <w:t xml:space="preserve"> 202</w:t>
            </w:r>
            <w:r>
              <w:rPr>
                <w:rFonts w:ascii="Times New Roman" w:hAnsi="Times New Roman" w:cs="Times New Roman"/>
                <w:color w:val="000000"/>
                <w:lang w:val="ru" w:eastAsia="zh-CN" w:bidi="ar"/>
              </w:rPr>
              <w:t>3</w:t>
            </w:r>
            <w:r w:rsidRPr="00973547">
              <w:rPr>
                <w:rFonts w:ascii="Times New Roman" w:hAnsi="Times New Roman" w:cs="Times New Roman"/>
                <w:color w:val="000000"/>
                <w:lang w:val="ru" w:eastAsia="zh-CN" w:bidi="ar"/>
              </w:rPr>
              <w:t xml:space="preserve"> року </w:t>
            </w:r>
          </w:p>
        </w:tc>
      </w:tr>
      <w:tr w:rsidR="009129BC"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Default="009129BC" w:rsidP="009129BC">
            <w:pPr>
              <w:pStyle w:val="a7"/>
              <w:spacing w:beforeAutospacing="1" w:after="0"/>
              <w:rPr>
                <w:rFonts w:ascii="Times New Roman" w:hAnsi="Times New Roman" w:cs="Times New Roman"/>
                <w:color w:val="000000"/>
                <w:lang w:val="ru" w:eastAsia="zh-CN" w:bidi="ar"/>
              </w:rPr>
            </w:pPr>
            <w:r w:rsidRPr="00973547">
              <w:rPr>
                <w:rFonts w:ascii="Times New Roman" w:hAnsi="Times New Roman" w:cs="Times New Roman"/>
                <w:color w:val="000000"/>
                <w:lang w:val="ru" w:eastAsia="zh-CN" w:bidi="ar"/>
              </w:rPr>
              <w:t>Банківські реквізити Орендодавця для сплати Орендарем  авансового внеску та орендної плати (зазначаються також у Договорі оренди)</w:t>
            </w:r>
          </w:p>
        </w:tc>
      </w:tr>
      <w:tr w:rsidR="009129BC"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Default="009129BC" w:rsidP="009129BC">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Одержувач: виконавчий комітет Новороздільської міської ради</w:t>
            </w:r>
          </w:p>
          <w:p w:rsidR="009129BC" w:rsidRDefault="009129BC" w:rsidP="009129BC">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 xml:space="preserve">Рахунок № UA208201720355109052001040928 </w:t>
            </w:r>
            <w:r>
              <w:rPr>
                <w:rFonts w:ascii="Times New Roman" w:hAnsi="Times New Roman" w:cs="Times New Roman"/>
                <w:color w:val="000000"/>
                <w:lang w:val="ru" w:eastAsia="zh-CN" w:bidi="ar"/>
              </w:rPr>
              <w:br/>
              <w:t>(для перерахування орендної плати та авансового внеску)</w:t>
            </w:r>
            <w:r>
              <w:rPr>
                <w:rFonts w:ascii="Times New Roman" w:hAnsi="Times New Roman" w:cs="Times New Roman"/>
                <w:color w:val="000000"/>
                <w:lang w:val="ru" w:eastAsia="zh-CN" w:bidi="ar"/>
              </w:rPr>
              <w:br/>
              <w:t xml:space="preserve">Банк одержувача: УДКСУ у Миколаївському р-ні, Львівської області  </w:t>
            </w:r>
            <w:r>
              <w:rPr>
                <w:rFonts w:ascii="Times New Roman" w:hAnsi="Times New Roman" w:cs="Times New Roman"/>
                <w:color w:val="000000"/>
                <w:lang w:val="ru" w:eastAsia="zh-CN" w:bidi="ar"/>
              </w:rPr>
              <w:br/>
              <w:t>Код ЄДРПОУ 04056210</w:t>
            </w:r>
            <w:r>
              <w:rPr>
                <w:rFonts w:ascii="Times New Roman" w:hAnsi="Times New Roman" w:cs="Times New Roman"/>
                <w:color w:val="000000"/>
                <w:lang w:val="ru" w:eastAsia="zh-CN" w:bidi="ar"/>
              </w:rPr>
              <w:br/>
              <w:t>Призначення платежу: (обов’язково вказати за що)</w:t>
            </w:r>
          </w:p>
        </w:tc>
      </w:tr>
      <w:tr w:rsidR="009129BC"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Default="009129BC" w:rsidP="009129BC">
            <w:pPr>
              <w:pStyle w:val="a7"/>
              <w:spacing w:beforeAutospacing="1" w:after="0"/>
              <w:jc w:val="center"/>
              <w:rPr>
                <w:rFonts w:ascii="Times New Roman" w:hAnsi="Times New Roman" w:cs="Times New Roman"/>
                <w:b/>
                <w:bCs/>
                <w:color w:val="000000"/>
                <w:lang w:val="ru" w:eastAsia="zh-CN" w:bidi="ar"/>
              </w:rPr>
            </w:pPr>
            <w:r>
              <w:rPr>
                <w:rFonts w:ascii="Times New Roman" w:hAnsi="Times New Roman" w:cs="Times New Roman"/>
                <w:b/>
                <w:bCs/>
                <w:color w:val="000000"/>
                <w:sz w:val="22"/>
                <w:szCs w:val="22"/>
                <w:lang w:val="ru" w:eastAsia="zh-CN" w:bidi="ar"/>
              </w:rPr>
              <w:t xml:space="preserve">Інформація про об'єкт оренди, в обсязі, визначеному пунктом 26 Порядку міститься </w:t>
            </w:r>
            <w:r>
              <w:rPr>
                <w:rFonts w:ascii="Times New Roman" w:hAnsi="Times New Roman" w:cs="Times New Roman"/>
                <w:b/>
                <w:bCs/>
                <w:color w:val="000000"/>
                <w:sz w:val="22"/>
                <w:szCs w:val="22"/>
                <w:lang w:eastAsia="zh-CN" w:bidi="ar"/>
              </w:rPr>
              <w:t>за посиланням</w:t>
            </w:r>
          </w:p>
        </w:tc>
      </w:tr>
      <w:tr w:rsidR="009129BC" w:rsidTr="00306F58">
        <w:trPr>
          <w:trHeight w:val="315"/>
        </w:trPr>
        <w:tc>
          <w:tcPr>
            <w:tcW w:w="523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Default="009129BC" w:rsidP="009129BC">
            <w:pPr>
              <w:pStyle w:val="a7"/>
              <w:spacing w:beforeAutospacing="1" w:after="0"/>
              <w:rPr>
                <w:rFonts w:ascii="Times New Roman" w:hAnsi="Times New Roman" w:cs="Times New Roman"/>
                <w:color w:val="000000"/>
                <w:lang w:eastAsia="zh-CN" w:bidi="ar"/>
              </w:rPr>
            </w:pPr>
            <w:r>
              <w:rPr>
                <w:rFonts w:ascii="Times New Roman" w:hAnsi="Times New Roman" w:cs="Times New Roman"/>
                <w:color w:val="000000"/>
                <w:lang w:eastAsia="zh-CN" w:bidi="ar"/>
              </w:rPr>
              <w:lastRenderedPageBreak/>
              <w:t>В ЕТС</w:t>
            </w:r>
          </w:p>
        </w:tc>
        <w:tc>
          <w:tcPr>
            <w:tcW w:w="5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129BC" w:rsidRDefault="009129BC" w:rsidP="009129BC">
            <w:pPr>
              <w:pStyle w:val="a7"/>
              <w:spacing w:beforeAutospacing="1" w:after="0"/>
              <w:rPr>
                <w:rFonts w:ascii="Times New Roman" w:hAnsi="Times New Roman" w:cs="Times New Roman"/>
                <w:color w:val="000000"/>
                <w:lang w:eastAsia="zh-CN" w:bidi="ar"/>
              </w:rPr>
            </w:pPr>
            <w:r>
              <w:rPr>
                <w:rFonts w:ascii="Times New Roman" w:hAnsi="Times New Roman" w:cs="Times New Roman"/>
                <w:color w:val="000000"/>
                <w:lang w:eastAsia="zh-CN" w:bidi="ar"/>
              </w:rPr>
              <w:t>В ЕТС</w:t>
            </w:r>
          </w:p>
        </w:tc>
      </w:tr>
    </w:tbl>
    <w:p w:rsidR="00994BCA" w:rsidRDefault="00994BCA" w:rsidP="00994BCA"/>
    <w:p w:rsidR="004715E9" w:rsidRPr="007834F3" w:rsidRDefault="004715E9" w:rsidP="004715E9">
      <w:pPr>
        <w:spacing w:after="0" w:line="240" w:lineRule="auto"/>
        <w:rPr>
          <w:rFonts w:ascii="Times New Roman" w:eastAsia="Andale Sans UI" w:hAnsi="Times New Roman" w:cs="Times New Roman"/>
          <w:kern w:val="2"/>
          <w:sz w:val="26"/>
          <w:szCs w:val="26"/>
          <w:lang w:eastAsia="ru-RU"/>
        </w:rPr>
      </w:pPr>
      <w:r w:rsidRPr="007834F3">
        <w:rPr>
          <w:rFonts w:ascii="Times New Roman" w:eastAsia="Andale Sans UI" w:hAnsi="Times New Roman" w:cs="Times New Roman"/>
          <w:kern w:val="2"/>
          <w:sz w:val="26"/>
          <w:szCs w:val="26"/>
          <w:lang w:eastAsia="ru-RU"/>
        </w:rPr>
        <w:t>Керуючий справами виконавчого комітету       Анатолій МЕЛЬНІКОВ</w:t>
      </w:r>
    </w:p>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523688" w:rsidRDefault="00523688" w:rsidP="00523688">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 1630/2</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hd w:val="clear" w:color="auto" w:fill="FFFFFF"/>
        <w:spacing w:after="0" w:line="240" w:lineRule="auto"/>
        <w:rPr>
          <w:rFonts w:ascii="Arial" w:eastAsia="Times New Roman" w:hAnsi="Arial" w:cs="Arial"/>
          <w:color w:val="222222"/>
          <w:sz w:val="20"/>
          <w:szCs w:val="20"/>
          <w:lang w:eastAsia="uk-UA"/>
        </w:rPr>
      </w:pP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14:anchorId="10413458" wp14:editId="3081C486">
            <wp:extent cx="1143000" cy="600075"/>
            <wp:effectExtent l="0" t="0" r="0" b="9525"/>
            <wp:docPr id="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 продовження Договору на право оренди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нежитлових приміщень у житловому будинку,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загальною площею 48,0 м</w:t>
      </w:r>
      <w:r>
        <w:rPr>
          <w:rFonts w:ascii="Times New Roman" w:eastAsia="Times New Roman" w:hAnsi="Times New Roman" w:cs="Times New Roman"/>
          <w:bCs/>
          <w:sz w:val="26"/>
          <w:szCs w:val="26"/>
          <w:vertAlign w:val="superscript"/>
          <w:lang w:eastAsia="ru-RU"/>
        </w:rPr>
        <w:t>2</w:t>
      </w:r>
      <w:r>
        <w:rPr>
          <w:rFonts w:ascii="Times New Roman" w:eastAsia="Times New Roman" w:hAnsi="Times New Roman" w:cs="Times New Roman"/>
          <w:bCs/>
          <w:sz w:val="26"/>
          <w:szCs w:val="26"/>
          <w:lang w:eastAsia="ru-RU"/>
        </w:rPr>
        <w:t xml:space="preserve">, розташованого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по пр. Шевченка, 4, м. Новий Розділ,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Львівської області, без проведення аукціону</w:t>
      </w:r>
    </w:p>
    <w:p w:rsidR="00994BCA" w:rsidRPr="00F44CA9" w:rsidRDefault="00994BCA" w:rsidP="00994BCA">
      <w:pPr>
        <w:pStyle w:val="western"/>
        <w:spacing w:beforeAutospacing="1"/>
        <w:ind w:firstLine="567"/>
        <w:jc w:val="both"/>
        <w:rPr>
          <w:rFonts w:eastAsia="Times New Roman"/>
          <w:sz w:val="26"/>
          <w:szCs w:val="26"/>
          <w:lang w:val="uk-UA" w:eastAsia="ru-RU"/>
        </w:rPr>
      </w:pPr>
      <w:r>
        <w:rPr>
          <w:color w:val="000000"/>
          <w:sz w:val="26"/>
          <w:szCs w:val="26"/>
          <w:lang w:val="uk"/>
        </w:rPr>
        <w:t>Розглянувши заяву Відокремленого підрозділу молодіжної організації «ПЛАСТ – Національна Скаутська Організація України» в місті Новий Розділ Львівської області «Станиця Новий Розділ»</w:t>
      </w:r>
      <w:r>
        <w:rPr>
          <w:sz w:val="26"/>
          <w:szCs w:val="26"/>
          <w:lang w:val="uk"/>
        </w:rPr>
        <w:t>, з додатками</w:t>
      </w:r>
      <w:r>
        <w:rPr>
          <w:sz w:val="26"/>
          <w:szCs w:val="26"/>
          <w:lang w:val="uk-UA"/>
        </w:rPr>
        <w:t xml:space="preserve"> </w:t>
      </w:r>
      <w:r>
        <w:rPr>
          <w:sz w:val="26"/>
          <w:szCs w:val="26"/>
          <w:lang w:val="uk"/>
        </w:rPr>
        <w:t>щодо</w:t>
      </w:r>
      <w:r>
        <w:rPr>
          <w:color w:val="000000"/>
          <w:sz w:val="26"/>
          <w:szCs w:val="26"/>
          <w:lang w:val="uk"/>
        </w:rPr>
        <w:t xml:space="preserve"> продовження строку дії Договору оренди індивідуально визначеного нерухомого майна, що належить до комунальної власності територіальної громади м. Новий </w:t>
      </w:r>
      <w:r w:rsidRPr="00434DE0">
        <w:rPr>
          <w:sz w:val="26"/>
          <w:szCs w:val="26"/>
          <w:lang w:val="uk"/>
        </w:rPr>
        <w:t xml:space="preserve">Розділ від </w:t>
      </w:r>
      <w:r w:rsidRPr="00434DE0">
        <w:rPr>
          <w:sz w:val="26"/>
          <w:szCs w:val="26"/>
          <w:lang w:val="uk-UA"/>
        </w:rPr>
        <w:t>1</w:t>
      </w:r>
      <w:r w:rsidRPr="00434DE0">
        <w:rPr>
          <w:sz w:val="26"/>
          <w:szCs w:val="26"/>
          <w:lang w:val="uk"/>
        </w:rPr>
        <w:t xml:space="preserve"> січня 2006 р</w:t>
      </w:r>
      <w:r w:rsidRPr="00434DE0">
        <w:rPr>
          <w:sz w:val="26"/>
          <w:szCs w:val="26"/>
          <w:lang w:val="uk-UA"/>
        </w:rPr>
        <w:t xml:space="preserve">. № 95 на право оренди </w:t>
      </w:r>
      <w:r w:rsidRPr="00434DE0">
        <w:rPr>
          <w:rFonts w:eastAsia="Andale Sans UI"/>
          <w:kern w:val="2"/>
          <w:sz w:val="26"/>
          <w:szCs w:val="26"/>
          <w:lang w:val="uk-UA"/>
        </w:rPr>
        <w:t xml:space="preserve">нежитлових приміщень у житловому будинку, загальною </w:t>
      </w:r>
      <w:r>
        <w:rPr>
          <w:rFonts w:eastAsia="Andale Sans UI"/>
          <w:kern w:val="2"/>
          <w:sz w:val="26"/>
          <w:szCs w:val="26"/>
          <w:lang w:val="uk-UA"/>
        </w:rPr>
        <w:t>площею 48,0 м</w:t>
      </w:r>
      <w:r>
        <w:rPr>
          <w:rFonts w:eastAsia="Andale Sans UI"/>
          <w:kern w:val="2"/>
          <w:sz w:val="26"/>
          <w:szCs w:val="26"/>
          <w:vertAlign w:val="superscript"/>
          <w:lang w:val="uk-UA"/>
        </w:rPr>
        <w:t>2</w:t>
      </w:r>
      <w:r>
        <w:rPr>
          <w:rFonts w:eastAsia="Andale Sans UI"/>
          <w:kern w:val="2"/>
          <w:sz w:val="26"/>
          <w:szCs w:val="26"/>
          <w:lang w:val="uk-UA"/>
        </w:rPr>
        <w:t>, розташованого за адресою: Львівська область,  Стрийський район, м. Новий Розділ, пр. Шевченка, 4, Довідку Орендодавця щодо виконання Орендарем умов договору оренди взявши</w:t>
      </w:r>
      <w:r w:rsidRPr="00F44CA9">
        <w:rPr>
          <w:rFonts w:eastAsia="Times New Roman"/>
          <w:sz w:val="26"/>
          <w:szCs w:val="26"/>
          <w:lang w:val="uk-UA" w:eastAsia="ru-RU"/>
        </w:rPr>
        <w:t xml:space="preserve"> до уваги Протокол засідання комісії з питань оренди майна Новороздільської територіальної </w:t>
      </w:r>
      <w:r w:rsidRPr="006E5D01">
        <w:rPr>
          <w:rFonts w:eastAsia="Times New Roman"/>
          <w:sz w:val="26"/>
          <w:szCs w:val="26"/>
          <w:lang w:val="uk-UA" w:eastAsia="ru-RU"/>
        </w:rPr>
        <w:t xml:space="preserve">громади </w:t>
      </w:r>
      <w:r w:rsidR="00C7250F" w:rsidRPr="006E5D01">
        <w:rPr>
          <w:rFonts w:eastAsia="Andale Sans UI"/>
          <w:kern w:val="2"/>
          <w:sz w:val="26"/>
          <w:szCs w:val="26"/>
          <w:lang w:val="uk-UA" w:eastAsia="ru-RU"/>
        </w:rPr>
        <w:t>№ 47 від 17.11.2025р</w:t>
      </w:r>
      <w:r w:rsidRPr="006E5D01">
        <w:rPr>
          <w:rFonts w:eastAsia="Times New Roman"/>
          <w:sz w:val="26"/>
          <w:szCs w:val="26"/>
          <w:lang w:val="uk-UA" w:eastAsia="ru-RU"/>
        </w:rPr>
        <w:t xml:space="preserve">, </w:t>
      </w:r>
      <w:r w:rsidRPr="006E5D01">
        <w:rPr>
          <w:sz w:val="26"/>
          <w:szCs w:val="26"/>
          <w:lang w:val="uk-UA"/>
        </w:rPr>
        <w:t xml:space="preserve">відповідно </w:t>
      </w:r>
      <w:r>
        <w:rPr>
          <w:sz w:val="26"/>
          <w:szCs w:val="26"/>
          <w:lang w:val="uk-UA"/>
        </w:rPr>
        <w:t xml:space="preserve">до рішення сесії Новороздільської міської ради № 209 від 25.03.2021р. «Про затвердження переліку підприємств, установ та організацій, що надають соціально важливі послуги населенню на території Новороздільської міської ради»,  керуючись  абзацом 5 п. 2 ст. 18 Закону України «Про оренду державного та комунального майна», Порядком передачі в оренду державного та комунального майна, </w:t>
      </w:r>
      <w:r>
        <w:rPr>
          <w:sz w:val="26"/>
          <w:szCs w:val="26"/>
          <w:lang w:val="uk-UA"/>
        </w:rPr>
        <w:lastRenderedPageBreak/>
        <w:t>затвердженим постановою Кабінету Міністрів України від 03.06.2020 № 483</w:t>
      </w:r>
      <w:r w:rsidRPr="00F44CA9">
        <w:rPr>
          <w:rFonts w:eastAsia="Times New Roman"/>
          <w:sz w:val="26"/>
          <w:szCs w:val="26"/>
          <w:lang w:val="uk-UA" w:eastAsia="ru-RU"/>
        </w:rPr>
        <w:t xml:space="preserve">, пп.1 п. ”а” ст. 29, ч.6 ст. 59, ст. 60 Закону України „Про місцеве 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В И Р І Ш И В:</w:t>
      </w: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Продовжити строком на 5 років дію Договору на право оренди  нежитлових приміщень у житловому будинку, загальною площею 48,0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по пр. Шевченка, 4, м. Новий Розділ, Стрийського району, Львівської області, без проведення аукціону з існуючим орендарем </w:t>
      </w:r>
      <w:r w:rsidRPr="00771B05">
        <w:rPr>
          <w:rFonts w:ascii="Times New Roman" w:eastAsia="Times New Roman" w:hAnsi="Times New Roman" w:cs="Times New Roman"/>
          <w:sz w:val="26"/>
          <w:szCs w:val="26"/>
          <w:lang w:eastAsia="ru-RU"/>
        </w:rPr>
        <w:t>- Відокремленим підрозділом молодіжної організації «ПЛАСТ – Національна Скаутська Організація України» в місті Новий Розділ Львівської області «Станиця Новий Розділ».</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Затвердити Інформаційне повідомлення про продовження Договору на право оренди майна Новороздільської територіальної громади - нежитлових приміщень у житловому будинку, загальною площею 48,0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по пр. Шевченка, 4, м. Новий Розділ, Стрийського району, Львівської області </w:t>
      </w:r>
      <w:r>
        <w:rPr>
          <w:rFonts w:ascii="Times New Roman" w:eastAsia="Times New Roman" w:hAnsi="Times New Roman" w:cs="Times New Roman"/>
          <w:sz w:val="26"/>
          <w:szCs w:val="26"/>
          <w:lang w:val="uk" w:eastAsia="zh-CN"/>
        </w:rPr>
        <w:t xml:space="preserve">щодо якого прийнято рішення про продовження його дії </w:t>
      </w:r>
      <w:r>
        <w:rPr>
          <w:rFonts w:ascii="Times New Roman" w:eastAsia="Times New Roman" w:hAnsi="Times New Roman" w:cs="Times New Roman"/>
          <w:sz w:val="26"/>
          <w:szCs w:val="26"/>
          <w:lang w:eastAsia="zh-CN"/>
        </w:rPr>
        <w:t>без</w:t>
      </w:r>
      <w:r>
        <w:rPr>
          <w:rFonts w:ascii="Times New Roman" w:eastAsia="Times New Roman" w:hAnsi="Times New Roman" w:cs="Times New Roman"/>
          <w:sz w:val="26"/>
          <w:szCs w:val="26"/>
          <w:lang w:val="uk" w:eastAsia="zh-CN"/>
        </w:rPr>
        <w:t xml:space="preserve"> </w:t>
      </w:r>
      <w:r>
        <w:rPr>
          <w:rFonts w:ascii="Times New Roman" w:eastAsia="Times New Roman" w:hAnsi="Times New Roman" w:cs="Times New Roman"/>
          <w:sz w:val="26"/>
          <w:szCs w:val="26"/>
          <w:lang w:eastAsia="zh-CN"/>
        </w:rPr>
        <w:t xml:space="preserve">проведення </w:t>
      </w:r>
      <w:r>
        <w:rPr>
          <w:rFonts w:ascii="Times New Roman" w:eastAsia="Times New Roman" w:hAnsi="Times New Roman" w:cs="Times New Roman"/>
          <w:sz w:val="26"/>
          <w:szCs w:val="26"/>
          <w:lang w:val="uk" w:eastAsia="zh-CN"/>
        </w:rPr>
        <w:t>аукціон</w:t>
      </w:r>
      <w:r>
        <w:rPr>
          <w:rFonts w:ascii="Times New Roman" w:eastAsia="Times New Roman" w:hAnsi="Times New Roman" w:cs="Times New Roman"/>
          <w:sz w:val="26"/>
          <w:szCs w:val="26"/>
          <w:lang w:eastAsia="zh-CN"/>
        </w:rPr>
        <w:t>у</w:t>
      </w:r>
      <w:r>
        <w:rPr>
          <w:rFonts w:ascii="Times New Roman" w:eastAsia="Times New Roman" w:hAnsi="Times New Roman" w:cs="Times New Roman"/>
          <w:sz w:val="26"/>
          <w:szCs w:val="26"/>
          <w:lang w:val="uk" w:eastAsia="zh-CN"/>
        </w:rPr>
        <w:t xml:space="preserve"> з існуючим орендарем</w:t>
      </w:r>
      <w:r>
        <w:rPr>
          <w:rFonts w:ascii="Times New Roman" w:eastAsia="Times New Roman" w:hAnsi="Times New Roman" w:cs="Times New Roman"/>
          <w:sz w:val="26"/>
          <w:szCs w:val="26"/>
          <w:lang w:eastAsia="ru-RU"/>
        </w:rPr>
        <w:t>, згідно Додатку.</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3. Оприлюднити дане рішення та текст Оголошення 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w:t>
      </w:r>
      <w:r w:rsidR="00C7250F">
        <w:rPr>
          <w:rFonts w:ascii="Times New Roman" w:eastAsia="MS Mincho" w:hAnsi="Times New Roman" w:cs="Times New Roman"/>
          <w:sz w:val="20"/>
          <w:szCs w:val="20"/>
          <w:lang w:eastAsia="ru-RU"/>
        </w:rPr>
        <w:t>0.11</w:t>
      </w:r>
      <w:r>
        <w:rPr>
          <w:rFonts w:ascii="Times New Roman" w:eastAsia="MS Mincho" w:hAnsi="Times New Roman" w:cs="Times New Roman"/>
          <w:sz w:val="20"/>
          <w:szCs w:val="20"/>
          <w:lang w:eastAsia="ru-RU"/>
        </w:rPr>
        <w:t>.2025р.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541"/>
        <w:gridCol w:w="378"/>
        <w:gridCol w:w="311"/>
        <w:gridCol w:w="5230"/>
      </w:tblGrid>
      <w:tr w:rsidR="00994BCA"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Інформаційне повідомлення</w:t>
            </w:r>
          </w:p>
          <w:p w:rsidR="00994BCA" w:rsidRDefault="00994BCA" w:rsidP="00306F58">
            <w:pPr>
              <w:spacing w:after="0" w:line="240" w:lineRule="auto"/>
              <w:jc w:val="center"/>
              <w:rPr>
                <w:rFonts w:ascii="Times New Roman" w:eastAsia="Times New Roman" w:hAnsi="Times New Roman" w:cs="Times New Roman"/>
                <w:b/>
                <w:bCs/>
                <w:color w:val="000000"/>
                <w:sz w:val="24"/>
                <w:szCs w:val="24"/>
                <w:lang w:val="ru" w:eastAsia="ru-RU"/>
              </w:rPr>
            </w:pPr>
            <w:r>
              <w:rPr>
                <w:rFonts w:ascii="Times New Roman" w:eastAsia="Calibri" w:hAnsi="Times New Roman" w:cs="Times New Roman"/>
                <w:b/>
                <w:bCs/>
                <w:color w:val="000000"/>
                <w:sz w:val="24"/>
                <w:szCs w:val="24"/>
                <w:lang w:eastAsia="ru-RU"/>
              </w:rPr>
              <w:t xml:space="preserve">про продовження Договору на право оренди </w:t>
            </w:r>
            <w:r>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нежитлових приміщень у житловому будинку, загальною площею 48,0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xml:space="preserve">, розташованого по пр. Шевченка, 4, м. Новий Розділ, Стрийського району, Львівської області </w:t>
            </w:r>
            <w:r>
              <w:rPr>
                <w:rFonts w:ascii="Times New Roman" w:eastAsia="Times New Roman" w:hAnsi="Times New Roman" w:cs="Times New Roman"/>
                <w:b/>
                <w:bCs/>
                <w:color w:val="000000"/>
                <w:sz w:val="24"/>
                <w:szCs w:val="24"/>
                <w:lang w:val="uk" w:eastAsia="zh-CN"/>
              </w:rPr>
              <w:t xml:space="preserve">щодо якого прийнято рішення про продовження його дії </w:t>
            </w:r>
            <w:r>
              <w:rPr>
                <w:rFonts w:ascii="Times New Roman" w:eastAsia="Times New Roman" w:hAnsi="Times New Roman" w:cs="Times New Roman"/>
                <w:b/>
                <w:bCs/>
                <w:color w:val="000000"/>
                <w:sz w:val="24"/>
                <w:szCs w:val="24"/>
                <w:lang w:eastAsia="zh-CN"/>
              </w:rPr>
              <w:t>без</w:t>
            </w:r>
            <w:r>
              <w:rPr>
                <w:rFonts w:ascii="Times New Roman" w:eastAsia="Times New Roman" w:hAnsi="Times New Roman" w:cs="Times New Roman"/>
                <w:b/>
                <w:bCs/>
                <w:color w:val="000000"/>
                <w:sz w:val="24"/>
                <w:szCs w:val="24"/>
                <w:lang w:val="uk" w:eastAsia="zh-CN"/>
              </w:rPr>
              <w:t xml:space="preserve"> </w:t>
            </w:r>
            <w:r>
              <w:rPr>
                <w:rFonts w:ascii="Times New Roman" w:eastAsia="Times New Roman" w:hAnsi="Times New Roman" w:cs="Times New Roman"/>
                <w:b/>
                <w:bCs/>
                <w:color w:val="000000"/>
                <w:sz w:val="24"/>
                <w:szCs w:val="24"/>
                <w:lang w:eastAsia="zh-CN"/>
              </w:rPr>
              <w:t xml:space="preserve">проведення </w:t>
            </w:r>
            <w:r>
              <w:rPr>
                <w:rFonts w:ascii="Times New Roman" w:eastAsia="Times New Roman" w:hAnsi="Times New Roman" w:cs="Times New Roman"/>
                <w:b/>
                <w:bCs/>
                <w:color w:val="000000"/>
                <w:sz w:val="24"/>
                <w:szCs w:val="24"/>
                <w:lang w:val="uk" w:eastAsia="zh-CN"/>
              </w:rPr>
              <w:t>аукціон</w:t>
            </w:r>
            <w:r>
              <w:rPr>
                <w:rFonts w:ascii="Times New Roman" w:eastAsia="Times New Roman" w:hAnsi="Times New Roman" w:cs="Times New Roman"/>
                <w:b/>
                <w:bCs/>
                <w:color w:val="000000"/>
                <w:sz w:val="24"/>
                <w:szCs w:val="24"/>
                <w:lang w:eastAsia="zh-CN"/>
              </w:rPr>
              <w:t>у</w:t>
            </w:r>
            <w:r>
              <w:rPr>
                <w:rFonts w:ascii="Times New Roman" w:eastAsia="Times New Roman" w:hAnsi="Times New Roman" w:cs="Times New Roman"/>
                <w:b/>
                <w:bCs/>
                <w:color w:val="000000"/>
                <w:sz w:val="24"/>
                <w:szCs w:val="24"/>
                <w:lang w:val="uk" w:eastAsia="zh-CN"/>
              </w:rPr>
              <w:t xml:space="preserve"> з існуючим орендарем</w:t>
            </w:r>
          </w:p>
          <w:p w:rsidR="00994BCA" w:rsidRDefault="00994BCA" w:rsidP="00306F58">
            <w:pPr>
              <w:spacing w:after="0" w:line="240" w:lineRule="auto"/>
              <w:jc w:val="center"/>
              <w:rPr>
                <w:rFonts w:ascii="Times New Roman" w:eastAsia="Calibri" w:hAnsi="Times New Roman" w:cs="Times New Roman"/>
                <w:b/>
                <w:bCs/>
                <w:color w:val="000000"/>
                <w:sz w:val="24"/>
                <w:szCs w:val="24"/>
                <w:lang w:val="ru-RU" w:eastAsia="ru-RU"/>
              </w:rPr>
            </w:pP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07104E"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Назва дії</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Продовження строку дії Договору оренди нежитлових приміщень у житловому будинку, загальною площею 48,0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4, м. Новий Розділ, Стрийського району, Львівської області</w:t>
            </w:r>
          </w:p>
        </w:tc>
      </w:tr>
      <w:tr w:rsidR="00994BCA" w:rsidTr="00306F58">
        <w:trPr>
          <w:trHeight w:val="3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p>
        </w:tc>
        <w:tc>
          <w:tcPr>
            <w:tcW w:w="5541" w:type="dxa"/>
            <w:gridSpan w:val="2"/>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306F58">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306F58">
        <w:trPr>
          <w:trHeight w:val="40"/>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306F58">
        <w:trPr>
          <w:trHeight w:val="40"/>
        </w:trPr>
        <w:tc>
          <w:tcPr>
            <w:tcW w:w="4919" w:type="dxa"/>
            <w:gridSpan w:val="2"/>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Повне найменування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Комунальне підприємство "Розділжитлосервіс" Новороздільської міської ради</w:t>
            </w:r>
          </w:p>
        </w:tc>
      </w:tr>
      <w:tr w:rsidR="00994BCA" w:rsidTr="00306F58">
        <w:trPr>
          <w:trHeight w:val="40"/>
        </w:trPr>
        <w:tc>
          <w:tcPr>
            <w:tcW w:w="4919" w:type="dxa"/>
            <w:gridSpan w:val="2"/>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Код за ЄДРПОУ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22362258</w:t>
            </w:r>
          </w:p>
        </w:tc>
      </w:tr>
      <w:tr w:rsidR="00994BCA" w:rsidTr="00306F58">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Адреса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81652,  м. Новий Розділ, Стрийського району, Львівської області,  вул. Грушевського, 37</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8"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306F58">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у житловому будинку, загальною площею 48,0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4, м. Новий Розділ, Стрийського району, Львівської області</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Pr="009747F0" w:rsidRDefault="00940E1B" w:rsidP="00940E1B">
            <w:pPr>
              <w:spacing w:after="0" w:line="240" w:lineRule="auto"/>
              <w:rPr>
                <w:rFonts w:ascii="Times New Roman" w:eastAsia="Calibri" w:hAnsi="Times New Roman" w:cs="Times New Roman"/>
                <w:sz w:val="24"/>
                <w:szCs w:val="24"/>
                <w:lang w:val="ru-RU" w:eastAsia="ru-RU"/>
              </w:rPr>
            </w:pPr>
            <w:r w:rsidRPr="009747F0">
              <w:rPr>
                <w:rFonts w:ascii="Times New Roman" w:eastAsia="Times New Roman" w:hAnsi="Times New Roman" w:cs="Times New Roman"/>
                <w:sz w:val="24"/>
                <w:szCs w:val="24"/>
                <w:lang w:val="ru-RU" w:eastAsia="uk-UA"/>
              </w:rPr>
              <w:t>Інформація про арешти майна / застави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Pr="009747F0" w:rsidRDefault="00940E1B" w:rsidP="00940E1B">
            <w:pPr>
              <w:spacing w:after="0" w:line="240" w:lineRule="auto"/>
              <w:rPr>
                <w:rFonts w:ascii="Times New Roman" w:eastAsia="Calibri" w:hAnsi="Times New Roman" w:cs="Times New Roman"/>
                <w:sz w:val="24"/>
                <w:szCs w:val="24"/>
                <w:lang w:val="ru-RU" w:eastAsia="ru-RU"/>
              </w:rPr>
            </w:pPr>
            <w:r w:rsidRPr="009747F0">
              <w:rPr>
                <w:rFonts w:ascii="Times New Roman" w:eastAsia="Calibri" w:hAnsi="Times New Roman" w:cs="Times New Roman"/>
                <w:sz w:val="24"/>
                <w:szCs w:val="24"/>
                <w:lang w:eastAsia="ru-RU"/>
              </w:rPr>
              <w:t>об’єкт оренди не є під арештом чи заставою</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Pr="009747F0" w:rsidRDefault="00940E1B" w:rsidP="00940E1B">
            <w:pPr>
              <w:spacing w:after="0" w:line="240" w:lineRule="auto"/>
              <w:rPr>
                <w:rFonts w:ascii="Times New Roman" w:eastAsia="Calibri" w:hAnsi="Times New Roman" w:cs="Times New Roman"/>
                <w:sz w:val="24"/>
                <w:szCs w:val="24"/>
                <w:lang w:eastAsia="ru-RU"/>
              </w:rPr>
            </w:pPr>
            <w:r w:rsidRPr="009747F0">
              <w:rPr>
                <w:rFonts w:ascii="Times New Roman" w:eastAsia="Calibri" w:hAnsi="Times New Roman" w:cs="Times New Roman"/>
                <w:sz w:val="24"/>
                <w:szCs w:val="24"/>
                <w:lang w:eastAsia="ru-RU"/>
              </w:rPr>
              <w:t>Тип переліку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Pr="009747F0" w:rsidRDefault="00940E1B" w:rsidP="00940E1B">
            <w:pPr>
              <w:spacing w:after="0" w:line="240" w:lineRule="auto"/>
              <w:rPr>
                <w:rFonts w:ascii="Times New Roman" w:eastAsia="Calibri" w:hAnsi="Times New Roman" w:cs="Times New Roman"/>
                <w:sz w:val="24"/>
                <w:szCs w:val="24"/>
                <w:lang w:eastAsia="ru-RU"/>
              </w:rPr>
            </w:pPr>
            <w:r w:rsidRPr="009747F0">
              <w:rPr>
                <w:rFonts w:ascii="Times New Roman" w:eastAsia="Calibri" w:hAnsi="Times New Roman" w:cs="Times New Roman"/>
                <w:sz w:val="24"/>
                <w:szCs w:val="24"/>
                <w:lang w:eastAsia="ru-RU"/>
              </w:rPr>
              <w:t>Перелік першого типу</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Pr="009747F0" w:rsidRDefault="00940E1B" w:rsidP="00940E1B">
            <w:pPr>
              <w:spacing w:after="0" w:line="240" w:lineRule="auto"/>
              <w:rPr>
                <w:rFonts w:ascii="Times New Roman" w:eastAsia="Times New Roman" w:hAnsi="Times New Roman" w:cs="Times New Roman"/>
                <w:sz w:val="24"/>
                <w:szCs w:val="24"/>
                <w:lang w:eastAsia="ru-RU"/>
              </w:rPr>
            </w:pPr>
            <w:r w:rsidRPr="009747F0">
              <w:rPr>
                <w:rFonts w:ascii="Times New Roman" w:eastAsia="Times New Roman" w:hAnsi="Times New Roman" w:cs="Times New Roman"/>
                <w:sz w:val="24"/>
                <w:szCs w:val="24"/>
                <w:lang w:eastAsia="ru-RU"/>
              </w:rPr>
              <w:t>Ринкова вартість, грн. бе</w:t>
            </w:r>
            <w:r w:rsidRPr="009747F0">
              <w:rPr>
                <w:rFonts w:ascii="Times New Roman" w:eastAsia="Calibri" w:hAnsi="Times New Roman" w:cs="Times New Roman"/>
                <w:sz w:val="24"/>
                <w:szCs w:val="24"/>
                <w:lang w:eastAsia="ru-RU"/>
              </w:rPr>
              <w:t xml:space="preserve">з урахування </w:t>
            </w:r>
            <w:r w:rsidRPr="009747F0">
              <w:rPr>
                <w:rFonts w:ascii="Times New Roman" w:eastAsia="Times New Roman" w:hAnsi="Times New Roman" w:cs="Times New Roman"/>
                <w:sz w:val="24"/>
                <w:szCs w:val="24"/>
                <w:lang w:eastAsia="ru-RU"/>
              </w:rPr>
              <w:t xml:space="preserve"> ПДВ</w:t>
            </w:r>
          </w:p>
        </w:tc>
        <w:tc>
          <w:tcPr>
            <w:tcW w:w="554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40E1B" w:rsidRPr="009747F0" w:rsidRDefault="006E5D01" w:rsidP="00940E1B">
            <w:pPr>
              <w:spacing w:after="0" w:line="240" w:lineRule="auto"/>
              <w:rPr>
                <w:rFonts w:ascii="Times New Roman" w:eastAsia="Times New Roman" w:hAnsi="Times New Roman" w:cs="Times New Roman"/>
                <w:sz w:val="24"/>
                <w:szCs w:val="24"/>
                <w:lang w:eastAsia="ru-RU"/>
              </w:rPr>
            </w:pPr>
            <w:r w:rsidRPr="009747F0">
              <w:rPr>
                <w:rFonts w:ascii="Times New Roman" w:eastAsia="Times New Roman" w:hAnsi="Times New Roman" w:cs="Times New Roman"/>
                <w:sz w:val="24"/>
                <w:szCs w:val="24"/>
                <w:lang w:eastAsia="ru-RU"/>
              </w:rPr>
              <w:t>294900</w:t>
            </w:r>
            <w:r w:rsidR="00940E1B" w:rsidRPr="009747F0">
              <w:rPr>
                <w:rFonts w:ascii="Times New Roman" w:eastAsia="Times New Roman" w:hAnsi="Times New Roman" w:cs="Times New Roman"/>
                <w:sz w:val="24"/>
                <w:szCs w:val="24"/>
                <w:lang w:eastAsia="ru-RU"/>
              </w:rPr>
              <w:t>,0 без ПДВ</w:t>
            </w:r>
            <w:r w:rsidRPr="009747F0">
              <w:rPr>
                <w:rFonts w:ascii="Times New Roman" w:eastAsia="MS Mincho" w:hAnsi="Times New Roman" w:cs="Times New Roman"/>
                <w:lang w:eastAsia="ru-RU"/>
              </w:rPr>
              <w:t xml:space="preserve"> (станом на 31.10</w:t>
            </w:r>
            <w:r w:rsidR="00940E1B" w:rsidRPr="009747F0">
              <w:rPr>
                <w:rFonts w:ascii="Times New Roman" w:eastAsia="MS Mincho" w:hAnsi="Times New Roman" w:cs="Times New Roman"/>
                <w:lang w:eastAsia="ru-RU"/>
              </w:rPr>
              <w:t>.2025р.)</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Pr="009747F0" w:rsidRDefault="00940E1B" w:rsidP="00940E1B">
            <w:pPr>
              <w:pStyle w:val="a7"/>
              <w:spacing w:beforeAutospacing="1" w:after="0"/>
              <w:rPr>
                <w:rFonts w:ascii="Times New Roman" w:eastAsia="Times New Roman" w:hAnsi="Times New Roman" w:cs="Times New Roman"/>
                <w:lang w:eastAsia="ru-RU"/>
              </w:rPr>
            </w:pPr>
            <w:r w:rsidRPr="009747F0">
              <w:rPr>
                <w:rFonts w:ascii="Times New Roman" w:hAnsi="Times New Roman" w:cs="Times New Roman"/>
                <w:lang w:val="uk" w:eastAsia="zh-CN" w:bidi="ar"/>
              </w:rPr>
              <w:t xml:space="preserve">Орендна плата за останній місяць оренди </w:t>
            </w:r>
            <w:r w:rsidRPr="009747F0">
              <w:rPr>
                <w:rFonts w:ascii="Times New Roman" w:hAnsi="Times New Roman" w:cs="Times New Roman"/>
                <w:lang w:val="ru" w:eastAsia="zh-CN" w:bidi="ar"/>
              </w:rPr>
              <w:t>з урахування</w:t>
            </w:r>
            <w:r w:rsidRPr="009747F0">
              <w:rPr>
                <w:rFonts w:ascii="Times New Roman" w:hAnsi="Times New Roman" w:cs="Times New Roman"/>
                <w:lang w:val="uk" w:eastAsia="zh-CN" w:bidi="ar"/>
              </w:rPr>
              <w:t xml:space="preserve"> ПДВ</w:t>
            </w:r>
          </w:p>
        </w:tc>
        <w:tc>
          <w:tcPr>
            <w:tcW w:w="554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40E1B" w:rsidRPr="009747F0" w:rsidRDefault="005F2E4E" w:rsidP="005F2E4E">
            <w:pPr>
              <w:pStyle w:val="a7"/>
              <w:spacing w:before="100" w:beforeAutospacing="1" w:after="0"/>
              <w:rPr>
                <w:rFonts w:ascii="Times New Roman" w:eastAsia="Times New Roman" w:hAnsi="Times New Roman" w:cs="Times New Roman"/>
                <w:lang w:eastAsia="ru-RU"/>
              </w:rPr>
            </w:pPr>
            <w:r w:rsidRPr="009747F0">
              <w:rPr>
                <w:rFonts w:ascii="Times New Roman" w:hAnsi="Times New Roman" w:cs="Times New Roman"/>
                <w:lang w:eastAsia="zh-CN" w:bidi="ar"/>
              </w:rPr>
              <w:t>661</w:t>
            </w:r>
            <w:r w:rsidR="00940E1B" w:rsidRPr="009747F0">
              <w:rPr>
                <w:rFonts w:ascii="Times New Roman" w:hAnsi="Times New Roman" w:cs="Times New Roman"/>
                <w:lang w:eastAsia="zh-CN" w:bidi="ar"/>
              </w:rPr>
              <w:t>,</w:t>
            </w:r>
            <w:r w:rsidRPr="009747F0">
              <w:rPr>
                <w:rFonts w:ascii="Times New Roman" w:hAnsi="Times New Roman" w:cs="Times New Roman"/>
                <w:lang w:eastAsia="zh-CN" w:bidi="ar"/>
              </w:rPr>
              <w:t>70</w:t>
            </w:r>
            <w:r w:rsidR="00940E1B" w:rsidRPr="009747F0">
              <w:rPr>
                <w:rFonts w:ascii="Times New Roman" w:hAnsi="Times New Roman" w:cs="Times New Roman"/>
                <w:lang w:eastAsia="zh-CN" w:bidi="ar"/>
              </w:rPr>
              <w:t xml:space="preserve"> </w:t>
            </w:r>
            <w:r w:rsidR="00940E1B" w:rsidRPr="009747F0">
              <w:rPr>
                <w:rFonts w:ascii="Times New Roman" w:hAnsi="Times New Roman" w:cs="Times New Roman"/>
                <w:lang w:val="uk" w:eastAsia="zh-CN" w:bidi="ar"/>
              </w:rPr>
              <w:t xml:space="preserve">грн. з ПДВ (за </w:t>
            </w:r>
            <w:r w:rsidR="006E5D01" w:rsidRPr="009747F0">
              <w:rPr>
                <w:rFonts w:ascii="Times New Roman" w:hAnsi="Times New Roman" w:cs="Times New Roman"/>
                <w:lang w:val="uk" w:eastAsia="zh-CN" w:bidi="ar"/>
              </w:rPr>
              <w:t>жовтень</w:t>
            </w:r>
            <w:r w:rsidR="00940E1B" w:rsidRPr="009747F0">
              <w:rPr>
                <w:rFonts w:ascii="Times New Roman" w:hAnsi="Times New Roman" w:cs="Times New Roman"/>
                <w:lang w:val="uk" w:eastAsia="zh-CN" w:bidi="ar"/>
              </w:rPr>
              <w:t xml:space="preserve"> 202</w:t>
            </w:r>
            <w:r w:rsidR="00940E1B" w:rsidRPr="009747F0">
              <w:rPr>
                <w:rFonts w:ascii="Times New Roman" w:hAnsi="Times New Roman" w:cs="Times New Roman"/>
                <w:lang w:eastAsia="zh-CN" w:bidi="ar"/>
              </w:rPr>
              <w:t>5</w:t>
            </w:r>
            <w:r w:rsidR="00940E1B" w:rsidRPr="009747F0">
              <w:rPr>
                <w:rFonts w:ascii="Times New Roman" w:hAnsi="Times New Roman" w:cs="Times New Roman"/>
                <w:lang w:val="uk" w:eastAsia="zh-CN" w:bidi="ar"/>
              </w:rPr>
              <w:t xml:space="preserve">р. нарахована у </w:t>
            </w:r>
            <w:r w:rsidR="006E5D01" w:rsidRPr="009747F0">
              <w:rPr>
                <w:rFonts w:ascii="Times New Roman" w:hAnsi="Times New Roman" w:cs="Times New Roman"/>
                <w:lang w:eastAsia="zh-CN" w:bidi="ar"/>
              </w:rPr>
              <w:t>листопаді</w:t>
            </w:r>
            <w:r w:rsidR="00940E1B" w:rsidRPr="009747F0">
              <w:rPr>
                <w:rFonts w:ascii="Times New Roman" w:hAnsi="Times New Roman" w:cs="Times New Roman"/>
                <w:lang w:val="uk" w:eastAsia="zh-CN" w:bidi="ar"/>
              </w:rPr>
              <w:t xml:space="preserve"> 202</w:t>
            </w:r>
            <w:r w:rsidR="00940E1B" w:rsidRPr="009747F0">
              <w:rPr>
                <w:rFonts w:ascii="Times New Roman" w:hAnsi="Times New Roman" w:cs="Times New Roman"/>
                <w:lang w:eastAsia="zh-CN" w:bidi="ar"/>
              </w:rPr>
              <w:t>5</w:t>
            </w:r>
            <w:r w:rsidR="00940E1B" w:rsidRPr="009747F0">
              <w:rPr>
                <w:rFonts w:ascii="Times New Roman" w:hAnsi="Times New Roman" w:cs="Times New Roman"/>
                <w:lang w:val="uk" w:eastAsia="zh-CN" w:bidi="ar"/>
              </w:rPr>
              <w:t>р.)</w:t>
            </w:r>
          </w:p>
        </w:tc>
      </w:tr>
      <w:tr w:rsidR="00940E1B"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940E1B"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pStyle w:val="a7"/>
              <w:spacing w:beforeAutospacing="1" w:after="0"/>
              <w:rPr>
                <w:rFonts w:ascii="Times New Roman" w:eastAsia="Calibri" w:hAnsi="Times New Roman" w:cs="Times New Roman"/>
                <w:color w:val="000000"/>
                <w:lang w:eastAsia="ru-RU"/>
              </w:rPr>
            </w:pPr>
            <w:r>
              <w:rPr>
                <w:rFonts w:ascii="Times New Roman" w:eastAsia="Calibri" w:hAnsi="Times New Roman" w:cs="Times New Roman"/>
                <w:lang w:eastAsia="ru-RU"/>
              </w:rPr>
              <w:t>Нежитлові приміщення у житловому будинку, загальною площею 48,0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розташованого по пр. Шевченка, 4, м. Новий Розділ, розміщені у цоколі  багатоквартирного житлового будинку до якого обладнано окремий вхід</w:t>
            </w:r>
            <w:r>
              <w:rPr>
                <w:rFonts w:ascii="Times New Roman" w:hAnsi="Times New Roman" w:cs="Times New Roman"/>
                <w:color w:val="000000"/>
                <w:lang w:val="uk" w:eastAsia="zh-CN" w:bidi="ar"/>
              </w:rPr>
              <w:t>.</w:t>
            </w:r>
            <w:r>
              <w:rPr>
                <w:rFonts w:ascii="Times New Roman" w:eastAsia="Calibri" w:hAnsi="Times New Roman" w:cs="Times New Roman"/>
                <w:lang w:eastAsia="ru-RU"/>
              </w:rPr>
              <w:t xml:space="preserve">  </w:t>
            </w:r>
          </w:p>
        </w:tc>
      </w:tr>
      <w:tr w:rsidR="00940E1B"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Загальна площа об’єкта, кв. м</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48,0</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48,0</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у житловому будинку, загальною площею 48,0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4, м. Новий Розділ, Стрийського району, Львівської області являють собою вбудовані нежитлові кімнати  </w:t>
            </w:r>
          </w:p>
        </w:tc>
      </w:tr>
      <w:tr w:rsidR="00940E1B" w:rsidTr="00306F58">
        <w:trPr>
          <w:trHeight w:val="806"/>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у житловому будинку, загальною площею 48,0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4, м. Новий Розділ є в стані придатному до використання,  забезпечені  електропостачанням, теплопостачанням, водопостачанням та </w:t>
            </w:r>
            <w:r w:rsidRPr="00771B05">
              <w:rPr>
                <w:rFonts w:ascii="Times New Roman" w:eastAsia="Calibri" w:hAnsi="Times New Roman" w:cs="Times New Roman"/>
                <w:sz w:val="24"/>
                <w:szCs w:val="24"/>
                <w:lang w:eastAsia="ru-RU"/>
              </w:rPr>
              <w:t xml:space="preserve">водовідведенням. Приміщення входять до складу чотириповерхового житлового будинку.  Фундамент – залізобетонні блоки. Стіни цегляні. Вікна металопластикові з решітками, двері дерев’яні зовнішні та внутрішні в задовільному стані та виконують свою функцію. Підлога плитка, стіни, стеля оздоблені. Приміщення забезпечені окремим умивальником та унітазом  </w:t>
            </w:r>
          </w:p>
        </w:tc>
      </w:tr>
      <w:tr w:rsidR="00940E1B"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40E1B" w:rsidRDefault="00940E1B" w:rsidP="00940E1B">
            <w:pPr>
              <w:spacing w:after="0" w:line="240" w:lineRule="auto"/>
              <w:rPr>
                <w:rFonts w:ascii="Times New Roman" w:eastAsia="Calibri" w:hAnsi="Times New Roman" w:cs="Times New Roman"/>
                <w:color w:val="000000"/>
                <w:sz w:val="24"/>
                <w:szCs w:val="24"/>
                <w:lang w:eastAsia="ru-RU"/>
              </w:rPr>
            </w:pP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lastRenderedPageBreak/>
              <w:t>Інформація про стан реєстрації права власності</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6E5D01" w:rsidP="00940E1B">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Право власності</w:t>
            </w:r>
            <w:r w:rsidR="00940E1B">
              <w:rPr>
                <w:rFonts w:ascii="Times New Roman" w:eastAsia="Calibri" w:hAnsi="Times New Roman" w:cs="Times New Roman"/>
                <w:color w:val="000000"/>
                <w:sz w:val="24"/>
                <w:szCs w:val="24"/>
              </w:rPr>
              <w:t xml:space="preserve"> зареєстровано</w:t>
            </w:r>
          </w:p>
          <w:p w:rsidR="00940E1B" w:rsidRDefault="00940E1B" w:rsidP="00940E1B">
            <w:pPr>
              <w:spacing w:after="0" w:line="240" w:lineRule="auto"/>
              <w:rPr>
                <w:rFonts w:ascii="Times New Roman" w:eastAsia="Calibri" w:hAnsi="Times New Roman" w:cs="Times New Roman"/>
                <w:color w:val="000000"/>
                <w:sz w:val="24"/>
                <w:szCs w:val="24"/>
              </w:rPr>
            </w:pP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40E1B" w:rsidRDefault="00940E1B" w:rsidP="00940E1B">
            <w:pPr>
              <w:spacing w:after="0" w:line="240" w:lineRule="auto"/>
              <w:rPr>
                <w:rFonts w:ascii="Times New Roman" w:eastAsia="Calibri" w:hAnsi="Times New Roman" w:cs="Times New Roman"/>
                <w:color w:val="000000"/>
                <w:sz w:val="24"/>
                <w:szCs w:val="24"/>
                <w:lang w:eastAsia="ru-RU"/>
              </w:rPr>
            </w:pPr>
          </w:p>
        </w:tc>
      </w:tr>
      <w:tr w:rsidR="00940E1B" w:rsidTr="00306F58">
        <w:trPr>
          <w:trHeight w:val="315"/>
        </w:trPr>
        <w:tc>
          <w:tcPr>
            <w:tcW w:w="10460" w:type="dxa"/>
            <w:gridSpan w:val="4"/>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40E1B" w:rsidRDefault="00940E1B" w:rsidP="00940E1B">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940E1B" w:rsidTr="00306F58">
        <w:trPr>
          <w:trHeight w:val="39"/>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40E1B" w:rsidRDefault="00940E1B" w:rsidP="006E5D01">
            <w:pPr>
              <w:spacing w:after="0" w:line="240" w:lineRule="auto"/>
              <w:rPr>
                <w:rFonts w:ascii="Times New Roman" w:eastAsia="Calibri" w:hAnsi="Times New Roman" w:cs="Times New Roman"/>
                <w:color w:val="000000"/>
                <w:sz w:val="24"/>
                <w:szCs w:val="24"/>
                <w:lang w:eastAsia="ru-RU"/>
              </w:rPr>
            </w:pPr>
            <w:r w:rsidRPr="00771B05">
              <w:rPr>
                <w:rFonts w:ascii="Times New Roman" w:eastAsia="Calibri" w:hAnsi="Times New Roman" w:cs="Times New Roman"/>
                <w:color w:val="000000"/>
                <w:sz w:val="24"/>
                <w:szCs w:val="24"/>
                <w:lang w:eastAsia="ru-RU"/>
              </w:rPr>
              <w:t xml:space="preserve">Орендна плата з урахуванням ПДВ – за </w:t>
            </w:r>
            <w:r w:rsidR="006E5D01">
              <w:rPr>
                <w:rFonts w:ascii="Times New Roman" w:eastAsia="Calibri" w:hAnsi="Times New Roman" w:cs="Times New Roman"/>
                <w:color w:val="000000"/>
                <w:sz w:val="24"/>
                <w:szCs w:val="24"/>
                <w:lang w:eastAsia="ru-RU"/>
              </w:rPr>
              <w:t>листопад</w:t>
            </w:r>
            <w:r w:rsidRPr="00771B05">
              <w:rPr>
                <w:rFonts w:ascii="Times New Roman" w:eastAsia="Calibri" w:hAnsi="Times New Roman" w:cs="Times New Roman"/>
                <w:color w:val="000000"/>
                <w:sz w:val="24"/>
                <w:szCs w:val="24"/>
                <w:lang w:eastAsia="ru-RU"/>
              </w:rPr>
              <w:t xml:space="preserve"> 2025р., визначена згідно базового місяця (</w:t>
            </w:r>
            <w:r w:rsidR="006E5D01">
              <w:rPr>
                <w:rFonts w:ascii="Times New Roman" w:eastAsia="Calibri" w:hAnsi="Times New Roman" w:cs="Times New Roman"/>
                <w:color w:val="000000"/>
                <w:sz w:val="24"/>
                <w:szCs w:val="24"/>
                <w:lang w:eastAsia="ru-RU"/>
              </w:rPr>
              <w:t>жовтень</w:t>
            </w:r>
            <w:r w:rsidRPr="00771B05">
              <w:rPr>
                <w:rFonts w:ascii="Times New Roman" w:eastAsia="Calibri" w:hAnsi="Times New Roman" w:cs="Times New Roman"/>
                <w:color w:val="000000"/>
                <w:sz w:val="24"/>
                <w:szCs w:val="24"/>
                <w:lang w:eastAsia="ru-RU"/>
              </w:rPr>
              <w:t xml:space="preserve"> 2025р.) на підставі п. 13 Методики розрахунку і порядку використання плати за оренду майна територіальної громади м. Новий Розділ від 04.01.2013р. №332</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6E5D01"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884,70</w:t>
            </w:r>
            <w:r w:rsidR="00940E1B">
              <w:rPr>
                <w:rFonts w:ascii="Times New Roman" w:eastAsia="Calibri" w:hAnsi="Times New Roman" w:cs="Times New Roman"/>
                <w:color w:val="FF0000"/>
                <w:sz w:val="24"/>
                <w:szCs w:val="24"/>
                <w:lang w:eastAsia="ru-RU"/>
              </w:rPr>
              <w:t xml:space="preserve"> </w:t>
            </w:r>
            <w:r w:rsidR="00940E1B" w:rsidRPr="00771B05">
              <w:rPr>
                <w:rFonts w:ascii="Times New Roman" w:eastAsia="Calibri" w:hAnsi="Times New Roman" w:cs="Times New Roman"/>
                <w:sz w:val="24"/>
                <w:szCs w:val="24"/>
                <w:lang w:eastAsia="ru-RU"/>
              </w:rPr>
              <w:t xml:space="preserve">грн. </w:t>
            </w:r>
            <w:r w:rsidR="00940E1B">
              <w:rPr>
                <w:rFonts w:ascii="Times New Roman" w:eastAsia="Calibri" w:hAnsi="Times New Roman" w:cs="Times New Roman"/>
                <w:color w:val="000000"/>
                <w:sz w:val="24"/>
                <w:szCs w:val="24"/>
                <w:lang w:eastAsia="ru-RU"/>
              </w:rPr>
              <w:t>з ПДВ</w:t>
            </w:r>
          </w:p>
          <w:p w:rsidR="00940E1B" w:rsidRDefault="00940E1B" w:rsidP="00940E1B">
            <w:pPr>
              <w:spacing w:after="0" w:line="240" w:lineRule="auto"/>
              <w:rPr>
                <w:rFonts w:ascii="Times New Roman" w:eastAsia="Calibri" w:hAnsi="Times New Roman" w:cs="Times New Roman"/>
                <w:sz w:val="24"/>
                <w:szCs w:val="24"/>
                <w:lang w:eastAsia="ru-RU"/>
              </w:rPr>
            </w:pP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Цільове призначення об’єкта оренди: може використовуватися  тільки за призначенням визначеним у договорі оренди який продовжується</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sz w:val="24"/>
                <w:szCs w:val="24"/>
                <w:lang w:eastAsia="ru-RU"/>
              </w:rPr>
            </w:pPr>
            <w:r w:rsidRPr="00771B05">
              <w:rPr>
                <w:rFonts w:ascii="Times New Roman" w:eastAsia="Calibri" w:hAnsi="Times New Roman" w:cs="Times New Roman"/>
                <w:color w:val="000000"/>
                <w:sz w:val="24"/>
                <w:szCs w:val="24"/>
                <w:lang w:eastAsia="ru-RU"/>
              </w:rPr>
              <w:t>Для</w:t>
            </w:r>
            <w:r>
              <w:rPr>
                <w:rFonts w:ascii="Times New Roman" w:eastAsia="Calibri" w:hAnsi="Times New Roman" w:cs="Times New Roman"/>
                <w:color w:val="000000"/>
                <w:sz w:val="24"/>
                <w:szCs w:val="24"/>
                <w:lang w:eastAsia="ru-RU"/>
              </w:rPr>
              <w:t xml:space="preserve"> розміщення </w:t>
            </w:r>
            <w:r w:rsidRPr="00771B05">
              <w:rPr>
                <w:rFonts w:ascii="Times New Roman" w:eastAsia="Calibri" w:hAnsi="Times New Roman" w:cs="Times New Roman"/>
                <w:color w:val="000000"/>
                <w:sz w:val="24"/>
                <w:szCs w:val="24"/>
                <w:lang w:eastAsia="ru-RU"/>
              </w:rPr>
              <w:t>Відокремленого підрозділу молодіжної організації «ПЛАСТ – Національна Скаутська Організація України» в місті Новий Розділ Львівської області «Станиця Новий Розділ»</w:t>
            </w:r>
            <w:r>
              <w:rPr>
                <w:rFonts w:ascii="Times New Roman" w:eastAsia="Calibri" w:hAnsi="Times New Roman" w:cs="Times New Roman"/>
                <w:color w:val="000000"/>
                <w:sz w:val="24"/>
                <w:szCs w:val="24"/>
                <w:lang w:eastAsia="ru-RU"/>
              </w:rPr>
              <w:t xml:space="preserve"> та виконання статутних завдань  </w:t>
            </w:r>
            <w:r>
              <w:t xml:space="preserve"> </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Pr="009747F0" w:rsidRDefault="00940E1B" w:rsidP="00940E1B">
            <w:pPr>
              <w:spacing w:after="0" w:line="240" w:lineRule="auto"/>
              <w:rPr>
                <w:rFonts w:ascii="Times New Roman" w:eastAsia="Times New Roman" w:hAnsi="Times New Roman" w:cs="Times New Roman"/>
                <w:sz w:val="24"/>
                <w:szCs w:val="24"/>
                <w:lang w:eastAsia="ru-RU"/>
              </w:rPr>
            </w:pPr>
            <w:r w:rsidRPr="009747F0">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Pr="009747F0" w:rsidRDefault="00940E1B" w:rsidP="00940E1B">
            <w:pPr>
              <w:spacing w:after="0" w:line="240" w:lineRule="auto"/>
              <w:rPr>
                <w:rFonts w:ascii="Times New Roman" w:eastAsia="Calibri" w:hAnsi="Times New Roman" w:cs="Times New Roman"/>
                <w:sz w:val="24"/>
                <w:szCs w:val="24"/>
                <w:lang w:eastAsia="ru-RU"/>
              </w:rPr>
            </w:pPr>
            <w:r w:rsidRPr="009747F0">
              <w:rPr>
                <w:rFonts w:ascii="Times New Roman" w:eastAsia="Calibri" w:hAnsi="Times New Roman" w:cs="Times New Roman"/>
                <w:sz w:val="24"/>
                <w:szCs w:val="24"/>
                <w:lang w:eastAsia="ru-RU"/>
              </w:rPr>
              <w:t xml:space="preserve">Рішення виконавчого комітету Новороздільської міської ради № _____ </w:t>
            </w:r>
            <w:r w:rsidR="00212689" w:rsidRPr="009747F0">
              <w:rPr>
                <w:rFonts w:ascii="Times New Roman" w:eastAsia="Calibri" w:hAnsi="Times New Roman" w:cs="Times New Roman"/>
                <w:sz w:val="24"/>
                <w:szCs w:val="24"/>
                <w:lang w:eastAsia="ru-RU"/>
              </w:rPr>
              <w:t>від 20.11.2025р.</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940E1B"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Вимоги до орендаря</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40E1B" w:rsidTr="00306F58">
        <w:trPr>
          <w:trHeight w:val="315"/>
        </w:trPr>
        <w:tc>
          <w:tcPr>
            <w:tcW w:w="4919" w:type="dxa"/>
            <w:gridSpan w:val="2"/>
            <w:tcBorders>
              <w:top w:val="single" w:sz="4" w:space="0" w:color="CCCCCC"/>
              <w:left w:val="single" w:sz="4" w:space="0" w:color="000000"/>
              <w:bottom w:val="single" w:sz="4" w:space="0" w:color="auto"/>
              <w:right w:val="single" w:sz="4" w:space="0" w:color="auto"/>
            </w:tcBorders>
            <w:tcMar>
              <w:top w:w="30" w:type="dxa"/>
              <w:left w:w="45" w:type="dxa"/>
              <w:bottom w:w="30" w:type="dxa"/>
              <w:right w:w="45" w:type="dxa"/>
            </w:tcMar>
            <w:vAlign w:val="bottom"/>
          </w:tcPr>
          <w:p w:rsidR="00940E1B" w:rsidRDefault="00940E1B" w:rsidP="00940E1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40E1B" w:rsidRDefault="00940E1B" w:rsidP="00940E1B">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40E1B"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40E1B" w:rsidRDefault="00940E1B" w:rsidP="00940E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40E1B" w:rsidRDefault="00940E1B" w:rsidP="00940E1B">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940E1B"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940E1B" w:rsidRDefault="00940E1B" w:rsidP="00940E1B">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940E1B"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940E1B"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940E1B" w:rsidTr="00306F58">
        <w:trPr>
          <w:trHeight w:val="315"/>
        </w:trPr>
        <w:tc>
          <w:tcPr>
            <w:tcW w:w="10460" w:type="dxa"/>
            <w:gridSpan w:val="4"/>
            <w:tcBorders>
              <w:top w:val="single" w:sz="6" w:space="0" w:color="CCCCCC"/>
              <w:left w:val="single" w:sz="6" w:space="0" w:color="000000"/>
              <w:bottom w:val="single" w:sz="4" w:space="0" w:color="auto"/>
              <w:right w:val="single" w:sz="6" w:space="0" w:color="000000"/>
            </w:tcBorders>
            <w:shd w:val="clear" w:color="auto" w:fill="F3F3F3"/>
            <w:tcMar>
              <w:top w:w="30" w:type="dxa"/>
              <w:left w:w="45" w:type="dxa"/>
              <w:bottom w:w="30" w:type="dxa"/>
              <w:right w:w="45" w:type="dxa"/>
            </w:tcMar>
            <w:vAlign w:val="bottom"/>
          </w:tcPr>
          <w:p w:rsidR="00940E1B" w:rsidRDefault="00940E1B" w:rsidP="00940E1B">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940E1B"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Default="00940E1B" w:rsidP="00940E1B">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40E1B" w:rsidRDefault="00940E1B" w:rsidP="00940E1B">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r w:rsidR="00940E1B"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Default="00940E1B" w:rsidP="00940E1B">
            <w:pPr>
              <w:pStyle w:val="a7"/>
              <w:spacing w:beforeAutospacing="1" w:after="0"/>
              <w:jc w:val="center"/>
              <w:rPr>
                <w:rFonts w:ascii="Times New Roman" w:eastAsia="MS Mincho" w:hAnsi="Times New Roman" w:cs="Times New Roman"/>
                <w:lang w:eastAsia="ru-RU"/>
              </w:rPr>
            </w:pPr>
            <w:r>
              <w:rPr>
                <w:rFonts w:ascii="Times New Roman" w:hAnsi="Times New Roman" w:cs="Times New Roman"/>
                <w:b/>
                <w:bCs/>
                <w:color w:val="000000"/>
                <w:lang w:val="ru" w:eastAsia="zh-CN" w:bidi="ar"/>
              </w:rPr>
              <w:t>Інформація про чинний договір оренди, строк якого закінчується</w:t>
            </w:r>
          </w:p>
        </w:tc>
      </w:tr>
      <w:tr w:rsidR="00940E1B"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Default="00940E1B" w:rsidP="00940E1B">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lastRenderedPageBreak/>
              <w:t>Найменування орендаря</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Default="00940E1B" w:rsidP="00940E1B">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Відокремлений</w:t>
            </w:r>
            <w:r w:rsidRPr="00434DE0">
              <w:rPr>
                <w:rFonts w:ascii="Times New Roman" w:hAnsi="Times New Roman" w:cs="Times New Roman"/>
                <w:color w:val="000000"/>
                <w:lang w:val="ru" w:eastAsia="zh-CN" w:bidi="ar"/>
              </w:rPr>
              <w:t xml:space="preserve"> підрозділ молодіжної організації «ПЛАСТ – Національна Скаутська Організаці</w:t>
            </w:r>
            <w:r>
              <w:rPr>
                <w:rFonts w:ascii="Times New Roman" w:hAnsi="Times New Roman" w:cs="Times New Roman"/>
                <w:color w:val="000000"/>
                <w:lang w:val="ru" w:eastAsia="zh-CN" w:bidi="ar"/>
              </w:rPr>
              <w:t>я України» в місті Новий Розділ</w:t>
            </w:r>
            <w:r w:rsidRPr="00434DE0">
              <w:rPr>
                <w:rFonts w:ascii="Times New Roman" w:hAnsi="Times New Roman" w:cs="Times New Roman"/>
                <w:color w:val="000000"/>
                <w:lang w:val="ru" w:eastAsia="zh-CN" w:bidi="ar"/>
              </w:rPr>
              <w:t>Львівської області «Станиця Новий Розділ»</w:t>
            </w:r>
            <w:r w:rsidRPr="00771B05">
              <w:rPr>
                <w:sz w:val="22"/>
                <w:szCs w:val="22"/>
              </w:rPr>
              <w:t xml:space="preserve"> </w:t>
            </w:r>
          </w:p>
        </w:tc>
      </w:tr>
      <w:tr w:rsidR="00940E1B"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Default="00940E1B" w:rsidP="00940E1B">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укладення договору</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Pr="00434DE0" w:rsidRDefault="00940E1B" w:rsidP="00940E1B">
            <w:pPr>
              <w:pStyle w:val="a7"/>
              <w:spacing w:beforeAutospacing="1" w:after="0"/>
              <w:rPr>
                <w:rFonts w:ascii="Times New Roman" w:hAnsi="Times New Roman" w:cs="Times New Roman"/>
                <w:b/>
                <w:bCs/>
                <w:lang w:val="ru" w:eastAsia="zh-CN" w:bidi="ar"/>
              </w:rPr>
            </w:pPr>
            <w:r w:rsidRPr="00434DE0">
              <w:rPr>
                <w:rFonts w:ascii="Times New Roman" w:hAnsi="Times New Roman" w:cs="Times New Roman"/>
                <w:lang w:val="uk" w:eastAsia="zh-CN" w:bidi="ar"/>
              </w:rPr>
              <w:t xml:space="preserve">1 січня </w:t>
            </w:r>
            <w:r w:rsidRPr="00434DE0">
              <w:rPr>
                <w:rFonts w:ascii="Times New Roman" w:hAnsi="Times New Roman" w:cs="Times New Roman"/>
                <w:lang w:val="ru" w:eastAsia="zh-CN" w:bidi="ar"/>
              </w:rPr>
              <w:t xml:space="preserve">2006 </w:t>
            </w:r>
            <w:r w:rsidRPr="00434DE0">
              <w:rPr>
                <w:rFonts w:ascii="Times New Roman" w:hAnsi="Times New Roman" w:cs="Times New Roman"/>
                <w:lang w:val="uk" w:eastAsia="zh-CN" w:bidi="ar"/>
              </w:rPr>
              <w:t>року</w:t>
            </w:r>
          </w:p>
        </w:tc>
      </w:tr>
      <w:tr w:rsidR="00940E1B"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Default="00940E1B" w:rsidP="00940E1B">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Строк оренди договору, </w:t>
            </w:r>
            <w:r>
              <w:rPr>
                <w:rFonts w:ascii="Times New Roman" w:hAnsi="Times New Roman" w:cs="Times New Roman"/>
                <w:color w:val="000000"/>
                <w:lang w:val="uk" w:eastAsia="zh-CN" w:bidi="ar"/>
              </w:rPr>
              <w:t xml:space="preserve">який </w:t>
            </w:r>
            <w:r>
              <w:rPr>
                <w:rFonts w:ascii="Times New Roman" w:hAnsi="Times New Roman" w:cs="Times New Roman"/>
                <w:color w:val="000000"/>
                <w:lang w:val="ru" w:eastAsia="zh-CN" w:bidi="ar"/>
              </w:rPr>
              <w:t>закінчується</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Pr="00434DE0" w:rsidRDefault="00940E1B" w:rsidP="00940E1B">
            <w:pPr>
              <w:pStyle w:val="a7"/>
              <w:spacing w:beforeAutospacing="1" w:after="0"/>
              <w:rPr>
                <w:rFonts w:ascii="Times New Roman" w:hAnsi="Times New Roman" w:cs="Times New Roman"/>
                <w:b/>
                <w:bCs/>
                <w:lang w:val="ru" w:eastAsia="zh-CN" w:bidi="ar"/>
              </w:rPr>
            </w:pPr>
            <w:r w:rsidRPr="00434DE0">
              <w:rPr>
                <w:rFonts w:ascii="Times New Roman" w:hAnsi="Times New Roman" w:cs="Times New Roman"/>
                <w:lang w:val="ru" w:eastAsia="zh-CN" w:bidi="ar"/>
              </w:rPr>
              <w:t>2 р</w:t>
            </w:r>
            <w:r w:rsidRPr="00434DE0">
              <w:rPr>
                <w:rFonts w:ascii="Times New Roman" w:hAnsi="Times New Roman" w:cs="Times New Roman"/>
                <w:lang w:val="uk" w:eastAsia="zh-CN" w:bidi="ar"/>
              </w:rPr>
              <w:t>о</w:t>
            </w:r>
            <w:r w:rsidRPr="00434DE0">
              <w:rPr>
                <w:rFonts w:ascii="Times New Roman" w:hAnsi="Times New Roman" w:cs="Times New Roman"/>
                <w:lang w:val="ru" w:eastAsia="zh-CN" w:bidi="ar"/>
              </w:rPr>
              <w:t>к</w:t>
            </w:r>
            <w:r w:rsidRPr="00434DE0">
              <w:rPr>
                <w:rFonts w:ascii="Times New Roman" w:hAnsi="Times New Roman" w:cs="Times New Roman"/>
                <w:lang w:val="uk" w:eastAsia="zh-CN" w:bidi="ar"/>
              </w:rPr>
              <w:t>и</w:t>
            </w:r>
            <w:r w:rsidRPr="00434DE0">
              <w:rPr>
                <w:rFonts w:ascii="Times New Roman" w:hAnsi="Times New Roman" w:cs="Times New Roman"/>
                <w:lang w:val="ru" w:eastAsia="zh-CN" w:bidi="ar"/>
              </w:rPr>
              <w:t xml:space="preserve">/років, 11 місяць/місяців, </w:t>
            </w:r>
            <w:r w:rsidRPr="00434DE0">
              <w:rPr>
                <w:rFonts w:ascii="Times New Roman" w:hAnsi="Times New Roman" w:cs="Times New Roman"/>
                <w:lang w:val="uk" w:eastAsia="zh-CN" w:bidi="ar"/>
              </w:rPr>
              <w:t>0</w:t>
            </w:r>
            <w:r w:rsidRPr="00434DE0">
              <w:rPr>
                <w:rFonts w:ascii="Times New Roman" w:hAnsi="Times New Roman" w:cs="Times New Roman"/>
                <w:lang w:val="ru" w:eastAsia="zh-CN" w:bidi="ar"/>
              </w:rPr>
              <w:t xml:space="preserve"> день/днів</w:t>
            </w:r>
          </w:p>
        </w:tc>
      </w:tr>
      <w:tr w:rsidR="00940E1B"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Default="00940E1B" w:rsidP="00940E1B">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закінчення договору оренди</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Pr="00434DE0" w:rsidRDefault="00940E1B" w:rsidP="00940E1B">
            <w:pPr>
              <w:pStyle w:val="a7"/>
              <w:spacing w:beforeAutospacing="1" w:after="0"/>
              <w:rPr>
                <w:rFonts w:ascii="Times New Roman" w:hAnsi="Times New Roman" w:cs="Times New Roman"/>
                <w:b/>
                <w:bCs/>
                <w:lang w:eastAsia="zh-CN" w:bidi="ar"/>
              </w:rPr>
            </w:pPr>
            <w:r w:rsidRPr="00434DE0">
              <w:rPr>
                <w:rFonts w:ascii="Times New Roman" w:hAnsi="Times New Roman" w:cs="Times New Roman"/>
                <w:lang w:val="uk" w:eastAsia="zh-CN" w:bidi="ar"/>
              </w:rPr>
              <w:t xml:space="preserve">28 лютого </w:t>
            </w:r>
            <w:r w:rsidRPr="00434DE0">
              <w:rPr>
                <w:rFonts w:ascii="Times New Roman" w:hAnsi="Times New Roman" w:cs="Times New Roman"/>
                <w:lang w:val="ru" w:eastAsia="zh-CN" w:bidi="ar"/>
              </w:rPr>
              <w:t>2023</w:t>
            </w:r>
            <w:r w:rsidRPr="00434DE0">
              <w:rPr>
                <w:rFonts w:ascii="Times New Roman" w:hAnsi="Times New Roman" w:cs="Times New Roman"/>
                <w:lang w:val="uk" w:eastAsia="zh-CN" w:bidi="ar"/>
              </w:rPr>
              <w:t xml:space="preserve"> року</w:t>
            </w:r>
            <w:r w:rsidRPr="00434DE0">
              <w:rPr>
                <w:rFonts w:ascii="Times New Roman" w:hAnsi="Times New Roman" w:cs="Times New Roman"/>
                <w:lang w:eastAsia="zh-CN" w:bidi="ar"/>
              </w:rPr>
              <w:t xml:space="preserve"> </w:t>
            </w:r>
          </w:p>
        </w:tc>
      </w:tr>
      <w:tr w:rsidR="00940E1B"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Default="00940E1B" w:rsidP="00940E1B">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eastAsia="zh-CN" w:bidi="ar"/>
              </w:rPr>
              <w:t>Банківські реквізити Орендодавця для сплати Орендарем  авансового внеску та орендної плати (зазначаються також у Договорі оренди)</w:t>
            </w:r>
          </w:p>
        </w:tc>
      </w:tr>
      <w:tr w:rsidR="00940E1B"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Default="00940E1B" w:rsidP="00940E1B">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Одержувач: виконавчий комітет Новороздільської міської ради</w:t>
            </w:r>
          </w:p>
          <w:p w:rsidR="00940E1B" w:rsidRDefault="00940E1B" w:rsidP="00940E1B">
            <w:pPr>
              <w:pStyle w:val="a7"/>
              <w:spacing w:beforeAutospacing="1" w:after="0"/>
              <w:rPr>
                <w:rFonts w:ascii="Times New Roman" w:hAnsi="Times New Roman" w:cs="Times New Roman"/>
                <w:color w:val="000000"/>
                <w:lang w:val="ru" w:eastAsia="zh-CN" w:bidi="ar"/>
              </w:rPr>
            </w:pPr>
            <w:r>
              <w:rPr>
                <w:rFonts w:ascii="Times New Roman" w:hAnsi="Times New Roman" w:cs="Times New Roman"/>
                <w:color w:val="000000"/>
                <w:lang w:val="ru" w:eastAsia="zh-CN" w:bidi="ar"/>
              </w:rPr>
              <w:t xml:space="preserve">Рахунок № UA208201720355109052001040928 </w:t>
            </w:r>
            <w:r>
              <w:rPr>
                <w:rFonts w:ascii="Times New Roman" w:hAnsi="Times New Roman" w:cs="Times New Roman"/>
                <w:color w:val="000000"/>
                <w:lang w:val="ru" w:eastAsia="zh-CN" w:bidi="ar"/>
              </w:rPr>
              <w:br/>
              <w:t>(</w:t>
            </w:r>
            <w:r>
              <w:rPr>
                <w:rFonts w:ascii="Times New Roman" w:hAnsi="Times New Roman" w:cs="Times New Roman"/>
                <w:color w:val="000000"/>
                <w:lang w:val="ru" w:eastAsia="ru-RU" w:bidi="ar"/>
              </w:rPr>
              <w:t>для перерахування орендної плати та авансового внеску</w:t>
            </w:r>
            <w:r>
              <w:rPr>
                <w:rFonts w:ascii="Times New Roman" w:hAnsi="Times New Roman" w:cs="Times New Roman"/>
                <w:color w:val="000000"/>
                <w:lang w:val="ru" w:eastAsia="zh-CN" w:bidi="ar"/>
              </w:rPr>
              <w:t>)</w:t>
            </w:r>
            <w:r>
              <w:rPr>
                <w:rFonts w:ascii="Times New Roman" w:hAnsi="Times New Roman" w:cs="Times New Roman"/>
                <w:color w:val="000000"/>
                <w:lang w:val="ru" w:eastAsia="zh-CN" w:bidi="ar"/>
              </w:rPr>
              <w:br/>
              <w:t xml:space="preserve">Банк одержувача: УДКСУ у Миколаївському р-ні, Львівської області  </w:t>
            </w:r>
            <w:r>
              <w:rPr>
                <w:rFonts w:ascii="Times New Roman" w:hAnsi="Times New Roman" w:cs="Times New Roman"/>
                <w:color w:val="000000"/>
                <w:lang w:val="ru" w:eastAsia="zh-CN" w:bidi="ar"/>
              </w:rPr>
              <w:br/>
              <w:t>Код ЄДРПОУ 04056210</w:t>
            </w:r>
            <w:r>
              <w:rPr>
                <w:rFonts w:ascii="Times New Roman" w:hAnsi="Times New Roman" w:cs="Times New Roman"/>
                <w:color w:val="000000"/>
                <w:lang w:val="ru" w:eastAsia="zh-CN" w:bidi="ar"/>
              </w:rPr>
              <w:br/>
              <w:t>Призначення платежу: (обов’язково вказати за що</w:t>
            </w:r>
          </w:p>
        </w:tc>
      </w:tr>
      <w:tr w:rsidR="00940E1B" w:rsidTr="00306F58">
        <w:trPr>
          <w:trHeight w:val="351"/>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Default="00940E1B" w:rsidP="00940E1B">
            <w:pPr>
              <w:pStyle w:val="a7"/>
              <w:spacing w:beforeAutospacing="1" w:after="0"/>
              <w:jc w:val="center"/>
              <w:rPr>
                <w:rFonts w:ascii="Times New Roman" w:hAnsi="Times New Roman" w:cs="Times New Roman"/>
                <w:b/>
                <w:bCs/>
                <w:color w:val="000000"/>
                <w:lang w:val="ru" w:eastAsia="zh-CN" w:bidi="ar"/>
              </w:rPr>
            </w:pPr>
            <w:r>
              <w:rPr>
                <w:rFonts w:ascii="Times New Roman" w:hAnsi="Times New Roman" w:cs="Times New Roman"/>
                <w:b/>
                <w:bCs/>
                <w:color w:val="000000"/>
                <w:sz w:val="22"/>
                <w:szCs w:val="22"/>
                <w:lang w:val="ru" w:eastAsia="zh-CN" w:bidi="ar"/>
              </w:rPr>
              <w:t xml:space="preserve">Інформація про об'єкт оренди, в обсязі, визначеному пунктом 26 Порядку міститься </w:t>
            </w:r>
            <w:r>
              <w:rPr>
                <w:rFonts w:ascii="Times New Roman" w:hAnsi="Times New Roman" w:cs="Times New Roman"/>
                <w:b/>
                <w:bCs/>
                <w:color w:val="000000"/>
                <w:sz w:val="22"/>
                <w:szCs w:val="22"/>
                <w:lang w:eastAsia="zh-CN" w:bidi="ar"/>
              </w:rPr>
              <w:t>за посиланням</w:t>
            </w:r>
          </w:p>
        </w:tc>
      </w:tr>
      <w:tr w:rsidR="00940E1B" w:rsidTr="00306F58">
        <w:trPr>
          <w:trHeight w:val="315"/>
        </w:trPr>
        <w:tc>
          <w:tcPr>
            <w:tcW w:w="523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Default="00940E1B" w:rsidP="00940E1B">
            <w:pPr>
              <w:pStyle w:val="a7"/>
              <w:spacing w:beforeAutospacing="1" w:after="0"/>
              <w:rPr>
                <w:rFonts w:ascii="Times New Roman" w:hAnsi="Times New Roman" w:cs="Times New Roman"/>
                <w:color w:val="000000"/>
                <w:lang w:eastAsia="zh-CN" w:bidi="ar"/>
              </w:rPr>
            </w:pPr>
            <w:r>
              <w:rPr>
                <w:rFonts w:ascii="Times New Roman" w:hAnsi="Times New Roman" w:cs="Times New Roman"/>
                <w:color w:val="000000"/>
                <w:lang w:eastAsia="zh-CN" w:bidi="ar"/>
              </w:rPr>
              <w:t>В ЕТС</w:t>
            </w:r>
          </w:p>
        </w:tc>
        <w:tc>
          <w:tcPr>
            <w:tcW w:w="5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40E1B" w:rsidRDefault="00940E1B" w:rsidP="00940E1B">
            <w:pPr>
              <w:pStyle w:val="a7"/>
              <w:spacing w:beforeAutospacing="1" w:after="0"/>
              <w:rPr>
                <w:rFonts w:ascii="Times New Roman" w:hAnsi="Times New Roman" w:cs="Times New Roman"/>
                <w:color w:val="000000"/>
                <w:lang w:eastAsia="zh-CN" w:bidi="ar"/>
              </w:rPr>
            </w:pPr>
            <w:r>
              <w:rPr>
                <w:rFonts w:ascii="Times New Roman" w:hAnsi="Times New Roman" w:cs="Times New Roman"/>
                <w:color w:val="000000"/>
                <w:lang w:eastAsia="zh-CN" w:bidi="ar"/>
              </w:rPr>
              <w:t>В ЕТС</w:t>
            </w:r>
          </w:p>
        </w:tc>
      </w:tr>
      <w:tr w:rsidR="00940E1B" w:rsidTr="00306F58">
        <w:trPr>
          <w:trHeight w:val="315"/>
        </w:trPr>
        <w:tc>
          <w:tcPr>
            <w:tcW w:w="10460" w:type="dxa"/>
            <w:gridSpan w:val="4"/>
            <w:tcBorders>
              <w:top w:val="single" w:sz="4" w:space="0" w:color="auto"/>
              <w:left w:val="single" w:sz="6" w:space="0" w:color="000000"/>
              <w:bottom w:val="single" w:sz="6" w:space="0" w:color="CCCCCC"/>
              <w:right w:val="single" w:sz="6" w:space="0" w:color="000000"/>
            </w:tcBorders>
            <w:tcMar>
              <w:top w:w="30" w:type="dxa"/>
              <w:left w:w="45" w:type="dxa"/>
              <w:bottom w:w="30" w:type="dxa"/>
              <w:right w:w="45" w:type="dxa"/>
            </w:tcMar>
          </w:tcPr>
          <w:p w:rsidR="00940E1B" w:rsidRDefault="00940E1B" w:rsidP="00940E1B">
            <w:pPr>
              <w:pStyle w:val="a7"/>
              <w:spacing w:beforeAutospacing="1" w:after="0"/>
              <w:rPr>
                <w:rFonts w:ascii="Times New Roman" w:hAnsi="Times New Roman" w:cs="Times New Roman"/>
                <w:b/>
                <w:bCs/>
                <w:color w:val="000000"/>
                <w:lang w:val="ru" w:eastAsia="zh-CN" w:bidi="ar"/>
              </w:rPr>
            </w:pPr>
          </w:p>
        </w:tc>
      </w:tr>
    </w:tbl>
    <w:p w:rsidR="00994BCA" w:rsidRDefault="00994BCA" w:rsidP="00994BCA"/>
    <w:p w:rsidR="004715E9" w:rsidRPr="004715E9" w:rsidRDefault="004715E9" w:rsidP="004715E9">
      <w:pPr>
        <w:spacing w:after="0" w:line="240" w:lineRule="auto"/>
        <w:rPr>
          <w:rFonts w:ascii="Times New Roman" w:eastAsia="Andale Sans UI" w:hAnsi="Times New Roman" w:cs="Times New Roman"/>
          <w:kern w:val="2"/>
          <w:sz w:val="26"/>
          <w:szCs w:val="26"/>
          <w:lang w:eastAsia="ru-RU"/>
        </w:rPr>
      </w:pPr>
      <w:r w:rsidRPr="004715E9">
        <w:rPr>
          <w:rFonts w:ascii="Times New Roman" w:eastAsia="Andale Sans UI" w:hAnsi="Times New Roman" w:cs="Times New Roman"/>
          <w:kern w:val="2"/>
          <w:sz w:val="26"/>
          <w:szCs w:val="26"/>
          <w:lang w:eastAsia="ru-RU"/>
        </w:rPr>
        <w:t>Керуючий справами виконавчого комітету       Анатолій МЕЛЬНІКОВ</w:t>
      </w:r>
    </w:p>
    <w:p w:rsidR="00994BCA" w:rsidRDefault="00994BCA" w:rsidP="00994BCA"/>
    <w:p w:rsidR="005C40C6" w:rsidRDefault="005C40C6" w:rsidP="00994BCA"/>
    <w:p w:rsidR="005C40C6" w:rsidRDefault="005C40C6" w:rsidP="00994BCA"/>
    <w:p w:rsidR="00523688" w:rsidRDefault="00523688" w:rsidP="00523688">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 1630/3</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hd w:val="clear" w:color="auto" w:fill="FFFFFF"/>
        <w:spacing w:after="0" w:line="240" w:lineRule="auto"/>
        <w:rPr>
          <w:rFonts w:ascii="Arial" w:eastAsia="Times New Roman" w:hAnsi="Arial" w:cs="Arial"/>
          <w:color w:val="222222"/>
          <w:sz w:val="20"/>
          <w:szCs w:val="20"/>
          <w:lang w:eastAsia="uk-UA"/>
        </w:rPr>
      </w:pP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14:anchorId="7D5D1720" wp14:editId="774D2DA5">
            <wp:extent cx="1143000" cy="600075"/>
            <wp:effectExtent l="0" t="0" r="0" b="9525"/>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 продовження Договору на право оренди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нежитлових приміщень № 72 у житловому будинку,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загальною площею 67,10 м</w:t>
      </w:r>
      <w:r>
        <w:rPr>
          <w:rFonts w:ascii="Times New Roman" w:eastAsia="Times New Roman" w:hAnsi="Times New Roman" w:cs="Times New Roman"/>
          <w:bCs/>
          <w:sz w:val="26"/>
          <w:szCs w:val="26"/>
          <w:vertAlign w:val="superscript"/>
          <w:lang w:eastAsia="ru-RU"/>
        </w:rPr>
        <w:t>2</w:t>
      </w:r>
      <w:r>
        <w:rPr>
          <w:rFonts w:ascii="Times New Roman" w:eastAsia="Times New Roman" w:hAnsi="Times New Roman" w:cs="Times New Roman"/>
          <w:bCs/>
          <w:sz w:val="26"/>
          <w:szCs w:val="26"/>
          <w:lang w:eastAsia="ru-RU"/>
        </w:rPr>
        <w:t xml:space="preserve">, розташованого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по вул. Шашкевича, 13-А, м. Новий Розділ,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Львівської області, без проведення аукціону</w:t>
      </w:r>
    </w:p>
    <w:p w:rsidR="00994BCA" w:rsidRPr="00F44CA9" w:rsidRDefault="00994BCA" w:rsidP="00994BCA">
      <w:pPr>
        <w:pStyle w:val="western"/>
        <w:spacing w:beforeAutospacing="1"/>
        <w:ind w:firstLine="567"/>
        <w:jc w:val="both"/>
        <w:rPr>
          <w:rFonts w:eastAsia="Times New Roman"/>
          <w:sz w:val="26"/>
          <w:szCs w:val="26"/>
          <w:lang w:val="uk-UA" w:eastAsia="ru-RU"/>
        </w:rPr>
      </w:pPr>
      <w:r>
        <w:rPr>
          <w:color w:val="000000"/>
          <w:sz w:val="26"/>
          <w:szCs w:val="26"/>
          <w:lang w:val="uk"/>
        </w:rPr>
        <w:lastRenderedPageBreak/>
        <w:t xml:space="preserve">Розглянувши </w:t>
      </w:r>
      <w:r w:rsidRPr="00434C97">
        <w:rPr>
          <w:sz w:val="26"/>
          <w:szCs w:val="26"/>
          <w:lang w:val="uk"/>
        </w:rPr>
        <w:t xml:space="preserve">заяву Новороздільської </w:t>
      </w:r>
      <w:r w:rsidRPr="00434C97">
        <w:rPr>
          <w:sz w:val="26"/>
          <w:szCs w:val="26"/>
          <w:lang w:val="uk-UA"/>
        </w:rPr>
        <w:t>Громадської організації «Українська молодь - Христові»</w:t>
      </w:r>
      <w:r w:rsidRPr="00434C97">
        <w:rPr>
          <w:sz w:val="26"/>
          <w:szCs w:val="26"/>
          <w:lang w:val="uk"/>
        </w:rPr>
        <w:t>, з додатками</w:t>
      </w:r>
      <w:r w:rsidRPr="00434C97">
        <w:rPr>
          <w:sz w:val="26"/>
          <w:szCs w:val="26"/>
          <w:lang w:val="uk-UA"/>
        </w:rPr>
        <w:t xml:space="preserve"> </w:t>
      </w:r>
      <w:r w:rsidRPr="00434C97">
        <w:rPr>
          <w:sz w:val="26"/>
          <w:szCs w:val="26"/>
          <w:lang w:val="uk"/>
        </w:rPr>
        <w:t xml:space="preserve">щодо продовження строку дії Договору оренди індивідуально визначеного нерухомого майна, що належить до комунальної власності територіальної громади м. Новий Розділ від </w:t>
      </w:r>
      <w:r w:rsidRPr="00434C97">
        <w:rPr>
          <w:sz w:val="26"/>
          <w:szCs w:val="26"/>
          <w:lang w:val="uk-UA"/>
        </w:rPr>
        <w:t>11</w:t>
      </w:r>
      <w:r w:rsidRPr="00434C97">
        <w:rPr>
          <w:sz w:val="26"/>
          <w:szCs w:val="26"/>
          <w:lang w:val="uk"/>
        </w:rPr>
        <w:t xml:space="preserve"> грудня 20</w:t>
      </w:r>
      <w:r w:rsidRPr="00434C97">
        <w:rPr>
          <w:sz w:val="26"/>
          <w:szCs w:val="26"/>
          <w:lang w:val="uk-UA"/>
        </w:rPr>
        <w:t>13</w:t>
      </w:r>
      <w:r w:rsidRPr="00434C97">
        <w:rPr>
          <w:sz w:val="26"/>
          <w:szCs w:val="26"/>
          <w:lang w:val="uk"/>
        </w:rPr>
        <w:t xml:space="preserve"> р</w:t>
      </w:r>
      <w:r w:rsidRPr="00434C97">
        <w:rPr>
          <w:sz w:val="26"/>
          <w:szCs w:val="26"/>
          <w:lang w:val="uk-UA"/>
        </w:rPr>
        <w:t xml:space="preserve">. № 193 на право оренди </w:t>
      </w:r>
      <w:r w:rsidRPr="00434C97">
        <w:rPr>
          <w:rFonts w:eastAsia="Andale Sans UI"/>
          <w:kern w:val="2"/>
          <w:sz w:val="26"/>
          <w:szCs w:val="26"/>
          <w:lang w:val="uk-UA"/>
        </w:rPr>
        <w:t xml:space="preserve">нежитлових приміщень </w:t>
      </w:r>
      <w:r w:rsidRPr="00434C97">
        <w:rPr>
          <w:sz w:val="26"/>
          <w:szCs w:val="26"/>
          <w:lang w:val="uk-UA" w:eastAsia="ru-RU"/>
        </w:rPr>
        <w:t>№ 72</w:t>
      </w:r>
      <w:r w:rsidRPr="00434C97">
        <w:rPr>
          <w:sz w:val="26"/>
          <w:szCs w:val="26"/>
          <w:lang w:val="uk-UA"/>
        </w:rPr>
        <w:t xml:space="preserve"> у</w:t>
      </w:r>
      <w:r w:rsidRPr="00434C97">
        <w:rPr>
          <w:rFonts w:eastAsia="Andale Sans UI"/>
          <w:kern w:val="2"/>
          <w:sz w:val="26"/>
          <w:szCs w:val="26"/>
          <w:lang w:val="uk-UA"/>
        </w:rPr>
        <w:t xml:space="preserve"> житловому будинку, загальною площею 67,10 м</w:t>
      </w:r>
      <w:r w:rsidRPr="00434C97">
        <w:rPr>
          <w:rFonts w:eastAsia="Andale Sans UI"/>
          <w:kern w:val="2"/>
          <w:sz w:val="26"/>
          <w:szCs w:val="26"/>
          <w:vertAlign w:val="superscript"/>
          <w:lang w:val="uk-UA"/>
        </w:rPr>
        <w:t>2</w:t>
      </w:r>
      <w:r w:rsidRPr="00434C97">
        <w:rPr>
          <w:rFonts w:eastAsia="Andale Sans UI"/>
          <w:kern w:val="2"/>
          <w:sz w:val="26"/>
          <w:szCs w:val="26"/>
          <w:lang w:val="uk-UA"/>
        </w:rPr>
        <w:t xml:space="preserve">, розташованого за адресою: Львівська область,  Стрийський район, м. Новий Розділ, вул. Шашкевича, 13-А, Довідку щодо виконання Орендарем </w:t>
      </w:r>
      <w:r>
        <w:rPr>
          <w:rFonts w:eastAsia="Andale Sans UI"/>
          <w:kern w:val="2"/>
          <w:sz w:val="26"/>
          <w:szCs w:val="26"/>
          <w:lang w:val="uk-UA"/>
        </w:rPr>
        <w:t>умов договору оренди взявши</w:t>
      </w:r>
      <w:r w:rsidRPr="00F44CA9">
        <w:rPr>
          <w:rFonts w:eastAsia="Times New Roman"/>
          <w:sz w:val="26"/>
          <w:szCs w:val="26"/>
          <w:lang w:val="uk-UA" w:eastAsia="ru-RU"/>
        </w:rPr>
        <w:t xml:space="preserve"> до уваги Протокол засідання комісії з питань оренди майна Новороздільської територіальної громади </w:t>
      </w:r>
      <w:r w:rsidR="00C7250F" w:rsidRPr="00C7250F">
        <w:rPr>
          <w:rFonts w:eastAsia="Andale Sans UI"/>
          <w:kern w:val="2"/>
          <w:sz w:val="26"/>
          <w:szCs w:val="26"/>
          <w:lang w:val="uk-UA" w:eastAsia="ru-RU"/>
        </w:rPr>
        <w:t>№ 47 від 17.11.2025р</w:t>
      </w:r>
      <w:r>
        <w:rPr>
          <w:rFonts w:eastAsia="Andale Sans UI"/>
          <w:kern w:val="2"/>
          <w:sz w:val="26"/>
          <w:szCs w:val="26"/>
          <w:lang w:val="uk-UA" w:eastAsia="ru-RU"/>
        </w:rPr>
        <w:t>.</w:t>
      </w:r>
      <w:r w:rsidRPr="00F44CA9">
        <w:rPr>
          <w:rFonts w:eastAsia="Times New Roman"/>
          <w:sz w:val="26"/>
          <w:szCs w:val="26"/>
          <w:lang w:val="uk-UA" w:eastAsia="ru-RU"/>
        </w:rPr>
        <w:t xml:space="preserve">, </w:t>
      </w:r>
      <w:r>
        <w:rPr>
          <w:sz w:val="26"/>
          <w:szCs w:val="26"/>
          <w:lang w:val="uk-UA"/>
        </w:rPr>
        <w:t>відповідно до рішення сесії Новороздільської міської ради № 209 від 25.03.2021р. «Про затвердження переліку підприємств, установ та організацій, що надають соціально важливі послуги населенню на території Новороздільської міської ради»,  керуючись  абзацом 5 п. 2  ст. 18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w:t>
      </w:r>
      <w:r w:rsidRPr="00F44CA9">
        <w:rPr>
          <w:rFonts w:eastAsia="Times New Roman"/>
          <w:sz w:val="26"/>
          <w:szCs w:val="26"/>
          <w:lang w:val="uk-UA" w:eastAsia="ru-RU"/>
        </w:rPr>
        <w:t xml:space="preserve">, пп.1 п. ”а” ст. 29, ч.6 ст. 59, ст. 60 Закону України „Про місцеве 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В И Р І Ш И В:</w:t>
      </w: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w:t>
      </w:r>
      <w:r w:rsidRPr="00434C97">
        <w:rPr>
          <w:rFonts w:ascii="Times New Roman" w:eastAsia="Times New Roman" w:hAnsi="Times New Roman" w:cs="Times New Roman"/>
          <w:sz w:val="26"/>
          <w:szCs w:val="26"/>
          <w:lang w:eastAsia="ru-RU"/>
        </w:rPr>
        <w:t>Продовжити строком на 5 років дію Договору на право оренди  нежитлових приміщень № 72 у житловому будинку, загальною площею 67,10 м</w:t>
      </w:r>
      <w:r w:rsidRPr="00434C97">
        <w:rPr>
          <w:rFonts w:ascii="Times New Roman" w:eastAsia="Times New Roman" w:hAnsi="Times New Roman" w:cs="Times New Roman"/>
          <w:sz w:val="26"/>
          <w:szCs w:val="26"/>
          <w:vertAlign w:val="superscript"/>
          <w:lang w:eastAsia="ru-RU"/>
        </w:rPr>
        <w:t>2</w:t>
      </w:r>
      <w:r w:rsidRPr="00434C97">
        <w:rPr>
          <w:rFonts w:ascii="Times New Roman" w:eastAsia="Times New Roman" w:hAnsi="Times New Roman" w:cs="Times New Roman"/>
          <w:sz w:val="26"/>
          <w:szCs w:val="26"/>
          <w:lang w:eastAsia="ru-RU"/>
        </w:rPr>
        <w:t>, розташованого по вул. Шашкевича, 13-А, м. Новий Розділ, Стрийського району, Львівської області, без проведення аукціону з існуючим орендарем - Новороздільською Громадською організацією «Українська молодь - Христові».</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Pr="00434C97">
        <w:rPr>
          <w:rFonts w:ascii="Times New Roman" w:eastAsia="Times New Roman" w:hAnsi="Times New Roman" w:cs="Times New Roman"/>
          <w:sz w:val="26"/>
          <w:szCs w:val="26"/>
          <w:lang w:eastAsia="ru-RU"/>
        </w:rPr>
        <w:t xml:space="preserve">Затвердити Інформаційне повідомлення про продовження Договору на право оренди майна Новороздільської територіальної громади - нежитлових приміщень </w:t>
      </w:r>
      <w:r w:rsidRPr="00434C97">
        <w:rPr>
          <w:rFonts w:ascii="Times New Roman" w:eastAsia="Times New Roman" w:hAnsi="Times New Roman" w:cs="Times New Roman"/>
          <w:bCs/>
          <w:sz w:val="26"/>
          <w:szCs w:val="26"/>
          <w:lang w:eastAsia="ru-RU"/>
        </w:rPr>
        <w:t xml:space="preserve">№ 72 </w:t>
      </w:r>
      <w:r w:rsidRPr="00434C97">
        <w:rPr>
          <w:rFonts w:ascii="Times New Roman" w:eastAsia="Times New Roman" w:hAnsi="Times New Roman" w:cs="Times New Roman"/>
          <w:sz w:val="26"/>
          <w:szCs w:val="26"/>
          <w:lang w:eastAsia="ru-RU"/>
        </w:rPr>
        <w:t>у житловому будинку, загальною площею 67,10 м</w:t>
      </w:r>
      <w:r w:rsidRPr="00434C97">
        <w:rPr>
          <w:rFonts w:ascii="Times New Roman" w:eastAsia="Times New Roman" w:hAnsi="Times New Roman" w:cs="Times New Roman"/>
          <w:sz w:val="26"/>
          <w:szCs w:val="26"/>
          <w:vertAlign w:val="superscript"/>
          <w:lang w:eastAsia="ru-RU"/>
        </w:rPr>
        <w:t>2</w:t>
      </w:r>
      <w:r w:rsidRPr="00434C97">
        <w:rPr>
          <w:rFonts w:ascii="Times New Roman" w:eastAsia="Times New Roman" w:hAnsi="Times New Roman" w:cs="Times New Roman"/>
          <w:sz w:val="26"/>
          <w:szCs w:val="26"/>
          <w:lang w:eastAsia="ru-RU"/>
        </w:rPr>
        <w:t xml:space="preserve">, розташованого по вул. Шашкевича, 13-А, м. Новий </w:t>
      </w:r>
      <w:r>
        <w:rPr>
          <w:rFonts w:ascii="Times New Roman" w:eastAsia="Times New Roman" w:hAnsi="Times New Roman" w:cs="Times New Roman"/>
          <w:sz w:val="26"/>
          <w:szCs w:val="26"/>
          <w:lang w:eastAsia="ru-RU"/>
        </w:rPr>
        <w:t xml:space="preserve">Розділ, Стрийського району, Львівської області </w:t>
      </w:r>
      <w:r>
        <w:rPr>
          <w:rFonts w:ascii="Times New Roman" w:eastAsia="Times New Roman" w:hAnsi="Times New Roman" w:cs="Times New Roman"/>
          <w:sz w:val="26"/>
          <w:szCs w:val="26"/>
          <w:lang w:val="uk" w:eastAsia="zh-CN"/>
        </w:rPr>
        <w:t xml:space="preserve">щодо якого прийнято рішення про продовження його дії </w:t>
      </w:r>
      <w:r>
        <w:rPr>
          <w:rFonts w:ascii="Times New Roman" w:eastAsia="Times New Roman" w:hAnsi="Times New Roman" w:cs="Times New Roman"/>
          <w:sz w:val="26"/>
          <w:szCs w:val="26"/>
          <w:lang w:eastAsia="zh-CN"/>
        </w:rPr>
        <w:t>без</w:t>
      </w:r>
      <w:r>
        <w:rPr>
          <w:rFonts w:ascii="Times New Roman" w:eastAsia="Times New Roman" w:hAnsi="Times New Roman" w:cs="Times New Roman"/>
          <w:sz w:val="26"/>
          <w:szCs w:val="26"/>
          <w:lang w:val="uk" w:eastAsia="zh-CN"/>
        </w:rPr>
        <w:t xml:space="preserve"> </w:t>
      </w:r>
      <w:r>
        <w:rPr>
          <w:rFonts w:ascii="Times New Roman" w:eastAsia="Times New Roman" w:hAnsi="Times New Roman" w:cs="Times New Roman"/>
          <w:sz w:val="26"/>
          <w:szCs w:val="26"/>
          <w:lang w:eastAsia="zh-CN"/>
        </w:rPr>
        <w:t xml:space="preserve">проведення </w:t>
      </w:r>
      <w:r>
        <w:rPr>
          <w:rFonts w:ascii="Times New Roman" w:eastAsia="Times New Roman" w:hAnsi="Times New Roman" w:cs="Times New Roman"/>
          <w:sz w:val="26"/>
          <w:szCs w:val="26"/>
          <w:lang w:val="uk" w:eastAsia="zh-CN"/>
        </w:rPr>
        <w:t>аукціон</w:t>
      </w:r>
      <w:r>
        <w:rPr>
          <w:rFonts w:ascii="Times New Roman" w:eastAsia="Times New Roman" w:hAnsi="Times New Roman" w:cs="Times New Roman"/>
          <w:sz w:val="26"/>
          <w:szCs w:val="26"/>
          <w:lang w:eastAsia="zh-CN"/>
        </w:rPr>
        <w:t>у</w:t>
      </w:r>
      <w:r>
        <w:rPr>
          <w:rFonts w:ascii="Times New Roman" w:eastAsia="Times New Roman" w:hAnsi="Times New Roman" w:cs="Times New Roman"/>
          <w:sz w:val="26"/>
          <w:szCs w:val="26"/>
          <w:lang w:val="uk" w:eastAsia="zh-CN"/>
        </w:rPr>
        <w:t xml:space="preserve"> з існуючим орендарем</w:t>
      </w:r>
      <w:r>
        <w:rPr>
          <w:rFonts w:ascii="Times New Roman" w:eastAsia="Times New Roman" w:hAnsi="Times New Roman" w:cs="Times New Roman"/>
          <w:sz w:val="26"/>
          <w:szCs w:val="26"/>
          <w:lang w:eastAsia="ru-RU"/>
        </w:rPr>
        <w:t>, згідно Додатку.</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3. Оприлюднити дане рішення та текст Оголошення 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C7250F"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20</w:t>
      </w:r>
      <w:r w:rsidR="00994BCA">
        <w:rPr>
          <w:rFonts w:ascii="Times New Roman" w:eastAsia="MS Mincho" w:hAnsi="Times New Roman" w:cs="Times New Roman"/>
          <w:sz w:val="20"/>
          <w:szCs w:val="20"/>
          <w:lang w:eastAsia="ru-RU"/>
        </w:rPr>
        <w:t>.1</w:t>
      </w:r>
      <w:r>
        <w:rPr>
          <w:rFonts w:ascii="Times New Roman" w:eastAsia="MS Mincho" w:hAnsi="Times New Roman" w:cs="Times New Roman"/>
          <w:sz w:val="20"/>
          <w:szCs w:val="20"/>
          <w:lang w:eastAsia="ru-RU"/>
        </w:rPr>
        <w:t>1</w:t>
      </w:r>
      <w:r w:rsidR="00994BCA">
        <w:rPr>
          <w:rFonts w:ascii="Times New Roman" w:eastAsia="MS Mincho" w:hAnsi="Times New Roman" w:cs="Times New Roman"/>
          <w:sz w:val="20"/>
          <w:szCs w:val="20"/>
          <w:lang w:eastAsia="ru-RU"/>
        </w:rPr>
        <w:t>.2025р.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541"/>
        <w:gridCol w:w="378"/>
        <w:gridCol w:w="311"/>
        <w:gridCol w:w="5230"/>
      </w:tblGrid>
      <w:tr w:rsidR="00994BCA"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Інформаційне повідомлення</w:t>
            </w:r>
          </w:p>
          <w:p w:rsidR="00994BCA" w:rsidRDefault="00994BCA" w:rsidP="00306F58">
            <w:pPr>
              <w:spacing w:after="0" w:line="240" w:lineRule="auto"/>
              <w:jc w:val="center"/>
              <w:rPr>
                <w:rFonts w:ascii="Times New Roman" w:eastAsia="Times New Roman" w:hAnsi="Times New Roman" w:cs="Times New Roman"/>
                <w:b/>
                <w:bCs/>
                <w:color w:val="000000"/>
                <w:sz w:val="24"/>
                <w:szCs w:val="24"/>
                <w:lang w:val="ru" w:eastAsia="ru-RU"/>
              </w:rPr>
            </w:pPr>
            <w:r>
              <w:rPr>
                <w:rFonts w:ascii="Times New Roman" w:eastAsia="Calibri" w:hAnsi="Times New Roman" w:cs="Times New Roman"/>
                <w:b/>
                <w:bCs/>
                <w:color w:val="000000"/>
                <w:sz w:val="24"/>
                <w:szCs w:val="24"/>
                <w:lang w:eastAsia="ru-RU"/>
              </w:rPr>
              <w:t xml:space="preserve">про продовження Договору на право оренди </w:t>
            </w:r>
            <w:r>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нежитлових приміщень № 72 у житловому будинку, загальною площею 67,10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xml:space="preserve">, розташованого по </w:t>
            </w:r>
            <w:r w:rsidRPr="00434C97">
              <w:rPr>
                <w:rFonts w:ascii="Times New Roman" w:eastAsia="Times New Roman" w:hAnsi="Times New Roman" w:cs="Times New Roman"/>
                <w:b/>
                <w:bCs/>
                <w:color w:val="000000"/>
                <w:sz w:val="24"/>
                <w:szCs w:val="24"/>
                <w:lang w:eastAsia="ru-RU"/>
              </w:rPr>
              <w:t>вул. Шашкевича, 13</w:t>
            </w:r>
            <w:r w:rsidRPr="00434C97">
              <w:rPr>
                <w:rFonts w:ascii="Times New Roman" w:eastAsia="Times New Roman" w:hAnsi="Times New Roman" w:cs="Times New Roman"/>
                <w:b/>
                <w:bCs/>
                <w:sz w:val="24"/>
                <w:szCs w:val="24"/>
                <w:lang w:eastAsia="ru-RU"/>
              </w:rPr>
              <w:t xml:space="preserve">-А, м. </w:t>
            </w:r>
            <w:r>
              <w:rPr>
                <w:rFonts w:ascii="Times New Roman" w:eastAsia="Times New Roman" w:hAnsi="Times New Roman" w:cs="Times New Roman"/>
                <w:b/>
                <w:bCs/>
                <w:color w:val="000000"/>
                <w:sz w:val="24"/>
                <w:szCs w:val="24"/>
                <w:lang w:eastAsia="ru-RU"/>
              </w:rPr>
              <w:t xml:space="preserve">Новий Розділ, Стрийського району, Львівської області </w:t>
            </w:r>
            <w:r>
              <w:rPr>
                <w:rFonts w:ascii="Times New Roman" w:eastAsia="Times New Roman" w:hAnsi="Times New Roman" w:cs="Times New Roman"/>
                <w:b/>
                <w:bCs/>
                <w:color w:val="000000"/>
                <w:sz w:val="24"/>
                <w:szCs w:val="24"/>
                <w:lang w:val="uk" w:eastAsia="zh-CN"/>
              </w:rPr>
              <w:t xml:space="preserve">щодо якого прийнято рішення про продовження його дії </w:t>
            </w:r>
            <w:r>
              <w:rPr>
                <w:rFonts w:ascii="Times New Roman" w:eastAsia="Times New Roman" w:hAnsi="Times New Roman" w:cs="Times New Roman"/>
                <w:b/>
                <w:bCs/>
                <w:color w:val="000000"/>
                <w:sz w:val="24"/>
                <w:szCs w:val="24"/>
                <w:lang w:eastAsia="zh-CN"/>
              </w:rPr>
              <w:t>без</w:t>
            </w:r>
            <w:r>
              <w:rPr>
                <w:rFonts w:ascii="Times New Roman" w:eastAsia="Times New Roman" w:hAnsi="Times New Roman" w:cs="Times New Roman"/>
                <w:b/>
                <w:bCs/>
                <w:color w:val="000000"/>
                <w:sz w:val="24"/>
                <w:szCs w:val="24"/>
                <w:lang w:val="uk" w:eastAsia="zh-CN"/>
              </w:rPr>
              <w:t xml:space="preserve"> </w:t>
            </w:r>
            <w:r>
              <w:rPr>
                <w:rFonts w:ascii="Times New Roman" w:eastAsia="Times New Roman" w:hAnsi="Times New Roman" w:cs="Times New Roman"/>
                <w:b/>
                <w:bCs/>
                <w:color w:val="000000"/>
                <w:sz w:val="24"/>
                <w:szCs w:val="24"/>
                <w:lang w:eastAsia="zh-CN"/>
              </w:rPr>
              <w:t xml:space="preserve">проведення </w:t>
            </w:r>
            <w:r>
              <w:rPr>
                <w:rFonts w:ascii="Times New Roman" w:eastAsia="Times New Roman" w:hAnsi="Times New Roman" w:cs="Times New Roman"/>
                <w:b/>
                <w:bCs/>
                <w:color w:val="000000"/>
                <w:sz w:val="24"/>
                <w:szCs w:val="24"/>
                <w:lang w:val="uk" w:eastAsia="zh-CN"/>
              </w:rPr>
              <w:t>аукціон</w:t>
            </w:r>
            <w:r>
              <w:rPr>
                <w:rFonts w:ascii="Times New Roman" w:eastAsia="Times New Roman" w:hAnsi="Times New Roman" w:cs="Times New Roman"/>
                <w:b/>
                <w:bCs/>
                <w:color w:val="000000"/>
                <w:sz w:val="24"/>
                <w:szCs w:val="24"/>
                <w:lang w:eastAsia="zh-CN"/>
              </w:rPr>
              <w:t>у</w:t>
            </w:r>
            <w:r>
              <w:rPr>
                <w:rFonts w:ascii="Times New Roman" w:eastAsia="Times New Roman" w:hAnsi="Times New Roman" w:cs="Times New Roman"/>
                <w:b/>
                <w:bCs/>
                <w:color w:val="000000"/>
                <w:sz w:val="24"/>
                <w:szCs w:val="24"/>
                <w:lang w:val="uk" w:eastAsia="zh-CN"/>
              </w:rPr>
              <w:t xml:space="preserve"> з існуючим орендарем</w:t>
            </w:r>
          </w:p>
          <w:p w:rsidR="00994BCA" w:rsidRDefault="00994BCA" w:rsidP="00306F58">
            <w:pPr>
              <w:spacing w:after="0" w:line="240" w:lineRule="auto"/>
              <w:jc w:val="center"/>
              <w:rPr>
                <w:rFonts w:ascii="Times New Roman" w:eastAsia="Calibri" w:hAnsi="Times New Roman" w:cs="Times New Roman"/>
                <w:b/>
                <w:bCs/>
                <w:color w:val="000000"/>
                <w:sz w:val="24"/>
                <w:szCs w:val="24"/>
                <w:lang w:val="ru-RU" w:eastAsia="ru-RU"/>
              </w:rPr>
            </w:pP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07104E">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Назва</w:t>
            </w:r>
            <w:r w:rsidR="0007104E">
              <w:rPr>
                <w:rFonts w:ascii="Times New Roman" w:eastAsia="Calibri" w:hAnsi="Times New Roman" w:cs="Times New Roman"/>
                <w:color w:val="000000"/>
                <w:sz w:val="24"/>
                <w:szCs w:val="24"/>
                <w:lang w:eastAsia="ru-RU"/>
              </w:rPr>
              <w:t xml:space="preserve"> дії</w:t>
            </w:r>
            <w:r>
              <w:rPr>
                <w:rFonts w:ascii="Times New Roman" w:eastAsia="Calibri" w:hAnsi="Times New Roman" w:cs="Times New Roman"/>
                <w:color w:val="000000"/>
                <w:sz w:val="24"/>
                <w:szCs w:val="24"/>
                <w:lang w:eastAsia="ru-RU"/>
              </w:rPr>
              <w:t xml:space="preserve"> </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Продовження строку дії Договору оренди нежитлових приміщень № 72 у житловому будинку, загальною площею 67,10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w:t>
            </w:r>
            <w:r w:rsidRPr="00434C97">
              <w:rPr>
                <w:rFonts w:ascii="Times New Roman" w:eastAsia="Calibri" w:hAnsi="Times New Roman" w:cs="Times New Roman"/>
                <w:sz w:val="24"/>
                <w:szCs w:val="24"/>
                <w:lang w:eastAsia="ru-RU"/>
              </w:rPr>
              <w:t>вул. Шашкевича, 13-А</w:t>
            </w:r>
            <w:r>
              <w:rPr>
                <w:rFonts w:ascii="Times New Roman" w:eastAsia="Calibri" w:hAnsi="Times New Roman" w:cs="Times New Roman"/>
                <w:sz w:val="24"/>
                <w:szCs w:val="24"/>
                <w:lang w:eastAsia="ru-RU"/>
              </w:rPr>
              <w:t>, м. Новий Розділ, Стрийського району, Львівської області</w:t>
            </w:r>
          </w:p>
        </w:tc>
      </w:tr>
      <w:tr w:rsidR="00994BCA" w:rsidTr="00306F58">
        <w:trPr>
          <w:trHeight w:val="3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p>
        </w:tc>
        <w:tc>
          <w:tcPr>
            <w:tcW w:w="5541" w:type="dxa"/>
            <w:gridSpan w:val="2"/>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306F58">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306F58">
        <w:trPr>
          <w:trHeight w:val="40"/>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306F58">
        <w:trPr>
          <w:trHeight w:val="40"/>
        </w:trPr>
        <w:tc>
          <w:tcPr>
            <w:tcW w:w="4919" w:type="dxa"/>
            <w:gridSpan w:val="2"/>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Повне найменування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Комунальне підприємство "Розділжитлосервіс" Новороздільської міської ради</w:t>
            </w:r>
          </w:p>
        </w:tc>
      </w:tr>
      <w:tr w:rsidR="00994BCA" w:rsidTr="00306F58">
        <w:trPr>
          <w:trHeight w:val="40"/>
        </w:trPr>
        <w:tc>
          <w:tcPr>
            <w:tcW w:w="4919" w:type="dxa"/>
            <w:gridSpan w:val="2"/>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Код за ЄДРПОУ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22362258</w:t>
            </w:r>
          </w:p>
        </w:tc>
      </w:tr>
      <w:tr w:rsidR="00994BCA" w:rsidTr="00306F58">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Адреса балансоутримувача</w:t>
            </w:r>
          </w:p>
        </w:tc>
        <w:tc>
          <w:tcPr>
            <w:tcW w:w="5541" w:type="dxa"/>
            <w:gridSpan w:val="2"/>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81652,  м. Новий Розділ, Стрийського району, Львівської області,  вул. Грушевського, 37</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9"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306F58">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gridSpan w:val="2"/>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72 у житловому будинку, загальною площею 67,10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w:t>
            </w:r>
            <w:r w:rsidRPr="00434C97">
              <w:rPr>
                <w:rFonts w:ascii="Times New Roman" w:eastAsia="Calibri" w:hAnsi="Times New Roman" w:cs="Times New Roman"/>
                <w:sz w:val="24"/>
                <w:szCs w:val="24"/>
                <w:lang w:eastAsia="ru-RU"/>
              </w:rPr>
              <w:t>вул. Шашкевича, 13-А</w:t>
            </w:r>
            <w:r>
              <w:rPr>
                <w:rFonts w:ascii="Times New Roman" w:eastAsia="Calibri" w:hAnsi="Times New Roman" w:cs="Times New Roman"/>
                <w:sz w:val="24"/>
                <w:szCs w:val="24"/>
                <w:lang w:eastAsia="ru-RU"/>
              </w:rPr>
              <w:t>, м. Новий Розділ, Стрийського району, Львівської області</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Pr="009747F0" w:rsidRDefault="008B71BA" w:rsidP="008B71BA">
            <w:pPr>
              <w:spacing w:after="0" w:line="240" w:lineRule="auto"/>
              <w:rPr>
                <w:rFonts w:ascii="Times New Roman" w:eastAsia="Calibri" w:hAnsi="Times New Roman" w:cs="Times New Roman"/>
                <w:sz w:val="24"/>
                <w:szCs w:val="24"/>
                <w:lang w:val="ru-RU" w:eastAsia="ru-RU"/>
              </w:rPr>
            </w:pPr>
            <w:r w:rsidRPr="009747F0">
              <w:rPr>
                <w:rFonts w:ascii="Times New Roman" w:eastAsia="Times New Roman" w:hAnsi="Times New Roman" w:cs="Times New Roman"/>
                <w:sz w:val="24"/>
                <w:szCs w:val="24"/>
                <w:lang w:val="ru-RU" w:eastAsia="uk-UA"/>
              </w:rPr>
              <w:t>Інформація про арешти майна / застави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Pr="009747F0" w:rsidRDefault="008B71BA" w:rsidP="008B71BA">
            <w:pPr>
              <w:spacing w:after="0" w:line="240" w:lineRule="auto"/>
              <w:rPr>
                <w:rFonts w:ascii="Times New Roman" w:eastAsia="Calibri" w:hAnsi="Times New Roman" w:cs="Times New Roman"/>
                <w:sz w:val="24"/>
                <w:szCs w:val="24"/>
                <w:lang w:val="ru-RU" w:eastAsia="ru-RU"/>
              </w:rPr>
            </w:pPr>
            <w:r w:rsidRPr="009747F0">
              <w:rPr>
                <w:rFonts w:ascii="Times New Roman" w:eastAsia="Calibri" w:hAnsi="Times New Roman" w:cs="Times New Roman"/>
                <w:sz w:val="24"/>
                <w:szCs w:val="24"/>
                <w:lang w:eastAsia="ru-RU"/>
              </w:rPr>
              <w:t>об’єкт оренди не є під арештом чи заставою</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Pr="009747F0" w:rsidRDefault="008B71BA" w:rsidP="008B71BA">
            <w:pPr>
              <w:spacing w:after="0" w:line="240" w:lineRule="auto"/>
              <w:rPr>
                <w:rFonts w:ascii="Times New Roman" w:eastAsia="Calibri" w:hAnsi="Times New Roman" w:cs="Times New Roman"/>
                <w:sz w:val="24"/>
                <w:szCs w:val="24"/>
                <w:lang w:eastAsia="ru-RU"/>
              </w:rPr>
            </w:pPr>
            <w:r w:rsidRPr="009747F0">
              <w:rPr>
                <w:rFonts w:ascii="Times New Roman" w:eastAsia="Calibri" w:hAnsi="Times New Roman" w:cs="Times New Roman"/>
                <w:sz w:val="24"/>
                <w:szCs w:val="24"/>
                <w:lang w:eastAsia="ru-RU"/>
              </w:rPr>
              <w:t>Тип переліку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Pr="009747F0" w:rsidRDefault="008B71BA" w:rsidP="008B71BA">
            <w:pPr>
              <w:spacing w:after="0" w:line="240" w:lineRule="auto"/>
              <w:rPr>
                <w:rFonts w:ascii="Times New Roman" w:eastAsia="Calibri" w:hAnsi="Times New Roman" w:cs="Times New Roman"/>
                <w:sz w:val="24"/>
                <w:szCs w:val="24"/>
                <w:lang w:eastAsia="ru-RU"/>
              </w:rPr>
            </w:pPr>
            <w:r w:rsidRPr="009747F0">
              <w:rPr>
                <w:rFonts w:ascii="Times New Roman" w:eastAsia="Calibri" w:hAnsi="Times New Roman" w:cs="Times New Roman"/>
                <w:sz w:val="24"/>
                <w:szCs w:val="24"/>
                <w:lang w:eastAsia="ru-RU"/>
              </w:rPr>
              <w:t>Перелік першого типу</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Pr="009747F0" w:rsidRDefault="008B71BA" w:rsidP="008B71BA">
            <w:pPr>
              <w:spacing w:after="0" w:line="240" w:lineRule="auto"/>
              <w:rPr>
                <w:rFonts w:ascii="Times New Roman" w:eastAsia="Times New Roman" w:hAnsi="Times New Roman" w:cs="Times New Roman"/>
                <w:sz w:val="24"/>
                <w:szCs w:val="24"/>
                <w:lang w:eastAsia="ru-RU"/>
              </w:rPr>
            </w:pPr>
            <w:r w:rsidRPr="009747F0">
              <w:rPr>
                <w:rFonts w:ascii="Times New Roman" w:eastAsia="Times New Roman" w:hAnsi="Times New Roman" w:cs="Times New Roman"/>
                <w:sz w:val="24"/>
                <w:szCs w:val="24"/>
                <w:lang w:eastAsia="ru-RU"/>
              </w:rPr>
              <w:t>Ринкова вартість, грн. бе</w:t>
            </w:r>
            <w:r w:rsidRPr="009747F0">
              <w:rPr>
                <w:rFonts w:ascii="Times New Roman" w:eastAsia="Calibri" w:hAnsi="Times New Roman" w:cs="Times New Roman"/>
                <w:sz w:val="24"/>
                <w:szCs w:val="24"/>
                <w:lang w:eastAsia="ru-RU"/>
              </w:rPr>
              <w:t xml:space="preserve">з урахування </w:t>
            </w:r>
            <w:r w:rsidRPr="009747F0">
              <w:rPr>
                <w:rFonts w:ascii="Times New Roman" w:eastAsia="Times New Roman" w:hAnsi="Times New Roman" w:cs="Times New Roman"/>
                <w:sz w:val="24"/>
                <w:szCs w:val="24"/>
                <w:lang w:eastAsia="ru-RU"/>
              </w:rPr>
              <w:t xml:space="preserve"> ПДВ</w:t>
            </w:r>
          </w:p>
        </w:tc>
        <w:tc>
          <w:tcPr>
            <w:tcW w:w="554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8B71BA" w:rsidRPr="009747F0" w:rsidRDefault="00D61D27" w:rsidP="00D61D27">
            <w:pPr>
              <w:spacing w:after="0" w:line="240" w:lineRule="auto"/>
              <w:rPr>
                <w:rFonts w:ascii="Times New Roman" w:eastAsia="Times New Roman" w:hAnsi="Times New Roman" w:cs="Times New Roman"/>
                <w:sz w:val="24"/>
                <w:szCs w:val="24"/>
                <w:lang w:eastAsia="ru-RU"/>
              </w:rPr>
            </w:pPr>
            <w:r w:rsidRPr="009747F0">
              <w:rPr>
                <w:rFonts w:ascii="Times New Roman" w:eastAsia="Times New Roman" w:hAnsi="Times New Roman" w:cs="Times New Roman"/>
                <w:sz w:val="24"/>
                <w:szCs w:val="24"/>
                <w:lang w:eastAsia="ru-RU"/>
              </w:rPr>
              <w:t>398500</w:t>
            </w:r>
            <w:r w:rsidR="008B71BA" w:rsidRPr="009747F0">
              <w:rPr>
                <w:rFonts w:ascii="Times New Roman" w:eastAsia="Times New Roman" w:hAnsi="Times New Roman" w:cs="Times New Roman"/>
                <w:sz w:val="24"/>
                <w:szCs w:val="24"/>
                <w:lang w:eastAsia="ru-RU"/>
              </w:rPr>
              <w:t>,0 без ПДВ</w:t>
            </w:r>
            <w:r w:rsidRPr="009747F0">
              <w:rPr>
                <w:rFonts w:ascii="Times New Roman" w:eastAsia="MS Mincho" w:hAnsi="Times New Roman" w:cs="Times New Roman"/>
                <w:lang w:eastAsia="ru-RU"/>
              </w:rPr>
              <w:t xml:space="preserve"> (станом на 31.10</w:t>
            </w:r>
            <w:r w:rsidR="008B71BA" w:rsidRPr="009747F0">
              <w:rPr>
                <w:rFonts w:ascii="Times New Roman" w:eastAsia="MS Mincho" w:hAnsi="Times New Roman" w:cs="Times New Roman"/>
                <w:lang w:eastAsia="ru-RU"/>
              </w:rPr>
              <w:t>.2025р.)</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Pr="009747F0" w:rsidRDefault="008B71BA" w:rsidP="008B71BA">
            <w:pPr>
              <w:pStyle w:val="a7"/>
              <w:spacing w:beforeAutospacing="1" w:after="0"/>
              <w:rPr>
                <w:rFonts w:ascii="Times New Roman" w:eastAsia="Times New Roman" w:hAnsi="Times New Roman" w:cs="Times New Roman"/>
                <w:lang w:eastAsia="ru-RU"/>
              </w:rPr>
            </w:pPr>
            <w:r w:rsidRPr="009747F0">
              <w:rPr>
                <w:rFonts w:ascii="Times New Roman" w:hAnsi="Times New Roman" w:cs="Times New Roman"/>
                <w:lang w:val="uk" w:eastAsia="zh-CN" w:bidi="ar"/>
              </w:rPr>
              <w:t xml:space="preserve">Орендна плата за останній місяць оренди </w:t>
            </w:r>
            <w:r w:rsidRPr="009747F0">
              <w:rPr>
                <w:rFonts w:ascii="Times New Roman" w:hAnsi="Times New Roman" w:cs="Times New Roman"/>
                <w:lang w:val="ru" w:eastAsia="zh-CN" w:bidi="ar"/>
              </w:rPr>
              <w:t>з урахування</w:t>
            </w:r>
            <w:r w:rsidRPr="009747F0">
              <w:rPr>
                <w:rFonts w:ascii="Times New Roman" w:hAnsi="Times New Roman" w:cs="Times New Roman"/>
                <w:lang w:val="uk" w:eastAsia="zh-CN" w:bidi="ar"/>
              </w:rPr>
              <w:t xml:space="preserve"> ПДВ</w:t>
            </w:r>
          </w:p>
        </w:tc>
        <w:tc>
          <w:tcPr>
            <w:tcW w:w="5541" w:type="dxa"/>
            <w:gridSpan w:val="2"/>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8B71BA" w:rsidRPr="009747F0" w:rsidRDefault="008B71BA" w:rsidP="005F2E4E">
            <w:pPr>
              <w:pStyle w:val="a7"/>
              <w:spacing w:beforeAutospacing="1" w:after="0"/>
              <w:rPr>
                <w:rFonts w:ascii="Times New Roman" w:eastAsia="Times New Roman" w:hAnsi="Times New Roman" w:cs="Times New Roman"/>
                <w:lang w:eastAsia="ru-RU"/>
              </w:rPr>
            </w:pPr>
            <w:r w:rsidRPr="009747F0">
              <w:rPr>
                <w:rFonts w:ascii="Times New Roman" w:hAnsi="Times New Roman" w:cs="Times New Roman"/>
                <w:lang w:eastAsia="zh-CN" w:bidi="ar"/>
              </w:rPr>
              <w:t>20</w:t>
            </w:r>
            <w:r w:rsidR="005F2E4E" w:rsidRPr="009747F0">
              <w:rPr>
                <w:rFonts w:ascii="Times New Roman" w:hAnsi="Times New Roman" w:cs="Times New Roman"/>
                <w:lang w:eastAsia="zh-CN" w:bidi="ar"/>
              </w:rPr>
              <w:t>28</w:t>
            </w:r>
            <w:r w:rsidRPr="009747F0">
              <w:rPr>
                <w:rFonts w:ascii="Times New Roman" w:hAnsi="Times New Roman" w:cs="Times New Roman"/>
                <w:lang w:eastAsia="zh-CN" w:bidi="ar"/>
              </w:rPr>
              <w:t>,2</w:t>
            </w:r>
            <w:r w:rsidR="005F2E4E" w:rsidRPr="009747F0">
              <w:rPr>
                <w:rFonts w:ascii="Times New Roman" w:hAnsi="Times New Roman" w:cs="Times New Roman"/>
                <w:lang w:eastAsia="zh-CN" w:bidi="ar"/>
              </w:rPr>
              <w:t>9</w:t>
            </w:r>
            <w:r w:rsidRPr="009747F0">
              <w:rPr>
                <w:rFonts w:ascii="Times New Roman" w:hAnsi="Times New Roman" w:cs="Times New Roman"/>
                <w:lang w:eastAsia="zh-CN" w:bidi="ar"/>
              </w:rPr>
              <w:t xml:space="preserve"> </w:t>
            </w:r>
            <w:r w:rsidRPr="009747F0">
              <w:rPr>
                <w:rFonts w:ascii="Times New Roman" w:hAnsi="Times New Roman" w:cs="Times New Roman"/>
                <w:lang w:val="uk" w:eastAsia="zh-CN" w:bidi="ar"/>
              </w:rPr>
              <w:t xml:space="preserve">грн. з ПДВ (за </w:t>
            </w:r>
            <w:r w:rsidR="00D61D27" w:rsidRPr="009747F0">
              <w:rPr>
                <w:rFonts w:ascii="Times New Roman" w:hAnsi="Times New Roman" w:cs="Times New Roman"/>
                <w:lang w:val="uk" w:eastAsia="zh-CN" w:bidi="ar"/>
              </w:rPr>
              <w:t>жовтень</w:t>
            </w:r>
            <w:r w:rsidRPr="009747F0">
              <w:rPr>
                <w:rFonts w:ascii="Times New Roman" w:hAnsi="Times New Roman" w:cs="Times New Roman"/>
                <w:lang w:val="uk" w:eastAsia="zh-CN" w:bidi="ar"/>
              </w:rPr>
              <w:t xml:space="preserve"> 202</w:t>
            </w:r>
            <w:r w:rsidRPr="009747F0">
              <w:rPr>
                <w:rFonts w:ascii="Times New Roman" w:hAnsi="Times New Roman" w:cs="Times New Roman"/>
                <w:lang w:eastAsia="zh-CN" w:bidi="ar"/>
              </w:rPr>
              <w:t>5</w:t>
            </w:r>
            <w:r w:rsidRPr="009747F0">
              <w:rPr>
                <w:rFonts w:ascii="Times New Roman" w:hAnsi="Times New Roman" w:cs="Times New Roman"/>
                <w:lang w:val="uk" w:eastAsia="zh-CN" w:bidi="ar"/>
              </w:rPr>
              <w:t xml:space="preserve">р. нарахована у </w:t>
            </w:r>
            <w:r w:rsidR="00D61D27" w:rsidRPr="009747F0">
              <w:rPr>
                <w:rFonts w:ascii="Times New Roman" w:hAnsi="Times New Roman" w:cs="Times New Roman"/>
                <w:lang w:eastAsia="zh-CN" w:bidi="ar"/>
              </w:rPr>
              <w:t>листопаді</w:t>
            </w:r>
            <w:r w:rsidRPr="009747F0">
              <w:rPr>
                <w:rFonts w:ascii="Times New Roman" w:hAnsi="Times New Roman" w:cs="Times New Roman"/>
                <w:lang w:val="uk" w:eastAsia="zh-CN" w:bidi="ar"/>
              </w:rPr>
              <w:t xml:space="preserve"> 202</w:t>
            </w:r>
            <w:r w:rsidRPr="009747F0">
              <w:rPr>
                <w:rFonts w:ascii="Times New Roman" w:hAnsi="Times New Roman" w:cs="Times New Roman"/>
                <w:lang w:eastAsia="zh-CN" w:bidi="ar"/>
              </w:rPr>
              <w:t>5</w:t>
            </w:r>
            <w:r w:rsidRPr="009747F0">
              <w:rPr>
                <w:rFonts w:ascii="Times New Roman" w:hAnsi="Times New Roman" w:cs="Times New Roman"/>
                <w:lang w:val="uk" w:eastAsia="zh-CN" w:bidi="ar"/>
              </w:rPr>
              <w:t>р.)</w:t>
            </w:r>
          </w:p>
        </w:tc>
      </w:tr>
      <w:tr w:rsidR="008B71B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Pr="009747F0" w:rsidRDefault="008B71BA" w:rsidP="008B71BA">
            <w:pPr>
              <w:spacing w:after="0" w:line="240" w:lineRule="auto"/>
              <w:rPr>
                <w:rFonts w:ascii="Times New Roman" w:eastAsia="Calibri" w:hAnsi="Times New Roman" w:cs="Times New Roman"/>
                <w:sz w:val="24"/>
                <w:szCs w:val="24"/>
                <w:lang w:eastAsia="ru-RU"/>
              </w:rPr>
            </w:pPr>
            <w:r w:rsidRPr="009747F0">
              <w:rPr>
                <w:rFonts w:ascii="Times New Roman" w:eastAsia="Calibri" w:hAnsi="Times New Roman" w:cs="Times New Roman"/>
                <w:sz w:val="24"/>
                <w:szCs w:val="24"/>
                <w:lang w:eastAsia="ru-RU"/>
              </w:rPr>
              <w:t>Тип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Pr="009747F0" w:rsidRDefault="008B71BA" w:rsidP="008B71BA">
            <w:pPr>
              <w:spacing w:after="0" w:line="240" w:lineRule="auto"/>
              <w:rPr>
                <w:rFonts w:ascii="Times New Roman" w:eastAsia="Calibri" w:hAnsi="Times New Roman" w:cs="Times New Roman"/>
                <w:sz w:val="24"/>
                <w:szCs w:val="24"/>
                <w:lang w:eastAsia="ru-RU"/>
              </w:rPr>
            </w:pPr>
            <w:r w:rsidRPr="009747F0">
              <w:rPr>
                <w:rFonts w:ascii="Times New Roman" w:eastAsia="Calibri" w:hAnsi="Times New Roman" w:cs="Times New Roman"/>
                <w:sz w:val="24"/>
                <w:szCs w:val="24"/>
                <w:lang w:eastAsia="ru-RU"/>
              </w:rPr>
              <w:t>нерухоме майно</w:t>
            </w:r>
          </w:p>
        </w:tc>
      </w:tr>
      <w:tr w:rsidR="008B71B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pStyle w:val="a7"/>
              <w:spacing w:beforeAutospacing="1" w:after="0"/>
              <w:rPr>
                <w:rFonts w:ascii="Times New Roman" w:eastAsia="Calibri" w:hAnsi="Times New Roman" w:cs="Times New Roman"/>
                <w:color w:val="000000"/>
                <w:lang w:eastAsia="ru-RU"/>
              </w:rPr>
            </w:pPr>
            <w:r>
              <w:rPr>
                <w:rFonts w:ascii="Times New Roman" w:eastAsia="Calibri" w:hAnsi="Times New Roman" w:cs="Times New Roman"/>
                <w:lang w:eastAsia="ru-RU"/>
              </w:rPr>
              <w:t>Нежитлові приміщення № 72 у житловому будинку, загальною площею 67,10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xml:space="preserve">, розташованого по </w:t>
            </w:r>
            <w:r w:rsidRPr="00434C97">
              <w:rPr>
                <w:rFonts w:ascii="Times New Roman" w:eastAsia="Calibri" w:hAnsi="Times New Roman" w:cs="Times New Roman"/>
                <w:lang w:eastAsia="ru-RU"/>
              </w:rPr>
              <w:t>вул. Шашкевича, 13-А</w:t>
            </w:r>
            <w:r>
              <w:rPr>
                <w:rFonts w:ascii="Times New Roman" w:eastAsia="Calibri" w:hAnsi="Times New Roman" w:cs="Times New Roman"/>
                <w:lang w:eastAsia="ru-RU"/>
              </w:rPr>
              <w:t>, м. Новий Розділ, розміщені у цоколі  багатоквартирного житлового будинку до якого обладнано окремий вхід</w:t>
            </w:r>
            <w:r>
              <w:rPr>
                <w:rFonts w:ascii="Times New Roman" w:hAnsi="Times New Roman" w:cs="Times New Roman"/>
                <w:color w:val="000000"/>
                <w:lang w:val="uk" w:eastAsia="zh-CN" w:bidi="ar"/>
              </w:rPr>
              <w:t>.</w:t>
            </w:r>
            <w:r>
              <w:rPr>
                <w:rFonts w:ascii="Times New Roman" w:eastAsia="Calibri" w:hAnsi="Times New Roman" w:cs="Times New Roman"/>
                <w:lang w:eastAsia="ru-RU"/>
              </w:rPr>
              <w:t xml:space="preserve">  </w:t>
            </w:r>
          </w:p>
        </w:tc>
      </w:tr>
      <w:tr w:rsidR="008B71B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Загальна площа об’єкта, кв. м</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67,10</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67,10</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72 у житловому будинку, загальною площею 67,10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w:t>
            </w:r>
            <w:r w:rsidRPr="00434C97">
              <w:rPr>
                <w:rFonts w:ascii="Times New Roman" w:eastAsia="Calibri" w:hAnsi="Times New Roman" w:cs="Times New Roman"/>
                <w:sz w:val="24"/>
                <w:szCs w:val="24"/>
                <w:lang w:eastAsia="ru-RU"/>
              </w:rPr>
              <w:t>вул. Шашкевича, 13-А</w:t>
            </w:r>
            <w:r>
              <w:rPr>
                <w:rFonts w:ascii="Times New Roman" w:eastAsia="Calibri" w:hAnsi="Times New Roman" w:cs="Times New Roman"/>
                <w:sz w:val="24"/>
                <w:szCs w:val="24"/>
                <w:lang w:eastAsia="ru-RU"/>
              </w:rPr>
              <w:t xml:space="preserve">, м. Новий Розділ, Стрийського району, Львівської області являють собою вбудовані нежитлові кімнати  </w:t>
            </w:r>
          </w:p>
        </w:tc>
      </w:tr>
      <w:tr w:rsidR="008B71BA" w:rsidTr="00306F58">
        <w:trPr>
          <w:trHeight w:val="806"/>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72 у житловому будинку, загальною площею 67,10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4, м. Новий Розділ є в стані придатному до використання,  забезпечені  електропостачанням, теплопостачанням, водопостачанням та </w:t>
            </w:r>
            <w:r>
              <w:rPr>
                <w:rFonts w:ascii="Times New Roman" w:eastAsia="Calibri" w:hAnsi="Times New Roman" w:cs="Times New Roman"/>
                <w:sz w:val="24"/>
                <w:szCs w:val="24"/>
                <w:lang w:eastAsia="ru-RU"/>
              </w:rPr>
              <w:lastRenderedPageBreak/>
              <w:t>водовідведенням. Приміщення входять до складу ч</w:t>
            </w:r>
            <w:r w:rsidRPr="00434C97">
              <w:rPr>
                <w:rFonts w:ascii="Times New Roman" w:eastAsia="Calibri" w:hAnsi="Times New Roman" w:cs="Times New Roman"/>
                <w:sz w:val="24"/>
                <w:szCs w:val="24"/>
                <w:lang w:eastAsia="ru-RU"/>
              </w:rPr>
              <w:t>отириповерхового</w:t>
            </w:r>
            <w:r>
              <w:rPr>
                <w:rFonts w:ascii="Times New Roman" w:eastAsia="Calibri" w:hAnsi="Times New Roman" w:cs="Times New Roman"/>
                <w:sz w:val="24"/>
                <w:szCs w:val="24"/>
                <w:lang w:eastAsia="ru-RU"/>
              </w:rPr>
              <w:t xml:space="preserve"> житлового </w:t>
            </w:r>
            <w:r w:rsidRPr="00434C97">
              <w:rPr>
                <w:rFonts w:ascii="Times New Roman" w:eastAsia="Calibri" w:hAnsi="Times New Roman" w:cs="Times New Roman"/>
                <w:sz w:val="24"/>
                <w:szCs w:val="24"/>
                <w:lang w:eastAsia="ru-RU"/>
              </w:rPr>
              <w:t>будинку.  Фундамент – залізобетонні блоки. Стіни цегляні. Вікна металопластикові з решітками, двері зовнішні металеві та дерев’яні внутрішні в задовільному стані та виконують свою функцію. Підлога плитка, ламінат, стіни, стеля оздоблені.  Приміщення обладнано окремим умивальником та унітазом</w:t>
            </w:r>
          </w:p>
        </w:tc>
      </w:tr>
      <w:tr w:rsidR="008B71B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Поверховий план об’єкта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8B71BA" w:rsidRDefault="008B71BA" w:rsidP="008B71BA">
            <w:pPr>
              <w:spacing w:after="0" w:line="240" w:lineRule="auto"/>
              <w:rPr>
                <w:rFonts w:ascii="Times New Roman" w:eastAsia="Calibri" w:hAnsi="Times New Roman" w:cs="Times New Roman"/>
                <w:color w:val="000000"/>
                <w:sz w:val="24"/>
                <w:szCs w:val="24"/>
                <w:lang w:eastAsia="ru-RU"/>
              </w:rPr>
            </w:pP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5F2E4E" w:rsidP="008B71BA">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Право власності </w:t>
            </w:r>
            <w:r w:rsidR="008B71BA">
              <w:rPr>
                <w:rFonts w:ascii="Times New Roman" w:eastAsia="Calibri" w:hAnsi="Times New Roman" w:cs="Times New Roman"/>
                <w:color w:val="000000"/>
                <w:sz w:val="24"/>
                <w:szCs w:val="24"/>
              </w:rPr>
              <w:t>зареєстровано</w:t>
            </w:r>
          </w:p>
          <w:p w:rsidR="008B71BA" w:rsidRDefault="008B71BA" w:rsidP="008B71BA">
            <w:pPr>
              <w:spacing w:after="0" w:line="240" w:lineRule="auto"/>
              <w:rPr>
                <w:rFonts w:ascii="Times New Roman" w:eastAsia="Calibri" w:hAnsi="Times New Roman" w:cs="Times New Roman"/>
                <w:color w:val="000000"/>
                <w:sz w:val="24"/>
                <w:szCs w:val="24"/>
              </w:rPr>
            </w:pP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8B71BA" w:rsidRDefault="008B71BA" w:rsidP="008B71BA">
            <w:pPr>
              <w:spacing w:after="0" w:line="240" w:lineRule="auto"/>
              <w:rPr>
                <w:rFonts w:ascii="Times New Roman" w:eastAsia="Calibri" w:hAnsi="Times New Roman" w:cs="Times New Roman"/>
                <w:color w:val="000000"/>
                <w:sz w:val="24"/>
                <w:szCs w:val="24"/>
                <w:lang w:eastAsia="ru-RU"/>
              </w:rPr>
            </w:pPr>
          </w:p>
        </w:tc>
      </w:tr>
      <w:tr w:rsidR="008B71BA" w:rsidTr="00306F58">
        <w:trPr>
          <w:trHeight w:val="315"/>
        </w:trPr>
        <w:tc>
          <w:tcPr>
            <w:tcW w:w="10460" w:type="dxa"/>
            <w:gridSpan w:val="4"/>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8B71BA" w:rsidRDefault="008B71BA" w:rsidP="008B71BA">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8B71BA" w:rsidTr="00306F58">
        <w:trPr>
          <w:trHeight w:val="39"/>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B71BA" w:rsidRDefault="008B71BA" w:rsidP="006F5ACB">
            <w:pPr>
              <w:spacing w:after="0" w:line="240" w:lineRule="auto"/>
              <w:rPr>
                <w:rFonts w:ascii="Times New Roman" w:eastAsia="Calibri" w:hAnsi="Times New Roman" w:cs="Times New Roman"/>
                <w:color w:val="000000"/>
                <w:sz w:val="24"/>
                <w:szCs w:val="24"/>
                <w:lang w:eastAsia="ru-RU"/>
              </w:rPr>
            </w:pPr>
            <w:r w:rsidRPr="00434C97">
              <w:rPr>
                <w:rFonts w:ascii="Times New Roman" w:eastAsia="Calibri" w:hAnsi="Times New Roman" w:cs="Times New Roman"/>
                <w:color w:val="000000"/>
                <w:sz w:val="24"/>
                <w:szCs w:val="24"/>
                <w:lang w:eastAsia="ru-RU"/>
              </w:rPr>
              <w:t xml:space="preserve">Орендна плата з урахуванням ПДВ – за </w:t>
            </w:r>
            <w:r w:rsidR="006F5ACB">
              <w:rPr>
                <w:rFonts w:ascii="Times New Roman" w:eastAsia="Calibri" w:hAnsi="Times New Roman" w:cs="Times New Roman"/>
                <w:color w:val="000000"/>
                <w:sz w:val="24"/>
                <w:szCs w:val="24"/>
                <w:lang w:eastAsia="ru-RU"/>
              </w:rPr>
              <w:t>листопад</w:t>
            </w:r>
            <w:r w:rsidRPr="00434C97">
              <w:rPr>
                <w:rFonts w:ascii="Times New Roman" w:eastAsia="Calibri" w:hAnsi="Times New Roman" w:cs="Times New Roman"/>
                <w:color w:val="000000"/>
                <w:sz w:val="24"/>
                <w:szCs w:val="24"/>
                <w:lang w:eastAsia="ru-RU"/>
              </w:rPr>
              <w:t xml:space="preserve"> 2025р., визначена згідно базового місяця (</w:t>
            </w:r>
            <w:r w:rsidR="006F5ACB">
              <w:rPr>
                <w:rFonts w:ascii="Times New Roman" w:eastAsia="Calibri" w:hAnsi="Times New Roman" w:cs="Times New Roman"/>
                <w:color w:val="000000"/>
                <w:sz w:val="24"/>
                <w:szCs w:val="24"/>
                <w:lang w:eastAsia="ru-RU"/>
              </w:rPr>
              <w:t>жовтень</w:t>
            </w:r>
            <w:r w:rsidRPr="00434C97">
              <w:rPr>
                <w:rFonts w:ascii="Times New Roman" w:eastAsia="Calibri" w:hAnsi="Times New Roman" w:cs="Times New Roman"/>
                <w:color w:val="000000"/>
                <w:sz w:val="24"/>
                <w:szCs w:val="24"/>
                <w:lang w:eastAsia="ru-RU"/>
              </w:rPr>
              <w:t xml:space="preserve"> 2025р.) на підставі п. 13 Методики розрахунку і порядку використання плати за оренду майна територіальної громади м. Новий Розділ від 04.01.2013р. №332</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2440EC"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2789,50</w:t>
            </w:r>
            <w:r w:rsidR="008B71BA" w:rsidRPr="00434C97">
              <w:rPr>
                <w:rFonts w:ascii="Times New Roman" w:eastAsia="Calibri" w:hAnsi="Times New Roman" w:cs="Times New Roman"/>
                <w:sz w:val="24"/>
                <w:szCs w:val="24"/>
                <w:lang w:eastAsia="ru-RU"/>
              </w:rPr>
              <w:t xml:space="preserve"> грн. з ПДВ</w:t>
            </w:r>
          </w:p>
          <w:p w:rsidR="008B71BA" w:rsidRDefault="008B71BA" w:rsidP="008B71BA">
            <w:pPr>
              <w:spacing w:after="0" w:line="240" w:lineRule="auto"/>
              <w:rPr>
                <w:rFonts w:ascii="Times New Roman" w:eastAsia="Calibri" w:hAnsi="Times New Roman" w:cs="Times New Roman"/>
                <w:sz w:val="24"/>
                <w:szCs w:val="24"/>
                <w:lang w:eastAsia="ru-RU"/>
              </w:rPr>
            </w:pP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Цільове призначення об’єкта оренди: може використовуватися  тільки за призначенням визначеним у договорі оренди який продовжується</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sz w:val="24"/>
                <w:szCs w:val="24"/>
                <w:lang w:eastAsia="ru-RU"/>
              </w:rPr>
            </w:pPr>
            <w:r w:rsidRPr="00434C97">
              <w:rPr>
                <w:rFonts w:ascii="Times New Roman" w:eastAsia="Calibri" w:hAnsi="Times New Roman" w:cs="Times New Roman"/>
                <w:color w:val="000000"/>
                <w:sz w:val="24"/>
                <w:szCs w:val="24"/>
                <w:lang w:eastAsia="ru-RU"/>
              </w:rPr>
              <w:t xml:space="preserve">Для </w:t>
            </w:r>
            <w:r>
              <w:rPr>
                <w:rFonts w:ascii="Times New Roman" w:eastAsia="Calibri" w:hAnsi="Times New Roman" w:cs="Times New Roman"/>
                <w:color w:val="000000"/>
                <w:sz w:val="24"/>
                <w:szCs w:val="24"/>
                <w:lang w:eastAsia="ru-RU"/>
              </w:rPr>
              <w:t>розміщення Новороздільської Громадської організації</w:t>
            </w:r>
            <w:r w:rsidRPr="00434C97">
              <w:rPr>
                <w:rFonts w:ascii="Times New Roman" w:eastAsia="Calibri" w:hAnsi="Times New Roman" w:cs="Times New Roman"/>
                <w:color w:val="000000"/>
                <w:sz w:val="24"/>
                <w:szCs w:val="24"/>
                <w:lang w:eastAsia="ru-RU"/>
              </w:rPr>
              <w:t xml:space="preserve"> «Українська молодь - Христові»</w:t>
            </w:r>
            <w:r>
              <w:rPr>
                <w:rFonts w:ascii="Times New Roman" w:eastAsia="Calibri" w:hAnsi="Times New Roman" w:cs="Times New Roman"/>
                <w:color w:val="000000"/>
                <w:sz w:val="24"/>
                <w:szCs w:val="24"/>
                <w:lang w:eastAsia="ru-RU"/>
              </w:rPr>
              <w:t xml:space="preserve"> та виконання статутних завдань</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 xml:space="preserve">Рішення виконавчого комітету Новороздільської </w:t>
            </w:r>
            <w:r w:rsidRPr="009747F0">
              <w:rPr>
                <w:rFonts w:ascii="Times New Roman" w:eastAsia="Calibri" w:hAnsi="Times New Roman" w:cs="Times New Roman"/>
                <w:sz w:val="24"/>
                <w:szCs w:val="24"/>
                <w:lang w:eastAsia="ru-RU"/>
              </w:rPr>
              <w:t xml:space="preserve">міської ради № _____ </w:t>
            </w:r>
            <w:r w:rsidR="00212689" w:rsidRPr="009747F0">
              <w:rPr>
                <w:rFonts w:ascii="Times New Roman" w:eastAsia="Calibri" w:hAnsi="Times New Roman" w:cs="Times New Roman"/>
                <w:sz w:val="24"/>
                <w:szCs w:val="24"/>
                <w:lang w:eastAsia="ru-RU"/>
              </w:rPr>
              <w:t>від 20.11.2025р.</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8B71B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Вимоги до орендаря</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8B71BA" w:rsidTr="00306F58">
        <w:trPr>
          <w:trHeight w:val="315"/>
        </w:trPr>
        <w:tc>
          <w:tcPr>
            <w:tcW w:w="4919" w:type="dxa"/>
            <w:gridSpan w:val="2"/>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8B71BA" w:rsidRPr="00434C97" w:rsidRDefault="008B71BA" w:rsidP="008B71BA">
            <w:pPr>
              <w:spacing w:after="0" w:line="240" w:lineRule="auto"/>
              <w:rPr>
                <w:rFonts w:ascii="Times New Roman" w:eastAsia="Times New Roman" w:hAnsi="Times New Roman" w:cs="Times New Roman"/>
                <w:sz w:val="24"/>
                <w:szCs w:val="24"/>
                <w:lang w:eastAsia="ru-RU"/>
              </w:rPr>
            </w:pPr>
            <w:r w:rsidRPr="00434C97">
              <w:rPr>
                <w:rFonts w:ascii="Times New Roman" w:eastAsia="Times New Roman" w:hAnsi="Times New Roman" w:cs="Times New Roman"/>
                <w:sz w:val="24"/>
                <w:szCs w:val="24"/>
                <w:lang w:eastAsia="ru-RU"/>
              </w:rPr>
              <w:t>Розмір авансового внеску (одна місячна орендні плати), грн. з ПДВ.</w:t>
            </w:r>
          </w:p>
        </w:tc>
        <w:tc>
          <w:tcPr>
            <w:tcW w:w="5541"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8B71BA" w:rsidRPr="00434C97" w:rsidRDefault="008B71BA" w:rsidP="008B71BA">
            <w:pPr>
              <w:spacing w:after="0" w:line="240" w:lineRule="auto"/>
              <w:rPr>
                <w:rFonts w:ascii="Times New Roman" w:eastAsia="Times New Roman" w:hAnsi="Times New Roman" w:cs="Times New Roman"/>
                <w:sz w:val="24"/>
                <w:szCs w:val="24"/>
                <w:lang w:eastAsia="ru-RU"/>
              </w:rPr>
            </w:pPr>
            <w:r w:rsidRPr="00434C97">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8B71B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8B71BA" w:rsidRDefault="008B71BA" w:rsidP="008B71B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gridSpan w:val="2"/>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8B71BA" w:rsidRDefault="008B71BA" w:rsidP="008B71BA">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8B71BA" w:rsidTr="00306F58">
        <w:trPr>
          <w:trHeight w:val="315"/>
        </w:trPr>
        <w:tc>
          <w:tcPr>
            <w:tcW w:w="10460" w:type="dxa"/>
            <w:gridSpan w:val="4"/>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8B71BA" w:rsidRDefault="008B71BA" w:rsidP="008B71BA">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Сума компенсації витрат, пов’язаних з проведенням незалежної оцінки, грн. без ПДВ</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8B71B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gridSpan w:val="2"/>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8B71BA" w:rsidTr="00306F58">
        <w:trPr>
          <w:trHeight w:val="315"/>
        </w:trPr>
        <w:tc>
          <w:tcPr>
            <w:tcW w:w="10460" w:type="dxa"/>
            <w:gridSpan w:val="4"/>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8B71BA" w:rsidRDefault="008B71BA" w:rsidP="008B71BA">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8B71BA" w:rsidTr="00306F58">
        <w:trPr>
          <w:trHeight w:val="31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tcPr>
          <w:p w:rsidR="008B71BA" w:rsidRDefault="008B71BA" w:rsidP="008B71BA">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gridSpan w:val="2"/>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8B71BA" w:rsidRDefault="008B71BA" w:rsidP="008B71BA">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r w:rsidR="008B71BA"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Pr="00FE50F0" w:rsidRDefault="008B71BA" w:rsidP="008B71BA">
            <w:pPr>
              <w:pStyle w:val="a7"/>
              <w:spacing w:beforeAutospacing="1" w:after="0"/>
              <w:jc w:val="center"/>
              <w:rPr>
                <w:rFonts w:ascii="Times New Roman" w:eastAsia="MS Mincho" w:hAnsi="Times New Roman" w:cs="Times New Roman"/>
                <w:lang w:eastAsia="ru-RU"/>
              </w:rPr>
            </w:pPr>
            <w:r w:rsidRPr="00FE50F0">
              <w:rPr>
                <w:rFonts w:ascii="Times New Roman" w:hAnsi="Times New Roman" w:cs="Times New Roman"/>
                <w:b/>
                <w:bCs/>
                <w:color w:val="000000"/>
                <w:lang w:eastAsia="zh-CN" w:bidi="ar"/>
              </w:rPr>
              <w:t>Інформація про чинний договір оренди, строк якого закінчується</w:t>
            </w:r>
          </w:p>
        </w:tc>
      </w:tr>
      <w:tr w:rsidR="008B71B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Pr="00FE50F0" w:rsidRDefault="008B71BA" w:rsidP="008B71BA">
            <w:pPr>
              <w:pStyle w:val="a7"/>
              <w:spacing w:beforeAutospacing="1" w:after="0"/>
              <w:rPr>
                <w:rFonts w:ascii="Times New Roman" w:hAnsi="Times New Roman" w:cs="Times New Roman"/>
                <w:b/>
                <w:bCs/>
                <w:color w:val="000000"/>
                <w:lang w:eastAsia="zh-CN" w:bidi="ar"/>
              </w:rPr>
            </w:pPr>
            <w:r w:rsidRPr="00FE50F0">
              <w:rPr>
                <w:rFonts w:ascii="Times New Roman" w:hAnsi="Times New Roman" w:cs="Times New Roman"/>
                <w:color w:val="000000"/>
                <w:lang w:eastAsia="zh-CN" w:bidi="ar"/>
              </w:rPr>
              <w:t>Найменування орендаря</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Pr="00FE50F0" w:rsidRDefault="008B71BA" w:rsidP="008B71BA">
            <w:pPr>
              <w:pStyle w:val="a7"/>
              <w:spacing w:beforeAutospacing="1" w:after="0"/>
              <w:rPr>
                <w:rFonts w:ascii="Times New Roman" w:hAnsi="Times New Roman" w:cs="Times New Roman"/>
                <w:b/>
                <w:bCs/>
                <w:lang w:eastAsia="zh-CN" w:bidi="ar"/>
              </w:rPr>
            </w:pPr>
            <w:r w:rsidRPr="00FE50F0">
              <w:rPr>
                <w:rFonts w:ascii="Times New Roman" w:hAnsi="Times New Roman" w:cs="Times New Roman"/>
                <w:lang w:eastAsia="zh-CN" w:bidi="ar"/>
              </w:rPr>
              <w:t>Новороздільська Громадська організація «Українська молодь - Христові»</w:t>
            </w:r>
          </w:p>
        </w:tc>
      </w:tr>
      <w:tr w:rsidR="008B71B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Pr="00FE50F0" w:rsidRDefault="008B71BA" w:rsidP="008B71BA">
            <w:pPr>
              <w:pStyle w:val="a7"/>
              <w:spacing w:beforeAutospacing="1" w:after="0"/>
              <w:rPr>
                <w:rFonts w:ascii="Times New Roman" w:hAnsi="Times New Roman" w:cs="Times New Roman"/>
                <w:b/>
                <w:bCs/>
                <w:color w:val="000000"/>
                <w:lang w:eastAsia="zh-CN" w:bidi="ar"/>
              </w:rPr>
            </w:pPr>
            <w:r w:rsidRPr="00FE50F0">
              <w:rPr>
                <w:rFonts w:ascii="Times New Roman" w:hAnsi="Times New Roman" w:cs="Times New Roman"/>
                <w:color w:val="000000"/>
                <w:lang w:eastAsia="zh-CN" w:bidi="ar"/>
              </w:rPr>
              <w:t>Дата укладення договору</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Pr="00FE50F0" w:rsidRDefault="008B71BA" w:rsidP="008B71BA">
            <w:pPr>
              <w:pStyle w:val="a7"/>
              <w:spacing w:beforeAutospacing="1" w:after="0"/>
              <w:rPr>
                <w:rFonts w:ascii="Times New Roman" w:hAnsi="Times New Roman" w:cs="Times New Roman"/>
                <w:b/>
                <w:bCs/>
                <w:lang w:eastAsia="zh-CN" w:bidi="ar"/>
              </w:rPr>
            </w:pPr>
            <w:r w:rsidRPr="00FE50F0">
              <w:rPr>
                <w:rFonts w:ascii="Times New Roman" w:hAnsi="Times New Roman" w:cs="Times New Roman"/>
                <w:lang w:eastAsia="zh-CN" w:bidi="ar"/>
              </w:rPr>
              <w:t>11 грудня 2013 року</w:t>
            </w:r>
          </w:p>
        </w:tc>
      </w:tr>
      <w:tr w:rsidR="008B71B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Pr="00FE50F0" w:rsidRDefault="008B71BA" w:rsidP="008B71BA">
            <w:pPr>
              <w:pStyle w:val="a7"/>
              <w:spacing w:beforeAutospacing="1" w:after="0"/>
              <w:rPr>
                <w:rFonts w:ascii="Times New Roman" w:hAnsi="Times New Roman" w:cs="Times New Roman"/>
                <w:b/>
                <w:bCs/>
                <w:color w:val="000000"/>
                <w:lang w:eastAsia="zh-CN" w:bidi="ar"/>
              </w:rPr>
            </w:pPr>
            <w:r w:rsidRPr="00FE50F0">
              <w:rPr>
                <w:rFonts w:ascii="Times New Roman" w:hAnsi="Times New Roman" w:cs="Times New Roman"/>
                <w:color w:val="000000"/>
                <w:lang w:eastAsia="zh-CN" w:bidi="ar"/>
              </w:rPr>
              <w:t>Строк оренди договору, який закінчується</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Pr="00FE50F0" w:rsidRDefault="008B71BA" w:rsidP="008B71BA">
            <w:pPr>
              <w:pStyle w:val="a7"/>
              <w:spacing w:beforeAutospacing="1" w:after="0"/>
              <w:rPr>
                <w:rFonts w:ascii="Times New Roman" w:hAnsi="Times New Roman" w:cs="Times New Roman"/>
                <w:b/>
                <w:bCs/>
                <w:lang w:eastAsia="zh-CN" w:bidi="ar"/>
              </w:rPr>
            </w:pPr>
            <w:r w:rsidRPr="00FE50F0">
              <w:rPr>
                <w:rFonts w:ascii="Times New Roman" w:hAnsi="Times New Roman" w:cs="Times New Roman"/>
                <w:lang w:eastAsia="zh-CN" w:bidi="ar"/>
              </w:rPr>
              <w:t>2 роки/років, 11 місяць/місяців, 0 день/днів</w:t>
            </w:r>
          </w:p>
        </w:tc>
      </w:tr>
      <w:tr w:rsidR="008B71B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Pr="00FE50F0" w:rsidRDefault="008B71BA" w:rsidP="008B71BA">
            <w:pPr>
              <w:pStyle w:val="a7"/>
              <w:spacing w:beforeAutospacing="1" w:after="0"/>
              <w:rPr>
                <w:rFonts w:ascii="Times New Roman" w:hAnsi="Times New Roman" w:cs="Times New Roman"/>
                <w:b/>
                <w:bCs/>
                <w:color w:val="000000"/>
                <w:lang w:eastAsia="zh-CN" w:bidi="ar"/>
              </w:rPr>
            </w:pPr>
            <w:r w:rsidRPr="00FE50F0">
              <w:rPr>
                <w:rFonts w:ascii="Times New Roman" w:hAnsi="Times New Roman" w:cs="Times New Roman"/>
                <w:color w:val="000000"/>
                <w:lang w:eastAsia="zh-CN" w:bidi="ar"/>
              </w:rPr>
              <w:t>Дата закінчення договору оренди</w:t>
            </w:r>
          </w:p>
        </w:tc>
        <w:tc>
          <w:tcPr>
            <w:tcW w:w="5919"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Pr="00FE50F0" w:rsidRDefault="008B71BA" w:rsidP="008B71BA">
            <w:pPr>
              <w:pStyle w:val="a7"/>
              <w:spacing w:beforeAutospacing="1" w:after="0"/>
              <w:rPr>
                <w:rFonts w:ascii="Times New Roman" w:hAnsi="Times New Roman" w:cs="Times New Roman"/>
                <w:b/>
                <w:bCs/>
                <w:lang w:eastAsia="zh-CN" w:bidi="ar"/>
              </w:rPr>
            </w:pPr>
            <w:r w:rsidRPr="00FE50F0">
              <w:rPr>
                <w:rFonts w:ascii="Times New Roman" w:hAnsi="Times New Roman" w:cs="Times New Roman"/>
                <w:lang w:eastAsia="zh-CN" w:bidi="ar"/>
              </w:rPr>
              <w:t xml:space="preserve">3 листопада 2022 року </w:t>
            </w:r>
          </w:p>
        </w:tc>
      </w:tr>
      <w:tr w:rsidR="008B71BA"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Pr="00FE50F0" w:rsidRDefault="008B71BA" w:rsidP="008B71BA">
            <w:pPr>
              <w:pStyle w:val="a7"/>
              <w:spacing w:beforeAutospacing="1" w:after="0"/>
              <w:rPr>
                <w:rFonts w:ascii="Times New Roman" w:hAnsi="Times New Roman" w:cs="Times New Roman"/>
                <w:color w:val="000000"/>
                <w:lang w:eastAsia="zh-CN" w:bidi="ar"/>
              </w:rPr>
            </w:pPr>
            <w:r w:rsidRPr="00FE50F0">
              <w:rPr>
                <w:rFonts w:ascii="Times New Roman" w:hAnsi="Times New Roman" w:cs="Times New Roman"/>
                <w:color w:val="000000"/>
                <w:lang w:eastAsia="zh-CN" w:bidi="ar"/>
              </w:rPr>
              <w:t>Банківські реквізити Орендодавця для сплати Орендарем  авансового внеску та орендної плати (зазначаються також у Договорі оренди)</w:t>
            </w:r>
          </w:p>
        </w:tc>
      </w:tr>
      <w:tr w:rsidR="008B71BA"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Pr="00FE50F0" w:rsidRDefault="008B71BA" w:rsidP="008B71BA">
            <w:pPr>
              <w:pStyle w:val="a7"/>
              <w:spacing w:beforeAutospacing="1" w:after="0"/>
              <w:rPr>
                <w:rFonts w:ascii="Times New Roman" w:hAnsi="Times New Roman" w:cs="Times New Roman"/>
                <w:color w:val="000000"/>
                <w:lang w:eastAsia="zh-CN" w:bidi="ar"/>
              </w:rPr>
            </w:pPr>
            <w:r w:rsidRPr="00FE50F0">
              <w:rPr>
                <w:rFonts w:ascii="Times New Roman" w:hAnsi="Times New Roman" w:cs="Times New Roman"/>
                <w:color w:val="000000"/>
                <w:lang w:eastAsia="zh-CN" w:bidi="ar"/>
              </w:rPr>
              <w:t>Одержувач: виконавчий комітет Новороздільської міської ради</w:t>
            </w:r>
          </w:p>
          <w:p w:rsidR="008B71BA" w:rsidRPr="00FE50F0" w:rsidRDefault="008B71BA" w:rsidP="008B71BA">
            <w:pPr>
              <w:pStyle w:val="a7"/>
              <w:spacing w:beforeAutospacing="1" w:after="0"/>
              <w:rPr>
                <w:rFonts w:ascii="Times New Roman" w:hAnsi="Times New Roman" w:cs="Times New Roman"/>
                <w:color w:val="000000"/>
                <w:lang w:eastAsia="zh-CN" w:bidi="ar"/>
              </w:rPr>
            </w:pPr>
            <w:r w:rsidRPr="00FE50F0">
              <w:rPr>
                <w:rFonts w:ascii="Times New Roman" w:hAnsi="Times New Roman" w:cs="Times New Roman"/>
                <w:color w:val="000000"/>
                <w:lang w:eastAsia="zh-CN" w:bidi="ar"/>
              </w:rPr>
              <w:t xml:space="preserve">Рахунок № UA208201720355109052001040928 </w:t>
            </w:r>
            <w:r w:rsidRPr="00FE50F0">
              <w:rPr>
                <w:rFonts w:ascii="Times New Roman" w:hAnsi="Times New Roman" w:cs="Times New Roman"/>
                <w:color w:val="000000"/>
                <w:lang w:eastAsia="zh-CN" w:bidi="ar"/>
              </w:rPr>
              <w:br/>
              <w:t>(</w:t>
            </w:r>
            <w:r w:rsidRPr="00FE50F0">
              <w:rPr>
                <w:rFonts w:ascii="Times New Roman" w:hAnsi="Times New Roman" w:cs="Times New Roman"/>
                <w:color w:val="000000"/>
                <w:lang w:eastAsia="ru-RU" w:bidi="ar"/>
              </w:rPr>
              <w:t>для перерахування орендної плати та авансового внеску</w:t>
            </w:r>
            <w:r w:rsidRPr="00FE50F0">
              <w:rPr>
                <w:rFonts w:ascii="Times New Roman" w:hAnsi="Times New Roman" w:cs="Times New Roman"/>
                <w:color w:val="000000"/>
                <w:lang w:eastAsia="zh-CN" w:bidi="ar"/>
              </w:rPr>
              <w:t>)</w:t>
            </w:r>
            <w:r w:rsidRPr="00FE50F0">
              <w:rPr>
                <w:rFonts w:ascii="Times New Roman" w:hAnsi="Times New Roman" w:cs="Times New Roman"/>
                <w:color w:val="000000"/>
                <w:lang w:eastAsia="zh-CN" w:bidi="ar"/>
              </w:rPr>
              <w:br/>
              <w:t xml:space="preserve">Банк одержувача: УДКСУ у Миколаївському р-ні, Львівської області  </w:t>
            </w:r>
            <w:r w:rsidRPr="00FE50F0">
              <w:rPr>
                <w:rFonts w:ascii="Times New Roman" w:hAnsi="Times New Roman" w:cs="Times New Roman"/>
                <w:color w:val="000000"/>
                <w:lang w:eastAsia="zh-CN" w:bidi="ar"/>
              </w:rPr>
              <w:br/>
              <w:t>Код ЄДРПОУ 04056210</w:t>
            </w:r>
            <w:r w:rsidRPr="00FE50F0">
              <w:rPr>
                <w:rFonts w:ascii="Times New Roman" w:hAnsi="Times New Roman" w:cs="Times New Roman"/>
                <w:color w:val="000000"/>
                <w:lang w:eastAsia="zh-CN" w:bidi="ar"/>
              </w:rPr>
              <w:br/>
              <w:t>Призначення платежу: (обов’язково вказати за що</w:t>
            </w:r>
          </w:p>
        </w:tc>
      </w:tr>
      <w:tr w:rsidR="008B71BA" w:rsidTr="00306F58">
        <w:trPr>
          <w:trHeight w:val="315"/>
        </w:trPr>
        <w:tc>
          <w:tcPr>
            <w:tcW w:w="10460" w:type="dxa"/>
            <w:gridSpan w:val="4"/>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Pr="00FE50F0" w:rsidRDefault="008B71BA" w:rsidP="008B71BA">
            <w:pPr>
              <w:pStyle w:val="a7"/>
              <w:spacing w:beforeAutospacing="1" w:after="0"/>
              <w:jc w:val="center"/>
              <w:rPr>
                <w:rFonts w:ascii="Times New Roman" w:hAnsi="Times New Roman" w:cs="Times New Roman"/>
                <w:b/>
                <w:bCs/>
                <w:color w:val="000000"/>
                <w:lang w:eastAsia="zh-CN" w:bidi="ar"/>
              </w:rPr>
            </w:pPr>
            <w:r w:rsidRPr="00FE50F0">
              <w:rPr>
                <w:rFonts w:ascii="Times New Roman" w:hAnsi="Times New Roman" w:cs="Times New Roman"/>
                <w:b/>
                <w:bCs/>
                <w:color w:val="000000"/>
                <w:sz w:val="22"/>
                <w:szCs w:val="22"/>
                <w:lang w:eastAsia="zh-CN" w:bidi="ar"/>
              </w:rPr>
              <w:t>Інформація про об'єкт оренди, в обсязі, визначеному пунктом 26 Порядку міститься за посиланням</w:t>
            </w:r>
          </w:p>
        </w:tc>
      </w:tr>
      <w:tr w:rsidR="008B71BA" w:rsidTr="00306F58">
        <w:trPr>
          <w:trHeight w:val="315"/>
        </w:trPr>
        <w:tc>
          <w:tcPr>
            <w:tcW w:w="523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Default="008B71BA" w:rsidP="008B71BA">
            <w:pPr>
              <w:pStyle w:val="a7"/>
              <w:spacing w:beforeAutospacing="1" w:after="0"/>
              <w:rPr>
                <w:rFonts w:ascii="Times New Roman" w:hAnsi="Times New Roman" w:cs="Times New Roman"/>
                <w:color w:val="000000"/>
                <w:lang w:eastAsia="zh-CN" w:bidi="ar"/>
              </w:rPr>
            </w:pPr>
            <w:r>
              <w:rPr>
                <w:rFonts w:ascii="Times New Roman" w:hAnsi="Times New Roman" w:cs="Times New Roman"/>
                <w:color w:val="000000"/>
                <w:lang w:eastAsia="zh-CN" w:bidi="ar"/>
              </w:rPr>
              <w:t>В ЕТС</w:t>
            </w:r>
          </w:p>
        </w:tc>
        <w:tc>
          <w:tcPr>
            <w:tcW w:w="5230"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8B71BA" w:rsidRDefault="008B71BA" w:rsidP="008B71BA">
            <w:pPr>
              <w:pStyle w:val="a7"/>
              <w:spacing w:beforeAutospacing="1" w:after="0"/>
              <w:rPr>
                <w:rFonts w:ascii="Times New Roman" w:hAnsi="Times New Roman" w:cs="Times New Roman"/>
                <w:color w:val="000000"/>
                <w:lang w:eastAsia="zh-CN" w:bidi="ar"/>
              </w:rPr>
            </w:pPr>
            <w:r>
              <w:rPr>
                <w:rFonts w:ascii="Times New Roman" w:hAnsi="Times New Roman" w:cs="Times New Roman"/>
                <w:color w:val="000000"/>
                <w:lang w:eastAsia="zh-CN" w:bidi="ar"/>
              </w:rPr>
              <w:t>В ЕТС</w:t>
            </w:r>
          </w:p>
        </w:tc>
      </w:tr>
      <w:tr w:rsidR="008B71BA" w:rsidTr="00306F58">
        <w:trPr>
          <w:trHeight w:val="315"/>
        </w:trPr>
        <w:tc>
          <w:tcPr>
            <w:tcW w:w="10460" w:type="dxa"/>
            <w:gridSpan w:val="4"/>
            <w:tcBorders>
              <w:top w:val="single" w:sz="4" w:space="0" w:color="auto"/>
              <w:left w:val="single" w:sz="6" w:space="0" w:color="000000"/>
              <w:bottom w:val="single" w:sz="6" w:space="0" w:color="CCCCCC"/>
              <w:right w:val="single" w:sz="6" w:space="0" w:color="000000"/>
            </w:tcBorders>
            <w:tcMar>
              <w:top w:w="30" w:type="dxa"/>
              <w:left w:w="45" w:type="dxa"/>
              <w:bottom w:w="30" w:type="dxa"/>
              <w:right w:w="45" w:type="dxa"/>
            </w:tcMar>
          </w:tcPr>
          <w:p w:rsidR="008B71BA" w:rsidRDefault="008B71BA" w:rsidP="008B71BA">
            <w:pPr>
              <w:pStyle w:val="a7"/>
              <w:spacing w:beforeAutospacing="1" w:after="0"/>
              <w:rPr>
                <w:rFonts w:ascii="Times New Roman" w:hAnsi="Times New Roman" w:cs="Times New Roman"/>
                <w:b/>
                <w:bCs/>
                <w:color w:val="000000"/>
                <w:lang w:val="ru" w:eastAsia="zh-CN" w:bidi="ar"/>
              </w:rPr>
            </w:pPr>
          </w:p>
        </w:tc>
      </w:tr>
    </w:tbl>
    <w:p w:rsidR="004715E9" w:rsidRPr="004715E9" w:rsidRDefault="004715E9" w:rsidP="004715E9">
      <w:pPr>
        <w:spacing w:after="0" w:line="240" w:lineRule="auto"/>
        <w:rPr>
          <w:rFonts w:ascii="Times New Roman" w:eastAsia="Andale Sans UI" w:hAnsi="Times New Roman" w:cs="Times New Roman"/>
          <w:kern w:val="2"/>
          <w:sz w:val="26"/>
          <w:szCs w:val="26"/>
          <w:lang w:eastAsia="ru-RU"/>
        </w:rPr>
      </w:pPr>
      <w:r w:rsidRPr="004715E9">
        <w:rPr>
          <w:rFonts w:ascii="Times New Roman" w:eastAsia="Andale Sans UI" w:hAnsi="Times New Roman" w:cs="Times New Roman"/>
          <w:kern w:val="2"/>
          <w:sz w:val="26"/>
          <w:szCs w:val="26"/>
          <w:lang w:eastAsia="ru-RU"/>
        </w:rPr>
        <w:t>Керуючий справами виконавчого комітету       Анатолій МЕЛЬНІКОВ</w:t>
      </w:r>
    </w:p>
    <w:p w:rsidR="00994BCA" w:rsidRDefault="00994BCA" w:rsidP="00994BCA"/>
    <w:p w:rsidR="00994BCA" w:rsidRDefault="00994BCA" w:rsidP="00994BCA"/>
    <w:p w:rsidR="00994BCA" w:rsidRDefault="00994BCA" w:rsidP="00994BCA">
      <w:r>
        <w:t xml:space="preserve"> </w:t>
      </w:r>
    </w:p>
    <w:p w:rsidR="009747F0" w:rsidRDefault="009747F0" w:rsidP="00994BCA"/>
    <w:p w:rsidR="009747F0" w:rsidRDefault="009747F0" w:rsidP="00994BCA"/>
    <w:p w:rsidR="009747F0" w:rsidRDefault="009747F0" w:rsidP="00994BCA"/>
    <w:p w:rsidR="009747F0" w:rsidRDefault="009747F0" w:rsidP="00994BCA"/>
    <w:p w:rsidR="009747F0" w:rsidRDefault="009747F0" w:rsidP="00994BCA"/>
    <w:p w:rsidR="00523688" w:rsidRDefault="00523688" w:rsidP="00523688">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 1630/4</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hd w:val="clear" w:color="auto" w:fill="FFFFFF"/>
        <w:spacing w:after="0" w:line="240" w:lineRule="auto"/>
        <w:rPr>
          <w:rFonts w:ascii="Arial" w:eastAsia="Times New Roman" w:hAnsi="Arial" w:cs="Arial"/>
          <w:color w:val="222222"/>
          <w:sz w:val="20"/>
          <w:szCs w:val="20"/>
          <w:lang w:eastAsia="uk-UA"/>
        </w:rPr>
      </w:pP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lastRenderedPageBreak/>
        <w:drawing>
          <wp:inline distT="0" distB="0" distL="0" distR="0" wp14:anchorId="14C6E31D" wp14:editId="2D03887B">
            <wp:extent cx="1143000" cy="600075"/>
            <wp:effectExtent l="0" t="0" r="0" b="9525"/>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 продовження Договору на право оренди частини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нежитлового приміщення </w:t>
      </w:r>
      <w:r>
        <w:rPr>
          <w:rFonts w:ascii="Times New Roman" w:eastAsia="Times New Roman" w:hAnsi="Times New Roman" w:cs="Times New Roman"/>
          <w:sz w:val="26"/>
          <w:szCs w:val="26"/>
          <w:lang w:eastAsia="ru-RU"/>
        </w:rPr>
        <w:t xml:space="preserve">у житловому будинку,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загальною площею 9,60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бул. Довженка, 14, м. Новий Розділ,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Львівської області, шляхом проведення аукціону</w:t>
      </w:r>
    </w:p>
    <w:p w:rsidR="00994BCA" w:rsidRPr="007D6A59" w:rsidRDefault="00994BCA" w:rsidP="00994BCA">
      <w:pPr>
        <w:pStyle w:val="western"/>
        <w:spacing w:beforeAutospacing="1"/>
        <w:ind w:firstLine="567"/>
        <w:jc w:val="both"/>
        <w:rPr>
          <w:rFonts w:eastAsia="Times New Roman"/>
          <w:sz w:val="26"/>
          <w:szCs w:val="26"/>
          <w:lang w:val="uk-UA" w:eastAsia="ru-RU"/>
        </w:rPr>
      </w:pPr>
      <w:r w:rsidRPr="007D6A59">
        <w:rPr>
          <w:sz w:val="26"/>
          <w:szCs w:val="26"/>
          <w:lang w:val="uk-UA"/>
        </w:rPr>
        <w:t xml:space="preserve">Розглянувши заяву фізичної особи - підприємця Шкрібинця Володимира Романовича, з додатками щодо продовження строку дії Договору оренди індивідуально визначеного нерухомого майна, що належить до комунальної власності територіальної громади м. Новий Розділ від 1 липня 2016 р. № 206 на право оренди </w:t>
      </w:r>
      <w:r w:rsidRPr="007D6A59">
        <w:rPr>
          <w:rFonts w:eastAsia="Andale Sans UI"/>
          <w:kern w:val="2"/>
          <w:sz w:val="26"/>
          <w:szCs w:val="26"/>
          <w:lang w:val="uk-UA"/>
        </w:rPr>
        <w:t>частини нежитлового приміщення у житловому будинку, загальною площею 9,60 м</w:t>
      </w:r>
      <w:r w:rsidRPr="007D6A59">
        <w:rPr>
          <w:rFonts w:eastAsia="Andale Sans UI"/>
          <w:kern w:val="2"/>
          <w:sz w:val="26"/>
          <w:szCs w:val="26"/>
          <w:vertAlign w:val="superscript"/>
          <w:lang w:val="uk-UA"/>
        </w:rPr>
        <w:t>2</w:t>
      </w:r>
      <w:r w:rsidRPr="007D6A59">
        <w:rPr>
          <w:rFonts w:eastAsia="Andale Sans UI"/>
          <w:kern w:val="2"/>
          <w:sz w:val="26"/>
          <w:szCs w:val="26"/>
          <w:lang w:val="uk-UA"/>
        </w:rPr>
        <w:t>, розташованого за адресою: Львівська область,  Стрийський район, м. Новий Розділ, бул. Довженка, 14, Довідку щодо виконання Орендарем умов договору оренди та</w:t>
      </w:r>
      <w:r w:rsidRPr="007D6A59">
        <w:rPr>
          <w:rFonts w:eastAsia="Times New Roman"/>
          <w:sz w:val="26"/>
          <w:szCs w:val="26"/>
          <w:lang w:val="uk-UA" w:eastAsia="ru-RU"/>
        </w:rPr>
        <w:t xml:space="preserve"> беручи до уваги Протокол засідання комісії з питань оренди майна Новороздільської територіальної громади </w:t>
      </w:r>
      <w:r w:rsidR="00C7250F" w:rsidRPr="00C7250F">
        <w:rPr>
          <w:rFonts w:eastAsia="Andale Sans UI"/>
          <w:kern w:val="2"/>
          <w:sz w:val="26"/>
          <w:szCs w:val="26"/>
          <w:lang w:val="uk-UA" w:eastAsia="ru-RU"/>
        </w:rPr>
        <w:t>№ 47 від 17.11.2025р</w:t>
      </w:r>
      <w:r w:rsidRPr="007D6A59">
        <w:rPr>
          <w:rFonts w:eastAsia="Andale Sans UI"/>
          <w:kern w:val="2"/>
          <w:sz w:val="26"/>
          <w:szCs w:val="26"/>
          <w:lang w:val="uk-UA" w:eastAsia="ru-RU"/>
        </w:rPr>
        <w:t>.</w:t>
      </w:r>
      <w:r w:rsidRPr="007D6A59">
        <w:rPr>
          <w:rFonts w:eastAsia="Times New Roman"/>
          <w:sz w:val="26"/>
          <w:szCs w:val="26"/>
          <w:lang w:val="uk-UA" w:eastAsia="ru-RU"/>
        </w:rPr>
        <w:t>, керуючись п. 1 та п. 9 ст. 18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пп.1 п. ”а” ст. 29, ч.6 ст. 59, ст. 60 Закону України „Про місцеве</w:t>
      </w:r>
      <w:r w:rsidRPr="00994BCA">
        <w:rPr>
          <w:rFonts w:eastAsia="Times New Roman"/>
          <w:sz w:val="26"/>
          <w:szCs w:val="26"/>
          <w:lang w:val="uk-UA" w:eastAsia="ru-RU"/>
        </w:rPr>
        <w:t xml:space="preserve"> </w:t>
      </w:r>
      <w:r w:rsidRPr="007D6A59">
        <w:rPr>
          <w:rFonts w:eastAsia="Times New Roman"/>
          <w:sz w:val="26"/>
          <w:szCs w:val="26"/>
          <w:lang w:val="uk-UA" w:eastAsia="ru-RU"/>
        </w:rPr>
        <w:t xml:space="preserve">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В И Р І Ш И В:</w:t>
      </w: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Оголосити аукціон з продовження Договору на право оренду частини нежитлового приміщення у житловому будинку, загальною площею 9,60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по бул. Довженка, 14, м. Новий Розділ, Стрийського району, Львівської області, яке включено до переліку Першого типу, за результатами якого чинний Договір оренди може бути продовжений з існуючим орендарем або укладений з новим орендарем. </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Затвердити умови та додаткові умови відповідно до Оголошення про продовження Договору на право оренди майна Новороздільської територіальної громади - частини нежитлового приміщення у житловому будинку, загальною площею 9,60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по бул. Довженка, 14, м. Новий Розділ, Стрийського району, Львівської області </w:t>
      </w:r>
      <w:r>
        <w:rPr>
          <w:rFonts w:ascii="Times New Roman" w:eastAsia="Times New Roman" w:hAnsi="Times New Roman" w:cs="Times New Roman"/>
          <w:sz w:val="26"/>
          <w:szCs w:val="26"/>
          <w:lang w:val="uk" w:eastAsia="zh-CN"/>
        </w:rPr>
        <w:t>щодо якого прийнято рішення про продовження його дії на аукціоні, за результатами якого чинний Договір оренди може бути продовжений з існуючим орендарем або укладений з новим орендарем</w:t>
      </w:r>
      <w:r>
        <w:rPr>
          <w:rFonts w:ascii="Times New Roman" w:eastAsia="Times New Roman" w:hAnsi="Times New Roman" w:cs="Times New Roman"/>
          <w:sz w:val="26"/>
          <w:szCs w:val="26"/>
          <w:lang w:eastAsia="ru-RU"/>
        </w:rPr>
        <w:t>, згідно Додатку.</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3. Оприлюднити дане рішення та текст Оголошення 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C7250F"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20</w:t>
      </w:r>
      <w:r w:rsidR="00994BCA">
        <w:rPr>
          <w:rFonts w:ascii="Times New Roman" w:eastAsia="MS Mincho" w:hAnsi="Times New Roman" w:cs="Times New Roman"/>
          <w:sz w:val="20"/>
          <w:szCs w:val="20"/>
          <w:lang w:eastAsia="ru-RU"/>
        </w:rPr>
        <w:t>.1</w:t>
      </w:r>
      <w:r>
        <w:rPr>
          <w:rFonts w:ascii="Times New Roman" w:eastAsia="MS Mincho" w:hAnsi="Times New Roman" w:cs="Times New Roman"/>
          <w:sz w:val="20"/>
          <w:szCs w:val="20"/>
          <w:lang w:eastAsia="ru-RU"/>
        </w:rPr>
        <w:t>1</w:t>
      </w:r>
      <w:r w:rsidR="00994BCA">
        <w:rPr>
          <w:rFonts w:ascii="Times New Roman" w:eastAsia="MS Mincho" w:hAnsi="Times New Roman" w:cs="Times New Roman"/>
          <w:sz w:val="20"/>
          <w:szCs w:val="20"/>
          <w:lang w:eastAsia="ru-RU"/>
        </w:rPr>
        <w:t>.2025р.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541"/>
        <w:gridCol w:w="378"/>
        <w:gridCol w:w="5541"/>
      </w:tblGrid>
      <w:tr w:rsidR="00994BCA" w:rsidTr="00306F58">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ОГОЛОШЕННЯ</w:t>
            </w:r>
          </w:p>
          <w:p w:rsidR="00994BCA" w:rsidRDefault="00994BCA" w:rsidP="00306F58">
            <w:pPr>
              <w:spacing w:after="0" w:line="240" w:lineRule="auto"/>
              <w:jc w:val="center"/>
              <w:rPr>
                <w:color w:val="000000"/>
                <w:lang w:val="ru"/>
              </w:rPr>
            </w:pPr>
            <w:r>
              <w:rPr>
                <w:rFonts w:ascii="Times New Roman" w:eastAsia="Calibri" w:hAnsi="Times New Roman" w:cs="Times New Roman"/>
                <w:b/>
                <w:bCs/>
                <w:color w:val="000000"/>
                <w:sz w:val="24"/>
                <w:szCs w:val="24"/>
                <w:lang w:eastAsia="ru-RU"/>
              </w:rPr>
              <w:t xml:space="preserve">про продовження Договору на право оренди </w:t>
            </w:r>
            <w:r>
              <w:rPr>
                <w:rFonts w:ascii="Times New Roman" w:eastAsia="Times New Roman" w:hAnsi="Times New Roman" w:cs="Times New Roman"/>
                <w:b/>
                <w:bCs/>
                <w:color w:val="000000"/>
                <w:sz w:val="24"/>
                <w:szCs w:val="24"/>
                <w:lang w:eastAsia="ru-RU"/>
              </w:rPr>
              <w:t>майна Новороздільської територіальної громади - частини нежитлового приміщення у житловому будинку, загальною площею 9,60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xml:space="preserve">, розташованого по бул. Довженка, 14, м. Новий Розділ, Стрийського району, Львівської області </w:t>
            </w:r>
            <w:r>
              <w:rPr>
                <w:rFonts w:ascii="Times New Roman" w:hAnsi="Times New Roman" w:cs="Times New Roman"/>
                <w:b/>
                <w:bCs/>
                <w:color w:val="000000"/>
                <w:sz w:val="24"/>
                <w:szCs w:val="24"/>
                <w:lang w:val="uk" w:eastAsia="zh-CN" w:bidi="ar"/>
              </w:rPr>
              <w:t>щодо якого прийнято рішення про продовження його дії на аукціоні, за результатами якого чинний Договір оренди може бути продовжений з існуючим орендарем або укладений з новим орендарем</w:t>
            </w:r>
          </w:p>
          <w:p w:rsidR="00994BCA" w:rsidRDefault="00994BCA" w:rsidP="00306F58">
            <w:pPr>
              <w:spacing w:after="0" w:line="240" w:lineRule="auto"/>
              <w:jc w:val="center"/>
              <w:rPr>
                <w:rFonts w:ascii="Times New Roman" w:eastAsia="Calibri" w:hAnsi="Times New Roman" w:cs="Times New Roman"/>
                <w:b/>
                <w:bCs/>
                <w:color w:val="000000"/>
                <w:sz w:val="24"/>
                <w:szCs w:val="24"/>
                <w:lang w:val="ru-RU" w:eastAsia="ru-RU"/>
              </w:rPr>
            </w:pP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Аукціон (з умовами) на продовження Договору оренди частини нежитлового приміщення у житловому будинку, загальною площею 9,60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бул. Довженка, 14, м. Новий Розділ, Стрийського району, Львівської області</w:t>
            </w:r>
          </w:p>
        </w:tc>
      </w:tr>
      <w:tr w:rsidR="00994BCA" w:rsidTr="00306F58">
        <w:trPr>
          <w:trHeight w:val="3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306F58">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306F58">
        <w:trPr>
          <w:trHeight w:val="40"/>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306F58">
        <w:trPr>
          <w:trHeight w:val="40"/>
        </w:trPr>
        <w:tc>
          <w:tcPr>
            <w:tcW w:w="4919" w:type="dxa"/>
            <w:gridSpan w:val="2"/>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Повне найменування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Комунальне підприємство "Розділжитлосервіс" Новороздільської міської ради</w:t>
            </w:r>
          </w:p>
        </w:tc>
      </w:tr>
      <w:tr w:rsidR="00994BCA" w:rsidTr="00306F58">
        <w:trPr>
          <w:trHeight w:val="40"/>
        </w:trPr>
        <w:tc>
          <w:tcPr>
            <w:tcW w:w="4919" w:type="dxa"/>
            <w:gridSpan w:val="2"/>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Код за ЄДРПОУ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22362258</w:t>
            </w:r>
          </w:p>
        </w:tc>
      </w:tr>
      <w:tr w:rsidR="00994BCA" w:rsidTr="00306F58">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Адреса балансоутримувача</w:t>
            </w:r>
          </w:p>
        </w:tc>
        <w:tc>
          <w:tcPr>
            <w:tcW w:w="5541" w:type="dxa"/>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81652,  м. Новий Розділ, Стрийського району, Львівської області,  вул. Грушевського, 37</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10"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306F58">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306F58">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Частина нежитлового приміщення у житловому будинку, загальною площею 9,60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бул. Довженка, 14, м. Новий Розділ, Стрийського району, Львівської області</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uk-UA"/>
              </w:rPr>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об’єкт оренди не є під арештом чи заставою</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Default="0007104E" w:rsidP="00306F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49158,62</w:t>
            </w:r>
            <w:r w:rsidR="00994BCA">
              <w:rPr>
                <w:rFonts w:ascii="Times New Roman" w:eastAsia="Times New Roman" w:hAnsi="Times New Roman" w:cs="Times New Roman"/>
                <w:sz w:val="24"/>
                <w:szCs w:val="24"/>
                <w:lang w:eastAsia="ru-RU"/>
              </w:rPr>
              <w:t xml:space="preserve"> без ПДВ</w:t>
            </w:r>
            <w:r>
              <w:rPr>
                <w:rFonts w:ascii="Times New Roman" w:eastAsia="MS Mincho" w:hAnsi="Times New Roman" w:cs="Times New Roman"/>
                <w:lang w:eastAsia="ru-RU"/>
              </w:rPr>
              <w:t xml:space="preserve"> (станом на 31.10</w:t>
            </w:r>
            <w:r w:rsidR="00994BCA">
              <w:rPr>
                <w:rFonts w:ascii="Times New Roman" w:eastAsia="MS Mincho" w:hAnsi="Times New Roman" w:cs="Times New Roman"/>
                <w:lang w:eastAsia="ru-RU"/>
              </w:rPr>
              <w:t>.2025р.)</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9747F0" w:rsidRDefault="00994BCA" w:rsidP="00306F58">
            <w:pPr>
              <w:pStyle w:val="a7"/>
              <w:spacing w:beforeAutospacing="1" w:after="0"/>
              <w:rPr>
                <w:rFonts w:ascii="Times New Roman" w:eastAsia="Times New Roman" w:hAnsi="Times New Roman" w:cs="Times New Roman"/>
                <w:lang w:eastAsia="ru-RU"/>
              </w:rPr>
            </w:pPr>
            <w:r w:rsidRPr="009747F0">
              <w:rPr>
                <w:rFonts w:ascii="Times New Roman" w:hAnsi="Times New Roman" w:cs="Times New Roman"/>
                <w:lang w:val="uk" w:eastAsia="zh-CN" w:bidi="ar"/>
              </w:rPr>
              <w:t xml:space="preserve">Орендна плата за останній місяць оренди </w:t>
            </w:r>
            <w:r w:rsidRPr="009747F0">
              <w:rPr>
                <w:rFonts w:ascii="Times New Roman" w:hAnsi="Times New Roman" w:cs="Times New Roman"/>
                <w:lang w:val="ru" w:eastAsia="zh-CN" w:bidi="ar"/>
              </w:rPr>
              <w:t>з урахування</w:t>
            </w:r>
            <w:r w:rsidRPr="009747F0">
              <w:rPr>
                <w:rFonts w:ascii="Times New Roman" w:hAnsi="Times New Roman" w:cs="Times New Roman"/>
                <w:lang w:val="uk" w:eastAsia="zh-CN" w:bidi="ar"/>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Pr="009747F0" w:rsidRDefault="005F2E4E" w:rsidP="005F2E4E">
            <w:pPr>
              <w:pStyle w:val="a7"/>
              <w:spacing w:before="100" w:beforeAutospacing="1" w:after="0"/>
              <w:rPr>
                <w:rFonts w:ascii="Times New Roman" w:eastAsia="Times New Roman" w:hAnsi="Times New Roman" w:cs="Times New Roman"/>
                <w:lang w:eastAsia="ru-RU"/>
              </w:rPr>
            </w:pPr>
            <w:r w:rsidRPr="009747F0">
              <w:rPr>
                <w:rFonts w:ascii="Times New Roman" w:hAnsi="Times New Roman" w:cs="Times New Roman"/>
                <w:lang w:eastAsia="zh-CN" w:bidi="ar"/>
              </w:rPr>
              <w:t xml:space="preserve">723,64 </w:t>
            </w:r>
            <w:r w:rsidR="00994BCA" w:rsidRPr="009747F0">
              <w:rPr>
                <w:rFonts w:ascii="Times New Roman" w:hAnsi="Times New Roman" w:cs="Times New Roman"/>
                <w:lang w:val="uk" w:eastAsia="zh-CN" w:bidi="ar"/>
              </w:rPr>
              <w:t xml:space="preserve">грн. з ПДВ (за </w:t>
            </w:r>
            <w:r w:rsidR="0007104E" w:rsidRPr="009747F0">
              <w:rPr>
                <w:rFonts w:ascii="Times New Roman" w:hAnsi="Times New Roman" w:cs="Times New Roman"/>
                <w:lang w:val="uk" w:eastAsia="zh-CN" w:bidi="ar"/>
              </w:rPr>
              <w:t>жовтень</w:t>
            </w:r>
            <w:r w:rsidR="00994BCA" w:rsidRPr="009747F0">
              <w:rPr>
                <w:rFonts w:ascii="Times New Roman" w:hAnsi="Times New Roman" w:cs="Times New Roman"/>
                <w:lang w:val="uk" w:eastAsia="zh-CN" w:bidi="ar"/>
              </w:rPr>
              <w:t xml:space="preserve"> 202</w:t>
            </w:r>
            <w:r w:rsidR="00994BCA" w:rsidRPr="009747F0">
              <w:rPr>
                <w:rFonts w:ascii="Times New Roman" w:hAnsi="Times New Roman" w:cs="Times New Roman"/>
                <w:lang w:eastAsia="zh-CN" w:bidi="ar"/>
              </w:rPr>
              <w:t>5</w:t>
            </w:r>
            <w:r w:rsidR="0007104E" w:rsidRPr="009747F0">
              <w:rPr>
                <w:rFonts w:ascii="Times New Roman" w:hAnsi="Times New Roman" w:cs="Times New Roman"/>
                <w:lang w:val="uk" w:eastAsia="zh-CN" w:bidi="ar"/>
              </w:rPr>
              <w:t>р. нараховано у листопаді</w:t>
            </w:r>
            <w:r w:rsidR="00994BCA" w:rsidRPr="009747F0">
              <w:rPr>
                <w:rFonts w:ascii="Times New Roman" w:hAnsi="Times New Roman" w:cs="Times New Roman"/>
                <w:lang w:val="uk" w:eastAsia="zh-CN" w:bidi="ar"/>
              </w:rPr>
              <w:t xml:space="preserve"> 202</w:t>
            </w:r>
            <w:r w:rsidR="00994BCA" w:rsidRPr="009747F0">
              <w:rPr>
                <w:rFonts w:ascii="Times New Roman" w:hAnsi="Times New Roman" w:cs="Times New Roman"/>
                <w:lang w:eastAsia="zh-CN" w:bidi="ar"/>
              </w:rPr>
              <w:t>5</w:t>
            </w:r>
            <w:r w:rsidR="00994BCA" w:rsidRPr="009747F0">
              <w:rPr>
                <w:rFonts w:ascii="Times New Roman" w:hAnsi="Times New Roman" w:cs="Times New Roman"/>
                <w:lang w:val="uk" w:eastAsia="zh-CN" w:bidi="ar"/>
              </w:rPr>
              <w:t>р.)</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pStyle w:val="a7"/>
              <w:spacing w:beforeAutospacing="1" w:after="0"/>
              <w:rPr>
                <w:rFonts w:ascii="Times New Roman" w:eastAsia="Calibri" w:hAnsi="Times New Roman" w:cs="Times New Roman"/>
                <w:color w:val="000000"/>
                <w:lang w:eastAsia="ru-RU"/>
              </w:rPr>
            </w:pPr>
            <w:r>
              <w:rPr>
                <w:rFonts w:ascii="Times New Roman" w:eastAsia="Calibri" w:hAnsi="Times New Roman" w:cs="Times New Roman"/>
                <w:lang w:eastAsia="ru-RU"/>
              </w:rPr>
              <w:t>Частина нежитлового приміщення у житловому будинку, загальною площею 9,60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xml:space="preserve">, розташованого по бул. Довженка, 14, м. Новий Розділ, розміщена у </w:t>
            </w:r>
            <w:r>
              <w:rPr>
                <w:rFonts w:ascii="Times New Roman" w:eastAsia="Calibri" w:hAnsi="Times New Roman" w:cs="Times New Roman"/>
                <w:lang w:eastAsia="ru-RU"/>
              </w:rPr>
              <w:lastRenderedPageBreak/>
              <w:t xml:space="preserve">цоколі  багатоквартирного житлового будинку до якого обладнано окремий вхід з </w:t>
            </w:r>
            <w:r>
              <w:rPr>
                <w:rFonts w:ascii="Times New Roman" w:hAnsi="Times New Roman" w:cs="Times New Roman"/>
                <w:color w:val="000000"/>
                <w:lang w:val="uk" w:eastAsia="zh-CN" w:bidi="ar"/>
              </w:rPr>
              <w:t>під’їзду.</w:t>
            </w:r>
            <w:r>
              <w:rPr>
                <w:rFonts w:ascii="Times New Roman" w:eastAsia="Calibri" w:hAnsi="Times New Roman" w:cs="Times New Roman"/>
                <w:lang w:eastAsia="ru-RU"/>
              </w:rPr>
              <w:t xml:space="preserve">  </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9,60</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9,60</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Частина нежитлового приміщення у житловому будинку, загальною площею 9,60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бул. Довженка, 14, м. Новий Розділ, Стрийського району, Львівської області являє собою частину нежитлового вбудованого приміщення (кімната) для комерційного використання</w:t>
            </w:r>
          </w:p>
        </w:tc>
      </w:tr>
      <w:tr w:rsidR="00994BCA" w:rsidTr="00306F58">
        <w:trPr>
          <w:trHeight w:val="806"/>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Частина нежитлового приміщення у житловому будинку, загальною площею 9,60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бул. Довженка, 14, м. Новий Розділ є в стані придатному до використання,  забезпечені електропостачанням. Приміщення входять до складу </w:t>
            </w:r>
            <w:r w:rsidRPr="00603509">
              <w:rPr>
                <w:rFonts w:ascii="Times New Roman" w:eastAsia="Calibri" w:hAnsi="Times New Roman" w:cs="Times New Roman"/>
                <w:sz w:val="24"/>
                <w:szCs w:val="24"/>
                <w:lang w:eastAsia="ru-RU"/>
              </w:rPr>
              <w:t xml:space="preserve">дев’ятиповерхового житлового </w:t>
            </w:r>
            <w:r>
              <w:rPr>
                <w:rFonts w:ascii="Times New Roman" w:eastAsia="Calibri" w:hAnsi="Times New Roman" w:cs="Times New Roman"/>
                <w:sz w:val="24"/>
                <w:szCs w:val="24"/>
                <w:lang w:eastAsia="ru-RU"/>
              </w:rPr>
              <w:t>будинку.  Фундамент – залізобетонні блоки. Стіни цегляні. Вікна відсутні, две</w:t>
            </w:r>
            <w:r w:rsidRPr="00603509">
              <w:rPr>
                <w:rFonts w:ascii="Times New Roman" w:eastAsia="Calibri" w:hAnsi="Times New Roman" w:cs="Times New Roman"/>
                <w:sz w:val="24"/>
                <w:szCs w:val="24"/>
                <w:lang w:eastAsia="ru-RU"/>
              </w:rPr>
              <w:t xml:space="preserve">рі металеві в задовільному стані та виконують свою функцію. Підлога плитка, стіни, стеля оздоблені.  </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94BCA"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Прав</w:t>
            </w:r>
            <w:r w:rsidR="005F2E4E">
              <w:rPr>
                <w:rFonts w:ascii="Times New Roman" w:eastAsia="Calibri" w:hAnsi="Times New Roman" w:cs="Times New Roman"/>
                <w:color w:val="000000"/>
                <w:sz w:val="24"/>
                <w:szCs w:val="24"/>
              </w:rPr>
              <w:t xml:space="preserve">о власності </w:t>
            </w:r>
            <w:r>
              <w:rPr>
                <w:rFonts w:ascii="Times New Roman" w:eastAsia="Calibri" w:hAnsi="Times New Roman" w:cs="Times New Roman"/>
                <w:color w:val="000000"/>
                <w:sz w:val="24"/>
                <w:szCs w:val="24"/>
              </w:rPr>
              <w:t>зареєстровано</w:t>
            </w:r>
          </w:p>
          <w:p w:rsidR="00994BCA" w:rsidRDefault="00994BCA" w:rsidP="00306F58">
            <w:pPr>
              <w:spacing w:after="0" w:line="240" w:lineRule="auto"/>
              <w:rPr>
                <w:rFonts w:ascii="Times New Roman" w:eastAsia="Calibri" w:hAnsi="Times New Roman" w:cs="Times New Roman"/>
                <w:color w:val="000000"/>
                <w:sz w:val="24"/>
                <w:szCs w:val="24"/>
              </w:rPr>
            </w:pP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94BCA"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Tr="00306F58">
        <w:trPr>
          <w:trHeight w:val="315"/>
        </w:trPr>
        <w:tc>
          <w:tcPr>
            <w:tcW w:w="10460" w:type="dxa"/>
            <w:gridSpan w:val="3"/>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994BCA" w:rsidTr="00306F58">
        <w:trPr>
          <w:trHeight w:val="39"/>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Pr="009747F0" w:rsidRDefault="00994BCA" w:rsidP="00306F58">
            <w:pPr>
              <w:spacing w:after="0" w:line="240" w:lineRule="auto"/>
              <w:rPr>
                <w:rFonts w:ascii="Times New Roman" w:eastAsia="Calibri" w:hAnsi="Times New Roman" w:cs="Times New Roman"/>
                <w:sz w:val="24"/>
                <w:szCs w:val="24"/>
                <w:lang w:eastAsia="ru-RU"/>
              </w:rPr>
            </w:pPr>
            <w:r w:rsidRPr="009747F0">
              <w:rPr>
                <w:rFonts w:ascii="Times New Roman" w:eastAsia="Calibri" w:hAnsi="Times New Roman" w:cs="Times New Roman"/>
                <w:sz w:val="24"/>
                <w:szCs w:val="24"/>
                <w:lang w:eastAsia="ru-RU"/>
              </w:rPr>
              <w:t>Стартова орендна плата з урахуванням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9747F0" w:rsidRDefault="00E944E3" w:rsidP="00306F58">
            <w:pPr>
              <w:spacing w:after="0" w:line="240" w:lineRule="auto"/>
              <w:rPr>
                <w:rFonts w:ascii="Times New Roman" w:eastAsia="Calibri" w:hAnsi="Times New Roman" w:cs="Times New Roman"/>
                <w:sz w:val="24"/>
                <w:szCs w:val="24"/>
                <w:lang w:eastAsia="ru-RU"/>
              </w:rPr>
            </w:pPr>
            <w:r w:rsidRPr="009747F0">
              <w:rPr>
                <w:rFonts w:ascii="Times New Roman" w:hAnsi="Times New Roman" w:cs="Times New Roman"/>
                <w:lang w:eastAsia="zh-CN" w:bidi="ar"/>
              </w:rPr>
              <w:t>723,64</w:t>
            </w:r>
            <w:r w:rsidR="00994BCA" w:rsidRPr="009747F0">
              <w:rPr>
                <w:rFonts w:ascii="Times New Roman" w:hAnsi="Times New Roman" w:cs="Times New Roman"/>
                <w:sz w:val="24"/>
                <w:szCs w:val="24"/>
                <w:lang w:eastAsia="zh-CN" w:bidi="ar"/>
              </w:rPr>
              <w:t xml:space="preserve"> </w:t>
            </w:r>
            <w:r w:rsidR="00994BCA" w:rsidRPr="009747F0">
              <w:rPr>
                <w:rFonts w:ascii="Times New Roman" w:eastAsia="Calibri" w:hAnsi="Times New Roman" w:cs="Times New Roman"/>
                <w:sz w:val="24"/>
                <w:szCs w:val="24"/>
                <w:lang w:eastAsia="ru-RU"/>
              </w:rPr>
              <w:t xml:space="preserve">з ПДВ </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Цільове призначення об’єкта оренди: можна використовувати майно за будь-яким призначенням або є обмеження у використанні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так, є обмеження</w:t>
            </w:r>
          </w:p>
        </w:tc>
      </w:tr>
      <w:tr w:rsidR="00994BCA" w:rsidTr="00306F58">
        <w:trPr>
          <w:trHeight w:val="31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Об'єкт оренди може бути використаний за будь-яким цільовим призначенням, крім таких груп цільових призначень (не більше 5 груп із переліку груп цільових призначень, визначених у Додатку 3 до Порядку). Групи цільових призначень, за якими об'єкт не може бути використаний, затверджується рішенням орендодавця як одна із додаткових умов оренди (інформацію про рішення орендодавця див. нижче) </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Ритуальні послуги. Громадські вбиральні. Збір і сортування вторинної сировини. </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Calibri" w:hAnsi="Times New Roman" w:cs="Times New Roman"/>
                <w:sz w:val="24"/>
                <w:szCs w:val="24"/>
                <w:lang w:eastAsia="ru-RU"/>
              </w:rPr>
              <w:t xml:space="preserve">2. </w:t>
            </w:r>
            <w:r>
              <w:rPr>
                <w:rFonts w:ascii="Times New Roman" w:eastAsia="Times New Roman" w:hAnsi="Times New Roman" w:cs="Times New Roman"/>
                <w:sz w:val="24"/>
                <w:szCs w:val="24"/>
                <w:lang w:eastAsia="uk-UA"/>
              </w:rPr>
              <w:t>Заклади охорони здоров’я, клініки, лікарні, приватна медична практика.</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Аптеки.</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Ветеринарні лікарні (клініки), лабораторії ветеринарної медицини, ветеринарні аптеки.</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Медичні лабораторії.</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 Заклади харчування, кафе, бари, ресторани, які здійснюють продаж товарів підакцизної групи.</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Торговельні об’єкти, які здійснюють продаж товарів підакцизної групи.</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Бібліотеки. Театри. Кінотеатри, діяльність з кінопоказів </w:t>
            </w:r>
          </w:p>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uk-UA"/>
              </w:rPr>
              <w:t>5. Нічні клуби. Ресторани з нічним режимом роботи (після 22 год). Сауни, лазні. Організація концертів та іншої видовищно-розважальної діяльності. Готелі, хостели, турбази, мотелі, кемпінги, літні будиночки. Комп’ютерні клуби та Інтернет-кафе.</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lastRenderedPageBreak/>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Так</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994BCA" w:rsidRDefault="00994BCA" w:rsidP="00306F58">
            <w:pPr>
              <w:spacing w:after="0" w:line="240" w:lineRule="auto"/>
              <w:rPr>
                <w:rFonts w:ascii="Times New Roman" w:eastAsia="Calibri" w:hAnsi="Times New Roman" w:cs="Times New Roman"/>
                <w:sz w:val="24"/>
                <w:szCs w:val="24"/>
                <w:lang w:eastAsia="ru-RU"/>
              </w:rPr>
            </w:pPr>
          </w:p>
          <w:p w:rsidR="00994BCA" w:rsidRDefault="00994BCA" w:rsidP="00306F58">
            <w:pPr>
              <w:spacing w:after="0" w:line="240" w:lineRule="auto"/>
              <w:rPr>
                <w:rFonts w:ascii="Times New Roman" w:eastAsia="Calibri" w:hAnsi="Times New Roman" w:cs="Times New Roman"/>
                <w:sz w:val="24"/>
                <w:szCs w:val="24"/>
                <w:lang w:eastAsia="ru-RU"/>
              </w:rPr>
            </w:pP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Обмеження щодо використання майна для розміщення об’єктів, перелік яких визначений у додатку 3 Порядку, не більше п’яти груп  ( абзац 5 п. 54 Порядку)</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 xml:space="preserve">Рішення виконавчого комітету Новороздільської </w:t>
            </w:r>
            <w:r w:rsidRPr="009747F0">
              <w:rPr>
                <w:rFonts w:ascii="Times New Roman" w:eastAsia="Calibri" w:hAnsi="Times New Roman" w:cs="Times New Roman"/>
                <w:sz w:val="24"/>
                <w:szCs w:val="24"/>
                <w:lang w:eastAsia="ru-RU"/>
              </w:rPr>
              <w:t xml:space="preserve">міської ради № _____ </w:t>
            </w:r>
            <w:r w:rsidR="00212689" w:rsidRPr="009747F0">
              <w:rPr>
                <w:rFonts w:ascii="Times New Roman" w:eastAsia="Calibri" w:hAnsi="Times New Roman" w:cs="Times New Roman"/>
                <w:sz w:val="24"/>
                <w:szCs w:val="24"/>
                <w:lang w:eastAsia="ru-RU"/>
              </w:rPr>
              <w:t>від 20.11.2025р.</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94BCA" w:rsidTr="00306F58">
        <w:trPr>
          <w:trHeight w:val="315"/>
        </w:trPr>
        <w:tc>
          <w:tcPr>
            <w:tcW w:w="4919" w:type="dxa"/>
            <w:gridSpan w:val="2"/>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994BCA" w:rsidTr="00306F58">
        <w:trPr>
          <w:trHeight w:val="315"/>
        </w:trPr>
        <w:tc>
          <w:tcPr>
            <w:tcW w:w="10460" w:type="dxa"/>
            <w:gridSpan w:val="3"/>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аукціон та його умови</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07104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Дата аукціону 0</w:t>
            </w:r>
            <w:r w:rsidR="0007104E">
              <w:rPr>
                <w:rFonts w:ascii="Times New Roman" w:eastAsia="Calibri" w:hAnsi="Times New Roman" w:cs="Times New Roman"/>
                <w:sz w:val="24"/>
                <w:szCs w:val="24"/>
                <w:lang w:eastAsia="ru-RU"/>
              </w:rPr>
              <w:t>5</w:t>
            </w:r>
            <w:r>
              <w:rPr>
                <w:rFonts w:ascii="Times New Roman" w:eastAsia="Calibri" w:hAnsi="Times New Roman" w:cs="Times New Roman"/>
                <w:sz w:val="24"/>
                <w:szCs w:val="24"/>
                <w:lang w:eastAsia="ru-RU"/>
              </w:rPr>
              <w:t>.1</w:t>
            </w:r>
            <w:r w:rsidR="0007104E">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Електронний аукціон</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07104E">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Кінцевий строк подан</w:t>
            </w:r>
            <w:r w:rsidR="0007104E">
              <w:rPr>
                <w:rFonts w:ascii="Times New Roman" w:eastAsia="Calibri" w:hAnsi="Times New Roman" w:cs="Times New Roman"/>
                <w:sz w:val="24"/>
                <w:szCs w:val="24"/>
                <w:lang w:eastAsia="ru-RU"/>
              </w:rPr>
              <w:t>ня заяви на участь в аукціоні 04</w:t>
            </w:r>
            <w:r>
              <w:rPr>
                <w:rFonts w:ascii="Times New Roman" w:eastAsia="Calibri" w:hAnsi="Times New Roman" w:cs="Times New Roman"/>
                <w:sz w:val="24"/>
                <w:szCs w:val="24"/>
                <w:lang w:eastAsia="ru-RU"/>
              </w:rPr>
              <w:t>.1</w:t>
            </w:r>
            <w:r w:rsidR="0007104E">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.2025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5F2E4E"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7,24</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(для чинного орендаря),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5F2E4E"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361,82</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(для інших учасників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5F2E4E"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1447,28</w:t>
            </w:r>
          </w:p>
        </w:tc>
      </w:tr>
      <w:tr w:rsidR="00994BCA" w:rsidTr="00306F58">
        <w:trPr>
          <w:trHeight w:val="92"/>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800,0</w:t>
            </w:r>
          </w:p>
        </w:tc>
      </w:tr>
      <w:tr w:rsidR="00994BCA" w:rsidTr="00306F58">
        <w:trPr>
          <w:trHeight w:val="793"/>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Кількість кроків аукціону за методом покрокового зниження стартової орендної плати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751132" w:rsidP="00306F58">
            <w:pPr>
              <w:spacing w:after="0" w:line="240" w:lineRule="auto"/>
              <w:rPr>
                <w:rFonts w:ascii="Times New Roman" w:eastAsia="Calibri" w:hAnsi="Times New Roman" w:cs="Times New Roman"/>
                <w:color w:val="1155CC"/>
                <w:sz w:val="24"/>
                <w:szCs w:val="24"/>
                <w:u w:val="single"/>
                <w:lang w:eastAsia="ru-RU"/>
              </w:rPr>
            </w:pPr>
            <w:hyperlink r:id="rId11" w:tgtFrame="_blank" w:history="1">
              <w:r w:rsidR="00994BCA">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994BCA" w:rsidP="00306F5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Pr>
                <w:rFonts w:ascii="Times New Roman" w:eastAsia="Calibri" w:hAnsi="Times New Roman" w:cs="Times New Roman"/>
                <w:bCs/>
                <w:sz w:val="24"/>
                <w:szCs w:val="24"/>
                <w:u w:val="single"/>
              </w:rPr>
              <w:t>реєстраційного</w:t>
            </w:r>
            <w:r>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r>
              <w:rPr>
                <w:rFonts w:ascii="Times New Roman" w:eastAsia="Calibri" w:hAnsi="Times New Roman" w:cs="Times New Roman"/>
                <w:bCs/>
                <w:sz w:val="24"/>
                <w:szCs w:val="24"/>
              </w:rPr>
              <w:br/>
            </w:r>
            <w:r>
              <w:rPr>
                <w:rFonts w:ascii="Times New Roman" w:eastAsia="Calibri" w:hAnsi="Times New Roman" w:cs="Times New Roman"/>
                <w:bCs/>
                <w:color w:val="000000"/>
                <w:sz w:val="24"/>
                <w:szCs w:val="24"/>
              </w:rPr>
              <w:t xml:space="preserve">Одержувач: ГУК Львiв/Новороздільська тг/  </w:t>
            </w:r>
          </w:p>
          <w:p w:rsidR="00994BCA" w:rsidRDefault="00994BCA" w:rsidP="00306F5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код. 21082400</w:t>
            </w:r>
          </w:p>
          <w:p w:rsidR="00994BCA" w:rsidRDefault="00994BCA" w:rsidP="00306F5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Рахунок № UA858999980314060593000013937</w:t>
            </w:r>
            <w:r>
              <w:rPr>
                <w:rFonts w:ascii="Times New Roman" w:eastAsia="Calibri" w:hAnsi="Times New Roman" w:cs="Times New Roman"/>
                <w:bCs/>
                <w:color w:val="000000"/>
                <w:sz w:val="24"/>
                <w:szCs w:val="24"/>
              </w:rPr>
              <w:br/>
              <w:t>(для перерахування реєстраційного та гарантійного внесків)</w:t>
            </w:r>
            <w:r>
              <w:rPr>
                <w:rFonts w:ascii="Times New Roman" w:eastAsia="Calibri" w:hAnsi="Times New Roman" w:cs="Times New Roman"/>
                <w:bCs/>
                <w:color w:val="000000"/>
                <w:sz w:val="24"/>
                <w:szCs w:val="24"/>
              </w:rPr>
              <w:br/>
              <w:t xml:space="preserve">Банк одержувача: Казначейство України </w:t>
            </w:r>
            <w:r>
              <w:rPr>
                <w:rFonts w:ascii="Times New Roman" w:eastAsia="Calibri" w:hAnsi="Times New Roman" w:cs="Times New Roman"/>
                <w:bCs/>
                <w:color w:val="000000"/>
                <w:sz w:val="24"/>
                <w:szCs w:val="24"/>
              </w:rPr>
              <w:br/>
              <w:t>Код ЄДРПОУ 38008294</w:t>
            </w:r>
            <w:r>
              <w:rPr>
                <w:rFonts w:ascii="Times New Roman" w:eastAsia="Calibri" w:hAnsi="Times New Roman" w:cs="Times New Roman"/>
                <w:bCs/>
                <w:color w:val="000000"/>
                <w:sz w:val="24"/>
                <w:szCs w:val="24"/>
              </w:rPr>
              <w:br/>
              <w:t>Призначення платежу: (обов’язково вказати за що)</w:t>
            </w:r>
          </w:p>
          <w:p w:rsidR="00994BCA" w:rsidRDefault="00994BCA" w:rsidP="00306F58">
            <w:pPr>
              <w:spacing w:after="0" w:line="240" w:lineRule="auto"/>
              <w:rPr>
                <w:rFonts w:ascii="Times New Roman" w:eastAsia="Calibri" w:hAnsi="Times New Roman" w:cs="Times New Roman"/>
                <w:bCs/>
                <w:color w:val="000000"/>
                <w:sz w:val="24"/>
                <w:szCs w:val="24"/>
              </w:rPr>
            </w:pPr>
          </w:p>
          <w:p w:rsidR="00994BCA" w:rsidRDefault="00994BCA" w:rsidP="00306F5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Pr>
                <w:rFonts w:ascii="Times New Roman" w:eastAsia="Calibri" w:hAnsi="Times New Roman" w:cs="Times New Roman"/>
                <w:bCs/>
                <w:sz w:val="24"/>
                <w:szCs w:val="24"/>
              </w:rPr>
              <w:br/>
              <w:t xml:space="preserve">в національній валюті: </w:t>
            </w:r>
          </w:p>
          <w:p w:rsidR="00994BCA" w:rsidRDefault="00994BCA" w:rsidP="00306F5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Одержувач: виконавчий комітет Новороздільської міської ради </w:t>
            </w:r>
          </w:p>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bCs/>
                <w:sz w:val="24"/>
                <w:szCs w:val="24"/>
              </w:rPr>
              <w:t xml:space="preserve">Рахунок № UA208201720355109052001040928 </w:t>
            </w:r>
            <w:r>
              <w:rPr>
                <w:rFonts w:ascii="Times New Roman" w:eastAsia="Calibri" w:hAnsi="Times New Roman" w:cs="Times New Roman"/>
                <w:bCs/>
                <w:sz w:val="24"/>
                <w:szCs w:val="24"/>
              </w:rPr>
              <w:br/>
              <w:t>(</w:t>
            </w:r>
            <w:r>
              <w:rPr>
                <w:rFonts w:ascii="Times New Roman" w:eastAsia="Calibri" w:hAnsi="Times New Roman" w:cs="Times New Roman"/>
                <w:sz w:val="24"/>
                <w:szCs w:val="24"/>
                <w:lang w:eastAsia="ru-RU"/>
              </w:rPr>
              <w:t>для перерахування орендної плати та авансового внеску</w:t>
            </w:r>
            <w:r>
              <w:rPr>
                <w:rFonts w:ascii="Times New Roman" w:eastAsia="Calibri" w:hAnsi="Times New Roman" w:cs="Times New Roman"/>
                <w:bCs/>
                <w:sz w:val="24"/>
                <w:szCs w:val="24"/>
              </w:rPr>
              <w:t>)</w:t>
            </w:r>
            <w:r>
              <w:rPr>
                <w:rFonts w:ascii="Times New Roman" w:eastAsia="Calibri" w:hAnsi="Times New Roman" w:cs="Times New Roman"/>
                <w:bCs/>
                <w:sz w:val="24"/>
                <w:szCs w:val="24"/>
              </w:rPr>
              <w:br/>
              <w:t xml:space="preserve">Банк одержувача: УДКСУ у Миколаївському р-ні, Львівської області  </w:t>
            </w:r>
            <w:r>
              <w:rPr>
                <w:rFonts w:ascii="Times New Roman" w:eastAsia="Calibri" w:hAnsi="Times New Roman" w:cs="Times New Roman"/>
                <w:bCs/>
                <w:sz w:val="24"/>
                <w:szCs w:val="24"/>
              </w:rPr>
              <w:br/>
              <w:t>Код ЄДРПОУ 04056210</w:t>
            </w:r>
            <w:r>
              <w:rPr>
                <w:rFonts w:ascii="Times New Roman" w:eastAsia="Calibri" w:hAnsi="Times New Roman" w:cs="Times New Roman"/>
                <w:bCs/>
                <w:sz w:val="24"/>
                <w:szCs w:val="24"/>
              </w:rPr>
              <w:br/>
              <w:t>Призначення платежу: (обов’язково вказати за що)</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Arial" w:eastAsia="Calibri" w:hAnsi="Arial" w:cs="Arial"/>
                <w:sz w:val="24"/>
                <w:szCs w:val="24"/>
                <w:lang w:eastAsia="ru-RU"/>
              </w:rPr>
            </w:pPr>
            <w:r>
              <w:rPr>
                <w:rFonts w:ascii="Times New Roman" w:eastAsia="Calibri" w:hAnsi="Times New Roman" w:cs="Times New Roman"/>
                <w:color w:val="000000"/>
                <w:sz w:val="24"/>
                <w:szCs w:val="24"/>
                <w:lang w:eastAsia="ru-RU"/>
              </w:rPr>
              <w:t xml:space="preserve">Додається до цього оголошення </w:t>
            </w:r>
          </w:p>
        </w:tc>
      </w:tr>
      <w:tr w:rsidR="00994BCA" w:rsidTr="00306F58">
        <w:trPr>
          <w:trHeight w:val="315"/>
        </w:trPr>
        <w:tc>
          <w:tcPr>
            <w:tcW w:w="10460" w:type="dxa"/>
            <w:gridSpan w:val="3"/>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994BCA" w:rsidTr="00306F58">
        <w:trPr>
          <w:trHeight w:val="315"/>
        </w:trPr>
        <w:tc>
          <w:tcPr>
            <w:tcW w:w="10460" w:type="dxa"/>
            <w:gridSpan w:val="3"/>
            <w:tcBorders>
              <w:top w:val="single" w:sz="6" w:space="0" w:color="CCCCCC"/>
              <w:left w:val="single" w:sz="6" w:space="0" w:color="000000"/>
              <w:bottom w:val="single" w:sz="4" w:space="0" w:color="auto"/>
              <w:right w:val="single" w:sz="6" w:space="0" w:color="000000"/>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lastRenderedPageBreak/>
              <w:t>Інформація про об'єкт оренди, що міститься в Переліку першого типу, в обсязі, визначеному пунктом 26 Порядку міститься за посиланням:</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306F58">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jc w:val="center"/>
              <w:rPr>
                <w:rFonts w:ascii="Times New Roman" w:eastAsia="MS Mincho" w:hAnsi="Times New Roman" w:cs="Times New Roman"/>
                <w:lang w:eastAsia="ru-RU"/>
              </w:rPr>
            </w:pPr>
            <w:r>
              <w:rPr>
                <w:rFonts w:ascii="Times New Roman" w:hAnsi="Times New Roman" w:cs="Times New Roman"/>
                <w:b/>
                <w:bCs/>
                <w:color w:val="000000"/>
                <w:lang w:val="ru" w:eastAsia="zh-CN" w:bidi="ar"/>
              </w:rPr>
              <w:t>Інформація про чинний договір оренди, строк якого закінчується</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Найменування орендаря</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uk" w:eastAsia="zh-CN" w:bidi="ar"/>
              </w:rPr>
              <w:t xml:space="preserve">Фізична особа підприємець Шкрібинець Володимир Романович </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укладення договору</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uk" w:eastAsia="zh-CN" w:bidi="ar"/>
              </w:rPr>
              <w:t xml:space="preserve">1 липня </w:t>
            </w:r>
            <w:r>
              <w:rPr>
                <w:rFonts w:ascii="Times New Roman" w:hAnsi="Times New Roman" w:cs="Times New Roman"/>
                <w:color w:val="000000"/>
                <w:lang w:val="ru" w:eastAsia="zh-CN" w:bidi="ar"/>
              </w:rPr>
              <w:t>20</w:t>
            </w:r>
            <w:r>
              <w:rPr>
                <w:rFonts w:ascii="Times New Roman" w:hAnsi="Times New Roman" w:cs="Times New Roman"/>
                <w:color w:val="000000"/>
                <w:lang w:val="uk" w:eastAsia="zh-CN" w:bidi="ar"/>
              </w:rPr>
              <w:t>16</w:t>
            </w:r>
            <w:r>
              <w:rPr>
                <w:rFonts w:ascii="Times New Roman" w:hAnsi="Times New Roman" w:cs="Times New Roman"/>
                <w:color w:val="000000"/>
                <w:lang w:val="ru" w:eastAsia="zh-CN" w:bidi="ar"/>
              </w:rPr>
              <w:t xml:space="preserve"> </w:t>
            </w:r>
            <w:r>
              <w:rPr>
                <w:rFonts w:ascii="Times New Roman" w:hAnsi="Times New Roman" w:cs="Times New Roman"/>
                <w:color w:val="000000"/>
                <w:lang w:val="uk" w:eastAsia="zh-CN" w:bidi="ar"/>
              </w:rPr>
              <w:t>року</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Строк оренди договору, </w:t>
            </w:r>
            <w:r>
              <w:rPr>
                <w:rFonts w:ascii="Times New Roman" w:hAnsi="Times New Roman" w:cs="Times New Roman"/>
                <w:color w:val="000000"/>
                <w:lang w:val="uk" w:eastAsia="zh-CN" w:bidi="ar"/>
              </w:rPr>
              <w:t xml:space="preserve">який </w:t>
            </w:r>
            <w:r>
              <w:rPr>
                <w:rFonts w:ascii="Times New Roman" w:hAnsi="Times New Roman" w:cs="Times New Roman"/>
                <w:color w:val="000000"/>
                <w:lang w:val="ru" w:eastAsia="zh-CN" w:bidi="ar"/>
              </w:rPr>
              <w:t>закінчується</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2 р</w:t>
            </w:r>
            <w:r>
              <w:rPr>
                <w:rFonts w:ascii="Times New Roman" w:hAnsi="Times New Roman" w:cs="Times New Roman"/>
                <w:color w:val="000000"/>
                <w:lang w:val="uk" w:eastAsia="zh-CN" w:bidi="ar"/>
              </w:rPr>
              <w:t>о</w:t>
            </w:r>
            <w:r>
              <w:rPr>
                <w:rFonts w:ascii="Times New Roman" w:hAnsi="Times New Roman" w:cs="Times New Roman"/>
                <w:color w:val="000000"/>
                <w:lang w:val="ru" w:eastAsia="zh-CN" w:bidi="ar"/>
              </w:rPr>
              <w:t>к</w:t>
            </w:r>
            <w:r>
              <w:rPr>
                <w:rFonts w:ascii="Times New Roman" w:hAnsi="Times New Roman" w:cs="Times New Roman"/>
                <w:color w:val="000000"/>
                <w:lang w:val="uk" w:eastAsia="zh-CN" w:bidi="ar"/>
              </w:rPr>
              <w:t>и</w:t>
            </w:r>
            <w:r>
              <w:rPr>
                <w:rFonts w:ascii="Times New Roman" w:hAnsi="Times New Roman" w:cs="Times New Roman"/>
                <w:color w:val="000000"/>
                <w:lang w:val="ru" w:eastAsia="zh-CN" w:bidi="ar"/>
              </w:rPr>
              <w:t xml:space="preserve">/років, 11 місяць/місяців, </w:t>
            </w:r>
            <w:r>
              <w:rPr>
                <w:rFonts w:ascii="Times New Roman" w:hAnsi="Times New Roman" w:cs="Times New Roman"/>
                <w:color w:val="000000"/>
                <w:lang w:val="uk" w:eastAsia="zh-CN" w:bidi="ar"/>
              </w:rPr>
              <w:t>0</w:t>
            </w:r>
            <w:r>
              <w:rPr>
                <w:rFonts w:ascii="Times New Roman" w:hAnsi="Times New Roman" w:cs="Times New Roman"/>
                <w:color w:val="000000"/>
                <w:lang w:val="ru" w:eastAsia="zh-CN" w:bidi="ar"/>
              </w:rPr>
              <w:t xml:space="preserve"> день/днів</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закінчення договору оренди</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eastAsia="zh-CN" w:bidi="ar"/>
              </w:rPr>
            </w:pPr>
            <w:r>
              <w:rPr>
                <w:rFonts w:ascii="Times New Roman" w:hAnsi="Times New Roman" w:cs="Times New Roman"/>
                <w:color w:val="000000"/>
                <w:lang w:val="uk" w:eastAsia="zh-CN" w:bidi="ar"/>
              </w:rPr>
              <w:t xml:space="preserve">4 травня </w:t>
            </w:r>
            <w:r w:rsidRPr="00603509">
              <w:rPr>
                <w:rFonts w:ascii="Times New Roman" w:hAnsi="Times New Roman" w:cs="Times New Roman"/>
                <w:lang w:val="ru" w:eastAsia="zh-CN" w:bidi="ar"/>
              </w:rPr>
              <w:t>202</w:t>
            </w:r>
            <w:r w:rsidRPr="00603509">
              <w:rPr>
                <w:rFonts w:ascii="Times New Roman" w:hAnsi="Times New Roman" w:cs="Times New Roman"/>
                <w:lang w:val="uk" w:eastAsia="zh-CN" w:bidi="ar"/>
              </w:rPr>
              <w:t>2 року</w:t>
            </w:r>
            <w:r w:rsidRPr="00603509">
              <w:rPr>
                <w:rFonts w:ascii="Times New Roman" w:hAnsi="Times New Roman" w:cs="Times New Roman"/>
                <w:lang w:eastAsia="zh-CN" w:bidi="ar"/>
              </w:rPr>
              <w:t xml:space="preserve"> </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Чинний орендар має </w:t>
            </w:r>
            <w:r>
              <w:rPr>
                <w:rFonts w:ascii="Times New Roman" w:hAnsi="Times New Roman" w:cs="Times New Roman"/>
                <w:i/>
                <w:iCs/>
                <w:color w:val="000000"/>
                <w:u w:val="single"/>
                <w:lang w:val="ru" w:eastAsia="zh-CN" w:bidi="ar"/>
              </w:rPr>
              <w:t>переважне право</w:t>
            </w:r>
            <w:r>
              <w:rPr>
                <w:rFonts w:ascii="Times New Roman" w:hAnsi="Times New Roman" w:cs="Times New Roman"/>
                <w:color w:val="000000"/>
                <w:lang w:val="ru" w:eastAsia="zh-CN" w:bidi="ar"/>
              </w:rPr>
              <w:t xml:space="preserve"> на продовження договору оренди:</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це право реалізується шляхом участі чинного орендаря в аукціоні на продовження договору оренди</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У випадку визнання аукціону на продовження договору оренди таким, за результатами якого об'єкт не було передано в оренду</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sidRPr="00603509">
              <w:rPr>
                <w:rFonts w:ascii="Times New Roman" w:hAnsi="Times New Roman" w:cs="Times New Roman"/>
                <w:lang w:val="ru" w:eastAsia="zh-CN" w:bidi="ar"/>
              </w:rPr>
              <w:t>Чинний орендар втрачає своє переважне право та право на компенсацію вартості здійснених ним невід’ємних поліпшень, договір оренди з таким орендарем припиняється з дати закінчення строку договору та електронний аукціон, передбачений частиною одинадцятою статті 18 Закону, оголошується в електронній торговій системі на підставі затверджених умов та додаткових умов (у разі наявності) оренди майна.</w:t>
            </w:r>
            <w:r w:rsidRPr="00603509">
              <w:rPr>
                <w:rFonts w:ascii="Times New Roman" w:hAnsi="Times New Roman" w:cs="Times New Roman"/>
                <w:lang w:val="ru" w:eastAsia="zh-CN" w:bidi="ar"/>
              </w:rPr>
              <w:br/>
            </w:r>
            <w:r w:rsidRPr="00603509">
              <w:rPr>
                <w:rFonts w:ascii="Times New Roman" w:hAnsi="Times New Roman" w:cs="Times New Roman"/>
                <w:lang w:val="ru" w:eastAsia="zh-CN" w:bidi="ar"/>
              </w:rPr>
              <w:br/>
              <w:t>У разі визнання аукціону, передбаченого частиною одинадцятою статті 18 Закону, таким, що не відбувся, оголошуються аукціони, передбачені частинами одинадцятою та тринадцятою статті 13 Закону, крім випадку, передбаченого абзацом 6 п. 149 Порядку.</w:t>
            </w:r>
          </w:p>
        </w:tc>
      </w:tr>
    </w:tbl>
    <w:p w:rsidR="00994BCA" w:rsidRDefault="00994BCA" w:rsidP="00994BCA"/>
    <w:p w:rsidR="00994BCA" w:rsidRDefault="00994BCA" w:rsidP="00994BCA"/>
    <w:p w:rsidR="004715E9" w:rsidRPr="004715E9" w:rsidRDefault="004715E9" w:rsidP="004715E9">
      <w:pPr>
        <w:spacing w:after="0" w:line="240" w:lineRule="auto"/>
        <w:rPr>
          <w:rFonts w:ascii="Times New Roman" w:eastAsia="Andale Sans UI" w:hAnsi="Times New Roman" w:cs="Times New Roman"/>
          <w:kern w:val="2"/>
          <w:sz w:val="26"/>
          <w:szCs w:val="26"/>
          <w:lang w:eastAsia="ru-RU"/>
        </w:rPr>
      </w:pPr>
      <w:r w:rsidRPr="004715E9">
        <w:rPr>
          <w:rFonts w:ascii="Times New Roman" w:eastAsia="Andale Sans UI" w:hAnsi="Times New Roman" w:cs="Times New Roman"/>
          <w:kern w:val="2"/>
          <w:sz w:val="26"/>
          <w:szCs w:val="26"/>
          <w:lang w:eastAsia="ru-RU"/>
        </w:rPr>
        <w:t>Керуючий справами виконавчого комітету       Анатолій МЕЛЬНІКОВ</w:t>
      </w:r>
    </w:p>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523688" w:rsidRDefault="00523688" w:rsidP="00523688">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 1630/</w:t>
      </w:r>
      <w:r>
        <w:rPr>
          <w:rFonts w:ascii="Times New Roman" w:eastAsia="Times New Roman" w:hAnsi="Times New Roman" w:cs="Times New Roman"/>
          <w:sz w:val="24"/>
          <w:szCs w:val="20"/>
          <w:lang w:eastAsia="ru-RU"/>
        </w:rPr>
        <w:t>5</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14:anchorId="7B97B251" wp14:editId="05A0D340">
            <wp:extent cx="1143000" cy="600075"/>
            <wp:effectExtent l="0" t="0" r="0" b="952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Про продовження Договору на право оренди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нежитлової будівлі</w:t>
      </w:r>
      <w:r>
        <w:rPr>
          <w:rFonts w:ascii="Times New Roman" w:eastAsia="Times New Roman" w:hAnsi="Times New Roman" w:cs="Times New Roman"/>
          <w:sz w:val="26"/>
          <w:szCs w:val="26"/>
          <w:lang w:eastAsia="ru-RU"/>
        </w:rPr>
        <w:t>, загальною площею 553,30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розташованої по пр. Шевченка, 9-В корпус 1,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Times New Roman" w:hAnsi="Times New Roman" w:cs="Times New Roman"/>
          <w:sz w:val="26"/>
          <w:szCs w:val="26"/>
          <w:lang w:eastAsia="ru-RU"/>
        </w:rPr>
        <w:t xml:space="preserve">м. Новий Розділ, </w:t>
      </w:r>
      <w:r>
        <w:rPr>
          <w:rFonts w:ascii="Times New Roman" w:eastAsia="Andale Sans UI" w:hAnsi="Times New Roman" w:cs="Times New Roman"/>
          <w:kern w:val="2"/>
          <w:sz w:val="26"/>
          <w:szCs w:val="26"/>
          <w:lang w:eastAsia="ru-RU"/>
        </w:rPr>
        <w:t xml:space="preserve">Львівської області,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шляхом проведення аукціону</w:t>
      </w:r>
    </w:p>
    <w:p w:rsidR="00994BCA" w:rsidRPr="00F44CA9" w:rsidRDefault="00994BCA" w:rsidP="00994BCA">
      <w:pPr>
        <w:pStyle w:val="western"/>
        <w:spacing w:beforeAutospacing="1"/>
        <w:ind w:firstLine="567"/>
        <w:jc w:val="both"/>
        <w:rPr>
          <w:rFonts w:eastAsia="Times New Roman"/>
          <w:sz w:val="26"/>
          <w:szCs w:val="26"/>
          <w:lang w:val="ru-RU" w:eastAsia="ru-RU"/>
        </w:rPr>
      </w:pPr>
      <w:r>
        <w:rPr>
          <w:color w:val="000000"/>
          <w:sz w:val="26"/>
          <w:szCs w:val="26"/>
          <w:lang w:val="uk"/>
        </w:rPr>
        <w:t xml:space="preserve">Розглянувши заяву </w:t>
      </w:r>
      <w:r>
        <w:rPr>
          <w:sz w:val="26"/>
          <w:szCs w:val="26"/>
          <w:lang w:val="uk-UA"/>
        </w:rPr>
        <w:t>Приватного підприємства “Престиж-Стиль”</w:t>
      </w:r>
      <w:r>
        <w:rPr>
          <w:sz w:val="26"/>
          <w:szCs w:val="26"/>
          <w:lang w:val="uk"/>
        </w:rPr>
        <w:t>, з додатками</w:t>
      </w:r>
      <w:r>
        <w:rPr>
          <w:sz w:val="26"/>
          <w:szCs w:val="26"/>
          <w:lang w:val="uk-UA"/>
        </w:rPr>
        <w:t xml:space="preserve"> </w:t>
      </w:r>
      <w:r>
        <w:rPr>
          <w:sz w:val="26"/>
          <w:szCs w:val="26"/>
          <w:lang w:val="uk"/>
        </w:rPr>
        <w:t>щодо</w:t>
      </w:r>
      <w:r>
        <w:rPr>
          <w:color w:val="000000"/>
          <w:sz w:val="26"/>
          <w:szCs w:val="26"/>
          <w:lang w:val="uk"/>
        </w:rPr>
        <w:t xml:space="preserve"> продовження строку дії Договору оренди індивідуально визначеного нерухомого майна, що належить до комунальної власності </w:t>
      </w:r>
      <w:r>
        <w:rPr>
          <w:color w:val="000000"/>
          <w:sz w:val="26"/>
          <w:szCs w:val="26"/>
          <w:lang w:val="uk-UA"/>
        </w:rPr>
        <w:t xml:space="preserve">Новороздільської </w:t>
      </w:r>
      <w:r>
        <w:rPr>
          <w:color w:val="000000"/>
          <w:sz w:val="26"/>
          <w:szCs w:val="26"/>
          <w:lang w:val="uk"/>
        </w:rPr>
        <w:t>територіальної громади</w:t>
      </w:r>
      <w:r>
        <w:rPr>
          <w:sz w:val="26"/>
          <w:szCs w:val="26"/>
          <w:lang w:val="uk"/>
        </w:rPr>
        <w:t xml:space="preserve"> від </w:t>
      </w:r>
      <w:r>
        <w:rPr>
          <w:sz w:val="26"/>
          <w:szCs w:val="26"/>
          <w:lang w:val="uk-UA"/>
        </w:rPr>
        <w:t>1</w:t>
      </w:r>
      <w:r>
        <w:rPr>
          <w:sz w:val="26"/>
          <w:szCs w:val="26"/>
          <w:lang w:val="uk"/>
        </w:rPr>
        <w:t xml:space="preserve"> </w:t>
      </w:r>
      <w:r>
        <w:rPr>
          <w:sz w:val="26"/>
          <w:szCs w:val="26"/>
          <w:lang w:val="uk-UA"/>
        </w:rPr>
        <w:t>вересня</w:t>
      </w:r>
      <w:r>
        <w:rPr>
          <w:sz w:val="26"/>
          <w:szCs w:val="26"/>
          <w:lang w:val="uk"/>
        </w:rPr>
        <w:t xml:space="preserve"> 20</w:t>
      </w:r>
      <w:r>
        <w:rPr>
          <w:sz w:val="26"/>
          <w:szCs w:val="26"/>
          <w:lang w:val="uk-UA"/>
        </w:rPr>
        <w:t>14</w:t>
      </w:r>
      <w:r>
        <w:rPr>
          <w:sz w:val="26"/>
          <w:szCs w:val="26"/>
          <w:lang w:val="uk"/>
        </w:rPr>
        <w:t xml:space="preserve"> р</w:t>
      </w:r>
      <w:r>
        <w:rPr>
          <w:sz w:val="26"/>
          <w:szCs w:val="26"/>
          <w:lang w:val="uk-UA"/>
        </w:rPr>
        <w:t>. № 192,  в редакції від 1 лютого 2022 р.</w:t>
      </w:r>
      <w:r>
        <w:rPr>
          <w:color w:val="FF0000"/>
          <w:sz w:val="26"/>
          <w:szCs w:val="26"/>
          <w:lang w:val="uk-UA"/>
        </w:rPr>
        <w:t xml:space="preserve"> </w:t>
      </w:r>
      <w:r w:rsidRPr="00F13DE7">
        <w:rPr>
          <w:sz w:val="26"/>
          <w:szCs w:val="26"/>
          <w:lang w:val="uk-UA"/>
        </w:rPr>
        <w:t xml:space="preserve">№ 30/196/22, </w:t>
      </w:r>
      <w:r>
        <w:rPr>
          <w:sz w:val="26"/>
          <w:szCs w:val="26"/>
          <w:lang w:val="uk-UA"/>
        </w:rPr>
        <w:t xml:space="preserve">на право оренди </w:t>
      </w:r>
      <w:r>
        <w:rPr>
          <w:rFonts w:eastAsia="Times New Roman"/>
          <w:bCs/>
          <w:sz w:val="26"/>
          <w:szCs w:val="26"/>
          <w:lang w:val="uk-UA" w:eastAsia="ru-RU"/>
        </w:rPr>
        <w:t>нежитлової будівлі</w:t>
      </w:r>
      <w:r w:rsidRPr="00F44CA9">
        <w:rPr>
          <w:rFonts w:eastAsia="Times New Roman"/>
          <w:sz w:val="26"/>
          <w:szCs w:val="26"/>
          <w:lang w:val="uk-UA" w:eastAsia="ru-RU"/>
        </w:rPr>
        <w:t xml:space="preserve">, загальною площею </w:t>
      </w:r>
      <w:r>
        <w:rPr>
          <w:rFonts w:eastAsia="Times New Roman"/>
          <w:sz w:val="26"/>
          <w:szCs w:val="26"/>
          <w:lang w:val="uk-UA" w:eastAsia="ru-RU"/>
        </w:rPr>
        <w:t>553,30</w:t>
      </w:r>
      <w:r w:rsidRPr="00F44CA9">
        <w:rPr>
          <w:rFonts w:eastAsia="Times New Roman"/>
          <w:sz w:val="26"/>
          <w:szCs w:val="26"/>
          <w:lang w:val="ru-RU" w:eastAsia="ru-RU"/>
        </w:rPr>
        <w:t xml:space="preserve"> м</w:t>
      </w:r>
      <w:r w:rsidRPr="00F44CA9">
        <w:rPr>
          <w:rFonts w:eastAsia="Times New Roman"/>
          <w:sz w:val="26"/>
          <w:szCs w:val="26"/>
          <w:vertAlign w:val="superscript"/>
          <w:lang w:val="ru-RU" w:eastAsia="ru-RU"/>
        </w:rPr>
        <w:t>2</w:t>
      </w:r>
      <w:r>
        <w:rPr>
          <w:rFonts w:eastAsia="Andale Sans UI"/>
          <w:kern w:val="2"/>
          <w:sz w:val="26"/>
          <w:szCs w:val="26"/>
          <w:lang w:val="uk-UA"/>
        </w:rPr>
        <w:t>, розташованої за адресою: Львівська область,  Стрийський район, м. Новий Розділ,</w:t>
      </w:r>
      <w:r>
        <w:rPr>
          <w:rFonts w:eastAsia="Andale Sans UI"/>
          <w:color w:val="FF0000"/>
          <w:kern w:val="2"/>
          <w:sz w:val="26"/>
          <w:szCs w:val="26"/>
          <w:lang w:val="uk-UA"/>
        </w:rPr>
        <w:t xml:space="preserve"> </w:t>
      </w:r>
      <w:r>
        <w:rPr>
          <w:rFonts w:eastAsia="Times New Roman"/>
          <w:sz w:val="26"/>
          <w:szCs w:val="26"/>
          <w:lang w:val="uk-UA" w:eastAsia="ru-RU"/>
        </w:rPr>
        <w:t>пр. Шевченка, 9-В корпус 1</w:t>
      </w:r>
      <w:r>
        <w:rPr>
          <w:rFonts w:eastAsia="Andale Sans UI"/>
          <w:kern w:val="2"/>
          <w:sz w:val="26"/>
          <w:szCs w:val="26"/>
          <w:lang w:val="uk-UA"/>
        </w:rPr>
        <w:t>, Довідку щодо виконання Орендарем умов договору оренди та</w:t>
      </w:r>
      <w:r w:rsidRPr="00F44CA9">
        <w:rPr>
          <w:rFonts w:eastAsia="Times New Roman"/>
          <w:sz w:val="26"/>
          <w:szCs w:val="26"/>
          <w:lang w:val="ru-RU" w:eastAsia="ru-RU"/>
        </w:rPr>
        <w:t xml:space="preserve"> беручи до уваги Протокол засідання комісії з питань оренди майна Новороздільської територіальної громади </w:t>
      </w:r>
      <w:r w:rsidR="00C7250F" w:rsidRPr="00C7250F">
        <w:rPr>
          <w:rFonts w:eastAsia="Andale Sans UI"/>
          <w:kern w:val="2"/>
          <w:sz w:val="26"/>
          <w:szCs w:val="26"/>
          <w:lang w:val="ru-RU" w:eastAsia="ru-RU"/>
        </w:rPr>
        <w:t>№ 47 від 17.11.2025р</w:t>
      </w:r>
      <w:r w:rsidR="00C7250F">
        <w:rPr>
          <w:rFonts w:eastAsia="Andale Sans UI"/>
          <w:kern w:val="2"/>
          <w:sz w:val="26"/>
          <w:szCs w:val="26"/>
          <w:lang w:val="ru-RU" w:eastAsia="ru-RU"/>
        </w:rPr>
        <w:t>.</w:t>
      </w:r>
      <w:r w:rsidRPr="00F44CA9">
        <w:rPr>
          <w:rFonts w:eastAsia="Times New Roman"/>
          <w:sz w:val="26"/>
          <w:szCs w:val="26"/>
          <w:lang w:val="ru-RU" w:eastAsia="ru-RU"/>
        </w:rPr>
        <w:t xml:space="preserve">, керуючись </w:t>
      </w:r>
      <w:r>
        <w:rPr>
          <w:rFonts w:eastAsia="Times New Roman"/>
          <w:sz w:val="26"/>
          <w:szCs w:val="26"/>
          <w:lang w:val="uk-UA" w:eastAsia="ru-RU"/>
        </w:rPr>
        <w:t>п</w:t>
      </w:r>
      <w:r w:rsidRPr="00F44CA9">
        <w:rPr>
          <w:rFonts w:eastAsia="Times New Roman"/>
          <w:sz w:val="26"/>
          <w:szCs w:val="26"/>
          <w:lang w:val="ru-RU" w:eastAsia="ru-RU"/>
        </w:rPr>
        <w:t xml:space="preserve">. </w:t>
      </w:r>
      <w:r>
        <w:rPr>
          <w:rFonts w:eastAsia="Times New Roman"/>
          <w:sz w:val="26"/>
          <w:szCs w:val="26"/>
          <w:lang w:val="uk-UA" w:eastAsia="ru-RU"/>
        </w:rPr>
        <w:t>1 та п. 9</w:t>
      </w:r>
      <w:r w:rsidRPr="00F44CA9">
        <w:rPr>
          <w:rFonts w:eastAsia="Times New Roman"/>
          <w:sz w:val="26"/>
          <w:szCs w:val="26"/>
          <w:lang w:val="ru-RU" w:eastAsia="ru-RU"/>
        </w:rPr>
        <w:t xml:space="preserve"> ст. 1</w:t>
      </w:r>
      <w:r>
        <w:rPr>
          <w:rFonts w:eastAsia="Times New Roman"/>
          <w:sz w:val="26"/>
          <w:szCs w:val="26"/>
          <w:lang w:val="uk-UA" w:eastAsia="ru-RU"/>
        </w:rPr>
        <w:t>8</w:t>
      </w:r>
      <w:r w:rsidRPr="00F44CA9">
        <w:rPr>
          <w:rFonts w:eastAsia="Times New Roman"/>
          <w:sz w:val="26"/>
          <w:szCs w:val="26"/>
          <w:lang w:val="ru-RU" w:eastAsia="ru-RU"/>
        </w:rPr>
        <w:t xml:space="preserve">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пп.1 п. ”а” ст. 29, ч.6 ст. 59, ст. 60 Закону України „Про місцеве 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lastRenderedPageBreak/>
        <w:t>В И Р І Ш И В:</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Оголосити аукціон з продовження Договору на право оренди нежитлової будівлі, загальною площею 553,30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розташованої  по пр. Шевченка, 9-В корпус 1, м. Новий Розділ, Стрийського району, Львівської області, яка включена до переліку Першого типу, за результатами якого чинний Договір оренди може бути продовжений з існуючим орендарем або укладений з новим орендарем. </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 Затвердити умови та додаткові умови відповідно до Оголошення про продовження Договору на право оренди майна Новороздільської територіальної громади - нежитлової будівлі, загальною площею 553,30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розташованої  по пр. Шевченка, 9-В корпус 1, м. Новий Розділ, Стрийського району, Львівської області </w:t>
      </w:r>
      <w:r>
        <w:rPr>
          <w:rFonts w:ascii="Times New Roman" w:eastAsia="Times New Roman" w:hAnsi="Times New Roman" w:cs="Times New Roman"/>
          <w:sz w:val="26"/>
          <w:szCs w:val="26"/>
          <w:lang w:val="uk" w:eastAsia="zh-CN"/>
        </w:rPr>
        <w:t>щодо якого прийнято рішення про продовження його дії на аукціоні, за результатами якого чинний Договір оренди може бути продовжений з існуючим орендарем або укладений з новим орендарем</w:t>
      </w:r>
      <w:r>
        <w:rPr>
          <w:rFonts w:ascii="Times New Roman" w:eastAsia="Times New Roman" w:hAnsi="Times New Roman" w:cs="Times New Roman"/>
          <w:sz w:val="26"/>
          <w:szCs w:val="26"/>
          <w:lang w:eastAsia="ru-RU"/>
        </w:rPr>
        <w:t>, згідно Додатку.</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3. Оприлюднити дане рішення та текст Оголошення 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w:t>
      </w:r>
      <w:r w:rsidR="00C7250F">
        <w:rPr>
          <w:rFonts w:ascii="Times New Roman" w:eastAsia="MS Mincho" w:hAnsi="Times New Roman" w:cs="Times New Roman"/>
          <w:sz w:val="20"/>
          <w:szCs w:val="20"/>
          <w:lang w:eastAsia="ru-RU"/>
        </w:rPr>
        <w:t>0</w:t>
      </w:r>
      <w:r>
        <w:rPr>
          <w:rFonts w:ascii="Times New Roman" w:eastAsia="MS Mincho" w:hAnsi="Times New Roman" w:cs="Times New Roman"/>
          <w:sz w:val="20"/>
          <w:szCs w:val="20"/>
          <w:lang w:eastAsia="ru-RU"/>
        </w:rPr>
        <w:t>.1</w:t>
      </w:r>
      <w:r w:rsidR="00C7250F">
        <w:rPr>
          <w:rFonts w:ascii="Times New Roman" w:eastAsia="MS Mincho" w:hAnsi="Times New Roman" w:cs="Times New Roman"/>
          <w:sz w:val="20"/>
          <w:szCs w:val="20"/>
          <w:lang w:eastAsia="ru-RU"/>
        </w:rPr>
        <w:t>1</w:t>
      </w:r>
      <w:r>
        <w:rPr>
          <w:rFonts w:ascii="Times New Roman" w:eastAsia="MS Mincho" w:hAnsi="Times New Roman" w:cs="Times New Roman"/>
          <w:sz w:val="20"/>
          <w:szCs w:val="20"/>
          <w:lang w:eastAsia="ru-RU"/>
        </w:rPr>
        <w:t>.2025р.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541"/>
        <w:gridCol w:w="378"/>
        <w:gridCol w:w="5541"/>
      </w:tblGrid>
      <w:tr w:rsidR="00994BCA" w:rsidTr="00306F58">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ОГОЛОШЕННЯ</w:t>
            </w:r>
          </w:p>
          <w:p w:rsidR="00994BCA" w:rsidRDefault="00994BCA" w:rsidP="00306F58">
            <w:pPr>
              <w:spacing w:after="0" w:line="240" w:lineRule="auto"/>
              <w:jc w:val="center"/>
              <w:rPr>
                <w:color w:val="000000"/>
                <w:lang w:val="ru"/>
              </w:rPr>
            </w:pPr>
            <w:r>
              <w:rPr>
                <w:rFonts w:ascii="Times New Roman" w:eastAsia="Calibri" w:hAnsi="Times New Roman" w:cs="Times New Roman"/>
                <w:b/>
                <w:bCs/>
                <w:color w:val="000000"/>
                <w:sz w:val="24"/>
                <w:szCs w:val="24"/>
                <w:lang w:eastAsia="ru-RU"/>
              </w:rPr>
              <w:t xml:space="preserve">про продовження Договору на право оренди </w:t>
            </w:r>
            <w:r>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нежитлової будівлі, загальною площею 553,30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xml:space="preserve">, розташованої  по пр. Шевченка, 9-В корпус 1, м. Новий Розділ, Стрийського району, Львівської області </w:t>
            </w:r>
            <w:r>
              <w:rPr>
                <w:rFonts w:ascii="Times New Roman" w:eastAsia="Times New Roman" w:hAnsi="Times New Roman" w:cs="Times New Roman"/>
                <w:b/>
                <w:bCs/>
                <w:color w:val="000000"/>
                <w:sz w:val="24"/>
                <w:szCs w:val="24"/>
                <w:lang w:val="uk" w:eastAsia="zh-CN"/>
              </w:rPr>
              <w:t>щодо якого прийнято рішення про продовження його дії на аукціоні, за результатами якого чинний Догов</w:t>
            </w:r>
            <w:r>
              <w:rPr>
                <w:rFonts w:ascii="Times New Roman" w:hAnsi="Times New Roman" w:cs="Times New Roman"/>
                <w:b/>
                <w:bCs/>
                <w:color w:val="000000"/>
                <w:sz w:val="24"/>
                <w:szCs w:val="24"/>
                <w:lang w:val="uk" w:eastAsia="zh-CN" w:bidi="ar"/>
              </w:rPr>
              <w:t>ір оренди може бути продовжений з існуючим орендарем або укладений з новим орендарем</w:t>
            </w:r>
          </w:p>
          <w:p w:rsidR="00994BCA" w:rsidRDefault="00994BCA" w:rsidP="00306F58">
            <w:pPr>
              <w:spacing w:after="0" w:line="240" w:lineRule="auto"/>
              <w:jc w:val="center"/>
              <w:rPr>
                <w:rFonts w:ascii="Times New Roman" w:eastAsia="Calibri" w:hAnsi="Times New Roman" w:cs="Times New Roman"/>
                <w:b/>
                <w:bCs/>
                <w:color w:val="000000"/>
                <w:sz w:val="24"/>
                <w:szCs w:val="24"/>
                <w:lang w:val="ru-RU" w:eastAsia="ru-RU"/>
              </w:rPr>
            </w:pP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Аукціон (з умовами) на продовження Договору оренди нежитлової будівлі, загальною площею 553,30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розташованої по пр. Шевченка, 9-В корпус 1, м. Новий Розділ, Стрийського району, Львівської області</w:t>
            </w:r>
          </w:p>
        </w:tc>
      </w:tr>
      <w:tr w:rsidR="00994BCA" w:rsidTr="00306F58">
        <w:trPr>
          <w:trHeight w:val="3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орендодавця/балансоутримувача</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306F58">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306F58">
        <w:trPr>
          <w:trHeight w:val="40"/>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12"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306F58">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306F58">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Нежитлова будівля, загальною площею 553,30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розташована по пр. Шевченка, 9-В корпус 1, м. Новий Розділ, Стрийського району, Львівської області</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uk-UA"/>
              </w:rPr>
              <w:lastRenderedPageBreak/>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об’єкт оренди не є під арештом чи заставою</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Pr="009747F0" w:rsidRDefault="005F2E4E" w:rsidP="005F2E4E">
            <w:pPr>
              <w:spacing w:after="0" w:line="240" w:lineRule="auto"/>
              <w:rPr>
                <w:rFonts w:ascii="Times New Roman" w:eastAsia="Times New Roman" w:hAnsi="Times New Roman" w:cs="Times New Roman"/>
                <w:sz w:val="24"/>
                <w:szCs w:val="24"/>
                <w:lang w:eastAsia="ru-RU"/>
              </w:rPr>
            </w:pPr>
            <w:r w:rsidRPr="009747F0">
              <w:rPr>
                <w:rFonts w:ascii="Times New Roman" w:eastAsia="Times New Roman" w:hAnsi="Times New Roman" w:cs="Times New Roman"/>
                <w:sz w:val="24"/>
                <w:szCs w:val="24"/>
                <w:lang w:eastAsia="ru-RU"/>
              </w:rPr>
              <w:t>3306800</w:t>
            </w:r>
            <w:r w:rsidR="00994BCA" w:rsidRPr="009747F0">
              <w:rPr>
                <w:rFonts w:ascii="Times New Roman" w:eastAsia="Times New Roman" w:hAnsi="Times New Roman" w:cs="Times New Roman"/>
                <w:sz w:val="24"/>
                <w:szCs w:val="24"/>
                <w:lang w:eastAsia="ru-RU"/>
              </w:rPr>
              <w:t>,0 без ПДВ</w:t>
            </w:r>
            <w:r w:rsidRPr="009747F0">
              <w:rPr>
                <w:rFonts w:ascii="Times New Roman" w:eastAsia="MS Mincho" w:hAnsi="Times New Roman" w:cs="Times New Roman"/>
                <w:lang w:eastAsia="ru-RU"/>
              </w:rPr>
              <w:t xml:space="preserve"> (станом на 31.10</w:t>
            </w:r>
            <w:r w:rsidR="00994BCA" w:rsidRPr="009747F0">
              <w:rPr>
                <w:rFonts w:ascii="Times New Roman" w:eastAsia="MS Mincho" w:hAnsi="Times New Roman" w:cs="Times New Roman"/>
                <w:lang w:eastAsia="ru-RU"/>
              </w:rPr>
              <w:t>.2025р.)</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57170C" w:rsidRDefault="00994BCA" w:rsidP="00306F58">
            <w:pPr>
              <w:pStyle w:val="a7"/>
              <w:spacing w:beforeAutospacing="1" w:after="0"/>
              <w:rPr>
                <w:rFonts w:ascii="Times New Roman" w:eastAsia="Times New Roman" w:hAnsi="Times New Roman" w:cs="Times New Roman"/>
                <w:lang w:eastAsia="ru-RU"/>
              </w:rPr>
            </w:pPr>
            <w:r w:rsidRPr="0057170C">
              <w:rPr>
                <w:rFonts w:ascii="Times New Roman" w:hAnsi="Times New Roman" w:cs="Times New Roman"/>
                <w:lang w:val="uk" w:eastAsia="zh-CN" w:bidi="ar"/>
              </w:rPr>
              <w:t xml:space="preserve">Орендна плата за останній місяць оренди </w:t>
            </w:r>
            <w:r w:rsidRPr="0057170C">
              <w:rPr>
                <w:rFonts w:ascii="Times New Roman" w:hAnsi="Times New Roman" w:cs="Times New Roman"/>
                <w:lang w:val="ru" w:eastAsia="zh-CN" w:bidi="ar"/>
              </w:rPr>
              <w:t>з урахування</w:t>
            </w:r>
            <w:r w:rsidRPr="0057170C">
              <w:rPr>
                <w:rFonts w:ascii="Times New Roman" w:hAnsi="Times New Roman" w:cs="Times New Roman"/>
                <w:lang w:val="uk" w:eastAsia="zh-CN" w:bidi="ar"/>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Pr="009747F0" w:rsidRDefault="005F2E4E" w:rsidP="005F2E4E">
            <w:pPr>
              <w:pStyle w:val="a7"/>
              <w:spacing w:before="100" w:beforeAutospacing="1" w:after="0"/>
              <w:rPr>
                <w:rFonts w:ascii="Times New Roman" w:eastAsia="Times New Roman" w:hAnsi="Times New Roman" w:cs="Times New Roman"/>
                <w:lang w:eastAsia="ru-RU"/>
              </w:rPr>
            </w:pPr>
            <w:r w:rsidRPr="009747F0">
              <w:rPr>
                <w:rFonts w:ascii="Times New Roman" w:hAnsi="Times New Roman" w:cs="Times New Roman"/>
                <w:lang w:eastAsia="zh-CN" w:bidi="ar"/>
              </w:rPr>
              <w:t>31498,56</w:t>
            </w:r>
            <w:r w:rsidR="00994BCA" w:rsidRPr="009747F0">
              <w:rPr>
                <w:rFonts w:ascii="Times New Roman" w:hAnsi="Times New Roman" w:cs="Times New Roman"/>
                <w:lang w:eastAsia="zh-CN" w:bidi="ar"/>
              </w:rPr>
              <w:t xml:space="preserve"> </w:t>
            </w:r>
            <w:r w:rsidR="00994BCA" w:rsidRPr="009747F0">
              <w:rPr>
                <w:rFonts w:ascii="Times New Roman" w:hAnsi="Times New Roman" w:cs="Times New Roman"/>
                <w:lang w:val="uk" w:eastAsia="zh-CN" w:bidi="ar"/>
              </w:rPr>
              <w:t xml:space="preserve">грн. з ПДВ (за </w:t>
            </w:r>
            <w:r w:rsidRPr="009747F0">
              <w:rPr>
                <w:rFonts w:ascii="Times New Roman" w:hAnsi="Times New Roman" w:cs="Times New Roman"/>
                <w:lang w:val="uk" w:eastAsia="zh-CN" w:bidi="ar"/>
              </w:rPr>
              <w:t>жовтень</w:t>
            </w:r>
            <w:r w:rsidR="00994BCA" w:rsidRPr="009747F0">
              <w:rPr>
                <w:rFonts w:ascii="Times New Roman" w:hAnsi="Times New Roman" w:cs="Times New Roman"/>
                <w:lang w:val="uk" w:eastAsia="zh-CN" w:bidi="ar"/>
              </w:rPr>
              <w:t xml:space="preserve"> 202</w:t>
            </w:r>
            <w:r w:rsidR="00994BCA" w:rsidRPr="009747F0">
              <w:rPr>
                <w:rFonts w:ascii="Times New Roman" w:hAnsi="Times New Roman" w:cs="Times New Roman"/>
                <w:lang w:eastAsia="zh-CN" w:bidi="ar"/>
              </w:rPr>
              <w:t>5</w:t>
            </w:r>
            <w:r w:rsidR="00994BCA" w:rsidRPr="009747F0">
              <w:rPr>
                <w:rFonts w:ascii="Times New Roman" w:hAnsi="Times New Roman" w:cs="Times New Roman"/>
                <w:lang w:val="uk" w:eastAsia="zh-CN" w:bidi="ar"/>
              </w:rPr>
              <w:t xml:space="preserve">р. нараховано </w:t>
            </w:r>
            <w:r w:rsidR="00994BCA" w:rsidRPr="009747F0">
              <w:rPr>
                <w:rFonts w:ascii="Times New Roman" w:hAnsi="Times New Roman" w:cs="Times New Roman"/>
                <w:lang w:eastAsia="zh-CN" w:bidi="ar"/>
              </w:rPr>
              <w:t>у</w:t>
            </w:r>
            <w:r w:rsidRPr="009747F0">
              <w:rPr>
                <w:rFonts w:ascii="Times New Roman" w:hAnsi="Times New Roman" w:cs="Times New Roman"/>
                <w:lang w:val="uk" w:eastAsia="zh-CN" w:bidi="ar"/>
              </w:rPr>
              <w:t xml:space="preserve"> листопаді</w:t>
            </w:r>
            <w:r w:rsidR="00994BCA" w:rsidRPr="009747F0">
              <w:rPr>
                <w:rFonts w:ascii="Times New Roman" w:hAnsi="Times New Roman" w:cs="Times New Roman"/>
                <w:lang w:val="uk" w:eastAsia="zh-CN" w:bidi="ar"/>
              </w:rPr>
              <w:t xml:space="preserve"> 202</w:t>
            </w:r>
            <w:r w:rsidR="00994BCA" w:rsidRPr="009747F0">
              <w:rPr>
                <w:rFonts w:ascii="Times New Roman" w:hAnsi="Times New Roman" w:cs="Times New Roman"/>
                <w:lang w:eastAsia="zh-CN" w:bidi="ar"/>
              </w:rPr>
              <w:t>5</w:t>
            </w:r>
            <w:r w:rsidR="00994BCA" w:rsidRPr="009747F0">
              <w:rPr>
                <w:rFonts w:ascii="Times New Roman" w:hAnsi="Times New Roman" w:cs="Times New Roman"/>
                <w:lang w:val="uk" w:eastAsia="zh-CN" w:bidi="ar"/>
              </w:rPr>
              <w:t>р.)</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pStyle w:val="a7"/>
              <w:spacing w:beforeAutospacing="1" w:after="0"/>
              <w:rPr>
                <w:rFonts w:ascii="Times New Roman" w:eastAsia="Calibri" w:hAnsi="Times New Roman" w:cs="Times New Roman"/>
                <w:color w:val="000000"/>
                <w:lang w:eastAsia="ru-RU"/>
              </w:rPr>
            </w:pPr>
            <w:r>
              <w:rPr>
                <w:rFonts w:ascii="Times New Roman" w:eastAsia="Calibri" w:hAnsi="Times New Roman" w:cs="Times New Roman"/>
                <w:lang w:eastAsia="ru-RU"/>
              </w:rPr>
              <w:t>Нежитлова будівля, загальною площею 553,30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розташована по пр. Шевченка, 9-В корпус 1, м. Новий Розділ до якої обладнано окремий вхід</w:t>
            </w:r>
            <w:r>
              <w:rPr>
                <w:rFonts w:ascii="Times New Roman" w:hAnsi="Times New Roman" w:cs="Times New Roman"/>
                <w:color w:val="000000"/>
                <w:lang w:val="uk" w:eastAsia="zh-CN" w:bidi="ar"/>
              </w:rPr>
              <w:t>.</w:t>
            </w:r>
            <w:r>
              <w:rPr>
                <w:rFonts w:ascii="Times New Roman" w:eastAsia="Calibri" w:hAnsi="Times New Roman" w:cs="Times New Roman"/>
                <w:lang w:eastAsia="ru-RU"/>
              </w:rPr>
              <w:t xml:space="preserve">  </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553,30</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553,30</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Нежитлова будівля, загальною площею 553,30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розташована по пр. Шевченка, 9-В корпус 1, м. Новий Розділ, Стрийського району, Львівської області являє собою окрему двоповерхову будівлю для комерційного використання</w:t>
            </w:r>
          </w:p>
        </w:tc>
      </w:tr>
      <w:tr w:rsidR="00994BCA" w:rsidTr="00306F58">
        <w:trPr>
          <w:trHeight w:val="806"/>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Нежитлова будівля, загальною площею 553,30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розташована по пр. Шевченка, 9-В корпус 1, м. Новий Розділ є в стані придатному до використання,  забезпечена електропостачанням, </w:t>
            </w:r>
            <w:r w:rsidRPr="0057170C">
              <w:rPr>
                <w:rFonts w:ascii="Times New Roman" w:eastAsia="Calibri" w:hAnsi="Times New Roman" w:cs="Times New Roman"/>
                <w:sz w:val="24"/>
                <w:szCs w:val="24"/>
                <w:lang w:eastAsia="ru-RU"/>
              </w:rPr>
              <w:t xml:space="preserve">теплопостачанням, водопостачанням та водовідведенням. Двоповерхова будівля  з двохскатним дахом перекрита леталопрофілем.  Фундамент – залізобетонні блоки. Стіни цегляні. Вікна на другому поверсі металопластикові, на першому дерев’яні та двері зовнішні металеві та дерев’яні внутрішні в задовільному стані та виконують свою функцію. Підлога лінолеум, стяжка, стіни, стеля оздоблені. Забезпечена окремим умивальником та унітазом </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94BCA"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Право власності зареєстровано</w:t>
            </w:r>
          </w:p>
          <w:p w:rsidR="00994BCA" w:rsidRDefault="00994BCA" w:rsidP="00306F58">
            <w:pPr>
              <w:spacing w:after="0" w:line="240" w:lineRule="auto"/>
              <w:rPr>
                <w:rFonts w:ascii="Times New Roman" w:eastAsia="Calibri" w:hAnsi="Times New Roman" w:cs="Times New Roman"/>
                <w:color w:val="000000"/>
                <w:sz w:val="24"/>
                <w:szCs w:val="24"/>
              </w:rPr>
            </w:pP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94BCA"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Tr="00306F58">
        <w:trPr>
          <w:trHeight w:val="315"/>
        </w:trPr>
        <w:tc>
          <w:tcPr>
            <w:tcW w:w="10460" w:type="dxa"/>
            <w:gridSpan w:val="3"/>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994BCA" w:rsidTr="00306F58">
        <w:trPr>
          <w:trHeight w:val="39"/>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FA28B8" w:rsidP="00306F58">
            <w:pPr>
              <w:spacing w:after="0" w:line="240" w:lineRule="auto"/>
              <w:rPr>
                <w:rFonts w:ascii="Times New Roman" w:eastAsia="Calibri" w:hAnsi="Times New Roman" w:cs="Times New Roman"/>
                <w:sz w:val="24"/>
                <w:szCs w:val="24"/>
                <w:lang w:eastAsia="ru-RU"/>
              </w:rPr>
            </w:pPr>
            <w:r>
              <w:rPr>
                <w:rFonts w:ascii="Times New Roman" w:hAnsi="Times New Roman" w:cs="Times New Roman"/>
                <w:lang w:eastAsia="zh-CN" w:bidi="ar"/>
              </w:rPr>
              <w:t xml:space="preserve">39681,60 </w:t>
            </w:r>
            <w:r w:rsidR="00994BCA">
              <w:rPr>
                <w:rFonts w:ascii="Times New Roman" w:eastAsia="Calibri" w:hAnsi="Times New Roman" w:cs="Times New Roman"/>
                <w:sz w:val="24"/>
                <w:szCs w:val="24"/>
                <w:lang w:eastAsia="ru-RU"/>
              </w:rPr>
              <w:t xml:space="preserve">з ПДВ </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lastRenderedPageBreak/>
              <w:t>Цільове призначення об’єкта оренди: можна використовувати майно за будь-яким призначенням або є обмеження у використанні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так, є обмеження</w:t>
            </w:r>
          </w:p>
        </w:tc>
      </w:tr>
      <w:tr w:rsidR="00994BCA" w:rsidTr="00306F58">
        <w:trPr>
          <w:trHeight w:val="31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Об'єкт оренди може бути використаний за будь-яким цільовим призначенням, крім таких груп цільових призначень (не більше 5 груп із переліку груп цільових призначень, визначених у Додатку 3 до Порядку). Групи цільових призначень, за якими об'єкт не може бути використаний, затверджується рішенням орендодавця як одна із додаткових умов оренди (інформацію про рішення орендодавця див. нижче) </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Ритуальні послуги. Громадські вбиральні. Збір і сортування вторинної сировини. </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Calibri" w:hAnsi="Times New Roman" w:cs="Times New Roman"/>
                <w:sz w:val="24"/>
                <w:szCs w:val="24"/>
                <w:lang w:eastAsia="ru-RU"/>
              </w:rPr>
              <w:t xml:space="preserve">2. </w:t>
            </w:r>
            <w:r>
              <w:rPr>
                <w:rFonts w:ascii="Times New Roman" w:eastAsia="Times New Roman" w:hAnsi="Times New Roman" w:cs="Times New Roman"/>
                <w:sz w:val="24"/>
                <w:szCs w:val="24"/>
                <w:lang w:eastAsia="uk-UA"/>
              </w:rPr>
              <w:t>Заклади охорони здоров’я, клініки, лікарні, приватна медична практика.</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Аптеки.</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Ветеринарні лікарні (клініки), лабораторії ветеринарної медицини, ветеринарні аптеки.</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Медичні лабораторії.</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 Заклади харчування, кафе, бари, ресторани, які здійснюють продаж товарів підакцизної групи.</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Торговельні об’єкти, які здійснюють продаж товарів підакцизної групи.</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Бібліотеки. Театри. Кінотеатри, діяльність з кінопоказів </w:t>
            </w:r>
          </w:p>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uk-UA"/>
              </w:rPr>
              <w:t>5. Нічні клуби. Ресторани з нічним режимом роботи (після 22 год). Сауни, лазні. Організація концертів та іншої видовищно-розважальної діяльності. Готелі, хостели, турбази, мотелі, кемпінги, літні будиночки. Комп’ютерні клуби та Інтернет-кафе.</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Так</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994BCA" w:rsidRDefault="00994BCA" w:rsidP="00306F58">
            <w:pPr>
              <w:spacing w:after="0" w:line="240" w:lineRule="auto"/>
              <w:rPr>
                <w:rFonts w:ascii="Times New Roman" w:eastAsia="Calibri" w:hAnsi="Times New Roman" w:cs="Times New Roman"/>
                <w:sz w:val="24"/>
                <w:szCs w:val="24"/>
                <w:lang w:eastAsia="ru-RU"/>
              </w:rPr>
            </w:pPr>
          </w:p>
          <w:p w:rsidR="00994BCA" w:rsidRDefault="00994BCA" w:rsidP="00306F58">
            <w:pPr>
              <w:spacing w:after="0" w:line="240" w:lineRule="auto"/>
              <w:rPr>
                <w:rFonts w:ascii="Times New Roman" w:eastAsia="Calibri" w:hAnsi="Times New Roman" w:cs="Times New Roman"/>
                <w:sz w:val="24"/>
                <w:szCs w:val="24"/>
                <w:lang w:eastAsia="ru-RU"/>
              </w:rPr>
            </w:pP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Обмеження щодо використання майна для розміщення об’єктів, перелік яких визначений у додатку 3 Порядку, не більше п’яти груп  ( абзац 5 п. 54 Порядку)</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 xml:space="preserve">Рішення виконавчого комітету Новороздільської міської ради </w:t>
            </w:r>
            <w:r w:rsidRPr="009747F0">
              <w:rPr>
                <w:rFonts w:ascii="Times New Roman" w:eastAsia="Calibri" w:hAnsi="Times New Roman" w:cs="Times New Roman"/>
                <w:sz w:val="24"/>
                <w:szCs w:val="24"/>
                <w:lang w:eastAsia="ru-RU"/>
              </w:rPr>
              <w:t xml:space="preserve">№ _____ </w:t>
            </w:r>
            <w:r w:rsidR="00212689" w:rsidRPr="009747F0">
              <w:rPr>
                <w:rFonts w:ascii="Times New Roman" w:eastAsia="Calibri" w:hAnsi="Times New Roman" w:cs="Times New Roman"/>
                <w:sz w:val="24"/>
                <w:szCs w:val="24"/>
                <w:lang w:eastAsia="ru-RU"/>
              </w:rPr>
              <w:t>від 20.11.2025р.</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94BCA" w:rsidTr="00306F58">
        <w:trPr>
          <w:trHeight w:val="315"/>
        </w:trPr>
        <w:tc>
          <w:tcPr>
            <w:tcW w:w="4919" w:type="dxa"/>
            <w:gridSpan w:val="2"/>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Розмір авансового внеску (одна місячна </w:t>
            </w:r>
            <w:r w:rsidRPr="00FE50F0">
              <w:rPr>
                <w:rFonts w:ascii="Times New Roman" w:eastAsia="Times New Roman" w:hAnsi="Times New Roman" w:cs="Times New Roman"/>
                <w:sz w:val="24"/>
                <w:szCs w:val="24"/>
                <w:lang w:eastAsia="ru-RU"/>
              </w:rPr>
              <w:t>орендна плата</w:t>
            </w:r>
            <w:r>
              <w:rPr>
                <w:rFonts w:ascii="Times New Roman" w:eastAsia="Times New Roman" w:hAnsi="Times New Roman" w:cs="Times New Roman"/>
                <w:sz w:val="24"/>
                <w:szCs w:val="24"/>
                <w:lang w:eastAsia="ru-RU"/>
              </w:rPr>
              <w:t>),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994BCA" w:rsidTr="00306F58">
        <w:trPr>
          <w:trHeight w:val="315"/>
        </w:trPr>
        <w:tc>
          <w:tcPr>
            <w:tcW w:w="10460" w:type="dxa"/>
            <w:gridSpan w:val="3"/>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аукціон та його умови</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FA28B8" w:rsidP="00FA28B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Дата аукціону 05</w:t>
            </w:r>
            <w:r w:rsidR="00994BCA">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2</w:t>
            </w:r>
            <w:r w:rsidR="00994BCA">
              <w:rPr>
                <w:rFonts w:ascii="Times New Roman" w:eastAsia="Calibri" w:hAnsi="Times New Roman" w:cs="Times New Roman"/>
                <w:sz w:val="24"/>
                <w:szCs w:val="24"/>
                <w:lang w:eastAsia="ru-RU"/>
              </w:rPr>
              <w:t>.2025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Електронний аукціон</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FA28B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Кінцевий строк подання заяви на участь в аукціон</w:t>
            </w:r>
            <w:r w:rsidR="00FA28B8">
              <w:rPr>
                <w:rFonts w:ascii="Times New Roman" w:eastAsia="Calibri" w:hAnsi="Times New Roman" w:cs="Times New Roman"/>
                <w:sz w:val="24"/>
                <w:szCs w:val="24"/>
                <w:lang w:eastAsia="ru-RU"/>
              </w:rPr>
              <w:t>і 04</w:t>
            </w:r>
            <w:r>
              <w:rPr>
                <w:rFonts w:ascii="Times New Roman" w:eastAsia="Calibri" w:hAnsi="Times New Roman" w:cs="Times New Roman"/>
                <w:sz w:val="24"/>
                <w:szCs w:val="24"/>
                <w:lang w:eastAsia="ru-RU"/>
              </w:rPr>
              <w:t>.1</w:t>
            </w:r>
            <w:r w:rsidR="00FA28B8">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 xml:space="preserve">.2025 року, встановлюється електронною </w:t>
            </w:r>
            <w:r>
              <w:rPr>
                <w:rFonts w:ascii="Times New Roman" w:eastAsia="Calibri" w:hAnsi="Times New Roman" w:cs="Times New Roman"/>
                <w:sz w:val="24"/>
                <w:szCs w:val="24"/>
                <w:lang w:eastAsia="ru-RU"/>
              </w:rPr>
              <w:lastRenderedPageBreak/>
              <w:t>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57170C" w:rsidRDefault="00FA28B8"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396,82</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(для чинного орендаря),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57170C" w:rsidRDefault="00FA28B8"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19840,80</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(для інших учасників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57170C" w:rsidRDefault="00FA28B8"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79363,20</w:t>
            </w:r>
          </w:p>
        </w:tc>
      </w:tr>
      <w:tr w:rsidR="00994BCA" w:rsidTr="00306F58">
        <w:trPr>
          <w:trHeight w:val="92"/>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800,0</w:t>
            </w:r>
          </w:p>
        </w:tc>
      </w:tr>
      <w:tr w:rsidR="00994BCA" w:rsidTr="00306F58">
        <w:trPr>
          <w:trHeight w:val="793"/>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751132" w:rsidP="00306F58">
            <w:pPr>
              <w:spacing w:after="0" w:line="240" w:lineRule="auto"/>
              <w:rPr>
                <w:rFonts w:ascii="Times New Roman" w:eastAsia="Calibri" w:hAnsi="Times New Roman" w:cs="Times New Roman"/>
                <w:color w:val="1155CC"/>
                <w:sz w:val="24"/>
                <w:szCs w:val="24"/>
                <w:u w:val="single"/>
                <w:lang w:eastAsia="ru-RU"/>
              </w:rPr>
            </w:pPr>
            <w:hyperlink r:id="rId13" w:tgtFrame="_blank" w:history="1">
              <w:r w:rsidR="00994BCA">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994BCA" w:rsidP="00306F5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Pr>
                <w:rFonts w:ascii="Times New Roman" w:eastAsia="Calibri" w:hAnsi="Times New Roman" w:cs="Times New Roman"/>
                <w:bCs/>
                <w:sz w:val="24"/>
                <w:szCs w:val="24"/>
                <w:u w:val="single"/>
              </w:rPr>
              <w:t>реєстраційного</w:t>
            </w:r>
            <w:r>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r>
              <w:rPr>
                <w:rFonts w:ascii="Times New Roman" w:eastAsia="Calibri" w:hAnsi="Times New Roman" w:cs="Times New Roman"/>
                <w:bCs/>
                <w:sz w:val="24"/>
                <w:szCs w:val="24"/>
              </w:rPr>
              <w:br/>
            </w:r>
            <w:r>
              <w:rPr>
                <w:rFonts w:ascii="Times New Roman" w:eastAsia="Calibri" w:hAnsi="Times New Roman" w:cs="Times New Roman"/>
                <w:bCs/>
                <w:color w:val="000000"/>
                <w:sz w:val="24"/>
                <w:szCs w:val="24"/>
              </w:rPr>
              <w:t xml:space="preserve">Одержувач: ГУК Львiв/Новороздільська тг/  </w:t>
            </w:r>
          </w:p>
          <w:p w:rsidR="00994BCA" w:rsidRDefault="00994BCA" w:rsidP="00306F5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код. 21082400</w:t>
            </w:r>
          </w:p>
          <w:p w:rsidR="00994BCA" w:rsidRDefault="00994BCA" w:rsidP="00306F5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Рахунок № UA858999980314060593000013937</w:t>
            </w:r>
            <w:r>
              <w:rPr>
                <w:rFonts w:ascii="Times New Roman" w:eastAsia="Calibri" w:hAnsi="Times New Roman" w:cs="Times New Roman"/>
                <w:bCs/>
                <w:color w:val="000000"/>
                <w:sz w:val="24"/>
                <w:szCs w:val="24"/>
              </w:rPr>
              <w:br/>
              <w:t>(для перерахування реєстраційного та гарантійного внесків)</w:t>
            </w:r>
            <w:r>
              <w:rPr>
                <w:rFonts w:ascii="Times New Roman" w:eastAsia="Calibri" w:hAnsi="Times New Roman" w:cs="Times New Roman"/>
                <w:bCs/>
                <w:color w:val="000000"/>
                <w:sz w:val="24"/>
                <w:szCs w:val="24"/>
              </w:rPr>
              <w:br/>
              <w:t xml:space="preserve">Банк одержувача: Казначейство України </w:t>
            </w:r>
            <w:r>
              <w:rPr>
                <w:rFonts w:ascii="Times New Roman" w:eastAsia="Calibri" w:hAnsi="Times New Roman" w:cs="Times New Roman"/>
                <w:bCs/>
                <w:color w:val="000000"/>
                <w:sz w:val="24"/>
                <w:szCs w:val="24"/>
              </w:rPr>
              <w:br/>
              <w:t>Код ЄДРПОУ 38008294</w:t>
            </w:r>
            <w:r>
              <w:rPr>
                <w:rFonts w:ascii="Times New Roman" w:eastAsia="Calibri" w:hAnsi="Times New Roman" w:cs="Times New Roman"/>
                <w:bCs/>
                <w:color w:val="000000"/>
                <w:sz w:val="24"/>
                <w:szCs w:val="24"/>
              </w:rPr>
              <w:br/>
              <w:t>Призначення платежу: (обов’язково вказати за що)</w:t>
            </w:r>
          </w:p>
          <w:p w:rsidR="00994BCA" w:rsidRDefault="00994BCA" w:rsidP="00306F58">
            <w:pPr>
              <w:spacing w:after="0" w:line="240" w:lineRule="auto"/>
              <w:rPr>
                <w:rFonts w:ascii="Times New Roman" w:eastAsia="Calibri" w:hAnsi="Times New Roman" w:cs="Times New Roman"/>
                <w:bCs/>
                <w:color w:val="000000"/>
                <w:sz w:val="24"/>
                <w:szCs w:val="24"/>
              </w:rPr>
            </w:pPr>
          </w:p>
          <w:p w:rsidR="00994BCA" w:rsidRDefault="00994BCA" w:rsidP="00306F5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Pr>
                <w:rFonts w:ascii="Times New Roman" w:eastAsia="Calibri" w:hAnsi="Times New Roman" w:cs="Times New Roman"/>
                <w:bCs/>
                <w:sz w:val="24"/>
                <w:szCs w:val="24"/>
              </w:rPr>
              <w:br/>
              <w:t xml:space="preserve">в національній валюті: </w:t>
            </w:r>
          </w:p>
          <w:p w:rsidR="00994BCA" w:rsidRDefault="00994BCA" w:rsidP="00306F5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Одержувач: виконавчий комітет Новороздільської міської ради </w:t>
            </w:r>
          </w:p>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bCs/>
                <w:sz w:val="24"/>
                <w:szCs w:val="24"/>
              </w:rPr>
              <w:t xml:space="preserve">Рахунок № UA208201720355109052001040928 </w:t>
            </w:r>
            <w:r>
              <w:rPr>
                <w:rFonts w:ascii="Times New Roman" w:eastAsia="Calibri" w:hAnsi="Times New Roman" w:cs="Times New Roman"/>
                <w:bCs/>
                <w:sz w:val="24"/>
                <w:szCs w:val="24"/>
              </w:rPr>
              <w:br/>
              <w:t>(</w:t>
            </w:r>
            <w:r>
              <w:rPr>
                <w:rFonts w:ascii="Times New Roman" w:eastAsia="Calibri" w:hAnsi="Times New Roman" w:cs="Times New Roman"/>
                <w:sz w:val="24"/>
                <w:szCs w:val="24"/>
                <w:lang w:eastAsia="ru-RU"/>
              </w:rPr>
              <w:t>для перерахування орендної плати та авансового внеску</w:t>
            </w:r>
            <w:r>
              <w:rPr>
                <w:rFonts w:ascii="Times New Roman" w:eastAsia="Calibri" w:hAnsi="Times New Roman" w:cs="Times New Roman"/>
                <w:bCs/>
                <w:sz w:val="24"/>
                <w:szCs w:val="24"/>
              </w:rPr>
              <w:t>)</w:t>
            </w:r>
            <w:r>
              <w:rPr>
                <w:rFonts w:ascii="Times New Roman" w:eastAsia="Calibri" w:hAnsi="Times New Roman" w:cs="Times New Roman"/>
                <w:bCs/>
                <w:sz w:val="24"/>
                <w:szCs w:val="24"/>
              </w:rPr>
              <w:br/>
              <w:t xml:space="preserve">Банк одержувача: УДКСУ у Миколаївському р-ні, Львівської області  </w:t>
            </w:r>
            <w:r>
              <w:rPr>
                <w:rFonts w:ascii="Times New Roman" w:eastAsia="Calibri" w:hAnsi="Times New Roman" w:cs="Times New Roman"/>
                <w:bCs/>
                <w:sz w:val="24"/>
                <w:szCs w:val="24"/>
              </w:rPr>
              <w:br/>
              <w:t>Код ЄДРПОУ 04056210</w:t>
            </w:r>
            <w:r>
              <w:rPr>
                <w:rFonts w:ascii="Times New Roman" w:eastAsia="Calibri" w:hAnsi="Times New Roman" w:cs="Times New Roman"/>
                <w:bCs/>
                <w:sz w:val="24"/>
                <w:szCs w:val="24"/>
              </w:rPr>
              <w:br/>
              <w:t>Призначення платежу: (обов’язково вказати за що)</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Arial" w:eastAsia="Calibri" w:hAnsi="Arial" w:cs="Arial"/>
                <w:sz w:val="24"/>
                <w:szCs w:val="24"/>
                <w:lang w:eastAsia="ru-RU"/>
              </w:rPr>
            </w:pPr>
            <w:r>
              <w:rPr>
                <w:rFonts w:ascii="Times New Roman" w:eastAsia="Calibri" w:hAnsi="Times New Roman" w:cs="Times New Roman"/>
                <w:color w:val="000000"/>
                <w:sz w:val="24"/>
                <w:szCs w:val="24"/>
                <w:lang w:eastAsia="ru-RU"/>
              </w:rPr>
              <w:t xml:space="preserve">Додається до цього оголошення </w:t>
            </w:r>
          </w:p>
        </w:tc>
      </w:tr>
      <w:tr w:rsidR="00994BCA" w:rsidTr="00306F58">
        <w:trPr>
          <w:trHeight w:val="315"/>
        </w:trPr>
        <w:tc>
          <w:tcPr>
            <w:tcW w:w="10460" w:type="dxa"/>
            <w:gridSpan w:val="3"/>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994BCA" w:rsidTr="00306F58">
        <w:trPr>
          <w:trHeight w:val="315"/>
        </w:trPr>
        <w:tc>
          <w:tcPr>
            <w:tcW w:w="10460" w:type="dxa"/>
            <w:gridSpan w:val="3"/>
            <w:tcBorders>
              <w:top w:val="single" w:sz="6" w:space="0" w:color="CCCCCC"/>
              <w:left w:val="single" w:sz="6" w:space="0" w:color="000000"/>
              <w:bottom w:val="single" w:sz="4" w:space="0" w:color="auto"/>
              <w:right w:val="single" w:sz="6" w:space="0" w:color="000000"/>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306F58">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jc w:val="center"/>
              <w:rPr>
                <w:rFonts w:ascii="Times New Roman" w:eastAsia="MS Mincho" w:hAnsi="Times New Roman" w:cs="Times New Roman"/>
                <w:lang w:eastAsia="ru-RU"/>
              </w:rPr>
            </w:pPr>
            <w:r>
              <w:rPr>
                <w:rFonts w:ascii="Times New Roman" w:hAnsi="Times New Roman" w:cs="Times New Roman"/>
                <w:b/>
                <w:bCs/>
                <w:color w:val="000000"/>
                <w:lang w:val="ru" w:eastAsia="zh-CN" w:bidi="ar"/>
              </w:rPr>
              <w:t>Інформація про чинний договір оренди, строк якого закінчується</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Найменування орендаря</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eastAsia="zh-CN" w:bidi="ar"/>
              </w:rPr>
            </w:pPr>
            <w:r>
              <w:rPr>
                <w:rFonts w:ascii="Times New Roman" w:hAnsi="Times New Roman" w:cs="Times New Roman"/>
                <w:color w:val="000000"/>
                <w:lang w:eastAsia="zh-CN" w:bidi="ar"/>
              </w:rPr>
              <w:t xml:space="preserve">Приватне підприємство “Престиж-Стиль” </w:t>
            </w:r>
            <w:r>
              <w:rPr>
                <w:rFonts w:ascii="Times New Roman" w:hAnsi="Times New Roman" w:cs="Times New Roman"/>
                <w:color w:val="000000"/>
                <w:lang w:val="uk" w:eastAsia="zh-CN" w:bidi="ar"/>
              </w:rPr>
              <w:t xml:space="preserve"> </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укладення договору</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uk" w:eastAsia="zh-CN" w:bidi="ar"/>
              </w:rPr>
              <w:t xml:space="preserve">1 </w:t>
            </w:r>
            <w:r>
              <w:rPr>
                <w:rFonts w:ascii="Times New Roman" w:hAnsi="Times New Roman" w:cs="Times New Roman"/>
                <w:color w:val="000000"/>
                <w:lang w:eastAsia="zh-CN" w:bidi="ar"/>
              </w:rPr>
              <w:t>вересня</w:t>
            </w:r>
            <w:r>
              <w:rPr>
                <w:rFonts w:ascii="Times New Roman" w:hAnsi="Times New Roman" w:cs="Times New Roman"/>
                <w:color w:val="000000"/>
                <w:lang w:val="uk" w:eastAsia="zh-CN" w:bidi="ar"/>
              </w:rPr>
              <w:t xml:space="preserve"> </w:t>
            </w:r>
            <w:r>
              <w:rPr>
                <w:rFonts w:ascii="Times New Roman" w:hAnsi="Times New Roman" w:cs="Times New Roman"/>
                <w:color w:val="000000"/>
                <w:lang w:val="ru" w:eastAsia="zh-CN" w:bidi="ar"/>
              </w:rPr>
              <w:t>20</w:t>
            </w:r>
            <w:r>
              <w:rPr>
                <w:rFonts w:ascii="Times New Roman" w:hAnsi="Times New Roman" w:cs="Times New Roman"/>
                <w:color w:val="000000"/>
                <w:lang w:val="uk" w:eastAsia="zh-CN" w:bidi="ar"/>
              </w:rPr>
              <w:t>1</w:t>
            </w:r>
            <w:r>
              <w:rPr>
                <w:rFonts w:ascii="Times New Roman" w:hAnsi="Times New Roman" w:cs="Times New Roman"/>
                <w:color w:val="000000"/>
                <w:lang w:eastAsia="zh-CN" w:bidi="ar"/>
              </w:rPr>
              <w:t>4</w:t>
            </w:r>
            <w:r>
              <w:rPr>
                <w:rFonts w:ascii="Times New Roman" w:hAnsi="Times New Roman" w:cs="Times New Roman"/>
                <w:color w:val="000000"/>
                <w:lang w:val="ru" w:eastAsia="zh-CN" w:bidi="ar"/>
              </w:rPr>
              <w:t xml:space="preserve"> </w:t>
            </w:r>
            <w:r>
              <w:rPr>
                <w:rFonts w:ascii="Times New Roman" w:hAnsi="Times New Roman" w:cs="Times New Roman"/>
                <w:color w:val="000000"/>
                <w:lang w:val="uk" w:eastAsia="zh-CN" w:bidi="ar"/>
              </w:rPr>
              <w:t>року</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Строк оренди договору, </w:t>
            </w:r>
            <w:r>
              <w:rPr>
                <w:rFonts w:ascii="Times New Roman" w:hAnsi="Times New Roman" w:cs="Times New Roman"/>
                <w:color w:val="000000"/>
                <w:lang w:val="uk" w:eastAsia="zh-CN" w:bidi="ar"/>
              </w:rPr>
              <w:t xml:space="preserve">який </w:t>
            </w:r>
            <w:r>
              <w:rPr>
                <w:rFonts w:ascii="Times New Roman" w:hAnsi="Times New Roman" w:cs="Times New Roman"/>
                <w:color w:val="000000"/>
                <w:lang w:val="ru" w:eastAsia="zh-CN" w:bidi="ar"/>
              </w:rPr>
              <w:t>закінчується</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2 р</w:t>
            </w:r>
            <w:r>
              <w:rPr>
                <w:rFonts w:ascii="Times New Roman" w:hAnsi="Times New Roman" w:cs="Times New Roman"/>
                <w:color w:val="000000"/>
                <w:lang w:val="uk" w:eastAsia="zh-CN" w:bidi="ar"/>
              </w:rPr>
              <w:t>о</w:t>
            </w:r>
            <w:r>
              <w:rPr>
                <w:rFonts w:ascii="Times New Roman" w:hAnsi="Times New Roman" w:cs="Times New Roman"/>
                <w:color w:val="000000"/>
                <w:lang w:val="ru" w:eastAsia="zh-CN" w:bidi="ar"/>
              </w:rPr>
              <w:t>к</w:t>
            </w:r>
            <w:r>
              <w:rPr>
                <w:rFonts w:ascii="Times New Roman" w:hAnsi="Times New Roman" w:cs="Times New Roman"/>
                <w:color w:val="000000"/>
                <w:lang w:val="uk" w:eastAsia="zh-CN" w:bidi="ar"/>
              </w:rPr>
              <w:t>и</w:t>
            </w:r>
            <w:r>
              <w:rPr>
                <w:rFonts w:ascii="Times New Roman" w:hAnsi="Times New Roman" w:cs="Times New Roman"/>
                <w:color w:val="000000"/>
                <w:lang w:val="ru" w:eastAsia="zh-CN" w:bidi="ar"/>
              </w:rPr>
              <w:t xml:space="preserve">/років, 11 місяць/місяців, </w:t>
            </w:r>
            <w:r>
              <w:rPr>
                <w:rFonts w:ascii="Times New Roman" w:hAnsi="Times New Roman" w:cs="Times New Roman"/>
                <w:color w:val="000000"/>
                <w:lang w:val="uk" w:eastAsia="zh-CN" w:bidi="ar"/>
              </w:rPr>
              <w:t>0</w:t>
            </w:r>
            <w:r>
              <w:rPr>
                <w:rFonts w:ascii="Times New Roman" w:hAnsi="Times New Roman" w:cs="Times New Roman"/>
                <w:color w:val="000000"/>
                <w:lang w:val="ru" w:eastAsia="zh-CN" w:bidi="ar"/>
              </w:rPr>
              <w:t xml:space="preserve"> день/днів</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закінчення договору оренди</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eastAsia="zh-CN" w:bidi="ar"/>
              </w:rPr>
            </w:pPr>
            <w:r>
              <w:rPr>
                <w:rFonts w:ascii="Times New Roman" w:hAnsi="Times New Roman" w:cs="Times New Roman"/>
                <w:color w:val="000000"/>
                <w:lang w:val="uk" w:eastAsia="zh-CN" w:bidi="ar"/>
              </w:rPr>
              <w:t xml:space="preserve">1 </w:t>
            </w:r>
            <w:r>
              <w:rPr>
                <w:rFonts w:ascii="Times New Roman" w:hAnsi="Times New Roman" w:cs="Times New Roman"/>
                <w:color w:val="000000"/>
                <w:lang w:eastAsia="zh-CN" w:bidi="ar"/>
              </w:rPr>
              <w:t>квітня</w:t>
            </w:r>
            <w:r>
              <w:rPr>
                <w:rFonts w:ascii="Times New Roman" w:hAnsi="Times New Roman" w:cs="Times New Roman"/>
                <w:color w:val="000000"/>
                <w:lang w:val="uk" w:eastAsia="zh-CN" w:bidi="ar"/>
              </w:rPr>
              <w:t xml:space="preserve"> </w:t>
            </w:r>
            <w:r w:rsidRPr="0057170C">
              <w:rPr>
                <w:rFonts w:ascii="Times New Roman" w:hAnsi="Times New Roman" w:cs="Times New Roman"/>
                <w:lang w:val="ru" w:eastAsia="zh-CN" w:bidi="ar"/>
              </w:rPr>
              <w:t>202</w:t>
            </w:r>
            <w:r w:rsidRPr="0057170C">
              <w:rPr>
                <w:rFonts w:ascii="Times New Roman" w:hAnsi="Times New Roman" w:cs="Times New Roman"/>
                <w:lang w:eastAsia="zh-CN" w:bidi="ar"/>
              </w:rPr>
              <w:t>3</w:t>
            </w:r>
            <w:r w:rsidRPr="0057170C">
              <w:rPr>
                <w:rFonts w:ascii="Times New Roman" w:hAnsi="Times New Roman" w:cs="Times New Roman"/>
                <w:lang w:val="uk" w:eastAsia="zh-CN" w:bidi="ar"/>
              </w:rPr>
              <w:t xml:space="preserve"> року</w:t>
            </w:r>
            <w:r w:rsidRPr="0057170C">
              <w:rPr>
                <w:rFonts w:ascii="Times New Roman" w:hAnsi="Times New Roman" w:cs="Times New Roman"/>
                <w:lang w:eastAsia="zh-CN" w:bidi="ar"/>
              </w:rPr>
              <w:t xml:space="preserve"> </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Чинний орендар має </w:t>
            </w:r>
            <w:r>
              <w:rPr>
                <w:rFonts w:ascii="Times New Roman" w:hAnsi="Times New Roman" w:cs="Times New Roman"/>
                <w:i/>
                <w:iCs/>
                <w:color w:val="000000"/>
                <w:u w:val="single"/>
                <w:lang w:val="ru" w:eastAsia="zh-CN" w:bidi="ar"/>
              </w:rPr>
              <w:t>переважне право</w:t>
            </w:r>
            <w:r>
              <w:rPr>
                <w:rFonts w:ascii="Times New Roman" w:hAnsi="Times New Roman" w:cs="Times New Roman"/>
                <w:color w:val="000000"/>
                <w:lang w:val="ru" w:eastAsia="zh-CN" w:bidi="ar"/>
              </w:rPr>
              <w:t xml:space="preserve"> на продовження договору оренди:</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це право реалізується шляхом участі чинного орендаря в аукціоні на продовження договору оренди</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У випадку визнання аукціону на продовження договору оренди таким, за результатами якого об'єкт не було передано в оренду</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Pr="0057170C" w:rsidRDefault="00994BCA" w:rsidP="00306F58">
            <w:pPr>
              <w:pStyle w:val="a7"/>
              <w:spacing w:beforeAutospacing="1" w:after="0"/>
              <w:rPr>
                <w:rFonts w:ascii="Times New Roman" w:hAnsi="Times New Roman" w:cs="Times New Roman"/>
                <w:b/>
                <w:bCs/>
                <w:lang w:val="ru" w:eastAsia="zh-CN" w:bidi="ar"/>
              </w:rPr>
            </w:pPr>
            <w:r w:rsidRPr="0057170C">
              <w:rPr>
                <w:rFonts w:ascii="Times New Roman" w:hAnsi="Times New Roman" w:cs="Times New Roman"/>
                <w:lang w:val="ru" w:eastAsia="zh-CN" w:bidi="ar"/>
              </w:rPr>
              <w:t>Чинний орендар втрачає своє переважне право та право на компенсацію вартості здійснених ним невід’ємних поліпшень, договір оренди з таким орендарем припиняється з дати закінчення строку договору та електронний аукціон, передбачений частиною одинадцятою статті 18 Закону, оголошується в електронній торговій системі на підставі затверджених умов та додаткових умов (у разі наявності) оренди майна.</w:t>
            </w:r>
            <w:r w:rsidRPr="0057170C">
              <w:rPr>
                <w:rFonts w:ascii="Times New Roman" w:hAnsi="Times New Roman" w:cs="Times New Roman"/>
                <w:lang w:val="ru" w:eastAsia="zh-CN" w:bidi="ar"/>
              </w:rPr>
              <w:br/>
            </w:r>
            <w:r w:rsidRPr="0057170C">
              <w:rPr>
                <w:rFonts w:ascii="Times New Roman" w:hAnsi="Times New Roman" w:cs="Times New Roman"/>
                <w:lang w:val="ru" w:eastAsia="zh-CN" w:bidi="ar"/>
              </w:rPr>
              <w:br/>
              <w:t>У разі визнання аукціону, передбаченого частиною одинадцятою статті 18 Закону, таким, що не відбувся, оголошуються аукціони, передбачені частинами одинадцятою та тринадцятою статті 13 Закону, крім випадку, передбаченого абзацом 6 п. 149 Порядку.</w:t>
            </w:r>
          </w:p>
        </w:tc>
      </w:tr>
    </w:tbl>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4715E9" w:rsidRPr="004715E9" w:rsidRDefault="004715E9" w:rsidP="004715E9">
      <w:pPr>
        <w:spacing w:after="0" w:line="240" w:lineRule="auto"/>
        <w:rPr>
          <w:rFonts w:ascii="Times New Roman" w:eastAsia="Andale Sans UI" w:hAnsi="Times New Roman" w:cs="Times New Roman"/>
          <w:kern w:val="2"/>
          <w:sz w:val="26"/>
          <w:szCs w:val="26"/>
          <w:lang w:eastAsia="ru-RU"/>
        </w:rPr>
      </w:pPr>
      <w:r w:rsidRPr="004715E9">
        <w:rPr>
          <w:rFonts w:ascii="Times New Roman" w:eastAsia="Andale Sans UI" w:hAnsi="Times New Roman" w:cs="Times New Roman"/>
          <w:kern w:val="2"/>
          <w:sz w:val="26"/>
          <w:szCs w:val="26"/>
          <w:lang w:eastAsia="ru-RU"/>
        </w:rPr>
        <w:t>Керуючий справами виконавчого комітету       Анатолій МЕЛЬНІКОВ</w:t>
      </w:r>
    </w:p>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994BCA" w:rsidRDefault="00994BCA" w:rsidP="00994BCA"/>
    <w:p w:rsidR="00523688" w:rsidRDefault="00523688" w:rsidP="00523688">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 1630/6</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14:anchorId="05D5019D" wp14:editId="57ABA2D3">
            <wp:extent cx="1143000" cy="600075"/>
            <wp:effectExtent l="0" t="0" r="0" b="9525"/>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lastRenderedPageBreak/>
        <w:t xml:space="preserve">Про продовження Договору на право оренди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приміщення гаражу Новороздільського опорного </w:t>
      </w:r>
    </w:p>
    <w:p w:rsidR="00994BCA" w:rsidRDefault="00994BCA" w:rsidP="00994BCA">
      <w:pPr>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ЗЗСО І-ІІІ ступенів № 5 Новороздільської міської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ради </w:t>
      </w:r>
      <w:r>
        <w:rPr>
          <w:rFonts w:ascii="Times New Roman" w:eastAsia="Times New Roman" w:hAnsi="Times New Roman" w:cs="Times New Roman"/>
          <w:sz w:val="26"/>
          <w:szCs w:val="26"/>
          <w:lang w:eastAsia="ru-RU"/>
        </w:rPr>
        <w:t>, загальною площею 53,57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Times New Roman" w:hAnsi="Times New Roman" w:cs="Times New Roman"/>
          <w:sz w:val="26"/>
          <w:szCs w:val="26"/>
          <w:lang w:eastAsia="ru-RU"/>
        </w:rPr>
        <w:t xml:space="preserve">по пр. Шевченка, 35, м. Новий Розділ, </w:t>
      </w:r>
      <w:r>
        <w:rPr>
          <w:rFonts w:ascii="Times New Roman" w:eastAsia="Andale Sans UI" w:hAnsi="Times New Roman" w:cs="Times New Roman"/>
          <w:kern w:val="2"/>
          <w:sz w:val="26"/>
          <w:szCs w:val="26"/>
          <w:lang w:eastAsia="ru-RU"/>
        </w:rPr>
        <w:t xml:space="preserve">Львівської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області, шляхом проведення аукціону</w:t>
      </w:r>
    </w:p>
    <w:p w:rsidR="00994BCA" w:rsidRPr="00F44CA9" w:rsidRDefault="00994BCA" w:rsidP="00994BCA">
      <w:pPr>
        <w:pStyle w:val="western"/>
        <w:spacing w:beforeAutospacing="1"/>
        <w:ind w:firstLine="567"/>
        <w:jc w:val="both"/>
        <w:rPr>
          <w:rFonts w:eastAsia="Times New Roman"/>
          <w:sz w:val="26"/>
          <w:szCs w:val="26"/>
          <w:lang w:val="ru-RU" w:eastAsia="ru-RU"/>
        </w:rPr>
      </w:pPr>
      <w:r>
        <w:rPr>
          <w:color w:val="000000"/>
          <w:sz w:val="26"/>
          <w:szCs w:val="26"/>
          <w:lang w:val="uk"/>
        </w:rPr>
        <w:t xml:space="preserve">Розглянувши заяву </w:t>
      </w:r>
      <w:r>
        <w:rPr>
          <w:color w:val="000000"/>
          <w:sz w:val="26"/>
          <w:szCs w:val="26"/>
          <w:lang w:val="uk-UA"/>
        </w:rPr>
        <w:t>ф</w:t>
      </w:r>
      <w:r>
        <w:rPr>
          <w:sz w:val="26"/>
          <w:szCs w:val="26"/>
          <w:lang w:val="uk-UA"/>
        </w:rPr>
        <w:t>ізичної особи Щерби Ярослава Васильовича</w:t>
      </w:r>
      <w:r>
        <w:rPr>
          <w:sz w:val="26"/>
          <w:szCs w:val="26"/>
          <w:lang w:val="uk"/>
        </w:rPr>
        <w:t>, з додатками</w:t>
      </w:r>
      <w:r>
        <w:rPr>
          <w:sz w:val="26"/>
          <w:szCs w:val="26"/>
          <w:lang w:val="uk-UA"/>
        </w:rPr>
        <w:t xml:space="preserve"> </w:t>
      </w:r>
      <w:r>
        <w:rPr>
          <w:sz w:val="26"/>
          <w:szCs w:val="26"/>
          <w:lang w:val="uk"/>
        </w:rPr>
        <w:t>щодо</w:t>
      </w:r>
      <w:r>
        <w:rPr>
          <w:color w:val="000000"/>
          <w:sz w:val="26"/>
          <w:szCs w:val="26"/>
          <w:lang w:val="uk"/>
        </w:rPr>
        <w:t xml:space="preserve"> продовження строку дії Договору оренди індивідуально визначеного нерухомого майна, що належить до комунальної власності територіальної громади</w:t>
      </w:r>
      <w:r>
        <w:rPr>
          <w:color w:val="000000"/>
          <w:sz w:val="26"/>
          <w:szCs w:val="26"/>
          <w:lang w:val="uk-UA"/>
        </w:rPr>
        <w:t xml:space="preserve"> м. Новий Розділ</w:t>
      </w:r>
      <w:r>
        <w:rPr>
          <w:sz w:val="26"/>
          <w:szCs w:val="26"/>
          <w:lang w:val="uk"/>
        </w:rPr>
        <w:t xml:space="preserve"> </w:t>
      </w:r>
      <w:r w:rsidRPr="00980E55">
        <w:rPr>
          <w:sz w:val="26"/>
          <w:szCs w:val="26"/>
          <w:lang w:val="uk"/>
        </w:rPr>
        <w:t xml:space="preserve">від </w:t>
      </w:r>
      <w:r w:rsidRPr="00980E55">
        <w:rPr>
          <w:sz w:val="26"/>
          <w:szCs w:val="26"/>
          <w:lang w:val="uk-UA"/>
        </w:rPr>
        <w:t>1</w:t>
      </w:r>
      <w:r w:rsidRPr="00980E55">
        <w:rPr>
          <w:sz w:val="26"/>
          <w:szCs w:val="26"/>
          <w:lang w:val="uk"/>
        </w:rPr>
        <w:t xml:space="preserve"> грудня 20</w:t>
      </w:r>
      <w:r w:rsidRPr="00980E55">
        <w:rPr>
          <w:sz w:val="26"/>
          <w:szCs w:val="26"/>
          <w:lang w:val="uk-UA"/>
        </w:rPr>
        <w:t>11</w:t>
      </w:r>
      <w:r w:rsidRPr="00980E55">
        <w:rPr>
          <w:sz w:val="26"/>
          <w:szCs w:val="26"/>
          <w:lang w:val="uk"/>
        </w:rPr>
        <w:t xml:space="preserve"> р</w:t>
      </w:r>
      <w:r w:rsidRPr="00980E55">
        <w:rPr>
          <w:sz w:val="26"/>
          <w:szCs w:val="26"/>
          <w:lang w:val="uk-UA"/>
        </w:rPr>
        <w:t xml:space="preserve">., на </w:t>
      </w:r>
      <w:r>
        <w:rPr>
          <w:sz w:val="26"/>
          <w:szCs w:val="26"/>
          <w:lang w:val="uk-UA"/>
        </w:rPr>
        <w:t xml:space="preserve">право оренди </w:t>
      </w:r>
      <w:r>
        <w:rPr>
          <w:rFonts w:eastAsia="Times New Roman"/>
          <w:bCs/>
          <w:sz w:val="26"/>
          <w:szCs w:val="26"/>
          <w:lang w:val="uk-UA" w:eastAsia="ru-RU"/>
        </w:rPr>
        <w:t>приміщення гаражу Новороздільського опорного ЗЗСО І-ІІІ ступенів № 5 Новороздільської міської ради</w:t>
      </w:r>
      <w:r w:rsidRPr="00F44CA9">
        <w:rPr>
          <w:rFonts w:eastAsia="Times New Roman"/>
          <w:sz w:val="26"/>
          <w:szCs w:val="26"/>
          <w:lang w:val="uk-UA" w:eastAsia="ru-RU"/>
        </w:rPr>
        <w:t xml:space="preserve">, загальною площею </w:t>
      </w:r>
      <w:r>
        <w:rPr>
          <w:rFonts w:eastAsia="Times New Roman"/>
          <w:sz w:val="26"/>
          <w:szCs w:val="26"/>
          <w:lang w:val="uk-UA" w:eastAsia="ru-RU"/>
        </w:rPr>
        <w:t>53,57</w:t>
      </w:r>
      <w:r w:rsidRPr="00F44CA9">
        <w:rPr>
          <w:rFonts w:eastAsia="Times New Roman"/>
          <w:sz w:val="26"/>
          <w:szCs w:val="26"/>
          <w:lang w:val="ru-RU" w:eastAsia="ru-RU"/>
        </w:rPr>
        <w:t xml:space="preserve"> м</w:t>
      </w:r>
      <w:r w:rsidRPr="00F44CA9">
        <w:rPr>
          <w:rFonts w:eastAsia="Times New Roman"/>
          <w:sz w:val="26"/>
          <w:szCs w:val="26"/>
          <w:vertAlign w:val="superscript"/>
          <w:lang w:val="ru-RU" w:eastAsia="ru-RU"/>
        </w:rPr>
        <w:t>2</w:t>
      </w:r>
      <w:r>
        <w:rPr>
          <w:rFonts w:eastAsia="Andale Sans UI"/>
          <w:kern w:val="2"/>
          <w:sz w:val="26"/>
          <w:szCs w:val="26"/>
          <w:lang w:val="uk-UA"/>
        </w:rPr>
        <w:t>, розташованого за адресою: Львівська область,  Стрийський район, м. Новий Розділ,</w:t>
      </w:r>
      <w:r>
        <w:rPr>
          <w:rFonts w:eastAsia="Andale Sans UI"/>
          <w:color w:val="FF0000"/>
          <w:kern w:val="2"/>
          <w:sz w:val="26"/>
          <w:szCs w:val="26"/>
          <w:lang w:val="uk-UA"/>
        </w:rPr>
        <w:t xml:space="preserve"> </w:t>
      </w:r>
      <w:r>
        <w:rPr>
          <w:rFonts w:eastAsia="Times New Roman"/>
          <w:sz w:val="26"/>
          <w:szCs w:val="26"/>
          <w:lang w:val="uk-UA" w:eastAsia="ru-RU"/>
        </w:rPr>
        <w:t>пр. Шевченка, 35</w:t>
      </w:r>
      <w:r>
        <w:rPr>
          <w:rFonts w:eastAsia="Andale Sans UI"/>
          <w:kern w:val="2"/>
          <w:sz w:val="26"/>
          <w:szCs w:val="26"/>
          <w:lang w:val="uk-UA"/>
        </w:rPr>
        <w:t>, Довідку щодо виконання Орендарем умов договору оренди та</w:t>
      </w:r>
      <w:r w:rsidRPr="00F44CA9">
        <w:rPr>
          <w:rFonts w:eastAsia="Times New Roman"/>
          <w:sz w:val="26"/>
          <w:szCs w:val="26"/>
          <w:lang w:val="ru-RU" w:eastAsia="ru-RU"/>
        </w:rPr>
        <w:t xml:space="preserve"> беручи до уваги Протокол засідання комісії з питань оренди майна Новороздільської територіальної громади </w:t>
      </w:r>
      <w:r w:rsidR="00C7250F" w:rsidRPr="00C7250F">
        <w:rPr>
          <w:rFonts w:eastAsia="Andale Sans UI"/>
          <w:kern w:val="2"/>
          <w:sz w:val="26"/>
          <w:szCs w:val="26"/>
          <w:lang w:val="ru-RU" w:eastAsia="ru-RU"/>
        </w:rPr>
        <w:t>№ 47 від 17.11.2025р</w:t>
      </w:r>
      <w:r>
        <w:rPr>
          <w:rFonts w:eastAsia="Andale Sans UI"/>
          <w:kern w:val="2"/>
          <w:sz w:val="26"/>
          <w:szCs w:val="26"/>
          <w:lang w:val="ru-RU" w:eastAsia="ru-RU"/>
        </w:rPr>
        <w:t>.</w:t>
      </w:r>
      <w:r w:rsidRPr="00F44CA9">
        <w:rPr>
          <w:rFonts w:eastAsia="Times New Roman"/>
          <w:sz w:val="26"/>
          <w:szCs w:val="26"/>
          <w:lang w:val="ru-RU" w:eastAsia="ru-RU"/>
        </w:rPr>
        <w:t xml:space="preserve">, керуючись </w:t>
      </w:r>
      <w:r>
        <w:rPr>
          <w:rFonts w:eastAsia="Times New Roman"/>
          <w:sz w:val="26"/>
          <w:szCs w:val="26"/>
          <w:lang w:val="uk-UA" w:eastAsia="ru-RU"/>
        </w:rPr>
        <w:t>п</w:t>
      </w:r>
      <w:r w:rsidRPr="00F44CA9">
        <w:rPr>
          <w:rFonts w:eastAsia="Times New Roman"/>
          <w:sz w:val="26"/>
          <w:szCs w:val="26"/>
          <w:lang w:val="ru-RU" w:eastAsia="ru-RU"/>
        </w:rPr>
        <w:t xml:space="preserve">. </w:t>
      </w:r>
      <w:r>
        <w:rPr>
          <w:rFonts w:eastAsia="Times New Roman"/>
          <w:sz w:val="26"/>
          <w:szCs w:val="26"/>
          <w:lang w:val="uk-UA" w:eastAsia="ru-RU"/>
        </w:rPr>
        <w:t>1 та п. 9</w:t>
      </w:r>
      <w:r w:rsidRPr="00F44CA9">
        <w:rPr>
          <w:rFonts w:eastAsia="Times New Roman"/>
          <w:sz w:val="26"/>
          <w:szCs w:val="26"/>
          <w:lang w:val="ru-RU" w:eastAsia="ru-RU"/>
        </w:rPr>
        <w:t xml:space="preserve"> ст. 1</w:t>
      </w:r>
      <w:r>
        <w:rPr>
          <w:rFonts w:eastAsia="Times New Roman"/>
          <w:sz w:val="26"/>
          <w:szCs w:val="26"/>
          <w:lang w:val="uk-UA" w:eastAsia="ru-RU"/>
        </w:rPr>
        <w:t>8</w:t>
      </w:r>
      <w:r w:rsidRPr="00F44CA9">
        <w:rPr>
          <w:rFonts w:eastAsia="Times New Roman"/>
          <w:sz w:val="26"/>
          <w:szCs w:val="26"/>
          <w:lang w:val="ru-RU" w:eastAsia="ru-RU"/>
        </w:rPr>
        <w:t xml:space="preserve">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пп.1 п. ”а” ст. 29, ч.6 ст. 59, ст. 60 Закону України „Про місцеве 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В И Р І Ш И В:</w:t>
      </w: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p>
    <w:p w:rsidR="00994BCA" w:rsidRPr="007215A4" w:rsidRDefault="00994BCA" w:rsidP="00994BCA">
      <w:pPr>
        <w:spacing w:after="0" w:line="240" w:lineRule="auto"/>
        <w:ind w:firstLine="567"/>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 xml:space="preserve"> 1. Оголосити аукціон з продовження Договору на право оренди п</w:t>
      </w:r>
      <w:r>
        <w:rPr>
          <w:rFonts w:ascii="Times New Roman" w:eastAsia="Times New Roman" w:hAnsi="Times New Roman" w:cs="Times New Roman"/>
          <w:bCs/>
          <w:sz w:val="26"/>
          <w:szCs w:val="26"/>
          <w:lang w:eastAsia="ru-RU"/>
        </w:rPr>
        <w:t>риміщення гаражу Новороздільського опорного ЗЗСО І-ІІІ ступенів № 5 Новороздільської міської ради</w:t>
      </w:r>
      <w:r w:rsidRPr="007215A4">
        <w:rPr>
          <w:rFonts w:ascii="Times New Roman" w:eastAsia="Times New Roman" w:hAnsi="Times New Roman" w:cs="Times New Roman"/>
          <w:bCs/>
          <w:sz w:val="26"/>
          <w:szCs w:val="26"/>
          <w:lang w:eastAsia="ru-RU"/>
        </w:rPr>
        <w:t xml:space="preserve">, загальною площею 53,57 м2, </w:t>
      </w:r>
      <w:r>
        <w:rPr>
          <w:rFonts w:ascii="Times New Roman" w:eastAsia="Times New Roman" w:hAnsi="Times New Roman" w:cs="Times New Roman"/>
          <w:bCs/>
          <w:sz w:val="26"/>
          <w:szCs w:val="26"/>
          <w:lang w:eastAsia="ru-RU"/>
        </w:rPr>
        <w:t>розташованого  по пр. Шевченка, 35, м. Новий Розділ, Стрийського району, Львівської о</w:t>
      </w:r>
      <w:r w:rsidRPr="007215A4">
        <w:rPr>
          <w:rFonts w:ascii="Times New Roman" w:eastAsia="Times New Roman" w:hAnsi="Times New Roman" w:cs="Times New Roman"/>
          <w:bCs/>
          <w:sz w:val="26"/>
          <w:szCs w:val="26"/>
          <w:lang w:eastAsia="ru-RU"/>
        </w:rPr>
        <w:t xml:space="preserve">бласті, яке включено до переліку Першого типу, за результатами якого чинний Договір оренди може бути продовжений з існуючим орендарем або укладений з новим орендарем. </w:t>
      </w:r>
    </w:p>
    <w:p w:rsidR="00994BCA" w:rsidRPr="007215A4" w:rsidRDefault="00994BCA" w:rsidP="00994BCA">
      <w:pPr>
        <w:spacing w:after="0" w:line="240" w:lineRule="auto"/>
        <w:ind w:firstLine="567"/>
        <w:jc w:val="both"/>
        <w:rPr>
          <w:rFonts w:ascii="Times New Roman" w:eastAsia="Times New Roman" w:hAnsi="Times New Roman" w:cs="Times New Roman"/>
          <w:bCs/>
          <w:sz w:val="26"/>
          <w:szCs w:val="26"/>
          <w:lang w:eastAsia="ru-RU"/>
        </w:rPr>
      </w:pPr>
      <w:r w:rsidRPr="007215A4">
        <w:rPr>
          <w:rFonts w:ascii="Times New Roman" w:eastAsia="Times New Roman" w:hAnsi="Times New Roman" w:cs="Times New Roman"/>
          <w:bCs/>
          <w:sz w:val="26"/>
          <w:szCs w:val="26"/>
          <w:lang w:eastAsia="ru-RU"/>
        </w:rPr>
        <w:t>2. Затвердити умови та додаткові умови відповідно до Оголошення про продовження Договору на право оренди майна Новороздільської територіальної громади - п</w:t>
      </w:r>
      <w:r>
        <w:rPr>
          <w:rFonts w:ascii="Times New Roman" w:eastAsia="Times New Roman" w:hAnsi="Times New Roman" w:cs="Times New Roman"/>
          <w:bCs/>
          <w:sz w:val="26"/>
          <w:szCs w:val="26"/>
          <w:lang w:eastAsia="ru-RU"/>
        </w:rPr>
        <w:t>риміщення гаражу Новороздільського опорного ЗЗСО І-ІІІ ступенів № 5 Новороздільської міської ради</w:t>
      </w:r>
      <w:r w:rsidRPr="007215A4">
        <w:rPr>
          <w:rFonts w:ascii="Times New Roman" w:eastAsia="Times New Roman" w:hAnsi="Times New Roman" w:cs="Times New Roman"/>
          <w:bCs/>
          <w:sz w:val="26"/>
          <w:szCs w:val="26"/>
          <w:lang w:eastAsia="ru-RU"/>
        </w:rPr>
        <w:t xml:space="preserve">, загальною площею 53,57 м2, </w:t>
      </w:r>
      <w:r>
        <w:rPr>
          <w:rFonts w:ascii="Times New Roman" w:eastAsia="Times New Roman" w:hAnsi="Times New Roman" w:cs="Times New Roman"/>
          <w:bCs/>
          <w:sz w:val="26"/>
          <w:szCs w:val="26"/>
          <w:lang w:eastAsia="ru-RU"/>
        </w:rPr>
        <w:t>розташованого  по пр. Шевченка, 35, м. Новий Розділ, Стрийського району, Львівської о</w:t>
      </w:r>
      <w:r w:rsidRPr="007215A4">
        <w:rPr>
          <w:rFonts w:ascii="Times New Roman" w:eastAsia="Times New Roman" w:hAnsi="Times New Roman" w:cs="Times New Roman"/>
          <w:bCs/>
          <w:sz w:val="26"/>
          <w:szCs w:val="26"/>
          <w:lang w:eastAsia="ru-RU"/>
        </w:rPr>
        <w:t>бласті щодо якого прийнято рішення про продовження його дії на аукціоні, за результатами якого чинний Договір оренди може бути продовжений з існуючим орендарем або укладений з новим орендарем, згідно Додатку.</w:t>
      </w:r>
    </w:p>
    <w:p w:rsidR="00994BCA" w:rsidRPr="007215A4" w:rsidRDefault="00994BCA" w:rsidP="007215A4">
      <w:pPr>
        <w:spacing w:after="0" w:line="240" w:lineRule="auto"/>
        <w:ind w:firstLine="567"/>
        <w:jc w:val="both"/>
        <w:rPr>
          <w:rFonts w:ascii="Times New Roman" w:eastAsia="Times New Roman" w:hAnsi="Times New Roman" w:cs="Times New Roman"/>
          <w:bCs/>
          <w:sz w:val="26"/>
          <w:szCs w:val="26"/>
          <w:lang w:eastAsia="ru-RU"/>
        </w:rPr>
      </w:pPr>
      <w:r w:rsidRPr="007215A4">
        <w:rPr>
          <w:rFonts w:ascii="Times New Roman" w:eastAsia="Times New Roman" w:hAnsi="Times New Roman" w:cs="Times New Roman"/>
          <w:bCs/>
          <w:sz w:val="26"/>
          <w:szCs w:val="26"/>
          <w:lang w:eastAsia="ru-RU"/>
        </w:rPr>
        <w:t>3. Оприлюднити дане рішення та текст Оголошення на сайті Новороздільської міської ради та в електронно торговій системі «Prozorro.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C7250F"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20</w:t>
      </w:r>
      <w:r w:rsidR="00994BCA">
        <w:rPr>
          <w:rFonts w:ascii="Times New Roman" w:eastAsia="MS Mincho" w:hAnsi="Times New Roman" w:cs="Times New Roman"/>
          <w:sz w:val="20"/>
          <w:szCs w:val="20"/>
          <w:lang w:eastAsia="ru-RU"/>
        </w:rPr>
        <w:t>.1</w:t>
      </w:r>
      <w:r>
        <w:rPr>
          <w:rFonts w:ascii="Times New Roman" w:eastAsia="MS Mincho" w:hAnsi="Times New Roman" w:cs="Times New Roman"/>
          <w:sz w:val="20"/>
          <w:szCs w:val="20"/>
          <w:lang w:eastAsia="ru-RU"/>
        </w:rPr>
        <w:t>1</w:t>
      </w:r>
      <w:r w:rsidR="00994BCA">
        <w:rPr>
          <w:rFonts w:ascii="Times New Roman" w:eastAsia="MS Mincho" w:hAnsi="Times New Roman" w:cs="Times New Roman"/>
          <w:sz w:val="20"/>
          <w:szCs w:val="20"/>
          <w:lang w:eastAsia="ru-RU"/>
        </w:rPr>
        <w:t>.2025р.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541"/>
        <w:gridCol w:w="378"/>
        <w:gridCol w:w="5541"/>
      </w:tblGrid>
      <w:tr w:rsidR="00994BCA" w:rsidTr="00306F58">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ОГОЛОШЕННЯ</w:t>
            </w:r>
          </w:p>
          <w:p w:rsidR="00994BCA" w:rsidRDefault="00994BCA" w:rsidP="00306F58">
            <w:pPr>
              <w:spacing w:after="0" w:line="240" w:lineRule="auto"/>
              <w:jc w:val="center"/>
              <w:rPr>
                <w:color w:val="000000"/>
                <w:lang w:val="ru"/>
              </w:rPr>
            </w:pPr>
            <w:r>
              <w:rPr>
                <w:rFonts w:ascii="Times New Roman" w:eastAsia="Calibri" w:hAnsi="Times New Roman" w:cs="Times New Roman"/>
                <w:b/>
                <w:bCs/>
                <w:color w:val="000000"/>
                <w:sz w:val="24"/>
                <w:szCs w:val="24"/>
                <w:lang w:eastAsia="ru-RU"/>
              </w:rPr>
              <w:lastRenderedPageBreak/>
              <w:t xml:space="preserve">про продовження Договору на право оренди </w:t>
            </w:r>
            <w:r>
              <w:rPr>
                <w:rFonts w:ascii="Times New Roman" w:eastAsia="Times New Roman" w:hAnsi="Times New Roman" w:cs="Times New Roman"/>
                <w:b/>
                <w:bCs/>
                <w:color w:val="000000"/>
                <w:sz w:val="24"/>
                <w:szCs w:val="24"/>
                <w:lang w:eastAsia="ru-RU"/>
              </w:rPr>
              <w:t>майна Новороздільської територіальної громади - приміщення гаражу Новороздільського опорного ЗЗСО І-ІІІ ступенів № 5 Новороздільської міської ради, загальною площею 53,57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xml:space="preserve">, розташованого  по пр. Шевченка, 35, м. Новий Розділ, Стрийського району, Львівської області </w:t>
            </w:r>
            <w:r>
              <w:rPr>
                <w:rFonts w:ascii="Times New Roman" w:eastAsia="Times New Roman" w:hAnsi="Times New Roman" w:cs="Times New Roman"/>
                <w:b/>
                <w:bCs/>
                <w:color w:val="000000"/>
                <w:sz w:val="24"/>
                <w:szCs w:val="24"/>
                <w:lang w:val="uk" w:eastAsia="zh-CN"/>
              </w:rPr>
              <w:t>щодо якого прийнято рішення про продовження його дії на аукціоні, за результатами якого чинний Догов</w:t>
            </w:r>
            <w:r>
              <w:rPr>
                <w:rFonts w:ascii="Times New Roman" w:hAnsi="Times New Roman" w:cs="Times New Roman"/>
                <w:b/>
                <w:bCs/>
                <w:color w:val="000000"/>
                <w:sz w:val="24"/>
                <w:szCs w:val="24"/>
                <w:lang w:val="uk" w:eastAsia="zh-CN" w:bidi="ar"/>
              </w:rPr>
              <w:t>ір оренди може бути продовжений з існуючим орендарем або укладений з новим орендарем</w:t>
            </w:r>
          </w:p>
          <w:p w:rsidR="00994BCA" w:rsidRDefault="00994BCA" w:rsidP="00306F58">
            <w:pPr>
              <w:spacing w:after="0" w:line="240" w:lineRule="auto"/>
              <w:jc w:val="center"/>
              <w:rPr>
                <w:rFonts w:ascii="Times New Roman" w:eastAsia="Calibri" w:hAnsi="Times New Roman" w:cs="Times New Roman"/>
                <w:b/>
                <w:bCs/>
                <w:color w:val="000000"/>
                <w:sz w:val="24"/>
                <w:szCs w:val="24"/>
                <w:lang w:val="ru-RU" w:eastAsia="ru-RU"/>
              </w:rPr>
            </w:pP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lastRenderedPageBreak/>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Аукціон (з умовами) на продовження Договору оренди приміщення гаражу Новороздільського опорного ЗЗСО І-ІІІ ступенів № 5 Новороздільської міської ради, загальною площею 53,57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35, м. Новий Розділ, Стрийського району, Львівської області </w:t>
            </w:r>
          </w:p>
        </w:tc>
      </w:tr>
      <w:tr w:rsidR="00994BCA" w:rsidTr="00306F58">
        <w:trPr>
          <w:trHeight w:val="3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306F58">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306F58">
        <w:trPr>
          <w:trHeight w:val="40"/>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306F58">
        <w:trPr>
          <w:trHeight w:val="40"/>
        </w:trPr>
        <w:tc>
          <w:tcPr>
            <w:tcW w:w="4919" w:type="dxa"/>
            <w:gridSpan w:val="2"/>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color w:val="FF0000"/>
                <w:sz w:val="24"/>
                <w:szCs w:val="24"/>
                <w:lang w:eastAsia="ru-RU"/>
              </w:rPr>
            </w:pPr>
            <w:r>
              <w:rPr>
                <w:rFonts w:ascii="Times New Roman" w:eastAsia="MS Mincho" w:hAnsi="Times New Roman" w:cs="Times New Roman"/>
                <w:sz w:val="24"/>
                <w:szCs w:val="24"/>
                <w:lang w:eastAsia="ru-RU"/>
              </w:rPr>
              <w:t>Повне найменування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FF0000"/>
                <w:sz w:val="24"/>
                <w:szCs w:val="24"/>
              </w:rPr>
            </w:pPr>
            <w:r>
              <w:rPr>
                <w:rFonts w:ascii="Times New Roman" w:eastAsia="Calibri" w:hAnsi="Times New Roman" w:cs="Times New Roman"/>
                <w:sz w:val="24"/>
                <w:szCs w:val="24"/>
                <w:lang w:eastAsia="ru-RU"/>
              </w:rPr>
              <w:t>Новороздільський опорний ЗЗСО І-ІІІ ступенів № 5 Новороздільської міської ради</w:t>
            </w:r>
          </w:p>
        </w:tc>
      </w:tr>
      <w:tr w:rsidR="00994BCA" w:rsidTr="00306F58">
        <w:trPr>
          <w:trHeight w:val="40"/>
        </w:trPr>
        <w:tc>
          <w:tcPr>
            <w:tcW w:w="4919" w:type="dxa"/>
            <w:gridSpan w:val="2"/>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Код за ЄДРПОУ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pStyle w:val="a7"/>
              <w:spacing w:beforeAutospacing="1" w:after="0"/>
              <w:rPr>
                <w:rFonts w:ascii="Times New Roman" w:eastAsia="Calibri" w:hAnsi="Times New Roman" w:cs="Times New Roman"/>
                <w:color w:val="FF0000"/>
              </w:rPr>
            </w:pPr>
            <w:r>
              <w:rPr>
                <w:rFonts w:ascii="Times New Roman" w:hAnsi="Times New Roman" w:cs="Times New Roman"/>
                <w:color w:val="000000"/>
                <w:lang w:val="en-US" w:eastAsia="zh-CN" w:bidi="ar"/>
              </w:rPr>
              <w:t>25560728</w:t>
            </w:r>
          </w:p>
        </w:tc>
      </w:tr>
      <w:tr w:rsidR="00994BCA" w:rsidTr="00306F58">
        <w:trPr>
          <w:trHeight w:val="40"/>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Адреса балансоутримувача</w:t>
            </w:r>
          </w:p>
        </w:tc>
        <w:tc>
          <w:tcPr>
            <w:tcW w:w="5541" w:type="dxa"/>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994BCA" w:rsidRDefault="00994BCA" w:rsidP="00306F58">
            <w:pPr>
              <w:pStyle w:val="a7"/>
              <w:spacing w:beforeAutospacing="1" w:after="0"/>
              <w:rPr>
                <w:rFonts w:ascii="Times New Roman" w:eastAsia="Calibri" w:hAnsi="Times New Roman" w:cs="Times New Roman"/>
                <w:color w:val="FF0000"/>
              </w:rPr>
            </w:pPr>
            <w:r>
              <w:rPr>
                <w:rFonts w:ascii="Times New Roman" w:hAnsi="Times New Roman" w:cs="Times New Roman"/>
                <w:color w:val="000000"/>
                <w:lang w:val="ru" w:eastAsia="zh-CN" w:bidi="ar"/>
              </w:rPr>
              <w:t>81652, м. Новий Розділ, Стрийського району, Львівської області, Пр. Шевченка, 35</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14"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306F58">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306F58">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Приміщення гаражу Новороздільського опорного ЗЗСО І-ІІІ ступенів № 5 Новороздільської міської ради, загальною площею 53,57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35, м. Новий Розділ, Стрийського району, Львівської області</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uk-UA"/>
              </w:rPr>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об’єкт оренди не є під арештом чи заставою</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Default="00FA28B8" w:rsidP="00FA28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1324</w:t>
            </w:r>
            <w:r w:rsidR="00994BCA">
              <w:rPr>
                <w:rFonts w:ascii="Times New Roman" w:eastAsia="Times New Roman" w:hAnsi="Times New Roman" w:cs="Times New Roman"/>
                <w:sz w:val="24"/>
                <w:szCs w:val="24"/>
                <w:lang w:eastAsia="ru-RU"/>
              </w:rPr>
              <w:t>00,0 без ПДВ</w:t>
            </w:r>
            <w:r w:rsidR="00994BCA">
              <w:rPr>
                <w:rFonts w:ascii="Times New Roman" w:eastAsia="MS Mincho" w:hAnsi="Times New Roman" w:cs="Times New Roman"/>
                <w:lang w:eastAsia="ru-RU"/>
              </w:rPr>
              <w:t xml:space="preserve"> (станом на 31.08.2025р.)</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Pr="009747F0" w:rsidRDefault="00994BCA" w:rsidP="00306F58">
            <w:pPr>
              <w:pStyle w:val="a7"/>
              <w:spacing w:beforeAutospacing="1" w:after="0"/>
              <w:rPr>
                <w:rFonts w:ascii="Times New Roman" w:eastAsia="Times New Roman" w:hAnsi="Times New Roman" w:cs="Times New Roman"/>
                <w:lang w:eastAsia="ru-RU"/>
              </w:rPr>
            </w:pPr>
            <w:r w:rsidRPr="009747F0">
              <w:rPr>
                <w:rFonts w:ascii="Times New Roman" w:hAnsi="Times New Roman" w:cs="Times New Roman"/>
                <w:lang w:val="uk" w:eastAsia="zh-CN" w:bidi="ar"/>
              </w:rPr>
              <w:t xml:space="preserve">Орендна плата за останній місяць оренди </w:t>
            </w:r>
            <w:r w:rsidRPr="009747F0">
              <w:rPr>
                <w:rFonts w:ascii="Times New Roman" w:hAnsi="Times New Roman" w:cs="Times New Roman"/>
                <w:lang w:eastAsia="zh-CN" w:bidi="ar"/>
              </w:rPr>
              <w:t>бе</w:t>
            </w:r>
            <w:r w:rsidRPr="009747F0">
              <w:rPr>
                <w:rFonts w:ascii="Times New Roman" w:hAnsi="Times New Roman" w:cs="Times New Roman"/>
                <w:lang w:val="ru" w:eastAsia="zh-CN" w:bidi="ar"/>
              </w:rPr>
              <w:t>з урахування</w:t>
            </w:r>
            <w:r w:rsidRPr="009747F0">
              <w:rPr>
                <w:rFonts w:ascii="Times New Roman" w:hAnsi="Times New Roman" w:cs="Times New Roman"/>
                <w:lang w:val="uk" w:eastAsia="zh-CN" w:bidi="ar"/>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Pr="009747F0" w:rsidRDefault="00994BCA" w:rsidP="00D01E50">
            <w:pPr>
              <w:pStyle w:val="a7"/>
              <w:spacing w:beforeAutospacing="1" w:after="0"/>
              <w:rPr>
                <w:rFonts w:ascii="Times New Roman" w:eastAsia="Times New Roman" w:hAnsi="Times New Roman" w:cs="Times New Roman"/>
                <w:lang w:eastAsia="ru-RU"/>
              </w:rPr>
            </w:pPr>
            <w:r w:rsidRPr="009747F0">
              <w:rPr>
                <w:rFonts w:ascii="Times New Roman" w:hAnsi="Times New Roman" w:cs="Times New Roman"/>
                <w:lang w:eastAsia="zh-CN" w:bidi="ar"/>
              </w:rPr>
              <w:t>13</w:t>
            </w:r>
            <w:r w:rsidR="00D01E50" w:rsidRPr="009747F0">
              <w:rPr>
                <w:rFonts w:ascii="Times New Roman" w:hAnsi="Times New Roman" w:cs="Times New Roman"/>
                <w:lang w:eastAsia="zh-CN" w:bidi="ar"/>
              </w:rPr>
              <w:t>65</w:t>
            </w:r>
            <w:r w:rsidRPr="009747F0">
              <w:rPr>
                <w:rFonts w:ascii="Times New Roman" w:hAnsi="Times New Roman" w:cs="Times New Roman"/>
                <w:lang w:eastAsia="zh-CN" w:bidi="ar"/>
              </w:rPr>
              <w:t>,</w:t>
            </w:r>
            <w:r w:rsidR="00D01E50" w:rsidRPr="009747F0">
              <w:rPr>
                <w:rFonts w:ascii="Times New Roman" w:hAnsi="Times New Roman" w:cs="Times New Roman"/>
                <w:lang w:eastAsia="zh-CN" w:bidi="ar"/>
              </w:rPr>
              <w:t>79</w:t>
            </w:r>
            <w:r w:rsidRPr="009747F0">
              <w:rPr>
                <w:rFonts w:ascii="Times New Roman" w:hAnsi="Times New Roman" w:cs="Times New Roman"/>
                <w:lang w:eastAsia="zh-CN" w:bidi="ar"/>
              </w:rPr>
              <w:t xml:space="preserve"> </w:t>
            </w:r>
            <w:r w:rsidRPr="009747F0">
              <w:rPr>
                <w:rFonts w:ascii="Times New Roman" w:hAnsi="Times New Roman" w:cs="Times New Roman"/>
                <w:lang w:val="uk" w:eastAsia="zh-CN" w:bidi="ar"/>
              </w:rPr>
              <w:t xml:space="preserve">грн. </w:t>
            </w:r>
            <w:r w:rsidRPr="009747F0">
              <w:rPr>
                <w:rFonts w:ascii="Times New Roman" w:hAnsi="Times New Roman" w:cs="Times New Roman"/>
                <w:lang w:eastAsia="zh-CN" w:bidi="ar"/>
              </w:rPr>
              <w:t>бе</w:t>
            </w:r>
            <w:r w:rsidRPr="009747F0">
              <w:rPr>
                <w:rFonts w:ascii="Times New Roman" w:hAnsi="Times New Roman" w:cs="Times New Roman"/>
                <w:lang w:val="uk" w:eastAsia="zh-CN" w:bidi="ar"/>
              </w:rPr>
              <w:t xml:space="preserve">з ПДВ (за </w:t>
            </w:r>
            <w:r w:rsidR="00FA28B8" w:rsidRPr="009747F0">
              <w:rPr>
                <w:rFonts w:ascii="Times New Roman" w:hAnsi="Times New Roman" w:cs="Times New Roman"/>
                <w:lang w:val="uk" w:eastAsia="zh-CN" w:bidi="ar"/>
              </w:rPr>
              <w:t>жовтень</w:t>
            </w:r>
            <w:r w:rsidRPr="009747F0">
              <w:rPr>
                <w:rFonts w:ascii="Times New Roman" w:hAnsi="Times New Roman" w:cs="Times New Roman"/>
                <w:lang w:val="uk" w:eastAsia="zh-CN" w:bidi="ar"/>
              </w:rPr>
              <w:t xml:space="preserve"> 202</w:t>
            </w:r>
            <w:r w:rsidRPr="009747F0">
              <w:rPr>
                <w:rFonts w:ascii="Times New Roman" w:hAnsi="Times New Roman" w:cs="Times New Roman"/>
                <w:lang w:eastAsia="zh-CN" w:bidi="ar"/>
              </w:rPr>
              <w:t>5</w:t>
            </w:r>
            <w:r w:rsidRPr="009747F0">
              <w:rPr>
                <w:rFonts w:ascii="Times New Roman" w:hAnsi="Times New Roman" w:cs="Times New Roman"/>
                <w:lang w:val="uk" w:eastAsia="zh-CN" w:bidi="ar"/>
              </w:rPr>
              <w:t xml:space="preserve">р. нараховано </w:t>
            </w:r>
            <w:r w:rsidRPr="009747F0">
              <w:rPr>
                <w:rFonts w:ascii="Times New Roman" w:hAnsi="Times New Roman" w:cs="Times New Roman"/>
                <w:lang w:eastAsia="zh-CN" w:bidi="ar"/>
              </w:rPr>
              <w:t>у</w:t>
            </w:r>
            <w:r w:rsidRPr="009747F0">
              <w:rPr>
                <w:rFonts w:ascii="Times New Roman" w:hAnsi="Times New Roman" w:cs="Times New Roman"/>
                <w:lang w:val="uk" w:eastAsia="zh-CN" w:bidi="ar"/>
              </w:rPr>
              <w:t xml:space="preserve"> </w:t>
            </w:r>
            <w:r w:rsidR="00FA28B8" w:rsidRPr="009747F0">
              <w:rPr>
                <w:rFonts w:ascii="Times New Roman" w:hAnsi="Times New Roman" w:cs="Times New Roman"/>
                <w:lang w:eastAsia="zh-CN" w:bidi="ar"/>
              </w:rPr>
              <w:t>листопаді</w:t>
            </w:r>
            <w:r w:rsidRPr="009747F0">
              <w:rPr>
                <w:rFonts w:ascii="Times New Roman" w:hAnsi="Times New Roman" w:cs="Times New Roman"/>
                <w:lang w:val="uk" w:eastAsia="zh-CN" w:bidi="ar"/>
              </w:rPr>
              <w:t xml:space="preserve"> 202</w:t>
            </w:r>
            <w:r w:rsidRPr="009747F0">
              <w:rPr>
                <w:rFonts w:ascii="Times New Roman" w:hAnsi="Times New Roman" w:cs="Times New Roman"/>
                <w:lang w:eastAsia="zh-CN" w:bidi="ar"/>
              </w:rPr>
              <w:t>5</w:t>
            </w:r>
            <w:r w:rsidRPr="009747F0">
              <w:rPr>
                <w:rFonts w:ascii="Times New Roman" w:hAnsi="Times New Roman" w:cs="Times New Roman"/>
                <w:lang w:val="uk" w:eastAsia="zh-CN" w:bidi="ar"/>
              </w:rPr>
              <w:t>р.)</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pStyle w:val="a7"/>
              <w:spacing w:beforeAutospacing="1" w:after="0"/>
              <w:rPr>
                <w:rFonts w:ascii="Times New Roman" w:eastAsia="Calibri" w:hAnsi="Times New Roman" w:cs="Times New Roman"/>
                <w:color w:val="000000"/>
                <w:lang w:eastAsia="ru-RU"/>
              </w:rPr>
            </w:pPr>
            <w:r>
              <w:rPr>
                <w:rFonts w:ascii="Times New Roman" w:eastAsia="Calibri" w:hAnsi="Times New Roman" w:cs="Times New Roman"/>
                <w:lang w:eastAsia="ru-RU"/>
              </w:rPr>
              <w:t>Приміщення гаражу Новороздільського опорного ЗЗСО І-ІІІ ступенів № 5 Новороздільської міської ради, загальною площею 53,57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розташованого  по пр. Шевченка, 35, м. Новий Розділ до якого обладнано окремі входи</w:t>
            </w:r>
            <w:r>
              <w:rPr>
                <w:rFonts w:ascii="Times New Roman" w:hAnsi="Times New Roman" w:cs="Times New Roman"/>
                <w:color w:val="000000"/>
                <w:lang w:val="uk" w:eastAsia="zh-CN" w:bidi="ar"/>
              </w:rPr>
              <w:t>.</w:t>
            </w:r>
            <w:r>
              <w:rPr>
                <w:rFonts w:ascii="Times New Roman" w:eastAsia="Calibri" w:hAnsi="Times New Roman" w:cs="Times New Roman"/>
                <w:lang w:eastAsia="ru-RU"/>
              </w:rPr>
              <w:t xml:space="preserve">  </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53,57</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53,57</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Приміщення гаражу Новороздільського опорного ЗЗСО І-ІІІ ступенів № 5 Новороздільської міської ради, загальною площею 53,57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35, м. Новий Розділ, Стрийського району, Львівської області являє собою спеціалізоване приміщення для утримання автомобіля</w:t>
            </w:r>
          </w:p>
        </w:tc>
      </w:tr>
      <w:tr w:rsidR="00994BCA" w:rsidTr="00306F58">
        <w:trPr>
          <w:trHeight w:val="806"/>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Приміщення гаражу Новороздільського опорного ЗЗСО І-ІІІ ступенів № 5 Новороздільської міської ради, загальною площею 53,57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35, м. Новий Розділ є в стані придатному до використання,  забезпечене електропостачанням. Перекриті залізобетонними плитами. </w:t>
            </w:r>
            <w:r>
              <w:rPr>
                <w:rFonts w:ascii="Times New Roman" w:eastAsia="Calibri" w:hAnsi="Times New Roman" w:cs="Times New Roman"/>
                <w:color w:val="FF0000"/>
                <w:sz w:val="24"/>
                <w:szCs w:val="24"/>
                <w:lang w:eastAsia="ru-RU"/>
              </w:rPr>
              <w:t xml:space="preserve">  </w:t>
            </w:r>
            <w:r w:rsidRPr="00DF6C5E">
              <w:rPr>
                <w:rFonts w:ascii="Times New Roman" w:eastAsia="Calibri" w:hAnsi="Times New Roman" w:cs="Times New Roman"/>
                <w:sz w:val="24"/>
                <w:szCs w:val="24"/>
                <w:lang w:eastAsia="ru-RU"/>
              </w:rPr>
              <w:t xml:space="preserve">Фундамент – залізобетонні блоки. </w:t>
            </w:r>
            <w:r>
              <w:rPr>
                <w:rFonts w:ascii="Times New Roman" w:eastAsia="Calibri" w:hAnsi="Times New Roman" w:cs="Times New Roman"/>
                <w:sz w:val="24"/>
                <w:szCs w:val="24"/>
                <w:lang w:eastAsia="ru-RU"/>
              </w:rPr>
              <w:t>Стіни з білої цегли вимурованої в один ряд</w:t>
            </w:r>
            <w:r>
              <w:rPr>
                <w:rFonts w:ascii="Times New Roman" w:eastAsia="Calibri" w:hAnsi="Times New Roman" w:cs="Times New Roman"/>
                <w:color w:val="FF0000"/>
                <w:sz w:val="24"/>
                <w:szCs w:val="24"/>
                <w:lang w:eastAsia="ru-RU"/>
              </w:rPr>
              <w:t xml:space="preserve">. </w:t>
            </w:r>
            <w:r w:rsidRPr="00DF6C5E">
              <w:rPr>
                <w:rFonts w:ascii="Times New Roman" w:eastAsia="Calibri" w:hAnsi="Times New Roman" w:cs="Times New Roman"/>
                <w:sz w:val="24"/>
                <w:szCs w:val="24"/>
                <w:lang w:eastAsia="ru-RU"/>
              </w:rPr>
              <w:t xml:space="preserve">Вікна відсутні, Ворота металеві в задовільному стані та виконують </w:t>
            </w:r>
            <w:r>
              <w:rPr>
                <w:rFonts w:ascii="Times New Roman" w:eastAsia="Calibri" w:hAnsi="Times New Roman" w:cs="Times New Roman"/>
                <w:sz w:val="24"/>
                <w:szCs w:val="24"/>
                <w:lang w:eastAsia="ru-RU"/>
              </w:rPr>
              <w:t>свою функцію, підлога бетонна стяжка, наявна яма</w:t>
            </w:r>
            <w:r>
              <w:rPr>
                <w:rFonts w:ascii="Times New Roman" w:eastAsia="Calibri" w:hAnsi="Times New Roman" w:cs="Times New Roman"/>
                <w:color w:val="FF0000"/>
                <w:sz w:val="24"/>
                <w:szCs w:val="24"/>
                <w:lang w:eastAsia="ru-RU"/>
              </w:rPr>
              <w:t xml:space="preserve">. </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94BCA"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Право власності </w:t>
            </w:r>
            <w:r w:rsidR="007B3F3E">
              <w:rPr>
                <w:rFonts w:ascii="Times New Roman" w:eastAsia="Calibri" w:hAnsi="Times New Roman" w:cs="Times New Roman"/>
                <w:color w:val="000000"/>
                <w:sz w:val="24"/>
                <w:szCs w:val="24"/>
              </w:rPr>
              <w:t xml:space="preserve">не </w:t>
            </w:r>
            <w:r>
              <w:rPr>
                <w:rFonts w:ascii="Times New Roman" w:eastAsia="Calibri" w:hAnsi="Times New Roman" w:cs="Times New Roman"/>
                <w:color w:val="000000"/>
                <w:sz w:val="24"/>
                <w:szCs w:val="24"/>
              </w:rPr>
              <w:t>зареєстровано</w:t>
            </w:r>
          </w:p>
          <w:p w:rsidR="00994BCA" w:rsidRDefault="00994BCA" w:rsidP="00306F58">
            <w:pPr>
              <w:spacing w:after="0" w:line="240" w:lineRule="auto"/>
              <w:rPr>
                <w:rFonts w:ascii="Times New Roman" w:eastAsia="Calibri" w:hAnsi="Times New Roman" w:cs="Times New Roman"/>
                <w:color w:val="000000"/>
                <w:sz w:val="24"/>
                <w:szCs w:val="24"/>
              </w:rPr>
            </w:pP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94BCA"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Tr="00306F58">
        <w:trPr>
          <w:trHeight w:val="315"/>
        </w:trPr>
        <w:tc>
          <w:tcPr>
            <w:tcW w:w="10460" w:type="dxa"/>
            <w:gridSpan w:val="3"/>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994BCA" w:rsidTr="00306F58">
        <w:trPr>
          <w:trHeight w:val="39"/>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Pr="009747F0" w:rsidRDefault="00994BCA" w:rsidP="00306F58">
            <w:pPr>
              <w:spacing w:after="0" w:line="240" w:lineRule="auto"/>
              <w:rPr>
                <w:rFonts w:ascii="Times New Roman" w:eastAsia="Calibri" w:hAnsi="Times New Roman" w:cs="Times New Roman"/>
                <w:sz w:val="24"/>
                <w:szCs w:val="24"/>
                <w:lang w:eastAsia="ru-RU"/>
              </w:rPr>
            </w:pPr>
            <w:r w:rsidRPr="009747F0">
              <w:rPr>
                <w:rFonts w:ascii="Times New Roman" w:eastAsia="Calibri" w:hAnsi="Times New Roman" w:cs="Times New Roman"/>
                <w:sz w:val="24"/>
                <w:szCs w:val="24"/>
                <w:lang w:eastAsia="ru-RU"/>
              </w:rPr>
              <w:t>Стартова орендна плата без урахування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9747F0" w:rsidRDefault="00D01E50" w:rsidP="00306F58">
            <w:pPr>
              <w:spacing w:after="0" w:line="240" w:lineRule="auto"/>
              <w:rPr>
                <w:rFonts w:ascii="Times New Roman" w:eastAsia="Calibri" w:hAnsi="Times New Roman" w:cs="Times New Roman"/>
                <w:sz w:val="24"/>
                <w:szCs w:val="24"/>
                <w:lang w:eastAsia="ru-RU"/>
              </w:rPr>
            </w:pPr>
            <w:r w:rsidRPr="009747F0">
              <w:rPr>
                <w:rFonts w:ascii="Times New Roman" w:hAnsi="Times New Roman" w:cs="Times New Roman"/>
                <w:lang w:eastAsia="zh-CN" w:bidi="ar"/>
              </w:rPr>
              <w:t xml:space="preserve">1365,79 </w:t>
            </w:r>
            <w:r w:rsidR="00994BCA" w:rsidRPr="009747F0">
              <w:rPr>
                <w:rFonts w:ascii="Times New Roman" w:eastAsia="Calibri" w:hAnsi="Times New Roman" w:cs="Times New Roman"/>
                <w:sz w:val="24"/>
                <w:szCs w:val="24"/>
                <w:lang w:eastAsia="ru-RU"/>
              </w:rPr>
              <w:t xml:space="preserve"> без ПДВ </w:t>
            </w:r>
          </w:p>
        </w:tc>
      </w:tr>
      <w:tr w:rsidR="00994BCA" w:rsidTr="00306F58">
        <w:trPr>
          <w:trHeight w:val="315"/>
        </w:trPr>
        <w:tc>
          <w:tcPr>
            <w:tcW w:w="4919" w:type="dxa"/>
            <w:gridSpan w:val="2"/>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Цільове призначення об’єкта оренди: може використовуватися  тільки за призначенням визначеним у договорі оренди який продовжується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За прямим цільовим призначенням - утримання автомобіля </w:t>
            </w:r>
          </w:p>
          <w:p w:rsidR="00994BCA" w:rsidRDefault="00994BCA" w:rsidP="00306F58">
            <w:pPr>
              <w:spacing w:after="0" w:line="240" w:lineRule="auto"/>
              <w:rPr>
                <w:rFonts w:ascii="Times New Roman" w:eastAsia="Calibri" w:hAnsi="Times New Roman" w:cs="Times New Roman"/>
                <w:sz w:val="24"/>
                <w:szCs w:val="24"/>
                <w:lang w:eastAsia="ru-RU"/>
              </w:rPr>
            </w:pP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Так</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 xml:space="preserve">Рішення виконавчого комітету Новороздільської міської </w:t>
            </w:r>
            <w:r w:rsidRPr="009747F0">
              <w:rPr>
                <w:rFonts w:ascii="Times New Roman" w:eastAsia="Calibri" w:hAnsi="Times New Roman" w:cs="Times New Roman"/>
                <w:sz w:val="24"/>
                <w:szCs w:val="24"/>
                <w:lang w:eastAsia="ru-RU"/>
              </w:rPr>
              <w:t xml:space="preserve">ради № _____ </w:t>
            </w:r>
            <w:r w:rsidR="006E5D01" w:rsidRPr="009747F0">
              <w:rPr>
                <w:rFonts w:ascii="Times New Roman" w:eastAsia="Calibri" w:hAnsi="Times New Roman" w:cs="Times New Roman"/>
                <w:sz w:val="24"/>
                <w:szCs w:val="24"/>
                <w:lang w:eastAsia="ru-RU"/>
              </w:rPr>
              <w:t>від 20.11.2025р.</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94BCA" w:rsidTr="00306F58">
        <w:trPr>
          <w:trHeight w:val="315"/>
        </w:trPr>
        <w:tc>
          <w:tcPr>
            <w:tcW w:w="4919" w:type="dxa"/>
            <w:gridSpan w:val="2"/>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lastRenderedPageBreak/>
              <w:t>Розмір авансового внеску (одна місячна орендна плата),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994BCA" w:rsidTr="00306F58">
        <w:trPr>
          <w:trHeight w:val="315"/>
        </w:trPr>
        <w:tc>
          <w:tcPr>
            <w:tcW w:w="10460" w:type="dxa"/>
            <w:gridSpan w:val="3"/>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аукціон та його умови</w:t>
            </w:r>
          </w:p>
        </w:tc>
      </w:tr>
      <w:tr w:rsidR="00994BCA" w:rsidTr="00306F58">
        <w:trPr>
          <w:trHeight w:val="315"/>
        </w:trPr>
        <w:tc>
          <w:tcPr>
            <w:tcW w:w="4919" w:type="dxa"/>
            <w:gridSpan w:val="2"/>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D01E50" w:rsidP="00D01E50">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Дата аукціону 05</w:t>
            </w:r>
            <w:r w:rsidR="00994BCA">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2</w:t>
            </w:r>
            <w:r w:rsidR="00994BCA">
              <w:rPr>
                <w:rFonts w:ascii="Times New Roman" w:eastAsia="Calibri" w:hAnsi="Times New Roman" w:cs="Times New Roman"/>
                <w:sz w:val="24"/>
                <w:szCs w:val="24"/>
                <w:lang w:eastAsia="ru-RU"/>
              </w:rPr>
              <w:t>.2025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Електронний аукціон</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D01E50">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Кінцевий строк подання заяви на участь в аукціоні 0</w:t>
            </w:r>
            <w:r w:rsidR="00D01E50">
              <w:rPr>
                <w:rFonts w:ascii="Times New Roman" w:eastAsia="Calibri" w:hAnsi="Times New Roman" w:cs="Times New Roman"/>
                <w:sz w:val="24"/>
                <w:szCs w:val="24"/>
                <w:lang w:eastAsia="ru-RU"/>
              </w:rPr>
              <w:t>4</w:t>
            </w:r>
            <w:r>
              <w:rPr>
                <w:rFonts w:ascii="Times New Roman" w:eastAsia="Calibri" w:hAnsi="Times New Roman" w:cs="Times New Roman"/>
                <w:sz w:val="24"/>
                <w:szCs w:val="24"/>
                <w:lang w:eastAsia="ru-RU"/>
              </w:rPr>
              <w:t>.1</w:t>
            </w:r>
            <w:r w:rsidR="00D01E50">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.2025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DF6C5E" w:rsidRDefault="00994BCA" w:rsidP="00306F58">
            <w:pPr>
              <w:spacing w:after="0" w:line="240" w:lineRule="auto"/>
              <w:rPr>
                <w:rFonts w:ascii="Times New Roman" w:eastAsia="Calibri" w:hAnsi="Times New Roman" w:cs="Times New Roman"/>
                <w:sz w:val="24"/>
                <w:szCs w:val="24"/>
                <w:lang w:eastAsia="ru-RU"/>
              </w:rPr>
            </w:pPr>
            <w:r w:rsidRPr="00DF6C5E">
              <w:rPr>
                <w:rFonts w:ascii="Times New Roman" w:eastAsia="Calibri" w:hAnsi="Times New Roman" w:cs="Times New Roman"/>
                <w:sz w:val="24"/>
                <w:szCs w:val="24"/>
                <w:lang w:eastAsia="ru-RU"/>
              </w:rPr>
              <w:t>13,</w:t>
            </w:r>
            <w:r w:rsidR="00D01E50">
              <w:rPr>
                <w:rFonts w:ascii="Times New Roman" w:eastAsia="Calibri" w:hAnsi="Times New Roman" w:cs="Times New Roman"/>
                <w:sz w:val="24"/>
                <w:szCs w:val="24"/>
                <w:lang w:eastAsia="ru-RU"/>
              </w:rPr>
              <w:t>66</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(для чинного орендаря),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DF6C5E" w:rsidRDefault="00D01E50"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682,90</w:t>
            </w: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(для інших учасників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Pr="00DF6C5E" w:rsidRDefault="00D01E50"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2731,28</w:t>
            </w:r>
          </w:p>
        </w:tc>
      </w:tr>
      <w:tr w:rsidR="00994BCA" w:rsidTr="00306F58">
        <w:trPr>
          <w:trHeight w:val="92"/>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800,0</w:t>
            </w:r>
          </w:p>
        </w:tc>
      </w:tr>
      <w:tr w:rsidR="00994BCA" w:rsidTr="00306F58">
        <w:trPr>
          <w:trHeight w:val="793"/>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751132" w:rsidP="00306F58">
            <w:pPr>
              <w:spacing w:after="0" w:line="240" w:lineRule="auto"/>
              <w:rPr>
                <w:rFonts w:ascii="Times New Roman" w:eastAsia="Calibri" w:hAnsi="Times New Roman" w:cs="Times New Roman"/>
                <w:color w:val="1155CC"/>
                <w:sz w:val="24"/>
                <w:szCs w:val="24"/>
                <w:u w:val="single"/>
                <w:lang w:eastAsia="ru-RU"/>
              </w:rPr>
            </w:pPr>
            <w:hyperlink r:id="rId15" w:tgtFrame="_blank" w:history="1">
              <w:r w:rsidR="00994BCA">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994BCA" w:rsidP="00306F5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Pr>
                <w:rFonts w:ascii="Times New Roman" w:eastAsia="Calibri" w:hAnsi="Times New Roman" w:cs="Times New Roman"/>
                <w:bCs/>
                <w:sz w:val="24"/>
                <w:szCs w:val="24"/>
                <w:u w:val="single"/>
              </w:rPr>
              <w:t>реєстраційного</w:t>
            </w:r>
            <w:r>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r>
              <w:rPr>
                <w:rFonts w:ascii="Times New Roman" w:eastAsia="Calibri" w:hAnsi="Times New Roman" w:cs="Times New Roman"/>
                <w:bCs/>
                <w:sz w:val="24"/>
                <w:szCs w:val="24"/>
              </w:rPr>
              <w:br/>
            </w:r>
            <w:r>
              <w:rPr>
                <w:rFonts w:ascii="Times New Roman" w:eastAsia="Calibri" w:hAnsi="Times New Roman" w:cs="Times New Roman"/>
                <w:bCs/>
                <w:color w:val="000000"/>
                <w:sz w:val="24"/>
                <w:szCs w:val="24"/>
              </w:rPr>
              <w:t xml:space="preserve">Одержувач: ГУК Львiв/Новороздільська тг/  </w:t>
            </w:r>
          </w:p>
          <w:p w:rsidR="00994BCA" w:rsidRDefault="00994BCA" w:rsidP="00306F5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код. 21082400</w:t>
            </w:r>
          </w:p>
          <w:p w:rsidR="00994BCA" w:rsidRDefault="00994BCA" w:rsidP="00306F5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Рахунок № UA858999980314060593000013937</w:t>
            </w:r>
            <w:r>
              <w:rPr>
                <w:rFonts w:ascii="Times New Roman" w:eastAsia="Calibri" w:hAnsi="Times New Roman" w:cs="Times New Roman"/>
                <w:bCs/>
                <w:color w:val="000000"/>
                <w:sz w:val="24"/>
                <w:szCs w:val="24"/>
              </w:rPr>
              <w:br/>
              <w:t>(для перерахування реєстраційного та гарантійного внесків)</w:t>
            </w:r>
            <w:r>
              <w:rPr>
                <w:rFonts w:ascii="Times New Roman" w:eastAsia="Calibri" w:hAnsi="Times New Roman" w:cs="Times New Roman"/>
                <w:bCs/>
                <w:color w:val="000000"/>
                <w:sz w:val="24"/>
                <w:szCs w:val="24"/>
              </w:rPr>
              <w:br/>
              <w:t xml:space="preserve">Банк одержувача: Казначейство України </w:t>
            </w:r>
            <w:r>
              <w:rPr>
                <w:rFonts w:ascii="Times New Roman" w:eastAsia="Calibri" w:hAnsi="Times New Roman" w:cs="Times New Roman"/>
                <w:bCs/>
                <w:color w:val="000000"/>
                <w:sz w:val="24"/>
                <w:szCs w:val="24"/>
              </w:rPr>
              <w:br/>
              <w:t>Код ЄДРПОУ 38008294</w:t>
            </w:r>
            <w:r>
              <w:rPr>
                <w:rFonts w:ascii="Times New Roman" w:eastAsia="Calibri" w:hAnsi="Times New Roman" w:cs="Times New Roman"/>
                <w:bCs/>
                <w:color w:val="000000"/>
                <w:sz w:val="24"/>
                <w:szCs w:val="24"/>
              </w:rPr>
              <w:br/>
              <w:t>Призначення платежу: (обов’язково вказати за що)</w:t>
            </w:r>
          </w:p>
          <w:p w:rsidR="00994BCA" w:rsidRDefault="00994BCA" w:rsidP="00306F58">
            <w:pPr>
              <w:spacing w:after="0" w:line="240" w:lineRule="auto"/>
              <w:rPr>
                <w:rFonts w:ascii="Times New Roman" w:eastAsia="Calibri" w:hAnsi="Times New Roman" w:cs="Times New Roman"/>
                <w:bCs/>
                <w:color w:val="000000"/>
                <w:sz w:val="24"/>
                <w:szCs w:val="24"/>
              </w:rPr>
            </w:pPr>
          </w:p>
          <w:p w:rsidR="00994BCA" w:rsidRDefault="00994BCA" w:rsidP="00306F5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Pr>
                <w:rFonts w:ascii="Times New Roman" w:eastAsia="Calibri" w:hAnsi="Times New Roman" w:cs="Times New Roman"/>
                <w:bCs/>
                <w:sz w:val="24"/>
                <w:szCs w:val="24"/>
              </w:rPr>
              <w:br/>
              <w:t xml:space="preserve">в національній валюті: </w:t>
            </w:r>
          </w:p>
          <w:p w:rsidR="00994BCA" w:rsidRDefault="00994BCA" w:rsidP="00306F5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Одержувач: Новороздільський опорний ЗЗСО  І-ІІІ ст. №5 Новороздільської міської ради (Відділ освіти Новороздільської міської ради - головний розпорядник бюджетних коштів, який здійснює централізовану бухгалтерію установ та закладів освіти на території Новороздільської територіальної громади)</w:t>
            </w:r>
          </w:p>
          <w:p w:rsidR="00994BCA" w:rsidRDefault="00994BCA" w:rsidP="00306F5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Рахунок UA318201720314201014203041864</w:t>
            </w:r>
          </w:p>
          <w:p w:rsidR="00994BCA" w:rsidRDefault="00994BCA" w:rsidP="00306F5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(для перерахування орендної плати та авансового внеску)</w:t>
            </w:r>
            <w:r>
              <w:rPr>
                <w:rFonts w:ascii="Times New Roman" w:eastAsia="Calibri" w:hAnsi="Times New Roman" w:cs="Times New Roman"/>
                <w:bCs/>
                <w:sz w:val="24"/>
                <w:szCs w:val="24"/>
              </w:rPr>
              <w:br/>
              <w:t xml:space="preserve">Банк одержувача: ДКС України м. Київ </w:t>
            </w:r>
          </w:p>
          <w:p w:rsidR="00994BCA" w:rsidRDefault="00994BCA" w:rsidP="00306F58">
            <w:pPr>
              <w:spacing w:after="0" w:line="240" w:lineRule="auto"/>
              <w:rPr>
                <w:rFonts w:ascii="Times New Roman" w:eastAsia="Calibri" w:hAnsi="Times New Roman" w:cs="Times New Roman"/>
                <w:bCs/>
                <w:color w:val="FF0000"/>
                <w:sz w:val="24"/>
                <w:szCs w:val="24"/>
                <w:lang w:eastAsia="ru-RU"/>
              </w:rPr>
            </w:pPr>
            <w:r>
              <w:rPr>
                <w:rFonts w:ascii="Times New Roman" w:eastAsia="Calibri" w:hAnsi="Times New Roman" w:cs="Times New Roman"/>
                <w:bCs/>
                <w:sz w:val="24"/>
                <w:szCs w:val="24"/>
              </w:rPr>
              <w:t>Код ЄДРПОУ 26454595</w:t>
            </w:r>
            <w:r>
              <w:rPr>
                <w:rFonts w:ascii="Times New Roman" w:eastAsia="Calibri" w:hAnsi="Times New Roman" w:cs="Times New Roman"/>
                <w:bCs/>
                <w:sz w:val="24"/>
                <w:szCs w:val="24"/>
              </w:rPr>
              <w:br/>
              <w:t>Призначення платежу: (обов’язково вказати за що)</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Tr="00306F58">
        <w:trPr>
          <w:trHeight w:val="3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Arial" w:eastAsia="Calibri" w:hAnsi="Arial" w:cs="Arial"/>
                <w:sz w:val="24"/>
                <w:szCs w:val="24"/>
                <w:lang w:eastAsia="ru-RU"/>
              </w:rPr>
            </w:pPr>
            <w:r>
              <w:rPr>
                <w:rFonts w:ascii="Times New Roman" w:eastAsia="Calibri" w:hAnsi="Times New Roman" w:cs="Times New Roman"/>
                <w:color w:val="000000"/>
                <w:sz w:val="24"/>
                <w:szCs w:val="24"/>
                <w:lang w:eastAsia="ru-RU"/>
              </w:rPr>
              <w:t xml:space="preserve">Додається до цього оголошення </w:t>
            </w:r>
          </w:p>
        </w:tc>
      </w:tr>
      <w:tr w:rsidR="00994BCA" w:rsidTr="00306F58">
        <w:trPr>
          <w:trHeight w:val="315"/>
        </w:trPr>
        <w:tc>
          <w:tcPr>
            <w:tcW w:w="10460" w:type="dxa"/>
            <w:gridSpan w:val="3"/>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994BCA" w:rsidTr="00306F58">
        <w:trPr>
          <w:trHeight w:val="315"/>
        </w:trPr>
        <w:tc>
          <w:tcPr>
            <w:tcW w:w="4919" w:type="dxa"/>
            <w:gridSpan w:val="2"/>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994BCA" w:rsidTr="00306F58">
        <w:trPr>
          <w:trHeight w:val="315"/>
        </w:trPr>
        <w:tc>
          <w:tcPr>
            <w:tcW w:w="10460" w:type="dxa"/>
            <w:gridSpan w:val="3"/>
            <w:tcBorders>
              <w:top w:val="single" w:sz="6" w:space="0" w:color="CCCCCC"/>
              <w:left w:val="single" w:sz="6" w:space="0" w:color="000000"/>
              <w:bottom w:val="single" w:sz="4" w:space="0" w:color="auto"/>
              <w:right w:val="single" w:sz="6" w:space="0" w:color="000000"/>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994BCA" w:rsidTr="00306F58">
        <w:trPr>
          <w:trHeight w:val="315"/>
        </w:trPr>
        <w:tc>
          <w:tcPr>
            <w:tcW w:w="4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306F58">
        <w:trPr>
          <w:trHeight w:val="315"/>
        </w:trPr>
        <w:tc>
          <w:tcPr>
            <w:tcW w:w="10460" w:type="dxa"/>
            <w:gridSpan w:val="3"/>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jc w:val="center"/>
              <w:rPr>
                <w:rFonts w:ascii="Times New Roman" w:eastAsia="MS Mincho" w:hAnsi="Times New Roman" w:cs="Times New Roman"/>
                <w:lang w:eastAsia="ru-RU"/>
              </w:rPr>
            </w:pPr>
            <w:r>
              <w:rPr>
                <w:rFonts w:ascii="Times New Roman" w:hAnsi="Times New Roman" w:cs="Times New Roman"/>
                <w:b/>
                <w:bCs/>
                <w:color w:val="000000"/>
                <w:lang w:val="ru" w:eastAsia="zh-CN" w:bidi="ar"/>
              </w:rPr>
              <w:t>Інформація про чинний договір оренди, строк якого закінчується</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Найменування орендаря</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eastAsia="zh-CN" w:bidi="ar"/>
              </w:rPr>
            </w:pPr>
            <w:r>
              <w:rPr>
                <w:rFonts w:ascii="Times New Roman" w:hAnsi="Times New Roman" w:cs="Times New Roman"/>
                <w:color w:val="000000"/>
                <w:lang w:eastAsia="zh-CN" w:bidi="ar"/>
              </w:rPr>
              <w:t>Фізична особа Щерба Ярослав Васильович</w:t>
            </w:r>
            <w:r>
              <w:rPr>
                <w:rFonts w:ascii="Times New Roman" w:hAnsi="Times New Roman" w:cs="Times New Roman"/>
                <w:color w:val="000000"/>
                <w:lang w:val="uk" w:eastAsia="zh-CN" w:bidi="ar"/>
              </w:rPr>
              <w:t xml:space="preserve"> </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укладення договору</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sidRPr="001A57E4">
              <w:rPr>
                <w:rFonts w:ascii="Times New Roman" w:hAnsi="Times New Roman" w:cs="Times New Roman"/>
                <w:lang w:val="uk" w:eastAsia="zh-CN" w:bidi="ar"/>
              </w:rPr>
              <w:t xml:space="preserve">1 </w:t>
            </w:r>
            <w:r w:rsidRPr="001A57E4">
              <w:rPr>
                <w:rFonts w:ascii="Times New Roman" w:hAnsi="Times New Roman" w:cs="Times New Roman"/>
                <w:lang w:eastAsia="zh-CN" w:bidi="ar"/>
              </w:rPr>
              <w:t>грудня</w:t>
            </w:r>
            <w:r w:rsidRPr="001A57E4">
              <w:rPr>
                <w:rFonts w:ascii="Times New Roman" w:hAnsi="Times New Roman" w:cs="Times New Roman"/>
                <w:lang w:val="uk" w:eastAsia="zh-CN" w:bidi="ar"/>
              </w:rPr>
              <w:t xml:space="preserve"> </w:t>
            </w:r>
            <w:r w:rsidRPr="001A57E4">
              <w:rPr>
                <w:rFonts w:ascii="Times New Roman" w:hAnsi="Times New Roman" w:cs="Times New Roman"/>
                <w:lang w:val="ru" w:eastAsia="zh-CN" w:bidi="ar"/>
              </w:rPr>
              <w:t>20</w:t>
            </w:r>
            <w:r w:rsidRPr="001A57E4">
              <w:rPr>
                <w:rFonts w:ascii="Times New Roman" w:hAnsi="Times New Roman" w:cs="Times New Roman"/>
                <w:lang w:val="uk" w:eastAsia="zh-CN" w:bidi="ar"/>
              </w:rPr>
              <w:t>11</w:t>
            </w:r>
            <w:r w:rsidRPr="001A57E4">
              <w:rPr>
                <w:rFonts w:ascii="Times New Roman" w:hAnsi="Times New Roman" w:cs="Times New Roman"/>
                <w:lang w:val="ru" w:eastAsia="zh-CN" w:bidi="ar"/>
              </w:rPr>
              <w:t xml:space="preserve"> </w:t>
            </w:r>
            <w:r w:rsidRPr="001A57E4">
              <w:rPr>
                <w:rFonts w:ascii="Times New Roman" w:hAnsi="Times New Roman" w:cs="Times New Roman"/>
                <w:lang w:val="uk" w:eastAsia="zh-CN" w:bidi="ar"/>
              </w:rPr>
              <w:t>року</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Строк оренди договору, </w:t>
            </w:r>
            <w:r>
              <w:rPr>
                <w:rFonts w:ascii="Times New Roman" w:hAnsi="Times New Roman" w:cs="Times New Roman"/>
                <w:color w:val="000000"/>
                <w:lang w:val="uk" w:eastAsia="zh-CN" w:bidi="ar"/>
              </w:rPr>
              <w:t xml:space="preserve">який </w:t>
            </w:r>
            <w:r>
              <w:rPr>
                <w:rFonts w:ascii="Times New Roman" w:hAnsi="Times New Roman" w:cs="Times New Roman"/>
                <w:color w:val="000000"/>
                <w:lang w:val="ru" w:eastAsia="zh-CN" w:bidi="ar"/>
              </w:rPr>
              <w:t>закінчується</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2 р</w:t>
            </w:r>
            <w:r>
              <w:rPr>
                <w:rFonts w:ascii="Times New Roman" w:hAnsi="Times New Roman" w:cs="Times New Roman"/>
                <w:color w:val="000000"/>
                <w:lang w:val="uk" w:eastAsia="zh-CN" w:bidi="ar"/>
              </w:rPr>
              <w:t>о</w:t>
            </w:r>
            <w:r>
              <w:rPr>
                <w:rFonts w:ascii="Times New Roman" w:hAnsi="Times New Roman" w:cs="Times New Roman"/>
                <w:color w:val="000000"/>
                <w:lang w:val="ru" w:eastAsia="zh-CN" w:bidi="ar"/>
              </w:rPr>
              <w:t>к</w:t>
            </w:r>
            <w:r>
              <w:rPr>
                <w:rFonts w:ascii="Times New Roman" w:hAnsi="Times New Roman" w:cs="Times New Roman"/>
                <w:color w:val="000000"/>
                <w:lang w:val="uk" w:eastAsia="zh-CN" w:bidi="ar"/>
              </w:rPr>
              <w:t>и</w:t>
            </w:r>
            <w:r>
              <w:rPr>
                <w:rFonts w:ascii="Times New Roman" w:hAnsi="Times New Roman" w:cs="Times New Roman"/>
                <w:color w:val="000000"/>
                <w:lang w:val="ru" w:eastAsia="zh-CN" w:bidi="ar"/>
              </w:rPr>
              <w:t xml:space="preserve">/років, 11 місяць/місяців, </w:t>
            </w:r>
            <w:r>
              <w:rPr>
                <w:rFonts w:ascii="Times New Roman" w:hAnsi="Times New Roman" w:cs="Times New Roman"/>
                <w:color w:val="000000"/>
                <w:lang w:val="uk" w:eastAsia="zh-CN" w:bidi="ar"/>
              </w:rPr>
              <w:t>0</w:t>
            </w:r>
            <w:r>
              <w:rPr>
                <w:rFonts w:ascii="Times New Roman" w:hAnsi="Times New Roman" w:cs="Times New Roman"/>
                <w:color w:val="000000"/>
                <w:lang w:val="ru" w:eastAsia="zh-CN" w:bidi="ar"/>
              </w:rPr>
              <w:t xml:space="preserve"> день/днів</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Дата закінчення договору оренди</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eastAsia="zh-CN" w:bidi="ar"/>
              </w:rPr>
            </w:pPr>
            <w:r w:rsidRPr="001A57E4">
              <w:rPr>
                <w:rFonts w:ascii="Times New Roman" w:hAnsi="Times New Roman" w:cs="Times New Roman"/>
                <w:lang w:val="uk" w:eastAsia="zh-CN" w:bidi="ar"/>
              </w:rPr>
              <w:t xml:space="preserve">1 травня </w:t>
            </w:r>
            <w:r w:rsidRPr="001A57E4">
              <w:rPr>
                <w:rFonts w:ascii="Times New Roman" w:hAnsi="Times New Roman" w:cs="Times New Roman"/>
                <w:lang w:val="ru" w:eastAsia="zh-CN" w:bidi="ar"/>
              </w:rPr>
              <w:t>202</w:t>
            </w:r>
            <w:r w:rsidRPr="001A57E4">
              <w:rPr>
                <w:rFonts w:ascii="Times New Roman" w:hAnsi="Times New Roman" w:cs="Times New Roman"/>
                <w:lang w:eastAsia="zh-CN" w:bidi="ar"/>
              </w:rPr>
              <w:t>3</w:t>
            </w:r>
            <w:r w:rsidRPr="001A57E4">
              <w:rPr>
                <w:rFonts w:ascii="Times New Roman" w:hAnsi="Times New Roman" w:cs="Times New Roman"/>
                <w:lang w:val="uk" w:eastAsia="zh-CN" w:bidi="ar"/>
              </w:rPr>
              <w:t xml:space="preserve"> року</w:t>
            </w:r>
            <w:r w:rsidRPr="001A57E4">
              <w:rPr>
                <w:rFonts w:ascii="Times New Roman" w:hAnsi="Times New Roman" w:cs="Times New Roman"/>
                <w:lang w:eastAsia="zh-CN" w:bidi="ar"/>
              </w:rPr>
              <w:t xml:space="preserve"> </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 xml:space="preserve">Чинний орендар має </w:t>
            </w:r>
            <w:r>
              <w:rPr>
                <w:rFonts w:ascii="Times New Roman" w:hAnsi="Times New Roman" w:cs="Times New Roman"/>
                <w:i/>
                <w:iCs/>
                <w:color w:val="000000"/>
                <w:u w:val="single"/>
                <w:lang w:val="ru" w:eastAsia="zh-CN" w:bidi="ar"/>
              </w:rPr>
              <w:t>переважне право</w:t>
            </w:r>
            <w:r>
              <w:rPr>
                <w:rFonts w:ascii="Times New Roman" w:hAnsi="Times New Roman" w:cs="Times New Roman"/>
                <w:color w:val="000000"/>
                <w:lang w:val="ru" w:eastAsia="zh-CN" w:bidi="ar"/>
              </w:rPr>
              <w:t xml:space="preserve"> на продовження договору оренди:</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це право реалізується шляхом участі чинного орендаря в аукціоні на продовження договору оренди</w:t>
            </w:r>
          </w:p>
        </w:tc>
      </w:tr>
      <w:tr w:rsidR="00994BCA" w:rsidTr="00306F58">
        <w:trPr>
          <w:trHeight w:val="315"/>
        </w:trPr>
        <w:tc>
          <w:tcPr>
            <w:tcW w:w="4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Pr>
                <w:rFonts w:ascii="Times New Roman" w:hAnsi="Times New Roman" w:cs="Times New Roman"/>
                <w:color w:val="000000"/>
                <w:lang w:val="ru" w:eastAsia="zh-CN" w:bidi="ar"/>
              </w:rPr>
              <w:t>У випадку визнання аукціону на продовження договору оренди таким, за результатами якого об'єкт не було передано в оренду</w:t>
            </w:r>
          </w:p>
        </w:tc>
        <w:tc>
          <w:tcPr>
            <w:tcW w:w="5919"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tcPr>
          <w:p w:rsidR="00994BCA" w:rsidRDefault="00994BCA" w:rsidP="00306F58">
            <w:pPr>
              <w:pStyle w:val="a7"/>
              <w:spacing w:beforeAutospacing="1" w:after="0"/>
              <w:rPr>
                <w:rFonts w:ascii="Times New Roman" w:hAnsi="Times New Roman" w:cs="Times New Roman"/>
                <w:b/>
                <w:bCs/>
                <w:color w:val="000000"/>
                <w:lang w:val="ru" w:eastAsia="zh-CN" w:bidi="ar"/>
              </w:rPr>
            </w:pPr>
            <w:r w:rsidRPr="00C80370">
              <w:rPr>
                <w:rFonts w:ascii="Times New Roman" w:hAnsi="Times New Roman" w:cs="Times New Roman"/>
                <w:lang w:val="ru" w:eastAsia="zh-CN" w:bidi="ar"/>
              </w:rPr>
              <w:t>Чинний орендар втрачає своє переважне право та право на компенсацію вартості здійснених ним невід’ємних поліпшень, договір оренди з таким орендарем припиняється з дати закінчення строку договору та електронний аукціон, передбачений частиною одинадцятою статті 18 Закону, оголошується в електронній торговій системі на підставі затверджених умов та додаткових умов (у разі наявності) оренди майна.</w:t>
            </w:r>
            <w:r w:rsidRPr="00C80370">
              <w:rPr>
                <w:rFonts w:ascii="Times New Roman" w:hAnsi="Times New Roman" w:cs="Times New Roman"/>
                <w:lang w:val="ru" w:eastAsia="zh-CN" w:bidi="ar"/>
              </w:rPr>
              <w:br/>
              <w:t xml:space="preserve">У разі визнання аукціону, передбаченого частиною одинадцятою статті 18 Закону, таким, що не відбувся, </w:t>
            </w:r>
            <w:r w:rsidRPr="00C80370">
              <w:rPr>
                <w:rFonts w:ascii="Times New Roman" w:hAnsi="Times New Roman" w:cs="Times New Roman"/>
                <w:lang w:val="ru" w:eastAsia="zh-CN" w:bidi="ar"/>
              </w:rPr>
              <w:lastRenderedPageBreak/>
              <w:t>оголошуються аукціони, передбачені частинами одинадцятою та тринадцятою статті 13 Закону, крім випадку, передбаченого абзацом 6 п. 149 Порядку.</w:t>
            </w:r>
          </w:p>
        </w:tc>
      </w:tr>
    </w:tbl>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4715E9" w:rsidRPr="004715E9" w:rsidRDefault="004715E9" w:rsidP="004715E9">
      <w:pPr>
        <w:spacing w:after="0" w:line="240" w:lineRule="auto"/>
        <w:rPr>
          <w:rFonts w:ascii="Times New Roman" w:eastAsia="Andale Sans UI" w:hAnsi="Times New Roman" w:cs="Times New Roman"/>
          <w:kern w:val="2"/>
          <w:sz w:val="26"/>
          <w:szCs w:val="26"/>
          <w:lang w:eastAsia="ru-RU"/>
        </w:rPr>
      </w:pPr>
      <w:r w:rsidRPr="004715E9">
        <w:rPr>
          <w:rFonts w:ascii="Times New Roman" w:eastAsia="Andale Sans UI" w:hAnsi="Times New Roman" w:cs="Times New Roman"/>
          <w:kern w:val="2"/>
          <w:sz w:val="26"/>
          <w:szCs w:val="26"/>
          <w:lang w:eastAsia="ru-RU"/>
        </w:rPr>
        <w:t>Керуючий справами виконавчого комітету       Анатолій МЕЛЬНІКОВ</w:t>
      </w:r>
    </w:p>
    <w:bookmarkEnd w:id="0"/>
    <w:p w:rsidR="00523688" w:rsidRDefault="00523688" w:rsidP="00523688">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 1630/7</w:t>
      </w:r>
    </w:p>
    <w:p w:rsidR="00D97361" w:rsidRDefault="00D97361">
      <w:pPr>
        <w:shd w:val="clear" w:color="auto" w:fill="FFFFFF"/>
        <w:spacing w:after="0" w:line="240" w:lineRule="auto"/>
        <w:jc w:val="right"/>
        <w:rPr>
          <w:rFonts w:ascii="Times New Roman" w:eastAsia="Times New Roman" w:hAnsi="Times New Roman" w:cs="Times New Roman"/>
          <w:sz w:val="24"/>
          <w:szCs w:val="20"/>
          <w:lang w:eastAsia="ru-RU"/>
        </w:rPr>
      </w:pPr>
    </w:p>
    <w:p w:rsidR="00D97361" w:rsidRDefault="000301A8">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D97361" w:rsidRDefault="000301A8">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D97361" w:rsidRDefault="00D97361">
      <w:pPr>
        <w:shd w:val="clear" w:color="auto" w:fill="FFFFFF"/>
        <w:spacing w:after="0" w:line="240" w:lineRule="auto"/>
        <w:rPr>
          <w:rFonts w:ascii="Arial" w:eastAsia="Times New Roman" w:hAnsi="Arial" w:cs="Arial"/>
          <w:color w:val="222222"/>
          <w:sz w:val="20"/>
          <w:szCs w:val="20"/>
          <w:lang w:eastAsia="uk-UA"/>
        </w:rPr>
      </w:pPr>
    </w:p>
    <w:p w:rsidR="00D97361" w:rsidRDefault="000301A8">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extent cx="1143000" cy="60007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D97361" w:rsidRDefault="000301A8">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D97361" w:rsidRDefault="000301A8">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D97361" w:rsidRDefault="000301A8">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D97361" w:rsidRDefault="000301A8">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D97361" w:rsidRDefault="000301A8">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D97361" w:rsidRDefault="00D97361">
      <w:pPr>
        <w:spacing w:after="0" w:line="240" w:lineRule="auto"/>
        <w:jc w:val="both"/>
        <w:rPr>
          <w:rFonts w:ascii="Times New Roman" w:eastAsia="Times New Roman" w:hAnsi="Times New Roman" w:cs="Times New Roman"/>
          <w:sz w:val="26"/>
          <w:szCs w:val="26"/>
          <w:lang w:eastAsia="ru-RU"/>
        </w:rPr>
      </w:pPr>
    </w:p>
    <w:p w:rsidR="00D97361" w:rsidRDefault="000301A8">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Про намір передачі в оренду </w:t>
      </w:r>
      <w:r>
        <w:rPr>
          <w:rFonts w:ascii="Times New Roman" w:eastAsia="Times New Roman" w:hAnsi="Times New Roman" w:cs="Times New Roman"/>
          <w:sz w:val="26"/>
          <w:szCs w:val="26"/>
          <w:lang w:eastAsia="ru-RU"/>
        </w:rPr>
        <w:t xml:space="preserve">нежитлових </w:t>
      </w:r>
    </w:p>
    <w:p w:rsidR="00D97361" w:rsidRDefault="000301A8">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приміщень № 57 у житловому будинку, </w:t>
      </w:r>
    </w:p>
    <w:p w:rsidR="00D97361" w:rsidRDefault="000301A8">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загальною площею 117,70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розташованого </w:t>
      </w:r>
    </w:p>
    <w:p w:rsidR="00D97361" w:rsidRDefault="000301A8">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 пр. Шевченка, 27, м. Новий Розділ, </w:t>
      </w:r>
    </w:p>
    <w:p w:rsidR="00D97361" w:rsidRDefault="000301A8">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Львівської області, шляхом проведення аукціону</w:t>
      </w:r>
    </w:p>
    <w:p w:rsidR="00D97361" w:rsidRDefault="00D97361">
      <w:pPr>
        <w:spacing w:after="0" w:line="240" w:lineRule="auto"/>
        <w:rPr>
          <w:rFonts w:ascii="Times New Roman" w:eastAsia="Times New Roman" w:hAnsi="Times New Roman" w:cs="Times New Roman"/>
          <w:sz w:val="26"/>
          <w:szCs w:val="26"/>
          <w:lang w:eastAsia="ru-RU"/>
        </w:rPr>
      </w:pPr>
    </w:p>
    <w:p w:rsidR="00D97361" w:rsidRPr="00564465" w:rsidRDefault="000301A8">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 метою ефективного </w:t>
      </w:r>
      <w:r w:rsidRPr="00564465">
        <w:rPr>
          <w:rFonts w:ascii="Times New Roman" w:eastAsia="Times New Roman" w:hAnsi="Times New Roman" w:cs="Times New Roman"/>
          <w:sz w:val="26"/>
          <w:szCs w:val="26"/>
          <w:lang w:eastAsia="ru-RU"/>
        </w:rPr>
        <w:t>використання майна комунальної власності Новороздільської територіальної громади - нежитлових приміщень № 57 у житловому будинку, загальною площею 117,70 м</w:t>
      </w:r>
      <w:r w:rsidRPr="00564465">
        <w:rPr>
          <w:rFonts w:ascii="Times New Roman" w:eastAsia="Times New Roman" w:hAnsi="Times New Roman" w:cs="Times New Roman"/>
          <w:sz w:val="26"/>
          <w:szCs w:val="26"/>
          <w:vertAlign w:val="superscript"/>
          <w:lang w:eastAsia="ru-RU"/>
        </w:rPr>
        <w:t>2</w:t>
      </w:r>
      <w:r w:rsidRPr="00564465">
        <w:rPr>
          <w:rFonts w:ascii="Times New Roman" w:eastAsia="Times New Roman" w:hAnsi="Times New Roman" w:cs="Times New Roman"/>
          <w:sz w:val="26"/>
          <w:szCs w:val="26"/>
          <w:lang w:eastAsia="ru-RU"/>
        </w:rPr>
        <w:t xml:space="preserve">, розташованого по пр. Шевченка, 27, м. Новий Розділ, Стрийського району, Львівської області, беручи до уваги Протокол засідання комісії з питань оренди майна Новороздільської територіальної громади </w:t>
      </w:r>
      <w:r w:rsidR="00C7250F" w:rsidRPr="00C7250F">
        <w:rPr>
          <w:rFonts w:ascii="Times New Roman" w:eastAsia="Andale Sans UI" w:hAnsi="Times New Roman" w:cs="Times New Roman"/>
          <w:kern w:val="2"/>
          <w:sz w:val="26"/>
          <w:szCs w:val="26"/>
          <w:lang w:eastAsia="ru-RU"/>
        </w:rPr>
        <w:t>№ 47 від 17.11.2025р</w:t>
      </w:r>
      <w:r w:rsidR="00456966">
        <w:rPr>
          <w:rFonts w:ascii="Times New Roman" w:eastAsia="Andale Sans UI" w:hAnsi="Times New Roman" w:cs="Times New Roman"/>
          <w:kern w:val="2"/>
          <w:sz w:val="26"/>
          <w:szCs w:val="26"/>
          <w:lang w:eastAsia="ru-RU"/>
        </w:rPr>
        <w:t>.</w:t>
      </w:r>
      <w:r w:rsidRPr="00564465">
        <w:rPr>
          <w:rFonts w:ascii="Times New Roman" w:eastAsia="Times New Roman" w:hAnsi="Times New Roman" w:cs="Times New Roman"/>
          <w:sz w:val="26"/>
          <w:szCs w:val="26"/>
          <w:lang w:eastAsia="ru-RU"/>
        </w:rPr>
        <w:t xml:space="preserve">, керуючись ст. 6, ст. 12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України від 03.06.2020 № 483, пп.1 п. ”а” ст. 29, ч.6 ст. 59, ст. 60 Закону України „Про місцеве самоврядування в Україні” виконавчий комітет Новороздільської міської ради </w:t>
      </w:r>
    </w:p>
    <w:p w:rsidR="00D97361" w:rsidRPr="00564465" w:rsidRDefault="00D97361">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D97361" w:rsidRPr="00564465" w:rsidRDefault="000301A8">
      <w:pPr>
        <w:widowControl w:val="0"/>
        <w:suppressAutoHyphens/>
        <w:spacing w:after="0" w:line="240" w:lineRule="auto"/>
        <w:rPr>
          <w:rFonts w:ascii="Times New Roman" w:eastAsia="Andale Sans UI" w:hAnsi="Times New Roman" w:cs="Times New Roman"/>
          <w:kern w:val="2"/>
          <w:sz w:val="26"/>
          <w:szCs w:val="26"/>
          <w:lang w:eastAsia="ru-RU"/>
        </w:rPr>
      </w:pPr>
      <w:r w:rsidRPr="00564465">
        <w:rPr>
          <w:rFonts w:ascii="Times New Roman" w:eastAsia="Andale Sans UI" w:hAnsi="Times New Roman" w:cs="Times New Roman"/>
          <w:kern w:val="2"/>
          <w:sz w:val="26"/>
          <w:szCs w:val="26"/>
          <w:lang w:eastAsia="ru-RU"/>
        </w:rPr>
        <w:t>В И Р І Ш И В:</w:t>
      </w:r>
    </w:p>
    <w:p w:rsidR="00D97361" w:rsidRPr="00564465" w:rsidRDefault="00D97361">
      <w:pPr>
        <w:widowControl w:val="0"/>
        <w:suppressAutoHyphens/>
        <w:spacing w:after="0" w:line="240" w:lineRule="auto"/>
        <w:rPr>
          <w:rFonts w:ascii="Times New Roman" w:eastAsia="Andale Sans UI" w:hAnsi="Times New Roman" w:cs="Times New Roman"/>
          <w:kern w:val="2"/>
          <w:sz w:val="26"/>
          <w:szCs w:val="26"/>
          <w:lang w:eastAsia="ru-RU"/>
        </w:rPr>
      </w:pPr>
    </w:p>
    <w:p w:rsidR="00D97361" w:rsidRPr="00564465" w:rsidRDefault="000301A8">
      <w:pPr>
        <w:spacing w:after="0" w:line="240" w:lineRule="auto"/>
        <w:ind w:firstLine="567"/>
        <w:jc w:val="both"/>
        <w:rPr>
          <w:rFonts w:ascii="Times New Roman" w:eastAsia="Times New Roman" w:hAnsi="Times New Roman" w:cs="Times New Roman"/>
          <w:sz w:val="26"/>
          <w:szCs w:val="26"/>
          <w:lang w:eastAsia="ru-RU"/>
        </w:rPr>
      </w:pPr>
      <w:r w:rsidRPr="00564465">
        <w:rPr>
          <w:rFonts w:ascii="Times New Roman" w:eastAsia="Times New Roman" w:hAnsi="Times New Roman" w:cs="Times New Roman"/>
          <w:sz w:val="26"/>
          <w:szCs w:val="26"/>
          <w:lang w:eastAsia="ru-RU"/>
        </w:rPr>
        <w:t xml:space="preserve"> 1. Оголосити аукціон з передачі в оренду нежитлових приміщень № 57 у житловому будинку, загальною площею 117,70 м</w:t>
      </w:r>
      <w:r w:rsidRPr="00564465">
        <w:rPr>
          <w:rFonts w:ascii="Times New Roman" w:eastAsia="Times New Roman" w:hAnsi="Times New Roman" w:cs="Times New Roman"/>
          <w:sz w:val="26"/>
          <w:szCs w:val="26"/>
          <w:vertAlign w:val="superscript"/>
          <w:lang w:eastAsia="ru-RU"/>
        </w:rPr>
        <w:t>2</w:t>
      </w:r>
      <w:r w:rsidRPr="00564465">
        <w:rPr>
          <w:rFonts w:ascii="Times New Roman" w:eastAsia="Times New Roman" w:hAnsi="Times New Roman" w:cs="Times New Roman"/>
          <w:sz w:val="26"/>
          <w:szCs w:val="26"/>
          <w:lang w:eastAsia="ru-RU"/>
        </w:rPr>
        <w:t xml:space="preserve">, розташованого по пр. Шевченка, 27, м. Новий Розділ, Стрийського району, Львівської області, які включені до переліку Першого типу, за результатами якого може бути підписаний Договір оренди індивідуально визначеного нерухомого майна, що належить до комунальної власності Новороздільської територіальної громади. </w:t>
      </w:r>
    </w:p>
    <w:p w:rsidR="00D97361" w:rsidRPr="00564465" w:rsidRDefault="000301A8">
      <w:pPr>
        <w:spacing w:after="0" w:line="240" w:lineRule="auto"/>
        <w:ind w:firstLine="567"/>
        <w:jc w:val="both"/>
        <w:rPr>
          <w:rFonts w:ascii="Times New Roman" w:eastAsia="Times New Roman" w:hAnsi="Times New Roman" w:cs="Times New Roman"/>
          <w:sz w:val="26"/>
          <w:szCs w:val="26"/>
          <w:lang w:eastAsia="ru-RU"/>
        </w:rPr>
      </w:pPr>
      <w:r w:rsidRPr="00564465">
        <w:rPr>
          <w:rFonts w:ascii="Times New Roman" w:eastAsia="Times New Roman" w:hAnsi="Times New Roman" w:cs="Times New Roman"/>
          <w:sz w:val="26"/>
          <w:szCs w:val="26"/>
          <w:lang w:eastAsia="ru-RU"/>
        </w:rPr>
        <w:t>2. Затвердити умови та додаткові умови відповідно до Оголошення про передачу в оренду майна Новороздільської територіальної громади - нежитлових приміщень № 57 у житловому будинку, загальною площею 117,70 м</w:t>
      </w:r>
      <w:r w:rsidRPr="00564465">
        <w:rPr>
          <w:rFonts w:ascii="Times New Roman" w:eastAsia="Times New Roman" w:hAnsi="Times New Roman" w:cs="Times New Roman"/>
          <w:sz w:val="26"/>
          <w:szCs w:val="26"/>
          <w:vertAlign w:val="superscript"/>
          <w:lang w:eastAsia="ru-RU"/>
        </w:rPr>
        <w:t>2</w:t>
      </w:r>
      <w:r w:rsidRPr="00564465">
        <w:rPr>
          <w:rFonts w:ascii="Times New Roman" w:eastAsia="Times New Roman" w:hAnsi="Times New Roman" w:cs="Times New Roman"/>
          <w:sz w:val="26"/>
          <w:szCs w:val="26"/>
          <w:lang w:eastAsia="ru-RU"/>
        </w:rPr>
        <w:t>, розташованого по пр. Шевченка, 27, м. Новий Розділ, Стрийського району, Львівської області щодо якого прийнято рішення про передачу в оренду на аукціоні, згідно Додатку.</w:t>
      </w:r>
    </w:p>
    <w:p w:rsidR="00D97361" w:rsidRDefault="000301A8">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sidRPr="00564465">
        <w:rPr>
          <w:rFonts w:ascii="Times New Roman" w:eastAsia="Andale Sans UI" w:hAnsi="Times New Roman" w:cs="Times New Roman"/>
          <w:kern w:val="2"/>
          <w:sz w:val="26"/>
          <w:szCs w:val="26"/>
          <w:lang w:eastAsia="ru-RU"/>
        </w:rPr>
        <w:lastRenderedPageBreak/>
        <w:t xml:space="preserve">3. Оприлюднити дане рішення та текст Оголошення </w:t>
      </w:r>
      <w:r>
        <w:rPr>
          <w:rFonts w:ascii="Times New Roman" w:eastAsia="Andale Sans UI" w:hAnsi="Times New Roman" w:cs="Times New Roman"/>
          <w:kern w:val="2"/>
          <w:sz w:val="26"/>
          <w:szCs w:val="26"/>
          <w:lang w:eastAsia="ru-RU"/>
        </w:rPr>
        <w:t xml:space="preserve">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D97361" w:rsidRDefault="000301A8">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D97361" w:rsidRDefault="00D97361">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D97361" w:rsidRDefault="000301A8">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D97361" w:rsidRDefault="00D97361">
      <w:pPr>
        <w:spacing w:after="0" w:line="240" w:lineRule="auto"/>
        <w:rPr>
          <w:rFonts w:ascii="Times New Roman" w:eastAsia="Andale Sans UI" w:hAnsi="Times New Roman" w:cs="Times New Roman"/>
          <w:kern w:val="2"/>
          <w:sz w:val="26"/>
          <w:szCs w:val="26"/>
          <w:lang w:eastAsia="ru-RU"/>
        </w:rPr>
      </w:pPr>
    </w:p>
    <w:p w:rsidR="009747F0" w:rsidRDefault="009747F0">
      <w:pPr>
        <w:spacing w:after="0" w:line="240" w:lineRule="auto"/>
        <w:rPr>
          <w:rFonts w:ascii="Times New Roman" w:eastAsia="Andale Sans UI" w:hAnsi="Times New Roman" w:cs="Times New Roman"/>
          <w:kern w:val="2"/>
          <w:sz w:val="26"/>
          <w:szCs w:val="26"/>
          <w:lang w:eastAsia="ru-RU"/>
        </w:rPr>
      </w:pPr>
    </w:p>
    <w:p w:rsidR="00D97361" w:rsidRDefault="000301A8">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D97361" w:rsidRDefault="000301A8">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w:t>
      </w:r>
      <w:r w:rsidR="00C7250F">
        <w:rPr>
          <w:rFonts w:ascii="Times New Roman" w:eastAsia="MS Mincho" w:hAnsi="Times New Roman" w:cs="Times New Roman"/>
          <w:sz w:val="20"/>
          <w:szCs w:val="20"/>
          <w:lang w:eastAsia="ru-RU"/>
        </w:rPr>
        <w:t>0</w:t>
      </w:r>
      <w:r>
        <w:rPr>
          <w:rFonts w:ascii="Times New Roman" w:eastAsia="MS Mincho" w:hAnsi="Times New Roman" w:cs="Times New Roman"/>
          <w:sz w:val="20"/>
          <w:szCs w:val="20"/>
          <w:lang w:eastAsia="ru-RU"/>
        </w:rPr>
        <w:t>.</w:t>
      </w:r>
      <w:r w:rsidR="007912B1">
        <w:rPr>
          <w:rFonts w:ascii="Times New Roman" w:eastAsia="MS Mincho" w:hAnsi="Times New Roman" w:cs="Times New Roman"/>
          <w:sz w:val="20"/>
          <w:szCs w:val="20"/>
          <w:lang w:eastAsia="ru-RU"/>
        </w:rPr>
        <w:t>1</w:t>
      </w:r>
      <w:r w:rsidR="00C7250F">
        <w:rPr>
          <w:rFonts w:ascii="Times New Roman" w:eastAsia="MS Mincho" w:hAnsi="Times New Roman" w:cs="Times New Roman"/>
          <w:sz w:val="20"/>
          <w:szCs w:val="20"/>
          <w:lang w:eastAsia="ru-RU"/>
        </w:rPr>
        <w:t>1</w:t>
      </w:r>
      <w:r>
        <w:rPr>
          <w:rFonts w:ascii="Times New Roman" w:eastAsia="MS Mincho" w:hAnsi="Times New Roman" w:cs="Times New Roman"/>
          <w:sz w:val="20"/>
          <w:szCs w:val="20"/>
          <w:lang w:eastAsia="ru-RU"/>
        </w:rPr>
        <w:t>.2025р. № ____</w:t>
      </w:r>
    </w:p>
    <w:p w:rsidR="00D97361" w:rsidRDefault="00D97361">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919"/>
        <w:gridCol w:w="5541"/>
      </w:tblGrid>
      <w:tr w:rsidR="00D97361">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D97361" w:rsidRDefault="000301A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ОГОЛОШЕННЯ</w:t>
            </w:r>
          </w:p>
          <w:p w:rsidR="00D97361" w:rsidRDefault="000301A8">
            <w:pPr>
              <w:spacing w:after="0" w:line="240" w:lineRule="auto"/>
              <w:jc w:val="center"/>
              <w:rPr>
                <w:rFonts w:ascii="Times New Roman" w:eastAsia="Calibri" w:hAnsi="Times New Roman" w:cs="Times New Roman"/>
                <w:b/>
                <w:bCs/>
                <w:color w:val="000000"/>
                <w:sz w:val="24"/>
                <w:szCs w:val="24"/>
                <w:lang w:val="ru-RU" w:eastAsia="ru-RU"/>
              </w:rPr>
            </w:pPr>
            <w:r>
              <w:rPr>
                <w:rFonts w:ascii="Times New Roman" w:eastAsia="Calibri" w:hAnsi="Times New Roman" w:cs="Times New Roman"/>
                <w:b/>
                <w:bCs/>
                <w:color w:val="000000"/>
                <w:sz w:val="24"/>
                <w:szCs w:val="24"/>
                <w:lang w:eastAsia="ru-RU"/>
              </w:rPr>
              <w:t xml:space="preserve">про передачу в оренду </w:t>
            </w:r>
            <w:r>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нежитлових приміщень № 57 у житловому будинку, загальною площею 117,70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розташованого по пр. Шевченка, 27, м. Новий Розділ, Стрийського району, Львівської області щодо якого</w:t>
            </w:r>
            <w:r>
              <w:rPr>
                <w:rFonts w:ascii="Times New Roman" w:eastAsia="Times New Roman" w:hAnsi="Times New Roman" w:cs="Times New Roman"/>
                <w:b/>
                <w:bCs/>
                <w:color w:val="000000"/>
                <w:sz w:val="24"/>
                <w:szCs w:val="24"/>
                <w:lang w:val="ru-RU" w:eastAsia="ru-RU"/>
              </w:rPr>
              <w:t xml:space="preserve"> пр</w:t>
            </w:r>
            <w:r>
              <w:rPr>
                <w:rFonts w:ascii="Times New Roman" w:eastAsia="Calibri" w:hAnsi="Times New Roman" w:cs="Times New Roman"/>
                <w:b/>
                <w:bCs/>
                <w:color w:val="000000"/>
                <w:sz w:val="24"/>
                <w:szCs w:val="24"/>
                <w:lang w:val="ru-RU" w:eastAsia="ru-RU"/>
              </w:rPr>
              <w:t xml:space="preserve">ийнято </w:t>
            </w:r>
            <w:r>
              <w:rPr>
                <w:rFonts w:ascii="Times New Roman" w:eastAsia="Times New Roman" w:hAnsi="Times New Roman" w:cs="Times New Roman"/>
                <w:b/>
                <w:bCs/>
                <w:color w:val="000000"/>
                <w:sz w:val="24"/>
                <w:szCs w:val="24"/>
                <w:lang w:eastAsia="ru-RU"/>
              </w:rPr>
              <w:t>рішення про</w:t>
            </w:r>
            <w:r>
              <w:rPr>
                <w:rFonts w:ascii="Times New Roman" w:eastAsia="Calibri" w:hAnsi="Times New Roman" w:cs="Times New Roman"/>
                <w:b/>
                <w:bCs/>
                <w:color w:val="000000"/>
                <w:sz w:val="24"/>
                <w:szCs w:val="24"/>
                <w:lang w:val="ru-RU" w:eastAsia="ru-RU"/>
              </w:rPr>
              <w:t xml:space="preserve"> передачу в оренду на аукціоні</w:t>
            </w:r>
          </w:p>
        </w:tc>
      </w:tr>
      <w:tr w:rsidR="00D97361">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D97361">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Аукціон (з умовами) з передачі в оренду нежитлових приміщень № 57 у житловому будинку, загальною площею 117,70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27, м. Новий Розділ, Стрийського району, Львівської області</w:t>
            </w:r>
          </w:p>
        </w:tc>
      </w:tr>
      <w:tr w:rsidR="00D97361">
        <w:trPr>
          <w:trHeight w:val="3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r w:rsidR="00564465">
              <w:rPr>
                <w:rFonts w:ascii="Times New Roman" w:eastAsia="Calibri" w:hAnsi="Times New Roman" w:cs="Times New Roman"/>
                <w:color w:val="000000"/>
                <w:sz w:val="24"/>
                <w:szCs w:val="24"/>
                <w:lang w:eastAsia="ru-RU"/>
              </w:rPr>
              <w:t>/балансоутримувача</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D97361">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D97361">
        <w:trPr>
          <w:trHeight w:val="40"/>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D97361">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16"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D97361">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D97361" w:rsidRDefault="000301A8">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D97361">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57 у житловому будинку, загальною площею 117,70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27, м. Новий Розділ, Стрийського району, Львівської області</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uk-UA"/>
              </w:rPr>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об’єкт оренди не є під арештом чи заставою</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D97361" w:rsidRDefault="007B3F3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658000</w:t>
            </w:r>
            <w:r w:rsidR="000301A8">
              <w:rPr>
                <w:rFonts w:ascii="Times New Roman" w:eastAsia="Times New Roman" w:hAnsi="Times New Roman" w:cs="Times New Roman"/>
                <w:sz w:val="24"/>
                <w:szCs w:val="24"/>
                <w:lang w:eastAsia="ru-RU"/>
              </w:rPr>
              <w:t>,0 без ПДВ</w:t>
            </w:r>
            <w:r>
              <w:rPr>
                <w:rFonts w:ascii="Times New Roman" w:eastAsia="MS Mincho" w:hAnsi="Times New Roman" w:cs="Times New Roman"/>
                <w:lang w:eastAsia="ru-RU"/>
              </w:rPr>
              <w:t xml:space="preserve"> (станом на 31.10</w:t>
            </w:r>
            <w:r w:rsidR="000301A8">
              <w:rPr>
                <w:rFonts w:ascii="Times New Roman" w:eastAsia="MS Mincho" w:hAnsi="Times New Roman" w:cs="Times New Roman"/>
                <w:lang w:eastAsia="ru-RU"/>
              </w:rPr>
              <w:t>.2025р.)</w:t>
            </w: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Нежитлові приміщення № 57 у житловому будинку, загальною площею 117,70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27, м. Новий Розділ, розміщені на І-му поверсі багатоквартирного житлового будинку до якого обладнано окремий вхід.  </w:t>
            </w: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117,70</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117,70</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57 у житловому будинку, загальною площею 117,70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пр. Шевченка, 27, м. Новий Розділ, Стрийського району, Львівської області являють собою нежитлові вбудовані приміщення (кімнати та допоміжні приміщення) для комерційного використання</w:t>
            </w:r>
          </w:p>
        </w:tc>
      </w:tr>
      <w:tr w:rsidR="00D97361">
        <w:trPr>
          <w:trHeight w:val="806"/>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rsidP="00FF3F4E">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 57 у житловому будинку, загальною площею 117,70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пр. Шевченка, 27, м. Новий Розділ є в стані придатному до використання,  забезпечені електропостачанням, теплопостачанням, водопостачанням та водовідведенням. Приміщення входять до складу </w:t>
            </w:r>
            <w:r w:rsidR="00FF3F4E" w:rsidRPr="00FF3F4E">
              <w:rPr>
                <w:rFonts w:ascii="Times New Roman" w:eastAsia="Calibri" w:hAnsi="Times New Roman" w:cs="Times New Roman"/>
                <w:sz w:val="24"/>
                <w:szCs w:val="24"/>
                <w:lang w:eastAsia="ru-RU"/>
              </w:rPr>
              <w:t>п’ятиповерхового</w:t>
            </w:r>
            <w:r w:rsidRPr="00FF3F4E">
              <w:rPr>
                <w:rFonts w:ascii="Times New Roman" w:eastAsia="Calibri" w:hAnsi="Times New Roman" w:cs="Times New Roman"/>
                <w:sz w:val="24"/>
                <w:szCs w:val="24"/>
                <w:lang w:eastAsia="ru-RU"/>
              </w:rPr>
              <w:t xml:space="preserve"> житлового </w:t>
            </w:r>
            <w:r>
              <w:rPr>
                <w:rFonts w:ascii="Times New Roman" w:eastAsia="Calibri" w:hAnsi="Times New Roman" w:cs="Times New Roman"/>
                <w:sz w:val="24"/>
                <w:szCs w:val="24"/>
                <w:lang w:eastAsia="ru-RU"/>
              </w:rPr>
              <w:t xml:space="preserve">будинку.  Фундамент – залізобетонні блоки. Стіни цегляні. Віконні блоки – </w:t>
            </w:r>
            <w:r w:rsidR="00FF3F4E" w:rsidRPr="00FF3F4E">
              <w:rPr>
                <w:rFonts w:ascii="Times New Roman" w:eastAsia="Calibri" w:hAnsi="Times New Roman" w:cs="Times New Roman"/>
                <w:sz w:val="24"/>
                <w:szCs w:val="24"/>
                <w:lang w:eastAsia="ru-RU"/>
              </w:rPr>
              <w:t>дерев’яні  вікна</w:t>
            </w:r>
            <w:r w:rsidRPr="00FF3F4E">
              <w:rPr>
                <w:rFonts w:ascii="Times New Roman" w:eastAsia="Calibri" w:hAnsi="Times New Roman" w:cs="Times New Roman"/>
                <w:sz w:val="24"/>
                <w:szCs w:val="24"/>
                <w:lang w:eastAsia="ru-RU"/>
              </w:rPr>
              <w:t>, двері зовнішні металопластикові</w:t>
            </w:r>
            <w:r w:rsidR="00FF3F4E" w:rsidRPr="00FF3F4E">
              <w:rPr>
                <w:rFonts w:ascii="Times New Roman" w:eastAsia="Calibri" w:hAnsi="Times New Roman" w:cs="Times New Roman"/>
                <w:sz w:val="24"/>
                <w:szCs w:val="24"/>
                <w:lang w:eastAsia="ru-RU"/>
              </w:rPr>
              <w:t>,</w:t>
            </w:r>
            <w:r w:rsidRPr="00FF3F4E">
              <w:rPr>
                <w:rFonts w:ascii="Times New Roman" w:eastAsia="Calibri" w:hAnsi="Times New Roman" w:cs="Times New Roman"/>
                <w:sz w:val="24"/>
                <w:szCs w:val="24"/>
                <w:lang w:eastAsia="ru-RU"/>
              </w:rPr>
              <w:t xml:space="preserve"> дерев’яні </w:t>
            </w:r>
            <w:r w:rsidR="00FF3F4E" w:rsidRPr="00FF3F4E">
              <w:rPr>
                <w:rFonts w:ascii="Times New Roman" w:eastAsia="Calibri" w:hAnsi="Times New Roman" w:cs="Times New Roman"/>
                <w:sz w:val="24"/>
                <w:szCs w:val="24"/>
                <w:lang w:eastAsia="ru-RU"/>
              </w:rPr>
              <w:t xml:space="preserve">та металеві </w:t>
            </w:r>
            <w:r w:rsidRPr="00FF3F4E">
              <w:rPr>
                <w:rFonts w:ascii="Times New Roman" w:eastAsia="Calibri" w:hAnsi="Times New Roman" w:cs="Times New Roman"/>
                <w:sz w:val="24"/>
                <w:szCs w:val="24"/>
                <w:lang w:eastAsia="ru-RU"/>
              </w:rPr>
              <w:t xml:space="preserve">внутрішні в задовільному стані та </w:t>
            </w:r>
            <w:r w:rsidR="00FF3F4E" w:rsidRPr="00FF3F4E">
              <w:rPr>
                <w:rFonts w:ascii="Times New Roman" w:eastAsia="Calibri" w:hAnsi="Times New Roman" w:cs="Times New Roman"/>
                <w:sz w:val="24"/>
                <w:szCs w:val="24"/>
                <w:lang w:eastAsia="ru-RU"/>
              </w:rPr>
              <w:t>виконують свою функцію. Підлога дерев’яна, лінолеум</w:t>
            </w:r>
            <w:r w:rsidRPr="00FF3F4E">
              <w:rPr>
                <w:rFonts w:ascii="Times New Roman" w:eastAsia="Calibri" w:hAnsi="Times New Roman" w:cs="Times New Roman"/>
                <w:sz w:val="24"/>
                <w:szCs w:val="24"/>
                <w:lang w:eastAsia="ru-RU"/>
              </w:rPr>
              <w:t xml:space="preserve">, стіни, стеля оздоблені. Приміщення обладнано туалетом та умивальником, над входом та зовнішнім фасадом приміщень облаштовано дашок. </w:t>
            </w: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D97361" w:rsidRDefault="00D97361">
            <w:pPr>
              <w:spacing w:after="0" w:line="240" w:lineRule="auto"/>
              <w:rPr>
                <w:rFonts w:ascii="Times New Roman" w:eastAsia="Calibri" w:hAnsi="Times New Roman" w:cs="Times New Roman"/>
                <w:color w:val="000000"/>
                <w:sz w:val="24"/>
                <w:szCs w:val="24"/>
                <w:lang w:eastAsia="ru-RU"/>
              </w:rPr>
            </w:pP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Право власності зареєстровано</w:t>
            </w:r>
          </w:p>
          <w:p w:rsidR="00D97361" w:rsidRDefault="00D97361">
            <w:pPr>
              <w:spacing w:after="0" w:line="240" w:lineRule="auto"/>
              <w:rPr>
                <w:rFonts w:ascii="Times New Roman" w:eastAsia="Calibri" w:hAnsi="Times New Roman" w:cs="Times New Roman"/>
                <w:color w:val="000000"/>
                <w:sz w:val="24"/>
                <w:szCs w:val="24"/>
              </w:rPr>
            </w:pP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D97361" w:rsidRDefault="00D97361">
            <w:pPr>
              <w:spacing w:after="0" w:line="240" w:lineRule="auto"/>
              <w:rPr>
                <w:rFonts w:ascii="Times New Roman" w:eastAsia="Calibri" w:hAnsi="Times New Roman" w:cs="Times New Roman"/>
                <w:color w:val="000000"/>
                <w:sz w:val="24"/>
                <w:szCs w:val="24"/>
                <w:lang w:eastAsia="ru-RU"/>
              </w:rPr>
            </w:pPr>
          </w:p>
        </w:tc>
      </w:tr>
      <w:tr w:rsidR="00D97361">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D97361" w:rsidRDefault="000301A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D97361">
        <w:trPr>
          <w:trHeight w:val="39"/>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7B3F3E" w:rsidP="007912B1">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7896,0</w:t>
            </w:r>
            <w:r w:rsidR="000301A8">
              <w:rPr>
                <w:rFonts w:ascii="Times New Roman" w:eastAsia="Calibri" w:hAnsi="Times New Roman" w:cs="Times New Roman"/>
                <w:sz w:val="24"/>
                <w:szCs w:val="24"/>
                <w:lang w:eastAsia="ru-RU"/>
              </w:rPr>
              <w:t xml:space="preserve"> з ПДВ </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із зниженням стартової ціни,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7B3F3E">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3948</w:t>
            </w:r>
            <w:r w:rsidR="004715E9">
              <w:rPr>
                <w:rFonts w:ascii="Times New Roman" w:eastAsia="Calibri" w:hAnsi="Times New Roman" w:cs="Times New Roman"/>
                <w:sz w:val="24"/>
                <w:szCs w:val="24"/>
                <w:lang w:eastAsia="ru-RU"/>
              </w:rPr>
              <w:t>,0</w:t>
            </w:r>
            <w:r w:rsidR="000301A8">
              <w:rPr>
                <w:rFonts w:ascii="Times New Roman" w:eastAsia="Calibri" w:hAnsi="Times New Roman" w:cs="Times New Roman"/>
                <w:sz w:val="24"/>
                <w:szCs w:val="24"/>
                <w:lang w:eastAsia="ru-RU"/>
              </w:rPr>
              <w:t xml:space="preserve"> з ПДВ</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за методом покрокового зниження стартової орендної плати та подальшого подання цінових пропозицій,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4715E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3948,0 </w:t>
            </w:r>
            <w:r w:rsidR="000301A8">
              <w:rPr>
                <w:rFonts w:ascii="Times New Roman" w:eastAsia="Calibri" w:hAnsi="Times New Roman" w:cs="Times New Roman"/>
                <w:sz w:val="24"/>
                <w:szCs w:val="24"/>
                <w:lang w:eastAsia="ru-RU"/>
              </w:rPr>
              <w:t>з ПДВ</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Цільове призначення об’єкта оренди: можна використовувати майно за будь-яким призначенням або є обмеження у використанні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так, є обмеження</w:t>
            </w:r>
          </w:p>
        </w:tc>
      </w:tr>
      <w:tr w:rsidR="00D97361">
        <w:trPr>
          <w:trHeight w:val="31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Об'єкт оренди може бути використаний за будь-яким цільовим призначенням, крім таких </w:t>
            </w:r>
            <w:r>
              <w:rPr>
                <w:rFonts w:ascii="Times New Roman" w:eastAsia="Times New Roman" w:hAnsi="Times New Roman" w:cs="Times New Roman"/>
                <w:sz w:val="24"/>
                <w:szCs w:val="24"/>
                <w:lang w:eastAsia="ru-RU"/>
              </w:rPr>
              <w:lastRenderedPageBreak/>
              <w:t xml:space="preserve">груп цільових призначень (не більше 5 груп із переліку груп цільових призначень, визначених у Додатку 3 до Порядку). Групи цільових призначень, за якими об'єкт не може бути використаний, затверджується рішенням орендодавця як одна із додаткових умов оренди (інформацію про рішення орендодавця див. нижче) </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1. Ритуальні послуги. Громадські вбиральні. Збір і сортування вторинної сировини. </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Calibri" w:hAnsi="Times New Roman" w:cs="Times New Roman"/>
                <w:sz w:val="24"/>
                <w:szCs w:val="24"/>
                <w:lang w:eastAsia="ru-RU"/>
              </w:rPr>
              <w:lastRenderedPageBreak/>
              <w:t xml:space="preserve">2. </w:t>
            </w:r>
            <w:r>
              <w:rPr>
                <w:rFonts w:ascii="Times New Roman" w:eastAsia="Times New Roman" w:hAnsi="Times New Roman" w:cs="Times New Roman"/>
                <w:sz w:val="24"/>
                <w:szCs w:val="24"/>
                <w:lang w:eastAsia="uk-UA"/>
              </w:rPr>
              <w:t>Заклади охорони здоров’я, клініки, лікарні, приватна медична практика.</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Аптеки.</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Ветеринарні лікарні (клініки), лабораторії ветеринарної медицини, ветеринарні аптеки.</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Медичні лабораторії.</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 Заклади харчування, кафе, бари, ресторани, які здійснюють продаж товарів підакцизної групи.</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Торговельні об’єкти, які здійснюють продаж товарів підакцизної групи.</w:t>
            </w:r>
          </w:p>
          <w:p w:rsidR="00D97361" w:rsidRDefault="000301A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Бібліотеки. Театри. Кінотеатри, діяльність з кінопоказів </w:t>
            </w:r>
          </w:p>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uk-UA"/>
              </w:rPr>
              <w:t>5. Нічні клуби. Ресторани з нічним режимом роботи (після 22 год). Сауни, лазні. Організація концертів та іншої видовищно-розважальної діяльності. Готелі, хостели, турбази, мотелі, кемпінги, літні будиночки. Комп’ютерні клуби та Інтернет-кафе.</w:t>
            </w:r>
          </w:p>
        </w:tc>
      </w:tr>
      <w:tr w:rsidR="00D97361">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lastRenderedPageBreak/>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Так</w:t>
            </w:r>
          </w:p>
        </w:tc>
      </w:tr>
      <w:tr w:rsidR="00D97361">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D97361" w:rsidRDefault="00D97361">
            <w:pPr>
              <w:spacing w:after="0" w:line="240" w:lineRule="auto"/>
              <w:rPr>
                <w:rFonts w:ascii="Times New Roman" w:eastAsia="Calibri" w:hAnsi="Times New Roman" w:cs="Times New Roman"/>
                <w:sz w:val="24"/>
                <w:szCs w:val="24"/>
                <w:lang w:eastAsia="ru-RU"/>
              </w:rPr>
            </w:pPr>
          </w:p>
          <w:p w:rsidR="00D97361" w:rsidRDefault="00D97361">
            <w:pPr>
              <w:spacing w:after="0" w:line="240" w:lineRule="auto"/>
              <w:rPr>
                <w:rFonts w:ascii="Times New Roman" w:eastAsia="Calibri" w:hAnsi="Times New Roman" w:cs="Times New Roman"/>
                <w:sz w:val="24"/>
                <w:szCs w:val="24"/>
                <w:lang w:eastAsia="ru-RU"/>
              </w:rPr>
            </w:pP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Обмеження щодо використання майна для розміщення об’єктів, перелік яких визначений у додатку 3 Порядку, не більше п’яти груп  ( абзац 5 п. 54 Порядку)</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rsidP="007912B1">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Рішення виконавчого комітету Новороздільс</w:t>
            </w:r>
            <w:r w:rsidR="007912B1">
              <w:rPr>
                <w:rFonts w:ascii="Times New Roman" w:eastAsia="Calibri" w:hAnsi="Times New Roman" w:cs="Times New Roman"/>
                <w:sz w:val="24"/>
                <w:szCs w:val="24"/>
                <w:lang w:eastAsia="ru-RU"/>
              </w:rPr>
              <w:t xml:space="preserve">ької міської ради № </w:t>
            </w:r>
            <w:r w:rsidR="007912B1" w:rsidRPr="00C6536D">
              <w:rPr>
                <w:rFonts w:ascii="Times New Roman" w:eastAsia="Calibri" w:hAnsi="Times New Roman" w:cs="Times New Roman"/>
                <w:sz w:val="24"/>
                <w:szCs w:val="24"/>
                <w:lang w:eastAsia="ru-RU"/>
              </w:rPr>
              <w:t xml:space="preserve">_____ </w:t>
            </w:r>
            <w:r w:rsidR="006E5D01" w:rsidRPr="00C6536D">
              <w:rPr>
                <w:rFonts w:ascii="Times New Roman" w:eastAsia="Calibri" w:hAnsi="Times New Roman" w:cs="Times New Roman"/>
                <w:sz w:val="24"/>
                <w:szCs w:val="24"/>
                <w:lang w:eastAsia="ru-RU"/>
              </w:rPr>
              <w:t>від 20.11.2025р.</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D97361">
        <w:trPr>
          <w:trHeight w:val="315"/>
        </w:trPr>
        <w:tc>
          <w:tcPr>
            <w:tcW w:w="4919" w:type="dxa"/>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Розмір авансового внеску (одна місячна </w:t>
            </w:r>
            <w:r w:rsidR="00FE50F0">
              <w:rPr>
                <w:rFonts w:ascii="Times New Roman" w:eastAsia="Times New Roman" w:hAnsi="Times New Roman" w:cs="Times New Roman"/>
                <w:sz w:val="24"/>
                <w:szCs w:val="24"/>
                <w:lang w:eastAsia="ru-RU"/>
              </w:rPr>
              <w:t>орендна плата</w:t>
            </w:r>
            <w:r>
              <w:rPr>
                <w:rFonts w:ascii="Times New Roman" w:eastAsia="Times New Roman" w:hAnsi="Times New Roman" w:cs="Times New Roman"/>
                <w:sz w:val="24"/>
                <w:szCs w:val="24"/>
                <w:lang w:eastAsia="ru-RU"/>
              </w:rPr>
              <w:t>),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D97361">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D97361" w:rsidRDefault="000301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Орендодавця</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D97361">
        <w:trPr>
          <w:trHeight w:val="315"/>
        </w:trPr>
        <w:tc>
          <w:tcPr>
            <w:tcW w:w="10460" w:type="dxa"/>
            <w:gridSpan w:val="2"/>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D97361" w:rsidRDefault="000301A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аукціон та його умови</w:t>
            </w:r>
          </w:p>
        </w:tc>
      </w:tr>
      <w:tr w:rsidR="00D97361">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4715E9" w:rsidP="004715E9">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Дата аукціону 05</w:t>
            </w:r>
            <w:r w:rsidR="000301A8">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2</w:t>
            </w:r>
            <w:r w:rsidR="000301A8">
              <w:rPr>
                <w:rFonts w:ascii="Times New Roman" w:eastAsia="Calibri" w:hAnsi="Times New Roman" w:cs="Times New Roman"/>
                <w:sz w:val="24"/>
                <w:szCs w:val="24"/>
                <w:lang w:eastAsia="ru-RU"/>
              </w:rPr>
              <w:t>.2025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Електронний аукціон</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rsidP="004715E9">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Кінцевий строк подан</w:t>
            </w:r>
            <w:r w:rsidR="004715E9">
              <w:rPr>
                <w:rFonts w:ascii="Times New Roman" w:eastAsia="Calibri" w:hAnsi="Times New Roman" w:cs="Times New Roman"/>
                <w:sz w:val="24"/>
                <w:szCs w:val="24"/>
                <w:lang w:eastAsia="ru-RU"/>
              </w:rPr>
              <w:t>ня заяви на участь в аукціоні 04</w:t>
            </w:r>
            <w:r>
              <w:rPr>
                <w:rFonts w:ascii="Times New Roman" w:eastAsia="Calibri" w:hAnsi="Times New Roman" w:cs="Times New Roman"/>
                <w:sz w:val="24"/>
                <w:szCs w:val="24"/>
                <w:lang w:eastAsia="ru-RU"/>
              </w:rPr>
              <w:t>.1</w:t>
            </w:r>
            <w:r w:rsidR="004715E9">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.2025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4715E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78,96</w:t>
            </w: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Розмір гарантійного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4715E9">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15792,0</w:t>
            </w:r>
          </w:p>
        </w:tc>
      </w:tr>
      <w:tr w:rsidR="00D97361">
        <w:trPr>
          <w:trHeight w:val="92"/>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800,0</w:t>
            </w:r>
          </w:p>
        </w:tc>
      </w:tr>
      <w:tr w:rsidR="00D97361">
        <w:trPr>
          <w:trHeight w:val="793"/>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D97361" w:rsidRDefault="00751132">
            <w:pPr>
              <w:spacing w:after="0" w:line="240" w:lineRule="auto"/>
              <w:rPr>
                <w:rFonts w:ascii="Times New Roman" w:eastAsia="Calibri" w:hAnsi="Times New Roman" w:cs="Times New Roman"/>
                <w:color w:val="1155CC"/>
                <w:sz w:val="24"/>
                <w:szCs w:val="24"/>
                <w:u w:val="single"/>
                <w:lang w:eastAsia="ru-RU"/>
              </w:rPr>
            </w:pPr>
            <w:hyperlink r:id="rId17" w:tgtFrame="_blank" w:history="1">
              <w:r w:rsidR="000301A8">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D97361" w:rsidRDefault="000301A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Pr>
                <w:rFonts w:ascii="Times New Roman" w:eastAsia="Calibri" w:hAnsi="Times New Roman" w:cs="Times New Roman"/>
                <w:bCs/>
                <w:sz w:val="24"/>
                <w:szCs w:val="24"/>
                <w:u w:val="single"/>
              </w:rPr>
              <w:t>реєстраційного</w:t>
            </w:r>
            <w:r>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r>
              <w:rPr>
                <w:rFonts w:ascii="Times New Roman" w:eastAsia="Calibri" w:hAnsi="Times New Roman" w:cs="Times New Roman"/>
                <w:bCs/>
                <w:sz w:val="24"/>
                <w:szCs w:val="24"/>
              </w:rPr>
              <w:br/>
            </w:r>
            <w:r>
              <w:rPr>
                <w:rFonts w:ascii="Times New Roman" w:eastAsia="Calibri" w:hAnsi="Times New Roman" w:cs="Times New Roman"/>
                <w:bCs/>
                <w:color w:val="000000"/>
                <w:sz w:val="24"/>
                <w:szCs w:val="24"/>
              </w:rPr>
              <w:t xml:space="preserve">Одержувач: ГУК Львiв/Новороздільська тг/  </w:t>
            </w:r>
          </w:p>
          <w:p w:rsidR="00D97361" w:rsidRDefault="000301A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код. 21082400</w:t>
            </w:r>
          </w:p>
          <w:p w:rsidR="00D97361" w:rsidRDefault="000301A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Рахунок № UA858999980314060593000013937</w:t>
            </w:r>
            <w:r>
              <w:rPr>
                <w:rFonts w:ascii="Times New Roman" w:eastAsia="Calibri" w:hAnsi="Times New Roman" w:cs="Times New Roman"/>
                <w:bCs/>
                <w:color w:val="000000"/>
                <w:sz w:val="24"/>
                <w:szCs w:val="24"/>
              </w:rPr>
              <w:br/>
              <w:t>(для перерахування реєстраційного та гарантійного внесків)</w:t>
            </w:r>
            <w:r>
              <w:rPr>
                <w:rFonts w:ascii="Times New Roman" w:eastAsia="Calibri" w:hAnsi="Times New Roman" w:cs="Times New Roman"/>
                <w:bCs/>
                <w:color w:val="000000"/>
                <w:sz w:val="24"/>
                <w:szCs w:val="24"/>
              </w:rPr>
              <w:br/>
              <w:t xml:space="preserve">Банк одержувача: Казначейство України </w:t>
            </w:r>
            <w:r>
              <w:rPr>
                <w:rFonts w:ascii="Times New Roman" w:eastAsia="Calibri" w:hAnsi="Times New Roman" w:cs="Times New Roman"/>
                <w:bCs/>
                <w:color w:val="000000"/>
                <w:sz w:val="24"/>
                <w:szCs w:val="24"/>
              </w:rPr>
              <w:br/>
              <w:t>Код ЄДРПОУ 38008294</w:t>
            </w:r>
            <w:r>
              <w:rPr>
                <w:rFonts w:ascii="Times New Roman" w:eastAsia="Calibri" w:hAnsi="Times New Roman" w:cs="Times New Roman"/>
                <w:bCs/>
                <w:color w:val="000000"/>
                <w:sz w:val="24"/>
                <w:szCs w:val="24"/>
              </w:rPr>
              <w:br/>
              <w:t>Призначення платежу: (обов’язково вказати за що)</w:t>
            </w:r>
          </w:p>
          <w:p w:rsidR="00D97361" w:rsidRDefault="00D97361">
            <w:pPr>
              <w:spacing w:after="0" w:line="240" w:lineRule="auto"/>
              <w:rPr>
                <w:rFonts w:ascii="Times New Roman" w:eastAsia="Calibri" w:hAnsi="Times New Roman" w:cs="Times New Roman"/>
                <w:bCs/>
                <w:color w:val="000000"/>
                <w:sz w:val="24"/>
                <w:szCs w:val="24"/>
              </w:rPr>
            </w:pPr>
          </w:p>
          <w:p w:rsidR="00D97361" w:rsidRDefault="000301A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Pr>
                <w:rFonts w:ascii="Times New Roman" w:eastAsia="Calibri" w:hAnsi="Times New Roman" w:cs="Times New Roman"/>
                <w:bCs/>
                <w:sz w:val="24"/>
                <w:szCs w:val="24"/>
              </w:rPr>
              <w:br/>
              <w:t xml:space="preserve">в національній валюті: </w:t>
            </w:r>
          </w:p>
          <w:p w:rsidR="00D97361" w:rsidRDefault="000301A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Одержувач: виконавчий комітет Новороздільської міської ради </w:t>
            </w:r>
          </w:p>
          <w:p w:rsidR="00D97361" w:rsidRDefault="000301A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bCs/>
                <w:sz w:val="24"/>
                <w:szCs w:val="24"/>
              </w:rPr>
              <w:t xml:space="preserve">Рахунок № UA208201720355109052001040928 </w:t>
            </w:r>
            <w:r>
              <w:rPr>
                <w:rFonts w:ascii="Times New Roman" w:eastAsia="Calibri" w:hAnsi="Times New Roman" w:cs="Times New Roman"/>
                <w:bCs/>
                <w:sz w:val="24"/>
                <w:szCs w:val="24"/>
              </w:rPr>
              <w:br/>
              <w:t>(</w:t>
            </w:r>
            <w:r>
              <w:rPr>
                <w:rFonts w:ascii="Times New Roman" w:eastAsia="Calibri" w:hAnsi="Times New Roman" w:cs="Times New Roman"/>
                <w:sz w:val="24"/>
                <w:szCs w:val="24"/>
                <w:lang w:eastAsia="ru-RU"/>
              </w:rPr>
              <w:t>для перерахування орендної плати та авансового внеску</w:t>
            </w:r>
            <w:r>
              <w:rPr>
                <w:rFonts w:ascii="Times New Roman" w:eastAsia="Calibri" w:hAnsi="Times New Roman" w:cs="Times New Roman"/>
                <w:bCs/>
                <w:sz w:val="24"/>
                <w:szCs w:val="24"/>
              </w:rPr>
              <w:t>)</w:t>
            </w:r>
            <w:r>
              <w:rPr>
                <w:rFonts w:ascii="Times New Roman" w:eastAsia="Calibri" w:hAnsi="Times New Roman" w:cs="Times New Roman"/>
                <w:bCs/>
                <w:sz w:val="24"/>
                <w:szCs w:val="24"/>
              </w:rPr>
              <w:br/>
              <w:t xml:space="preserve">Банк одержувача: УДКСУ у Миколаївському р-ні, Львівської області  </w:t>
            </w:r>
            <w:r>
              <w:rPr>
                <w:rFonts w:ascii="Times New Roman" w:eastAsia="Calibri" w:hAnsi="Times New Roman" w:cs="Times New Roman"/>
                <w:bCs/>
                <w:sz w:val="24"/>
                <w:szCs w:val="24"/>
              </w:rPr>
              <w:br/>
              <w:t>Код ЄДРПОУ 04056210</w:t>
            </w:r>
            <w:r>
              <w:rPr>
                <w:rFonts w:ascii="Times New Roman" w:eastAsia="Calibri" w:hAnsi="Times New Roman" w:cs="Times New Roman"/>
                <w:bCs/>
                <w:sz w:val="24"/>
                <w:szCs w:val="24"/>
              </w:rPr>
              <w:br/>
              <w:t>Призначення платежу: (обов’язково вказати за що)</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25 календарних днів з дати оприлюднення оголошення електронною торговою системою про передачу майна в оренду</w:t>
            </w:r>
          </w:p>
          <w:p w:rsidR="00D97361" w:rsidRDefault="00D97361">
            <w:pPr>
              <w:spacing w:after="0" w:line="240" w:lineRule="auto"/>
              <w:rPr>
                <w:rFonts w:ascii="Times New Roman" w:eastAsia="Calibri" w:hAnsi="Times New Roman" w:cs="Times New Roman"/>
                <w:color w:val="000000"/>
                <w:sz w:val="24"/>
                <w:szCs w:val="24"/>
                <w:lang w:eastAsia="ru-RU"/>
              </w:rPr>
            </w:pPr>
          </w:p>
        </w:tc>
      </w:tr>
      <w:tr w:rsidR="00D97361">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Arial" w:eastAsia="Calibri" w:hAnsi="Arial" w:cs="Arial"/>
                <w:sz w:val="24"/>
                <w:szCs w:val="24"/>
                <w:lang w:eastAsia="ru-RU"/>
              </w:rPr>
            </w:pPr>
            <w:r>
              <w:rPr>
                <w:rFonts w:ascii="Times New Roman" w:eastAsia="Calibri" w:hAnsi="Times New Roman" w:cs="Times New Roman"/>
                <w:color w:val="000000"/>
                <w:sz w:val="24"/>
                <w:szCs w:val="24"/>
                <w:lang w:eastAsia="ru-RU"/>
              </w:rPr>
              <w:t xml:space="preserve">Додається до цього оголошення </w:t>
            </w:r>
          </w:p>
        </w:tc>
      </w:tr>
      <w:tr w:rsidR="00D97361">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D97361" w:rsidRDefault="000301A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lastRenderedPageBreak/>
              <w:t>Чи має оренд</w:t>
            </w:r>
            <w:bookmarkStart w:id="1" w:name="_GoBack"/>
            <w:bookmarkEnd w:id="1"/>
            <w:r>
              <w:rPr>
                <w:rFonts w:ascii="Times New Roman" w:eastAsia="MS Mincho" w:hAnsi="Times New Roman" w:cs="Times New Roman"/>
                <w:sz w:val="24"/>
                <w:szCs w:val="24"/>
                <w:lang w:eastAsia="ru-RU"/>
              </w:rPr>
              <w:t>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D97361">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D97361" w:rsidRDefault="000301A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D97361">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D97361" w:rsidRDefault="000301A8">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D97361" w:rsidRDefault="000301A8">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bl>
    <w:p w:rsidR="00D97361" w:rsidRDefault="00D97361"/>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4715E9" w:rsidRPr="004715E9" w:rsidRDefault="004715E9" w:rsidP="004715E9">
      <w:pPr>
        <w:spacing w:after="0" w:line="240" w:lineRule="auto"/>
        <w:rPr>
          <w:rFonts w:ascii="Times New Roman" w:eastAsia="Andale Sans UI" w:hAnsi="Times New Roman" w:cs="Times New Roman"/>
          <w:kern w:val="2"/>
          <w:sz w:val="26"/>
          <w:szCs w:val="26"/>
          <w:lang w:eastAsia="ru-RU"/>
        </w:rPr>
      </w:pPr>
      <w:r w:rsidRPr="004715E9">
        <w:rPr>
          <w:rFonts w:ascii="Times New Roman" w:eastAsia="Andale Sans UI" w:hAnsi="Times New Roman" w:cs="Times New Roman"/>
          <w:kern w:val="2"/>
          <w:sz w:val="26"/>
          <w:szCs w:val="26"/>
          <w:lang w:eastAsia="ru-RU"/>
        </w:rPr>
        <w:t>Керуючий справами виконавчого комітету       Анатолій МЕЛЬНІКОВ</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523688" w:rsidRDefault="00523688" w:rsidP="00523688">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Проект рішення № 1630/8</w:t>
      </w: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p>
    <w:p w:rsidR="00994BCA" w:rsidRDefault="00994BCA" w:rsidP="00994BCA">
      <w:pPr>
        <w:shd w:val="clear" w:color="auto" w:fill="FFFFFF"/>
        <w:spacing w:after="0" w:line="240" w:lineRule="auto"/>
        <w:jc w:val="right"/>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Виконавець _____________</w:t>
      </w:r>
    </w:p>
    <w:p w:rsidR="00994BCA" w:rsidRDefault="00994BCA" w:rsidP="00994BCA">
      <w:pPr>
        <w:shd w:val="clear" w:color="auto" w:fill="FFFFFF"/>
        <w:spacing w:after="0" w:line="240" w:lineRule="auto"/>
        <w:jc w:val="right"/>
        <w:rPr>
          <w:rFonts w:ascii="Arial" w:eastAsia="Times New Roman" w:hAnsi="Arial" w:cs="Arial"/>
          <w:color w:val="222222"/>
          <w:sz w:val="20"/>
          <w:szCs w:val="20"/>
          <w:lang w:eastAsia="uk-UA"/>
        </w:rPr>
      </w:pPr>
      <w:r>
        <w:rPr>
          <w:rFonts w:ascii="Times New Roman" w:eastAsia="Times New Roman" w:hAnsi="Times New Roman" w:cs="Times New Roman"/>
          <w:sz w:val="24"/>
          <w:szCs w:val="20"/>
          <w:lang w:eastAsia="ru-RU"/>
        </w:rPr>
        <w:t>Юридичний відділ________</w:t>
      </w:r>
    </w:p>
    <w:p w:rsidR="00994BCA" w:rsidRDefault="00994BCA" w:rsidP="00994BCA">
      <w:pPr>
        <w:shd w:val="clear" w:color="auto" w:fill="FFFFFF"/>
        <w:spacing w:after="0" w:line="240" w:lineRule="auto"/>
        <w:rPr>
          <w:rFonts w:ascii="Arial" w:eastAsia="Times New Roman" w:hAnsi="Arial" w:cs="Arial"/>
          <w:color w:val="222222"/>
          <w:sz w:val="20"/>
          <w:szCs w:val="20"/>
          <w:lang w:eastAsia="uk-UA"/>
        </w:rPr>
      </w:pPr>
    </w:p>
    <w:p w:rsidR="00994BCA" w:rsidRDefault="00994BCA" w:rsidP="00994BCA">
      <w:pPr>
        <w:spacing w:after="0"/>
        <w:jc w:val="center"/>
        <w:rPr>
          <w:rFonts w:ascii="Times New Roman" w:eastAsia="Calibri" w:hAnsi="Times New Roman" w:cs="Times New Roman"/>
          <w:sz w:val="24"/>
        </w:rPr>
      </w:pPr>
      <w:r>
        <w:rPr>
          <w:rFonts w:ascii="Calibri" w:eastAsia="Calibri" w:hAnsi="Calibri" w:cs="Times New Roman"/>
          <w:noProof/>
          <w:lang w:eastAsia="uk-UA"/>
        </w:rPr>
        <w:drawing>
          <wp:inline distT="0" distB="0" distL="0" distR="0" wp14:anchorId="0672CA80" wp14:editId="7CCF416D">
            <wp:extent cx="1143000" cy="6000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43000" cy="600075"/>
                    </a:xfrm>
                    <a:prstGeom prst="rect">
                      <a:avLst/>
                    </a:prstGeom>
                    <a:noFill/>
                    <a:ln>
                      <a:noFill/>
                    </a:ln>
                  </pic:spPr>
                </pic:pic>
              </a:graphicData>
            </a:graphic>
          </wp:inline>
        </w:drawing>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НОВОРОЗДІЛЬСЬКА МІСЬКА РАДА </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СТРИЙСЬОГО РАЙОНУ ЛЬВІВСЬКОЇ ОБЛАСТІ</w:t>
      </w:r>
    </w:p>
    <w:p w:rsidR="00994BCA" w:rsidRDefault="00994BCA" w:rsidP="00994BCA">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ВИКОНАВЧИЙ КОМІТЕТ</w:t>
      </w:r>
    </w:p>
    <w:p w:rsidR="00994BCA" w:rsidRDefault="00994BCA" w:rsidP="00994BCA">
      <w:pPr>
        <w:spacing w:after="0"/>
        <w:jc w:val="center"/>
        <w:rPr>
          <w:rFonts w:ascii="Times New Roman" w:eastAsia="Calibri" w:hAnsi="Times New Roman" w:cs="Times New Roman"/>
          <w:b/>
          <w:sz w:val="32"/>
          <w:szCs w:val="32"/>
        </w:rPr>
      </w:pPr>
      <w:r>
        <w:rPr>
          <w:rFonts w:ascii="Times New Roman" w:eastAsia="Calibri" w:hAnsi="Times New Roman" w:cs="Times New Roman"/>
          <w:b/>
          <w:sz w:val="32"/>
          <w:szCs w:val="32"/>
        </w:rPr>
        <w:t>ПРОЕКТ рішення</w:t>
      </w:r>
    </w:p>
    <w:p w:rsidR="00994BCA" w:rsidRDefault="00994BCA" w:rsidP="00994BCA">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 _____________  2025 року</w:t>
      </w:r>
    </w:p>
    <w:p w:rsidR="00994BCA" w:rsidRDefault="00994BCA" w:rsidP="00994BCA">
      <w:pPr>
        <w:spacing w:after="0" w:line="240" w:lineRule="auto"/>
        <w:jc w:val="both"/>
        <w:rPr>
          <w:rFonts w:ascii="Times New Roman" w:eastAsia="Times New Roman" w:hAnsi="Times New Roman" w:cs="Times New Roman"/>
          <w:sz w:val="26"/>
          <w:szCs w:val="26"/>
          <w:lang w:eastAsia="ru-RU"/>
        </w:rPr>
      </w:pP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Про намір передачі в оренду </w:t>
      </w:r>
      <w:r>
        <w:rPr>
          <w:rFonts w:ascii="Times New Roman" w:eastAsia="Times New Roman" w:hAnsi="Times New Roman" w:cs="Times New Roman"/>
          <w:sz w:val="26"/>
          <w:szCs w:val="26"/>
          <w:lang w:eastAsia="ru-RU"/>
        </w:rPr>
        <w:t xml:space="preserve">нежитлових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приміщень у житловому будинку, загальною площею 65,30 м</w:t>
      </w:r>
      <w:r>
        <w:rPr>
          <w:rFonts w:ascii="Times New Roman" w:eastAsia="Times New Roman" w:hAnsi="Times New Roman" w:cs="Times New Roman"/>
          <w:sz w:val="26"/>
          <w:szCs w:val="26"/>
          <w:vertAlign w:val="superscript"/>
          <w:lang w:eastAsia="ru-RU"/>
        </w:rPr>
        <w:t>2</w:t>
      </w:r>
      <w:r>
        <w:rPr>
          <w:rFonts w:ascii="Times New Roman" w:eastAsia="Times New Roman" w:hAnsi="Times New Roman" w:cs="Times New Roman"/>
          <w:sz w:val="26"/>
          <w:szCs w:val="26"/>
          <w:lang w:eastAsia="ru-RU"/>
        </w:rPr>
        <w:t xml:space="preserve">, </w:t>
      </w:r>
    </w:p>
    <w:p w:rsidR="00994BCA" w:rsidRDefault="00994BCA" w:rsidP="00994BCA">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розташованого </w:t>
      </w:r>
      <w:r w:rsidRPr="00F44CA9">
        <w:rPr>
          <w:rFonts w:ascii="Times New Roman" w:eastAsia="Times New Roman" w:hAnsi="Times New Roman" w:cs="Times New Roman"/>
          <w:sz w:val="26"/>
          <w:szCs w:val="26"/>
          <w:lang w:eastAsia="ru-RU"/>
        </w:rPr>
        <w:t xml:space="preserve">по бул. Довженка, 12, </w:t>
      </w:r>
      <w:r>
        <w:rPr>
          <w:rFonts w:ascii="Times New Roman" w:eastAsia="Times New Roman" w:hAnsi="Times New Roman" w:cs="Times New Roman"/>
          <w:sz w:val="26"/>
          <w:szCs w:val="26"/>
          <w:lang w:eastAsia="ru-RU"/>
        </w:rPr>
        <w:t xml:space="preserve">м. Новий Розділ, </w:t>
      </w: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Львівської області, шляхом проведення аукціону</w:t>
      </w:r>
    </w:p>
    <w:p w:rsidR="00994BCA" w:rsidRDefault="00994BCA" w:rsidP="00994BCA">
      <w:pPr>
        <w:spacing w:after="0" w:line="240" w:lineRule="auto"/>
        <w:rPr>
          <w:rFonts w:ascii="Times New Roman" w:eastAsia="Times New Roman" w:hAnsi="Times New Roman" w:cs="Times New Roman"/>
          <w:sz w:val="26"/>
          <w:szCs w:val="26"/>
          <w:lang w:eastAsia="ru-RU"/>
        </w:rPr>
      </w:pP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З метою ефективного використання майна комунальної власності Новороздільської територіальної громади </w:t>
      </w:r>
      <w:r w:rsidRPr="00F44CA9">
        <w:rPr>
          <w:rFonts w:ascii="Times New Roman" w:eastAsia="Times New Roman" w:hAnsi="Times New Roman" w:cs="Times New Roman"/>
          <w:sz w:val="26"/>
          <w:szCs w:val="26"/>
          <w:lang w:eastAsia="ru-RU"/>
        </w:rPr>
        <w:t>- нежитлових приміщень у житловому будинку, загальною площею 65,30 м</w:t>
      </w:r>
      <w:r w:rsidRPr="00F44CA9">
        <w:rPr>
          <w:rFonts w:ascii="Times New Roman" w:eastAsia="Times New Roman" w:hAnsi="Times New Roman" w:cs="Times New Roman"/>
          <w:sz w:val="26"/>
          <w:szCs w:val="26"/>
          <w:vertAlign w:val="superscript"/>
          <w:lang w:eastAsia="ru-RU"/>
        </w:rPr>
        <w:t>2</w:t>
      </w:r>
      <w:r w:rsidRPr="00F44CA9">
        <w:rPr>
          <w:rFonts w:ascii="Times New Roman" w:eastAsia="Times New Roman" w:hAnsi="Times New Roman" w:cs="Times New Roman"/>
          <w:sz w:val="26"/>
          <w:szCs w:val="26"/>
          <w:lang w:eastAsia="ru-RU"/>
        </w:rPr>
        <w:t xml:space="preserve">, розташованого по бул. Довженка, 12, м. Новий Розділ, Стрийського району, Львівської області, беручи до уваги Протокол засідання комісії з питань оренди майна Новороздільської територіальної громади </w:t>
      </w:r>
      <w:r w:rsidR="00C7250F" w:rsidRPr="00C7250F">
        <w:rPr>
          <w:rFonts w:ascii="Times New Roman" w:eastAsia="Andale Sans UI" w:hAnsi="Times New Roman" w:cs="Times New Roman"/>
          <w:kern w:val="2"/>
          <w:sz w:val="26"/>
          <w:szCs w:val="26"/>
          <w:lang w:eastAsia="ru-RU"/>
        </w:rPr>
        <w:t>№ 47 від 17.11.2025р</w:t>
      </w:r>
      <w:r>
        <w:rPr>
          <w:rFonts w:ascii="Times New Roman" w:eastAsia="Andale Sans UI" w:hAnsi="Times New Roman" w:cs="Times New Roman"/>
          <w:kern w:val="2"/>
          <w:sz w:val="26"/>
          <w:szCs w:val="26"/>
          <w:lang w:eastAsia="ru-RU"/>
        </w:rPr>
        <w:t>.</w:t>
      </w:r>
      <w:r w:rsidRPr="00F44CA9">
        <w:rPr>
          <w:rFonts w:ascii="Times New Roman" w:eastAsia="Times New Roman" w:hAnsi="Times New Roman" w:cs="Times New Roman"/>
          <w:sz w:val="26"/>
          <w:szCs w:val="26"/>
          <w:lang w:eastAsia="ru-RU"/>
        </w:rPr>
        <w:t xml:space="preserve">, керуючись ст. 6, ст. 12 Закону України «Про оренду державного та комунального майна», Порядком передачі в оренду державного та комунального майна, затвердженим постановою Кабінету Міністрів </w:t>
      </w:r>
      <w:r>
        <w:rPr>
          <w:rFonts w:ascii="Times New Roman" w:eastAsia="Times New Roman" w:hAnsi="Times New Roman" w:cs="Times New Roman"/>
          <w:sz w:val="26"/>
          <w:szCs w:val="26"/>
          <w:lang w:eastAsia="ru-RU"/>
        </w:rPr>
        <w:t xml:space="preserve">України від 03.06.2020 № 483, </w:t>
      </w:r>
      <w:r>
        <w:rPr>
          <w:rFonts w:ascii="Times New Roman" w:eastAsia="Times New Roman" w:hAnsi="Times New Roman" w:cs="Times New Roman"/>
          <w:sz w:val="26"/>
          <w:szCs w:val="26"/>
          <w:lang w:eastAsia="ru-RU"/>
        </w:rPr>
        <w:lastRenderedPageBreak/>
        <w:t xml:space="preserve">пп.1 п. ”а” ст. 29, ч.6 ст. 59, ст. 60 Закону України „Про місцеве самоврядування в Україні” виконавчий комітет Новороздільської міської ради </w:t>
      </w:r>
    </w:p>
    <w:p w:rsidR="00994BCA" w:rsidRDefault="00994BCA" w:rsidP="00994BCA">
      <w:pPr>
        <w:widowControl w:val="0"/>
        <w:tabs>
          <w:tab w:val="left" w:pos="567"/>
          <w:tab w:val="left" w:pos="1276"/>
          <w:tab w:val="left" w:pos="7200"/>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В И Р І Ш И В:</w:t>
      </w:r>
    </w:p>
    <w:p w:rsidR="00994BCA" w:rsidRDefault="00994BCA" w:rsidP="00994BCA">
      <w:pPr>
        <w:widowControl w:val="0"/>
        <w:suppressAutoHyphens/>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Оголосити аукціон з передачі в </w:t>
      </w:r>
      <w:r w:rsidRPr="00F44CA9">
        <w:rPr>
          <w:rFonts w:ascii="Times New Roman" w:eastAsia="Times New Roman" w:hAnsi="Times New Roman" w:cs="Times New Roman"/>
          <w:sz w:val="26"/>
          <w:szCs w:val="26"/>
          <w:lang w:eastAsia="ru-RU"/>
        </w:rPr>
        <w:t>оренду нежитлових приміщень у житловому будинку, загальною площею 65,30 м</w:t>
      </w:r>
      <w:r w:rsidRPr="00F44CA9">
        <w:rPr>
          <w:rFonts w:ascii="Times New Roman" w:eastAsia="Times New Roman" w:hAnsi="Times New Roman" w:cs="Times New Roman"/>
          <w:sz w:val="26"/>
          <w:szCs w:val="26"/>
          <w:vertAlign w:val="superscript"/>
          <w:lang w:eastAsia="ru-RU"/>
        </w:rPr>
        <w:t>2</w:t>
      </w:r>
      <w:r w:rsidRPr="00F44CA9">
        <w:rPr>
          <w:rFonts w:ascii="Times New Roman" w:eastAsia="Times New Roman" w:hAnsi="Times New Roman" w:cs="Times New Roman"/>
          <w:sz w:val="26"/>
          <w:szCs w:val="26"/>
          <w:lang w:eastAsia="ru-RU"/>
        </w:rPr>
        <w:t xml:space="preserve">, розташованого по бул. Довженка, 12, м. Новий Розділ, Стрийського району, Львівської області, які включені </w:t>
      </w:r>
      <w:r>
        <w:rPr>
          <w:rFonts w:ascii="Times New Roman" w:eastAsia="Times New Roman" w:hAnsi="Times New Roman" w:cs="Times New Roman"/>
          <w:sz w:val="26"/>
          <w:szCs w:val="26"/>
          <w:lang w:eastAsia="ru-RU"/>
        </w:rPr>
        <w:t xml:space="preserve">до переліку Першого типу, за результатами якого може бути підписаний Договір оренди індивідуально визначеного нерухомого майна, що належить до комунальної власності Новороздільської територіальної громади. </w:t>
      </w:r>
    </w:p>
    <w:p w:rsidR="00994BCA" w:rsidRDefault="00994BCA" w:rsidP="00994BCA">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Затвердити умови та додаткові умови відповідно до Оголошення про передачу в оренду майна Новороздільської територіальної громади </w:t>
      </w:r>
      <w:r w:rsidRPr="00F44CA9">
        <w:rPr>
          <w:rFonts w:ascii="Times New Roman" w:eastAsia="Times New Roman" w:hAnsi="Times New Roman" w:cs="Times New Roman"/>
          <w:sz w:val="26"/>
          <w:szCs w:val="26"/>
          <w:lang w:eastAsia="ru-RU"/>
        </w:rPr>
        <w:t>- нежитлових приміщень у житловому будинку, загальною площею 65,30 м</w:t>
      </w:r>
      <w:r w:rsidRPr="00F44CA9">
        <w:rPr>
          <w:rFonts w:ascii="Times New Roman" w:eastAsia="Times New Roman" w:hAnsi="Times New Roman" w:cs="Times New Roman"/>
          <w:sz w:val="26"/>
          <w:szCs w:val="26"/>
          <w:vertAlign w:val="superscript"/>
          <w:lang w:eastAsia="ru-RU"/>
        </w:rPr>
        <w:t>2</w:t>
      </w:r>
      <w:r w:rsidRPr="00F44CA9">
        <w:rPr>
          <w:rFonts w:ascii="Times New Roman" w:eastAsia="Times New Roman" w:hAnsi="Times New Roman" w:cs="Times New Roman"/>
          <w:sz w:val="26"/>
          <w:szCs w:val="26"/>
          <w:lang w:eastAsia="ru-RU"/>
        </w:rPr>
        <w:t xml:space="preserve">, розташованого по бул. Довженка, 12, м. Новий Розділ, Стрийського району, Львівської області </w:t>
      </w:r>
      <w:r>
        <w:rPr>
          <w:rFonts w:ascii="Times New Roman" w:eastAsia="Times New Roman" w:hAnsi="Times New Roman" w:cs="Times New Roman"/>
          <w:sz w:val="26"/>
          <w:szCs w:val="26"/>
          <w:lang w:eastAsia="ru-RU"/>
        </w:rPr>
        <w:t>щодо якого прийнято рішення про передачу в оренду на аукціоні, згідно Додатку.</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3. Оприлюднити дане рішення та текст Оголошення на сайті Новороздільської міської ради та в електронно торговій системі </w:t>
      </w:r>
      <w:r>
        <w:rPr>
          <w:rFonts w:ascii="Times New Roman" w:eastAsia="Andale Sans UI" w:hAnsi="Times New Roman" w:cs="Times New Roman"/>
          <w:b/>
          <w:kern w:val="2"/>
          <w:sz w:val="28"/>
          <w:szCs w:val="28"/>
          <w:lang w:eastAsia="ru-RU"/>
        </w:rPr>
        <w:t>«</w:t>
      </w:r>
      <w:r>
        <w:rPr>
          <w:rFonts w:ascii="Times New Roman" w:eastAsia="Andale Sans UI" w:hAnsi="Times New Roman" w:cs="Times New Roman"/>
          <w:kern w:val="2"/>
          <w:sz w:val="26"/>
          <w:szCs w:val="26"/>
          <w:lang w:eastAsia="ru-RU"/>
        </w:rPr>
        <w:t>Prozorro. Продажі».</w:t>
      </w:r>
    </w:p>
    <w:p w:rsidR="00994BCA" w:rsidRDefault="00994BCA" w:rsidP="00994BCA">
      <w:pPr>
        <w:tabs>
          <w:tab w:val="left" w:pos="709"/>
          <w:tab w:val="left" w:pos="851"/>
          <w:tab w:val="left" w:pos="7371"/>
        </w:tabs>
        <w:suppressAutoHyphens/>
        <w:spacing w:after="0" w:line="240" w:lineRule="auto"/>
        <w:ind w:firstLine="567"/>
        <w:jc w:val="both"/>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 xml:space="preserve">4. Контроль за виконанням даного рішення покласти на першого заступника міського голови Гулія М. М. </w:t>
      </w:r>
    </w:p>
    <w:p w:rsidR="00994BCA" w:rsidRDefault="00994BCA" w:rsidP="00994BCA">
      <w:pPr>
        <w:widowControl w:val="0"/>
        <w:tabs>
          <w:tab w:val="left" w:pos="567"/>
        </w:tabs>
        <w:suppressAutoHyphens/>
        <w:spacing w:after="0" w:line="240" w:lineRule="auto"/>
        <w:jc w:val="both"/>
        <w:rPr>
          <w:rFonts w:ascii="Times New Roman" w:eastAsia="Andale Sans UI" w:hAnsi="Times New Roman" w:cs="Times New Roman"/>
          <w:kern w:val="2"/>
          <w:sz w:val="26"/>
          <w:szCs w:val="26"/>
          <w:lang w:eastAsia="ru-RU"/>
        </w:rPr>
      </w:pPr>
    </w:p>
    <w:p w:rsidR="00994BCA" w:rsidRDefault="00994BCA" w:rsidP="00994BCA">
      <w:pPr>
        <w:widowControl w:val="0"/>
        <w:tabs>
          <w:tab w:val="left" w:pos="567"/>
          <w:tab w:val="left" w:pos="709"/>
        </w:tabs>
        <w:suppressAutoHyphens/>
        <w:spacing w:after="0" w:line="240" w:lineRule="auto"/>
        <w:ind w:firstLine="567"/>
        <w:jc w:val="both"/>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r>
        <w:rPr>
          <w:rFonts w:ascii="Times New Roman" w:eastAsia="Andale Sans UI" w:hAnsi="Times New Roman" w:cs="Times New Roman"/>
          <w:kern w:val="2"/>
          <w:sz w:val="26"/>
          <w:szCs w:val="26"/>
          <w:lang w:eastAsia="ru-RU"/>
        </w:rPr>
        <w:t>МІСЬКИЙ ГОЛОВА</w:t>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r>
      <w:r>
        <w:rPr>
          <w:rFonts w:ascii="Times New Roman" w:eastAsia="Andale Sans UI" w:hAnsi="Times New Roman" w:cs="Times New Roman"/>
          <w:kern w:val="2"/>
          <w:sz w:val="26"/>
          <w:szCs w:val="26"/>
          <w:lang w:eastAsia="ru-RU"/>
        </w:rPr>
        <w:tab/>
        <w:t xml:space="preserve">      Ярина ЯЦЕНКО</w:t>
      </w: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rPr>
          <w:rFonts w:ascii="Times New Roman" w:eastAsia="Andale Sans UI" w:hAnsi="Times New Roman" w:cs="Times New Roman"/>
          <w:kern w:val="2"/>
          <w:sz w:val="26"/>
          <w:szCs w:val="26"/>
          <w:lang w:eastAsia="ru-RU"/>
        </w:rPr>
      </w:pP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 xml:space="preserve">Додаток  до рішення виконавчого комітету Новороздільської міської ради  </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r>
        <w:rPr>
          <w:rFonts w:ascii="Times New Roman" w:eastAsia="MS Mincho" w:hAnsi="Times New Roman" w:cs="Times New Roman"/>
          <w:sz w:val="20"/>
          <w:szCs w:val="20"/>
          <w:lang w:eastAsia="ru-RU"/>
        </w:rPr>
        <w:t>від 2</w:t>
      </w:r>
      <w:r w:rsidR="00C7250F">
        <w:rPr>
          <w:rFonts w:ascii="Times New Roman" w:eastAsia="MS Mincho" w:hAnsi="Times New Roman" w:cs="Times New Roman"/>
          <w:sz w:val="20"/>
          <w:szCs w:val="20"/>
          <w:lang w:eastAsia="ru-RU"/>
        </w:rPr>
        <w:t>0</w:t>
      </w:r>
      <w:r>
        <w:rPr>
          <w:rFonts w:ascii="Times New Roman" w:eastAsia="MS Mincho" w:hAnsi="Times New Roman" w:cs="Times New Roman"/>
          <w:sz w:val="20"/>
          <w:szCs w:val="20"/>
          <w:lang w:eastAsia="ru-RU"/>
        </w:rPr>
        <w:t>.1</w:t>
      </w:r>
      <w:r w:rsidR="00C7250F">
        <w:rPr>
          <w:rFonts w:ascii="Times New Roman" w:eastAsia="MS Mincho" w:hAnsi="Times New Roman" w:cs="Times New Roman"/>
          <w:sz w:val="20"/>
          <w:szCs w:val="20"/>
          <w:lang w:eastAsia="ru-RU"/>
        </w:rPr>
        <w:t>1</w:t>
      </w:r>
      <w:r>
        <w:rPr>
          <w:rFonts w:ascii="Times New Roman" w:eastAsia="MS Mincho" w:hAnsi="Times New Roman" w:cs="Times New Roman"/>
          <w:sz w:val="20"/>
          <w:szCs w:val="20"/>
          <w:lang w:eastAsia="ru-RU"/>
        </w:rPr>
        <w:t>.2025р. № ____</w:t>
      </w:r>
    </w:p>
    <w:p w:rsidR="00994BCA" w:rsidRDefault="00994BCA" w:rsidP="00994BCA">
      <w:pPr>
        <w:spacing w:after="0" w:line="240" w:lineRule="auto"/>
        <w:ind w:left="5812" w:right="-165"/>
        <w:jc w:val="both"/>
        <w:rPr>
          <w:rFonts w:ascii="Times New Roman" w:eastAsia="MS Mincho" w:hAnsi="Times New Roman" w:cs="Times New Roman"/>
          <w:sz w:val="20"/>
          <w:szCs w:val="20"/>
          <w:lang w:eastAsia="ru-RU"/>
        </w:rPr>
      </w:pPr>
    </w:p>
    <w:tbl>
      <w:tblPr>
        <w:tblW w:w="10460" w:type="dxa"/>
        <w:tblInd w:w="-846" w:type="dxa"/>
        <w:tblLayout w:type="fixed"/>
        <w:tblCellMar>
          <w:left w:w="0" w:type="dxa"/>
          <w:right w:w="0" w:type="dxa"/>
        </w:tblCellMar>
        <w:tblLook w:val="04A0" w:firstRow="1" w:lastRow="0" w:firstColumn="1" w:lastColumn="0" w:noHBand="0" w:noVBand="1"/>
      </w:tblPr>
      <w:tblGrid>
        <w:gridCol w:w="4919"/>
        <w:gridCol w:w="5541"/>
      </w:tblGrid>
      <w:tr w:rsidR="00994BCA" w:rsidTr="00306F58">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0" w:type="dxa"/>
              <w:bottom w:w="30" w:type="dxa"/>
              <w:right w:w="0"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ОГОЛОШЕННЯ</w:t>
            </w:r>
          </w:p>
          <w:p w:rsidR="00994BCA" w:rsidRDefault="00994BCA" w:rsidP="00306F58">
            <w:pPr>
              <w:spacing w:after="0" w:line="240" w:lineRule="auto"/>
              <w:jc w:val="center"/>
              <w:rPr>
                <w:rFonts w:ascii="Times New Roman" w:eastAsia="Calibri" w:hAnsi="Times New Roman" w:cs="Times New Roman"/>
                <w:b/>
                <w:bCs/>
                <w:color w:val="000000"/>
                <w:sz w:val="24"/>
                <w:szCs w:val="24"/>
                <w:lang w:val="ru-RU" w:eastAsia="ru-RU"/>
              </w:rPr>
            </w:pPr>
            <w:r>
              <w:rPr>
                <w:rFonts w:ascii="Times New Roman" w:eastAsia="Calibri" w:hAnsi="Times New Roman" w:cs="Times New Roman"/>
                <w:b/>
                <w:bCs/>
                <w:color w:val="000000"/>
                <w:sz w:val="24"/>
                <w:szCs w:val="24"/>
                <w:lang w:eastAsia="ru-RU"/>
              </w:rPr>
              <w:t xml:space="preserve">про передачу в оренду </w:t>
            </w:r>
            <w:r>
              <w:rPr>
                <w:rFonts w:ascii="Times New Roman" w:eastAsia="Times New Roman" w:hAnsi="Times New Roman" w:cs="Times New Roman"/>
                <w:b/>
                <w:bCs/>
                <w:color w:val="000000"/>
                <w:sz w:val="24"/>
                <w:szCs w:val="24"/>
                <w:lang w:eastAsia="ru-RU"/>
              </w:rPr>
              <w:t>майна Новороздільської територіальної громади - нежитлових приміщень у житловому будинку, загальною площею 65,30 м</w:t>
            </w:r>
            <w:r>
              <w:rPr>
                <w:rFonts w:ascii="Times New Roman" w:eastAsia="Times New Roman" w:hAnsi="Times New Roman" w:cs="Times New Roman"/>
                <w:b/>
                <w:bCs/>
                <w:color w:val="000000"/>
                <w:sz w:val="24"/>
                <w:szCs w:val="24"/>
                <w:vertAlign w:val="superscript"/>
                <w:lang w:eastAsia="ru-RU"/>
              </w:rPr>
              <w:t>2</w:t>
            </w:r>
            <w:r>
              <w:rPr>
                <w:rFonts w:ascii="Times New Roman" w:eastAsia="Times New Roman" w:hAnsi="Times New Roman" w:cs="Times New Roman"/>
                <w:b/>
                <w:bCs/>
                <w:color w:val="000000"/>
                <w:sz w:val="24"/>
                <w:szCs w:val="24"/>
                <w:lang w:eastAsia="ru-RU"/>
              </w:rPr>
              <w:t>, розташованого по бул. Довженка, 12, м. Новий Розділ, Стрийського району, Львівської області щодо якого</w:t>
            </w:r>
            <w:r>
              <w:rPr>
                <w:rFonts w:ascii="Times New Roman" w:eastAsia="Calibri" w:hAnsi="Times New Roman" w:cs="Times New Roman"/>
                <w:b/>
                <w:bCs/>
                <w:color w:val="000000"/>
                <w:sz w:val="24"/>
                <w:szCs w:val="24"/>
                <w:lang w:val="ru-RU" w:eastAsia="ru-RU"/>
              </w:rPr>
              <w:t xml:space="preserve"> прийнято </w:t>
            </w:r>
            <w:r>
              <w:rPr>
                <w:rFonts w:ascii="Times New Roman" w:eastAsia="Times New Roman" w:hAnsi="Times New Roman" w:cs="Times New Roman"/>
                <w:b/>
                <w:bCs/>
                <w:color w:val="000000"/>
                <w:sz w:val="24"/>
                <w:szCs w:val="24"/>
                <w:lang w:eastAsia="ru-RU"/>
              </w:rPr>
              <w:t>рішення про</w:t>
            </w:r>
            <w:r>
              <w:rPr>
                <w:rFonts w:ascii="Times New Roman" w:eastAsia="Calibri" w:hAnsi="Times New Roman" w:cs="Times New Roman"/>
                <w:b/>
                <w:bCs/>
                <w:color w:val="000000"/>
                <w:sz w:val="24"/>
                <w:szCs w:val="24"/>
                <w:lang w:val="ru-RU" w:eastAsia="ru-RU"/>
              </w:rPr>
              <w:t xml:space="preserve"> передачу в оренду на аукціоні</w:t>
            </w:r>
          </w:p>
        </w:tc>
      </w:tr>
      <w:tr w:rsidR="00994BCA" w:rsidTr="00306F58">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Назва населеного пункту</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MS Mincho" w:hAnsi="Times New Roman" w:cs="Times New Roman"/>
                <w:sz w:val="24"/>
                <w:szCs w:val="24"/>
                <w:lang w:eastAsia="ru-RU"/>
              </w:rPr>
              <w:t>м. Новий Розділ</w:t>
            </w:r>
          </w:p>
        </w:tc>
      </w:tr>
      <w:tr w:rsidR="00994BCA" w:rsidTr="00306F58">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Назва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Аукціон (з умовами) з передачі в оренду нежитлових приміщень у житловому будинку, загальною площею 65,30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бул. Довженка, 12, м. Новий Розділ, Стрийського району, Львівської області</w:t>
            </w:r>
          </w:p>
        </w:tc>
      </w:tr>
      <w:tr w:rsidR="00994BCA" w:rsidTr="00306F58">
        <w:trPr>
          <w:trHeight w:val="3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Повне найменування орендодавця</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Виконавчий комітет Новороздільської міської ради</w:t>
            </w:r>
          </w:p>
        </w:tc>
      </w:tr>
      <w:tr w:rsidR="00994BCA" w:rsidTr="00306F58">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Код за ЄДРПОУ орендодавця</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04056210</w:t>
            </w:r>
          </w:p>
        </w:tc>
      </w:tr>
      <w:tr w:rsidR="00994BCA" w:rsidTr="00306F58">
        <w:trPr>
          <w:trHeight w:val="40"/>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Адреса орендодавця</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sz w:val="24"/>
                <w:szCs w:val="24"/>
              </w:rPr>
              <w:t>81652</w:t>
            </w:r>
            <w:r>
              <w:rPr>
                <w:rFonts w:ascii="Times New Roman" w:eastAsia="Calibri" w:hAnsi="Times New Roman" w:cs="Times New Roman"/>
                <w:color w:val="000000"/>
                <w:sz w:val="24"/>
                <w:szCs w:val="24"/>
              </w:rPr>
              <w:t xml:space="preserve">, </w:t>
            </w:r>
            <w:r>
              <w:rPr>
                <w:rFonts w:ascii="Times New Roman" w:eastAsia="Calibri" w:hAnsi="Times New Roman" w:cs="Times New Roman"/>
                <w:sz w:val="24"/>
                <w:szCs w:val="24"/>
              </w:rPr>
              <w:t xml:space="preserve"> м. Новий Розділ, Стрийського району, Львівської області,  вул. Грушевського, буд. 24</w:t>
            </w:r>
          </w:p>
        </w:tc>
      </w:tr>
      <w:tr w:rsidR="00994BCA" w:rsidTr="00306F58">
        <w:trPr>
          <w:trHeight w:val="40"/>
        </w:trPr>
        <w:tc>
          <w:tcPr>
            <w:tcW w:w="4919" w:type="dxa"/>
            <w:tcBorders>
              <w:top w:val="single" w:sz="4" w:space="0" w:color="CCCCCC"/>
              <w:left w:val="single" w:sz="4" w:space="0" w:color="000000"/>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Повне найменування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Комунальне підприємство "Розділжитлосервіс" Новороздільської міської ради</w:t>
            </w:r>
          </w:p>
        </w:tc>
      </w:tr>
      <w:tr w:rsidR="00994BCA" w:rsidTr="00306F58">
        <w:trPr>
          <w:trHeight w:val="40"/>
        </w:trPr>
        <w:tc>
          <w:tcPr>
            <w:tcW w:w="4919" w:type="dxa"/>
            <w:tcBorders>
              <w:top w:val="single" w:sz="4" w:space="0" w:color="CCCCCC"/>
              <w:left w:val="single" w:sz="4" w:space="0" w:color="000000"/>
              <w:bottom w:val="single" w:sz="4" w:space="0" w:color="auto"/>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Код за ЄДРПОУ балансоутримувача</w:t>
            </w:r>
          </w:p>
        </w:tc>
        <w:tc>
          <w:tcPr>
            <w:tcW w:w="5541" w:type="dxa"/>
            <w:tcBorders>
              <w:top w:val="single" w:sz="4" w:space="0" w:color="CCCCCC"/>
              <w:left w:val="single" w:sz="4" w:space="0" w:color="CCCCCC"/>
              <w:bottom w:val="single" w:sz="4" w:space="0" w:color="000000"/>
              <w:right w:val="single" w:sz="4"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22362258</w:t>
            </w:r>
          </w:p>
        </w:tc>
      </w:tr>
      <w:tr w:rsidR="00994BCA" w:rsidTr="00306F58">
        <w:trPr>
          <w:trHeight w:val="40"/>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Адреса балансоутримувача</w:t>
            </w:r>
          </w:p>
        </w:tc>
        <w:tc>
          <w:tcPr>
            <w:tcW w:w="5541" w:type="dxa"/>
            <w:tcBorders>
              <w:top w:val="single" w:sz="4" w:space="0" w:color="CCCCCC"/>
              <w:left w:val="single" w:sz="4" w:space="0" w:color="CCCCCC"/>
              <w:bottom w:val="single" w:sz="4" w:space="0" w:color="000000"/>
              <w:right w:val="single" w:sz="4" w:space="0" w:color="000000"/>
            </w:tcBorders>
            <w:shd w:val="clear" w:color="auto" w:fill="auto"/>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81652,  м. Новий Розділ, Стрийського району, Львівської області,  вул. Грушевського, 37</w:t>
            </w:r>
          </w:p>
        </w:tc>
      </w:tr>
      <w:tr w:rsidR="00994BCA" w:rsidTr="00306F58">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Контактні дані (номер телефону і адреса електронної пошти працівника Орендодавця для звернень про ознайомлення з об’єктом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rPr>
              <w:t xml:space="preserve">Тел. +380937520510 ел. адреса </w:t>
            </w:r>
            <w:hyperlink r:id="rId18" w:history="1">
              <w:r>
                <w:rPr>
                  <w:rFonts w:ascii="Times New Roman" w:eastAsia="Calibri" w:hAnsi="Times New Roman" w:cs="Times New Roman"/>
                  <w:color w:val="0563C1"/>
                  <w:sz w:val="24"/>
                  <w:szCs w:val="24"/>
                  <w:u w:val="single"/>
                </w:rPr>
                <w:t>oktubmw@gmail.com</w:t>
              </w:r>
            </w:hyperlink>
            <w:r>
              <w:rPr>
                <w:rFonts w:ascii="Times New Roman" w:eastAsia="Calibri" w:hAnsi="Times New Roman" w:cs="Times New Roman"/>
                <w:sz w:val="24"/>
                <w:szCs w:val="24"/>
              </w:rPr>
              <w:t xml:space="preserve">  звертатись у робочі дні з 9.00 год до 17.00 год</w:t>
            </w:r>
          </w:p>
        </w:tc>
      </w:tr>
      <w:tr w:rsidR="00994BCA" w:rsidTr="00306F58">
        <w:trPr>
          <w:trHeight w:val="315"/>
        </w:trPr>
        <w:tc>
          <w:tcPr>
            <w:tcW w:w="10460" w:type="dxa"/>
            <w:gridSpan w:val="2"/>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center"/>
          </w:tcPr>
          <w:p w:rsidR="00994BCA" w:rsidRDefault="00994BCA" w:rsidP="00306F58">
            <w:pPr>
              <w:spacing w:after="0" w:line="240" w:lineRule="auto"/>
              <w:jc w:val="center"/>
              <w:rPr>
                <w:rFonts w:ascii="Times New Roman" w:eastAsia="Calibri" w:hAnsi="Times New Roman" w:cs="Times New Roman"/>
                <w:sz w:val="24"/>
                <w:szCs w:val="24"/>
                <w:lang w:eastAsia="ru-RU"/>
              </w:rPr>
            </w:pPr>
            <w:r>
              <w:rPr>
                <w:rFonts w:ascii="Times New Roman" w:eastAsia="MS Mincho" w:hAnsi="Times New Roman" w:cs="Times New Roman"/>
                <w:b/>
                <w:bCs/>
                <w:color w:val="333333"/>
                <w:sz w:val="24"/>
                <w:szCs w:val="24"/>
                <w:shd w:val="clear" w:color="auto" w:fill="FFFFFF"/>
                <w:lang w:eastAsia="ru-RU"/>
              </w:rPr>
              <w:t>Інформація про об’єкт оренди</w:t>
            </w:r>
          </w:p>
        </w:tc>
      </w:tr>
      <w:tr w:rsidR="00994BCA" w:rsidTr="00306F58">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Назва об'єкта оренди</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у житловому будинку, загальною площею 65,30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бул. Довженка, 12, м. Новий Розділ, Стрийського району, Львівської області</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lang w:eastAsia="uk-UA"/>
              </w:rPr>
              <w:t>Інформація про арешти майна / застави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об’єкт оренди не є під арештом чи заставою</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переліку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Перелік першого типу</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Ринкова вартість, грн. бе</w:t>
            </w:r>
            <w:r>
              <w:rPr>
                <w:rFonts w:ascii="Times New Roman" w:eastAsia="Calibri" w:hAnsi="Times New Roman" w:cs="Times New Roman"/>
                <w:color w:val="000000"/>
                <w:sz w:val="24"/>
                <w:szCs w:val="24"/>
                <w:lang w:eastAsia="ru-RU"/>
              </w:rPr>
              <w:t xml:space="preserve">з урахування </w:t>
            </w:r>
            <w:r>
              <w:rPr>
                <w:rFonts w:ascii="Times New Roman" w:eastAsia="Times New Roman" w:hAnsi="Times New Roman" w:cs="Times New Roman"/>
                <w:sz w:val="24"/>
                <w:szCs w:val="24"/>
                <w:lang w:eastAsia="ru-RU"/>
              </w:rPr>
              <w:t xml:space="preserve"> ПДВ</w:t>
            </w:r>
          </w:p>
        </w:tc>
        <w:tc>
          <w:tcPr>
            <w:tcW w:w="5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994BCA" w:rsidRDefault="004715E9" w:rsidP="00306F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599700</w:t>
            </w:r>
            <w:r w:rsidR="00994BCA">
              <w:rPr>
                <w:rFonts w:ascii="Times New Roman" w:eastAsia="Times New Roman" w:hAnsi="Times New Roman" w:cs="Times New Roman"/>
                <w:sz w:val="24"/>
                <w:szCs w:val="24"/>
                <w:lang w:eastAsia="ru-RU"/>
              </w:rPr>
              <w:t>,0 без ПДВ</w:t>
            </w:r>
            <w:r>
              <w:rPr>
                <w:rFonts w:ascii="Times New Roman" w:eastAsia="MS Mincho" w:hAnsi="Times New Roman" w:cs="Times New Roman"/>
                <w:lang w:eastAsia="ru-RU"/>
              </w:rPr>
              <w:t xml:space="preserve"> (станом на 31.10</w:t>
            </w:r>
            <w:r w:rsidR="00994BCA">
              <w:rPr>
                <w:rFonts w:ascii="Times New Roman" w:eastAsia="MS Mincho" w:hAnsi="Times New Roman" w:cs="Times New Roman"/>
                <w:lang w:eastAsia="ru-RU"/>
              </w:rPr>
              <w:t>.2025р.)</w:t>
            </w:r>
          </w:p>
        </w:tc>
      </w:tr>
      <w:tr w:rsidR="00994BCA"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Тип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нерухоме майно</w:t>
            </w:r>
          </w:p>
        </w:tc>
      </w:tr>
      <w:tr w:rsidR="00994BCA"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Фотографічне зображення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MS Mincho" w:hAnsi="Times New Roman" w:cs="Times New Roman"/>
                <w:sz w:val="24"/>
                <w:szCs w:val="24"/>
                <w:lang w:eastAsia="ru-RU"/>
              </w:rPr>
              <w:t xml:space="preserve">В ЕТС </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Місцезнаходження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Нежитлові приміщення у житловому будинку, загальною площею 65,30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xml:space="preserve">, розташованого по бул. Довженка, 12, м. Новий Розділ, розміщені на І-му поверсі багатоквартирного житлового будинку до якого обладнано окремий вхід.  </w:t>
            </w:r>
          </w:p>
        </w:tc>
      </w:tr>
      <w:tr w:rsidR="00994BCA"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Загальна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65,30</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Корисна площа об’єкта, кв. м</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65,30</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Характеристика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widowControl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Нежитлові приміщення у житловому будинку, загальною площею 65,30 м</w:t>
            </w:r>
            <w:r>
              <w:rPr>
                <w:rFonts w:ascii="Times New Roman" w:eastAsia="Calibri" w:hAnsi="Times New Roman" w:cs="Times New Roman"/>
                <w:sz w:val="24"/>
                <w:szCs w:val="24"/>
                <w:vertAlign w:val="superscript"/>
                <w:lang w:eastAsia="ru-RU"/>
              </w:rPr>
              <w:t>2</w:t>
            </w:r>
            <w:r>
              <w:rPr>
                <w:rFonts w:ascii="Times New Roman" w:eastAsia="Calibri" w:hAnsi="Times New Roman" w:cs="Times New Roman"/>
                <w:sz w:val="24"/>
                <w:szCs w:val="24"/>
                <w:lang w:eastAsia="ru-RU"/>
              </w:rPr>
              <w:t>, розташованого по бул. Довженка, 12, м. Новий Розділ, Стрийського району, Львівської області являють собою нежитлові вбудовані приміщення (кімнати та допоміжні приміщення) для комерційного використання</w:t>
            </w:r>
          </w:p>
        </w:tc>
      </w:tr>
      <w:tr w:rsidR="00994BCA" w:rsidTr="00306F58">
        <w:trPr>
          <w:trHeight w:val="806"/>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Технічний стан об'єкта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pStyle w:val="a7"/>
              <w:spacing w:beforeAutospacing="1" w:after="0"/>
              <w:rPr>
                <w:rFonts w:ascii="Times New Roman" w:eastAsia="Calibri" w:hAnsi="Times New Roman" w:cs="Times New Roman"/>
                <w:lang w:eastAsia="ru-RU"/>
              </w:rPr>
            </w:pPr>
            <w:r>
              <w:rPr>
                <w:rFonts w:ascii="Times New Roman" w:eastAsia="Calibri" w:hAnsi="Times New Roman" w:cs="Times New Roman"/>
                <w:lang w:eastAsia="ru-RU"/>
              </w:rPr>
              <w:t>Нежитлові приміщення у житловому будинку, загальною площею 65,30 м</w:t>
            </w:r>
            <w:r>
              <w:rPr>
                <w:rFonts w:ascii="Times New Roman" w:eastAsia="Calibri" w:hAnsi="Times New Roman" w:cs="Times New Roman"/>
                <w:vertAlign w:val="superscript"/>
                <w:lang w:eastAsia="ru-RU"/>
              </w:rPr>
              <w:t>2</w:t>
            </w:r>
            <w:r>
              <w:rPr>
                <w:rFonts w:ascii="Times New Roman" w:eastAsia="Calibri" w:hAnsi="Times New Roman" w:cs="Times New Roman"/>
                <w:lang w:eastAsia="ru-RU"/>
              </w:rPr>
              <w:t xml:space="preserve">, розташованого по бул. Довженка, 12, м. Новий Розділ є в стані придатному до використання,  забезпечені електропостачанням, теплопостачанням, водопостачанням та водовідведенням. Приміщення входять до складу </w:t>
            </w:r>
            <w:r w:rsidRPr="007912B1">
              <w:rPr>
                <w:rFonts w:ascii="Times New Roman" w:hAnsi="Times New Roman" w:cs="Times New Roman"/>
                <w:lang w:val="uk" w:eastAsia="zh-CN" w:bidi="ar"/>
              </w:rPr>
              <w:t>дев’ятиповерхового</w:t>
            </w:r>
            <w:r w:rsidRPr="007912B1">
              <w:rPr>
                <w:rFonts w:ascii="Times New Roman" w:hAnsi="Times New Roman" w:cs="Times New Roman"/>
                <w:lang w:eastAsia="zh-CN" w:bidi="ar"/>
              </w:rPr>
              <w:t xml:space="preserve"> </w:t>
            </w:r>
            <w:r w:rsidRPr="007912B1">
              <w:rPr>
                <w:rFonts w:ascii="Times New Roman" w:eastAsia="Calibri" w:hAnsi="Times New Roman" w:cs="Times New Roman"/>
                <w:lang w:eastAsia="ru-RU"/>
              </w:rPr>
              <w:t xml:space="preserve">житлового </w:t>
            </w:r>
            <w:r>
              <w:rPr>
                <w:rFonts w:ascii="Times New Roman" w:eastAsia="Calibri" w:hAnsi="Times New Roman" w:cs="Times New Roman"/>
                <w:lang w:eastAsia="ru-RU"/>
              </w:rPr>
              <w:t xml:space="preserve">будинку.  Фундамент – </w:t>
            </w:r>
            <w:r w:rsidRPr="00F44CA9">
              <w:rPr>
                <w:rFonts w:ascii="Times New Roman" w:eastAsia="Calibri" w:hAnsi="Times New Roman" w:cs="Times New Roman"/>
                <w:lang w:eastAsia="ru-RU"/>
              </w:rPr>
              <w:t xml:space="preserve">залізобетонні блоки. Стіни цегляні. Віконні блоки – металопластикові вікна, двері металопластикові та в задовільному стані та виконують свою функцію. Підлога плитка, стіни, стеля оздоблені. </w:t>
            </w:r>
          </w:p>
        </w:tc>
      </w:tr>
      <w:tr w:rsidR="00994BCA"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Поверховий план об’єкта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widowControl w:val="0"/>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Дата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21.08.2025р.</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Номер рішення орендодавця про включення до Переліку першого типу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2388</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uk-UA"/>
              </w:rPr>
              <w:t>Інформація про те, що об’єктом оренди є пам’ятка культурної</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Times New Roman" w:hAnsi="Times New Roman" w:cs="Times New Roman"/>
                <w:color w:val="000000"/>
                <w:sz w:val="24"/>
                <w:szCs w:val="24"/>
                <w:shd w:val="clear" w:color="auto" w:fill="FFFFFF"/>
                <w:lang w:eastAsia="uk-UA"/>
              </w:rPr>
              <w:t>Об’єкт оренди не є пам’яткою культурної спадщини</w:t>
            </w:r>
          </w:p>
          <w:p w:rsidR="00994BCA"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shd w:val="clear" w:color="auto" w:fill="FFFFFF"/>
                <w:lang w:eastAsia="uk-UA"/>
              </w:rPr>
              <w:t>Інформація про стан реєстрації права власності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Право власності зареєстровано</w:t>
            </w:r>
          </w:p>
          <w:p w:rsidR="00994BCA" w:rsidRDefault="00994BCA" w:rsidP="00306F58">
            <w:pPr>
              <w:spacing w:after="0" w:line="240" w:lineRule="auto"/>
              <w:rPr>
                <w:rFonts w:ascii="Times New Roman" w:eastAsia="Calibri" w:hAnsi="Times New Roman" w:cs="Times New Roman"/>
                <w:color w:val="000000"/>
                <w:sz w:val="24"/>
                <w:szCs w:val="24"/>
              </w:rPr>
            </w:pP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Інформація про наявність окремих особових рахунків на об’єкт оренди, відкритих постачальниками комунальних послуг</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shd w:val="clear" w:color="auto" w:fill="FFFFFF"/>
                <w:lang w:eastAsia="uk-UA"/>
              </w:rPr>
            </w:pPr>
            <w:r>
              <w:rPr>
                <w:rFonts w:ascii="Times New Roman" w:eastAsia="Calibri" w:hAnsi="Times New Roman" w:cs="Times New Roman"/>
                <w:color w:val="000000"/>
                <w:sz w:val="24"/>
                <w:szCs w:val="24"/>
                <w:lang w:eastAsia="ru-RU"/>
              </w:rPr>
              <w:t xml:space="preserve">Об’єкт оренди не має окремих особових рахунків відкритих </w:t>
            </w:r>
            <w:r>
              <w:rPr>
                <w:rFonts w:ascii="Times New Roman" w:eastAsia="Times New Roman" w:hAnsi="Times New Roman" w:cs="Times New Roman"/>
                <w:color w:val="000000"/>
                <w:sz w:val="24"/>
                <w:szCs w:val="24"/>
                <w:shd w:val="clear" w:color="auto" w:fill="FFFFFF"/>
                <w:lang w:eastAsia="uk-UA"/>
              </w:rPr>
              <w:t>постачальниками комунальних послуг</w:t>
            </w:r>
          </w:p>
          <w:p w:rsidR="00994BCA"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Tr="00306F58">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 xml:space="preserve">Умови та </w:t>
            </w:r>
            <w:r>
              <w:rPr>
                <w:rFonts w:ascii="Times New Roman" w:eastAsia="Calibri" w:hAnsi="Times New Roman" w:cs="Times New Roman"/>
                <w:b/>
                <w:bCs/>
                <w:sz w:val="24"/>
                <w:szCs w:val="24"/>
                <w:lang w:eastAsia="ru-RU"/>
              </w:rPr>
              <w:t>додаткові у</w:t>
            </w:r>
            <w:r>
              <w:rPr>
                <w:rFonts w:ascii="Times New Roman" w:eastAsia="Calibri" w:hAnsi="Times New Roman" w:cs="Times New Roman"/>
                <w:b/>
                <w:bCs/>
                <w:color w:val="000000"/>
                <w:sz w:val="24"/>
                <w:szCs w:val="24"/>
                <w:lang w:eastAsia="ru-RU"/>
              </w:rPr>
              <w:t>мови оренди</w:t>
            </w:r>
          </w:p>
        </w:tc>
      </w:tr>
      <w:tr w:rsidR="00994BCA" w:rsidTr="00306F58">
        <w:trPr>
          <w:trHeight w:val="39"/>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Строк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5 років</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4715E9"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7196,40</w:t>
            </w:r>
            <w:r w:rsidR="00994BCA">
              <w:rPr>
                <w:rFonts w:ascii="Times New Roman" w:eastAsia="Calibri" w:hAnsi="Times New Roman" w:cs="Times New Roman"/>
                <w:sz w:val="24"/>
                <w:szCs w:val="24"/>
                <w:lang w:eastAsia="ru-RU"/>
              </w:rPr>
              <w:t xml:space="preserve"> з ПДВ </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із зниженням стартової ціни,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4715E9"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3598,20</w:t>
            </w:r>
            <w:r w:rsidR="00994BCA">
              <w:rPr>
                <w:rFonts w:ascii="Times New Roman" w:eastAsia="Calibri" w:hAnsi="Times New Roman" w:cs="Times New Roman"/>
                <w:sz w:val="24"/>
                <w:szCs w:val="24"/>
                <w:lang w:eastAsia="ru-RU"/>
              </w:rPr>
              <w:t xml:space="preserve"> з ПДВ</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Стартова орендна плата з урахуванням ПДВ – для електронного аукціону за методом покрокового зниження стартової орендної плати та подальшого подання цінових пропозицій,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4715E9"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3598,20</w:t>
            </w:r>
            <w:r w:rsidR="00994BCA">
              <w:rPr>
                <w:rFonts w:ascii="Times New Roman" w:eastAsia="Calibri" w:hAnsi="Times New Roman" w:cs="Times New Roman"/>
                <w:sz w:val="24"/>
                <w:szCs w:val="24"/>
                <w:lang w:eastAsia="ru-RU"/>
              </w:rPr>
              <w:t xml:space="preserve"> з ПДВ</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Times New Roman" w:hAnsi="Times New Roman" w:cs="Times New Roman"/>
                <w:sz w:val="24"/>
                <w:szCs w:val="24"/>
                <w:lang w:eastAsia="ru-RU"/>
              </w:rPr>
              <w:t>Цільове призначення об’єкта оренди: можна використовувати майно за будь-яким призначенням або є обмеження у використанні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так, є обмеження</w:t>
            </w:r>
          </w:p>
        </w:tc>
      </w:tr>
      <w:tr w:rsidR="00994BCA" w:rsidTr="00306F58">
        <w:trPr>
          <w:trHeight w:val="315"/>
        </w:trPr>
        <w:tc>
          <w:tcPr>
            <w:tcW w:w="4919" w:type="dxa"/>
            <w:tcBorders>
              <w:top w:val="single" w:sz="6" w:space="0" w:color="CCCCCC"/>
              <w:left w:val="single" w:sz="6" w:space="0" w:color="000000"/>
              <w:bottom w:val="single" w:sz="4" w:space="0" w:color="auto"/>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Об'єкт оренди може бути використаний за будь-яким цільовим призначенням, крім таких груп цільових призначень (не більше 5 груп із переліку груп цільових призначень, визначених у Додатку 3 до Порядку). Групи цільових призначень, за якими об'єкт не може бути використаний, затверджується рішенням орендодавця як одна із додаткових умов оренди (інформацію про рішення орендодавця див. нижче) </w:t>
            </w:r>
          </w:p>
        </w:tc>
        <w:tc>
          <w:tcPr>
            <w:tcW w:w="5541" w:type="dxa"/>
            <w:tcBorders>
              <w:top w:val="single" w:sz="6" w:space="0" w:color="CCCCCC"/>
              <w:left w:val="single" w:sz="6" w:space="0" w:color="CCCCCC"/>
              <w:bottom w:val="single" w:sz="4" w:space="0" w:color="auto"/>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Ритуальні послуги. Громадські вбиральні. Збір і сортування вторинної сировини. </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Calibri" w:hAnsi="Times New Roman" w:cs="Times New Roman"/>
                <w:sz w:val="24"/>
                <w:szCs w:val="24"/>
                <w:lang w:eastAsia="ru-RU"/>
              </w:rPr>
              <w:t xml:space="preserve">2. </w:t>
            </w:r>
            <w:r>
              <w:rPr>
                <w:rFonts w:ascii="Times New Roman" w:eastAsia="Times New Roman" w:hAnsi="Times New Roman" w:cs="Times New Roman"/>
                <w:sz w:val="24"/>
                <w:szCs w:val="24"/>
                <w:lang w:eastAsia="uk-UA"/>
              </w:rPr>
              <w:t>Заклади охорони здоров’я, клініки, лікарні, приватна медична практика.</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Аптеки.</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Ветеринарні лікарні (клініки), лабораторії ветеринарної медицини, ветеринарні аптеки.</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Медичні лабораторії.</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3. Заклади харчування, кафе, бари, ресторани, які здійснюють продаж товарів підакцизної групи.</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Торговельні об’єкти, які здійснюють продаж товарів підакцизної групи.</w:t>
            </w:r>
          </w:p>
          <w:p w:rsidR="00994BCA" w:rsidRDefault="00994BCA" w:rsidP="00306F58">
            <w:pPr>
              <w:spacing w:after="0" w:line="240" w:lineRule="auto"/>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4. Бібліотеки. Театри. Кінотеатри, діяльність з кінопоказів </w:t>
            </w:r>
          </w:p>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uk-UA"/>
              </w:rPr>
              <w:t>5. Нічні клуби. Ресторани з нічним режимом роботи (після 22 год). Сауни, лазні. Організація концертів та іншої видовищно-розважальної діяльності. Готелі, хостели, турбази, мотелі, кемпінги, літні будиночки. Комп’ютерні клуби та Інтернет-кафе.</w:t>
            </w:r>
          </w:p>
        </w:tc>
      </w:tr>
      <w:tr w:rsidR="00994BCA" w:rsidTr="00306F58">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Наявність рішення про затвердження умов та додаткових умов оренди</w:t>
            </w:r>
          </w:p>
        </w:tc>
        <w:tc>
          <w:tcPr>
            <w:tcW w:w="5541"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Так</w:t>
            </w:r>
          </w:p>
        </w:tc>
      </w:tr>
      <w:tr w:rsidR="00994BCA" w:rsidTr="00306F58">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Тип додаткової умови оренди відповідно до абзаців 4-12 п. 54 Порядку</w:t>
            </w:r>
          </w:p>
          <w:p w:rsidR="00994BCA" w:rsidRDefault="00994BCA" w:rsidP="00306F58">
            <w:pPr>
              <w:spacing w:after="0" w:line="240" w:lineRule="auto"/>
              <w:rPr>
                <w:rFonts w:ascii="Times New Roman" w:eastAsia="Calibri" w:hAnsi="Times New Roman" w:cs="Times New Roman"/>
                <w:sz w:val="24"/>
                <w:szCs w:val="24"/>
                <w:lang w:eastAsia="ru-RU"/>
              </w:rPr>
            </w:pPr>
          </w:p>
          <w:p w:rsidR="00994BCA" w:rsidRDefault="00994BCA" w:rsidP="00306F58">
            <w:pPr>
              <w:spacing w:after="0" w:line="240" w:lineRule="auto"/>
              <w:rPr>
                <w:rFonts w:ascii="Times New Roman" w:eastAsia="Calibri" w:hAnsi="Times New Roman" w:cs="Times New Roman"/>
                <w:sz w:val="24"/>
                <w:szCs w:val="24"/>
                <w:lang w:eastAsia="ru-RU"/>
              </w:rPr>
            </w:pP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Обмеження щодо використання майна для розміщення об’єктів, перелік яких визначений у додатку 3 Порядку, не більше п’яти груп  ( абзац 5 п. 54 Порядку)</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Рішення орендодавця про затвердження умов та додаткових умов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sz w:val="24"/>
                <w:szCs w:val="24"/>
                <w:lang w:eastAsia="ru-RU"/>
              </w:rPr>
              <w:t xml:space="preserve">Рішення виконавчого комітету Новороздільської міської ради № </w:t>
            </w:r>
            <w:r w:rsidRPr="00C6536D">
              <w:rPr>
                <w:rFonts w:ascii="Times New Roman" w:eastAsia="Calibri" w:hAnsi="Times New Roman" w:cs="Times New Roman"/>
                <w:sz w:val="24"/>
                <w:szCs w:val="24"/>
                <w:lang w:eastAsia="ru-RU"/>
              </w:rPr>
              <w:t xml:space="preserve">_____ </w:t>
            </w:r>
            <w:r w:rsidR="006E5D01" w:rsidRPr="00C6536D">
              <w:rPr>
                <w:rFonts w:ascii="Times New Roman" w:eastAsia="Calibri" w:hAnsi="Times New Roman" w:cs="Times New Roman"/>
                <w:sz w:val="24"/>
                <w:szCs w:val="24"/>
                <w:lang w:eastAsia="ru-RU"/>
              </w:rPr>
              <w:t>від 20.11.2025р.</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Згода на передачу майна в суборенду </w:t>
            </w:r>
            <w:r>
              <w:rPr>
                <w:rFonts w:ascii="Times New Roman" w:eastAsia="Calibri" w:hAnsi="Times New Roman" w:cs="Times New Roman"/>
                <w:sz w:val="24"/>
                <w:szCs w:val="24"/>
                <w:lang w:eastAsia="ru-RU"/>
              </w:rPr>
              <w:t>відповідно до п.169 Порядку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Передача майна в суборенду не передбачається</w:t>
            </w:r>
          </w:p>
        </w:tc>
      </w:tr>
      <w:tr w:rsidR="00994BCA"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Погодинне використання майна</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Не передбачене</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Вимоги до орендаря</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Потенційний орендар повинен відповідати вимогам до особи орендаря, визначеним статтею 4 Закону України «Про оренду державного та комунального майна».</w:t>
            </w:r>
          </w:p>
        </w:tc>
      </w:tr>
      <w:tr w:rsidR="00994BCA" w:rsidTr="00306F58">
        <w:trPr>
          <w:trHeight w:val="315"/>
        </w:trPr>
        <w:tc>
          <w:tcPr>
            <w:tcW w:w="4919" w:type="dxa"/>
            <w:tcBorders>
              <w:top w:val="single" w:sz="4" w:space="0" w:color="CCCCCC"/>
              <w:left w:val="single" w:sz="4" w:space="0" w:color="000000"/>
              <w:bottom w:val="single" w:sz="4" w:space="0" w:color="000000"/>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Розмір авансового внеску (одна місячна орендна плата), грн. з ПДВ.</w:t>
            </w:r>
          </w:p>
        </w:tc>
        <w:tc>
          <w:tcPr>
            <w:tcW w:w="5541"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ru-RU"/>
              </w:rPr>
            </w:pPr>
            <w:r>
              <w:rPr>
                <w:rFonts w:ascii="Times New Roman" w:eastAsia="MS Mincho" w:hAnsi="Times New Roman" w:cs="Times New Roman"/>
                <w:sz w:val="24"/>
                <w:szCs w:val="24"/>
                <w:lang w:eastAsia="ru-RU"/>
              </w:rPr>
              <w:t>Сплачується на підставі абз. 3, п. 2 Постанови КМУ від 27.05.2022р. № 634</w:t>
            </w:r>
          </w:p>
        </w:tc>
      </w:tr>
      <w:tr w:rsidR="00994BCA" w:rsidTr="00306F58">
        <w:trPr>
          <w:trHeight w:val="315"/>
        </w:trPr>
        <w:tc>
          <w:tcPr>
            <w:tcW w:w="4919"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tcPr>
          <w:p w:rsidR="00994BCA" w:rsidRDefault="00994BCA" w:rsidP="00306F5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Страхування Орендарем  об’єкта оренди на користь Балансоутримувача</w:t>
            </w:r>
          </w:p>
        </w:tc>
        <w:tc>
          <w:tcPr>
            <w:tcW w:w="5541" w:type="dxa"/>
            <w:tcBorders>
              <w:top w:val="single" w:sz="4" w:space="0" w:color="auto"/>
              <w:left w:val="single" w:sz="4" w:space="0" w:color="auto"/>
              <w:bottom w:val="single" w:sz="4" w:space="0" w:color="auto"/>
              <w:right w:val="single" w:sz="6" w:space="0" w:color="000000"/>
            </w:tcBorders>
            <w:shd w:val="clear" w:color="auto" w:fill="FFFFFF"/>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Times New Roman" w:hAnsi="Times New Roman" w:cs="Times New Roman"/>
                <w:sz w:val="24"/>
                <w:szCs w:val="24"/>
                <w:lang w:eastAsia="ru-RU"/>
              </w:rPr>
              <w:t>Страхова вартість вказана у проекті Договору оренди</w:t>
            </w:r>
          </w:p>
        </w:tc>
      </w:tr>
      <w:tr w:rsidR="00994BCA" w:rsidTr="00306F58">
        <w:trPr>
          <w:trHeight w:val="315"/>
        </w:trPr>
        <w:tc>
          <w:tcPr>
            <w:tcW w:w="10460" w:type="dxa"/>
            <w:gridSpan w:val="2"/>
            <w:tcBorders>
              <w:top w:val="single" w:sz="4" w:space="0" w:color="auto"/>
              <w:left w:val="single" w:sz="4" w:space="0" w:color="auto"/>
              <w:bottom w:val="single" w:sz="4" w:space="0" w:color="auto"/>
              <w:right w:val="single" w:sz="4" w:space="0" w:color="auto"/>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аукціон та його умови</w:t>
            </w:r>
          </w:p>
        </w:tc>
      </w:tr>
      <w:tr w:rsidR="00994BCA" w:rsidTr="00306F58">
        <w:trPr>
          <w:trHeight w:val="315"/>
        </w:trPr>
        <w:tc>
          <w:tcPr>
            <w:tcW w:w="4919" w:type="dxa"/>
            <w:tcBorders>
              <w:top w:val="single" w:sz="4" w:space="0" w:color="auto"/>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Дата аукціону</w:t>
            </w:r>
          </w:p>
        </w:tc>
        <w:tc>
          <w:tcPr>
            <w:tcW w:w="5541" w:type="dxa"/>
            <w:tcBorders>
              <w:top w:val="single" w:sz="4" w:space="0" w:color="auto"/>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4715E9" w:rsidP="004715E9">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Дата аукціону 05</w:t>
            </w:r>
            <w:r w:rsidR="00994BCA">
              <w:rPr>
                <w:rFonts w:ascii="Times New Roman" w:eastAsia="Calibri" w:hAnsi="Times New Roman" w:cs="Times New Roman"/>
                <w:sz w:val="24"/>
                <w:szCs w:val="24"/>
                <w:lang w:eastAsia="ru-RU"/>
              </w:rPr>
              <w:t>.1</w:t>
            </w:r>
            <w:r>
              <w:rPr>
                <w:rFonts w:ascii="Times New Roman" w:eastAsia="Calibri" w:hAnsi="Times New Roman" w:cs="Times New Roman"/>
                <w:sz w:val="24"/>
                <w:szCs w:val="24"/>
                <w:lang w:eastAsia="ru-RU"/>
              </w:rPr>
              <w:t>2</w:t>
            </w:r>
            <w:r w:rsidR="00994BCA">
              <w:rPr>
                <w:rFonts w:ascii="Times New Roman" w:eastAsia="Calibri" w:hAnsi="Times New Roman" w:cs="Times New Roman"/>
                <w:sz w:val="24"/>
                <w:szCs w:val="24"/>
                <w:lang w:eastAsia="ru-RU"/>
              </w:rPr>
              <w:t>.2025 року. Час проведення аукціону встановлюється електронною торговою системою відповідно до вимог Порядку проведення електронних аукціонів.</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Спосіб аукціону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Електронний аукціон</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Кінцевий строк подання заяви на участь в аукціоні</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4715E9">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sz w:val="24"/>
                <w:szCs w:val="24"/>
                <w:lang w:eastAsia="ru-RU"/>
              </w:rPr>
              <w:t>Кінцевий строк подан</w:t>
            </w:r>
            <w:r w:rsidR="004715E9">
              <w:rPr>
                <w:rFonts w:ascii="Times New Roman" w:eastAsia="Calibri" w:hAnsi="Times New Roman" w:cs="Times New Roman"/>
                <w:sz w:val="24"/>
                <w:szCs w:val="24"/>
                <w:lang w:eastAsia="ru-RU"/>
              </w:rPr>
              <w:t>ня заяви на участь в аукціоні 04</w:t>
            </w:r>
            <w:r>
              <w:rPr>
                <w:rFonts w:ascii="Times New Roman" w:eastAsia="Calibri" w:hAnsi="Times New Roman" w:cs="Times New Roman"/>
                <w:sz w:val="24"/>
                <w:szCs w:val="24"/>
                <w:lang w:eastAsia="ru-RU"/>
              </w:rPr>
              <w:t>.1</w:t>
            </w:r>
            <w:r w:rsidR="004715E9">
              <w:rPr>
                <w:rFonts w:ascii="Times New Roman" w:eastAsia="Calibri" w:hAnsi="Times New Roman" w:cs="Times New Roman"/>
                <w:sz w:val="24"/>
                <w:szCs w:val="24"/>
                <w:lang w:eastAsia="ru-RU"/>
              </w:rPr>
              <w:t>2</w:t>
            </w:r>
            <w:r>
              <w:rPr>
                <w:rFonts w:ascii="Times New Roman" w:eastAsia="Calibri" w:hAnsi="Times New Roman" w:cs="Times New Roman"/>
                <w:sz w:val="24"/>
                <w:szCs w:val="24"/>
                <w:lang w:eastAsia="ru-RU"/>
              </w:rPr>
              <w:t>.2025 року,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мінімального кроку підвищення стартової орендної плати під час аукціону,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4715E9"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71,96</w:t>
            </w:r>
          </w:p>
        </w:tc>
      </w:tr>
      <w:tr w:rsidR="00994BCA"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гарантійного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4715E9"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14392,80</w:t>
            </w:r>
          </w:p>
        </w:tc>
      </w:tr>
      <w:tr w:rsidR="00994BCA" w:rsidTr="00306F58">
        <w:trPr>
          <w:trHeight w:val="92"/>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Розмір реєстраційного внеску, грн</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800,0</w:t>
            </w:r>
          </w:p>
        </w:tc>
      </w:tr>
      <w:tr w:rsidR="00994BCA" w:rsidTr="00306F58">
        <w:trPr>
          <w:trHeight w:val="793"/>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Кількість кроків аукціону за методом покрокового зниження стартової орендної плати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Посилання на сторінку офіційного веб-сайта адміністратора, на якій зазначені реквізити рахунків операторів електронних майданчиків, відкритих для сплати потенційними орендарями гарантійних та реєстраційних внесків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751132" w:rsidP="00306F58">
            <w:pPr>
              <w:spacing w:after="0" w:line="240" w:lineRule="auto"/>
              <w:rPr>
                <w:rFonts w:ascii="Times New Roman" w:eastAsia="Calibri" w:hAnsi="Times New Roman" w:cs="Times New Roman"/>
                <w:color w:val="1155CC"/>
                <w:sz w:val="24"/>
                <w:szCs w:val="24"/>
                <w:u w:val="single"/>
                <w:lang w:eastAsia="ru-RU"/>
              </w:rPr>
            </w:pPr>
            <w:hyperlink r:id="rId19" w:tgtFrame="_blank" w:history="1">
              <w:r w:rsidR="00994BCA">
                <w:rPr>
                  <w:rFonts w:ascii="Times New Roman" w:eastAsia="Calibri" w:hAnsi="Times New Roman" w:cs="Times New Roman"/>
                  <w:color w:val="0000FF"/>
                  <w:sz w:val="24"/>
                  <w:szCs w:val="24"/>
                  <w:u w:val="single"/>
                  <w:lang w:eastAsia="ru-RU"/>
                </w:rPr>
                <w:t>https://prozorro.sale/info/elektronni-majdanchiki-ets-prozorroprodazhi-cbd2</w:t>
              </w:r>
            </w:hyperlink>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Найменування установи (банку, казначейства), її місцезнаходження та номери рахунків у національній валюті, відкритих для внесення операторами електронних майданчиків реєстраційних та гарантійних  внесків потенційних орендарів та проведення переможцями аукціонів розрахунків за орендовані об'єкти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tcPr>
          <w:p w:rsidR="00994BCA" w:rsidRDefault="00994BCA" w:rsidP="00306F5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Оператор електронного майданчика здійснює перерахування </w:t>
            </w:r>
            <w:r>
              <w:rPr>
                <w:rFonts w:ascii="Times New Roman" w:eastAsia="Calibri" w:hAnsi="Times New Roman" w:cs="Times New Roman"/>
                <w:bCs/>
                <w:sz w:val="24"/>
                <w:szCs w:val="24"/>
                <w:u w:val="single"/>
              </w:rPr>
              <w:t>реєстраційного</w:t>
            </w:r>
            <w:r>
              <w:rPr>
                <w:rFonts w:ascii="Times New Roman" w:eastAsia="Calibri" w:hAnsi="Times New Roman" w:cs="Times New Roman"/>
                <w:bCs/>
                <w:color w:val="000000"/>
                <w:sz w:val="24"/>
                <w:szCs w:val="24"/>
              </w:rPr>
              <w:t xml:space="preserve"> та гарантійного внесків в національній валюті на казначейські рахунки за такими реквізитами:: </w:t>
            </w:r>
            <w:r>
              <w:rPr>
                <w:rFonts w:ascii="Times New Roman" w:eastAsia="Calibri" w:hAnsi="Times New Roman" w:cs="Times New Roman"/>
                <w:bCs/>
                <w:sz w:val="24"/>
                <w:szCs w:val="24"/>
              </w:rPr>
              <w:br/>
            </w:r>
            <w:r>
              <w:rPr>
                <w:rFonts w:ascii="Times New Roman" w:eastAsia="Calibri" w:hAnsi="Times New Roman" w:cs="Times New Roman"/>
                <w:bCs/>
                <w:color w:val="000000"/>
                <w:sz w:val="24"/>
                <w:szCs w:val="24"/>
              </w:rPr>
              <w:t xml:space="preserve">Одержувач: ГУК Львiв/Новороздільська тг/  </w:t>
            </w:r>
          </w:p>
          <w:p w:rsidR="00994BCA" w:rsidRDefault="00994BCA" w:rsidP="00306F5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код. 21082400</w:t>
            </w:r>
          </w:p>
          <w:p w:rsidR="00994BCA" w:rsidRDefault="00994BCA" w:rsidP="00306F58">
            <w:pPr>
              <w:spacing w:after="0" w:line="240" w:lineRule="auto"/>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Рахунок № UA858999980314060593000013937</w:t>
            </w:r>
            <w:r>
              <w:rPr>
                <w:rFonts w:ascii="Times New Roman" w:eastAsia="Calibri" w:hAnsi="Times New Roman" w:cs="Times New Roman"/>
                <w:bCs/>
                <w:color w:val="000000"/>
                <w:sz w:val="24"/>
                <w:szCs w:val="24"/>
              </w:rPr>
              <w:br/>
              <w:t>(для перерахування реєстраційного та гарантійного внесків)</w:t>
            </w:r>
            <w:r>
              <w:rPr>
                <w:rFonts w:ascii="Times New Roman" w:eastAsia="Calibri" w:hAnsi="Times New Roman" w:cs="Times New Roman"/>
                <w:bCs/>
                <w:color w:val="000000"/>
                <w:sz w:val="24"/>
                <w:szCs w:val="24"/>
              </w:rPr>
              <w:br/>
              <w:t xml:space="preserve">Банк одержувача: Казначейство України </w:t>
            </w:r>
            <w:r>
              <w:rPr>
                <w:rFonts w:ascii="Times New Roman" w:eastAsia="Calibri" w:hAnsi="Times New Roman" w:cs="Times New Roman"/>
                <w:bCs/>
                <w:color w:val="000000"/>
                <w:sz w:val="24"/>
                <w:szCs w:val="24"/>
              </w:rPr>
              <w:br/>
              <w:t>Код ЄДРПОУ 38008294</w:t>
            </w:r>
            <w:r>
              <w:rPr>
                <w:rFonts w:ascii="Times New Roman" w:eastAsia="Calibri" w:hAnsi="Times New Roman" w:cs="Times New Roman"/>
                <w:bCs/>
                <w:color w:val="000000"/>
                <w:sz w:val="24"/>
                <w:szCs w:val="24"/>
              </w:rPr>
              <w:br/>
              <w:t>Призначення платежу: (обов’язково вказати за що)</w:t>
            </w:r>
          </w:p>
          <w:p w:rsidR="00994BCA" w:rsidRDefault="00994BCA" w:rsidP="00306F58">
            <w:pPr>
              <w:spacing w:after="0" w:line="240" w:lineRule="auto"/>
              <w:rPr>
                <w:rFonts w:ascii="Times New Roman" w:eastAsia="Calibri" w:hAnsi="Times New Roman" w:cs="Times New Roman"/>
                <w:bCs/>
                <w:color w:val="000000"/>
                <w:sz w:val="24"/>
                <w:szCs w:val="24"/>
              </w:rPr>
            </w:pPr>
          </w:p>
          <w:p w:rsidR="00994BCA" w:rsidRDefault="00994BCA" w:rsidP="00306F5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Переможець аукціону здійснює перерахування авансового внеску та орендної плати на рахунки за такими реквізитами:</w:t>
            </w:r>
            <w:r>
              <w:rPr>
                <w:rFonts w:ascii="Times New Roman" w:eastAsia="Calibri" w:hAnsi="Times New Roman" w:cs="Times New Roman"/>
                <w:bCs/>
                <w:sz w:val="24"/>
                <w:szCs w:val="24"/>
              </w:rPr>
              <w:br/>
              <w:t xml:space="preserve">в національній валюті: </w:t>
            </w:r>
          </w:p>
          <w:p w:rsidR="00994BCA" w:rsidRDefault="00994BCA" w:rsidP="00306F58">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Одержувач: виконавчий комітет Новороздільської міської ради </w:t>
            </w:r>
          </w:p>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Calibri" w:hAnsi="Times New Roman" w:cs="Times New Roman"/>
                <w:bCs/>
                <w:sz w:val="24"/>
                <w:szCs w:val="24"/>
              </w:rPr>
              <w:t xml:space="preserve">Рахунок № UA208201720355109052001040928 </w:t>
            </w:r>
            <w:r>
              <w:rPr>
                <w:rFonts w:ascii="Times New Roman" w:eastAsia="Calibri" w:hAnsi="Times New Roman" w:cs="Times New Roman"/>
                <w:bCs/>
                <w:sz w:val="24"/>
                <w:szCs w:val="24"/>
              </w:rPr>
              <w:br/>
              <w:t>(</w:t>
            </w:r>
            <w:r>
              <w:rPr>
                <w:rFonts w:ascii="Times New Roman" w:eastAsia="Calibri" w:hAnsi="Times New Roman" w:cs="Times New Roman"/>
                <w:sz w:val="24"/>
                <w:szCs w:val="24"/>
                <w:lang w:eastAsia="ru-RU"/>
              </w:rPr>
              <w:t>для перерахування орендної плати та авансового внеску</w:t>
            </w:r>
            <w:r>
              <w:rPr>
                <w:rFonts w:ascii="Times New Roman" w:eastAsia="Calibri" w:hAnsi="Times New Roman" w:cs="Times New Roman"/>
                <w:bCs/>
                <w:sz w:val="24"/>
                <w:szCs w:val="24"/>
              </w:rPr>
              <w:t>)</w:t>
            </w:r>
            <w:r>
              <w:rPr>
                <w:rFonts w:ascii="Times New Roman" w:eastAsia="Calibri" w:hAnsi="Times New Roman" w:cs="Times New Roman"/>
                <w:bCs/>
                <w:sz w:val="24"/>
                <w:szCs w:val="24"/>
              </w:rPr>
              <w:br/>
              <w:t xml:space="preserve">Банк одержувача: УДКСУ у Миколаївському р-ні, Львівської області  </w:t>
            </w:r>
            <w:r>
              <w:rPr>
                <w:rFonts w:ascii="Times New Roman" w:eastAsia="Calibri" w:hAnsi="Times New Roman" w:cs="Times New Roman"/>
                <w:bCs/>
                <w:sz w:val="24"/>
                <w:szCs w:val="24"/>
              </w:rPr>
              <w:br/>
              <w:t>Код ЄДРПОУ 04056210</w:t>
            </w:r>
            <w:r>
              <w:rPr>
                <w:rFonts w:ascii="Times New Roman" w:eastAsia="Calibri" w:hAnsi="Times New Roman" w:cs="Times New Roman"/>
                <w:bCs/>
                <w:sz w:val="24"/>
                <w:szCs w:val="24"/>
              </w:rPr>
              <w:br/>
              <w:t>Призначення платежу: (обов’язково вказати за що)</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lastRenderedPageBreak/>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25 календарних днів з дати оприлюднення оголошення електронною торговою системою про передачу майна в оренду</w:t>
            </w:r>
          </w:p>
          <w:p w:rsidR="00994BCA" w:rsidRDefault="00994BCA" w:rsidP="00306F58">
            <w:pPr>
              <w:spacing w:after="0" w:line="240" w:lineRule="auto"/>
              <w:rPr>
                <w:rFonts w:ascii="Times New Roman" w:eastAsia="Calibri" w:hAnsi="Times New Roman" w:cs="Times New Roman"/>
                <w:color w:val="000000"/>
                <w:sz w:val="24"/>
                <w:szCs w:val="24"/>
                <w:lang w:eastAsia="ru-RU"/>
              </w:rPr>
            </w:pPr>
          </w:p>
        </w:tc>
      </w:tr>
      <w:tr w:rsidR="00994BCA" w:rsidTr="00306F58">
        <w:trPr>
          <w:trHeight w:val="3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Проект договору</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Arial" w:eastAsia="Calibri" w:hAnsi="Arial" w:cs="Arial"/>
                <w:sz w:val="24"/>
                <w:szCs w:val="24"/>
                <w:lang w:eastAsia="ru-RU"/>
              </w:rPr>
            </w:pPr>
            <w:r>
              <w:rPr>
                <w:rFonts w:ascii="Times New Roman" w:eastAsia="Calibri" w:hAnsi="Times New Roman" w:cs="Times New Roman"/>
                <w:color w:val="000000"/>
                <w:sz w:val="24"/>
                <w:szCs w:val="24"/>
                <w:lang w:eastAsia="ru-RU"/>
              </w:rPr>
              <w:t xml:space="preserve">Додається до цього оголошення </w:t>
            </w:r>
          </w:p>
        </w:tc>
      </w:tr>
      <w:tr w:rsidR="00994BCA" w:rsidTr="00306F58">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Інша додаткова інформація</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Чи зобов’язаний орендар компенсувати витрати, пов’язані з проведенням незалежної оцінки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b/>
                <w:bCs/>
                <w:color w:val="FF0000"/>
                <w:sz w:val="24"/>
                <w:szCs w:val="24"/>
                <w:lang w:eastAsia="ru-RU"/>
              </w:rPr>
            </w:pPr>
            <w:r>
              <w:rPr>
                <w:rFonts w:ascii="Times New Roman" w:eastAsia="Calibri" w:hAnsi="Times New Roman" w:cs="Times New Roman"/>
                <w:color w:val="000000"/>
                <w:sz w:val="24"/>
                <w:szCs w:val="24"/>
                <w:lang w:eastAsia="ru-RU"/>
              </w:rPr>
              <w:t>Так</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Сума компенсації витрат, пов’язаних з проведенням незалежної оцінки, грн. без ПДВ</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2000,0</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MS Mincho" w:hAnsi="Times New Roman" w:cs="Times New Roman"/>
                <w:sz w:val="24"/>
                <w:szCs w:val="24"/>
                <w:lang w:eastAsia="ru-RU"/>
              </w:rPr>
              <w:t>Чи має орендар компенсувати балансоутримувачу сплату земельного податку за користування земельною ділянкою, на якій розташований об'єкт оренди (будівля, її частина або споруда, до складу якої входить об'єкт оренди)</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Так</w:t>
            </w:r>
          </w:p>
        </w:tc>
      </w:tr>
      <w:tr w:rsidR="00994BCA" w:rsidTr="00306F58">
        <w:trPr>
          <w:trHeight w:val="315"/>
        </w:trPr>
        <w:tc>
          <w:tcPr>
            <w:tcW w:w="10460" w:type="dxa"/>
            <w:gridSpan w:val="2"/>
            <w:tcBorders>
              <w:top w:val="single" w:sz="6" w:space="0" w:color="CCCCCC"/>
              <w:left w:val="single" w:sz="6" w:space="0" w:color="000000"/>
              <w:bottom w:val="single" w:sz="6" w:space="0" w:color="000000"/>
              <w:right w:val="single" w:sz="6" w:space="0" w:color="000000"/>
            </w:tcBorders>
            <w:shd w:val="clear" w:color="auto" w:fill="F3F3F3"/>
            <w:tcMar>
              <w:top w:w="30" w:type="dxa"/>
              <w:left w:w="45" w:type="dxa"/>
              <w:bottom w:w="30" w:type="dxa"/>
              <w:right w:w="45" w:type="dxa"/>
            </w:tcMar>
            <w:vAlign w:val="bottom"/>
          </w:tcPr>
          <w:p w:rsidR="00994BCA" w:rsidRDefault="00994BCA" w:rsidP="00306F58">
            <w:pPr>
              <w:spacing w:after="0" w:line="240" w:lineRule="auto"/>
              <w:jc w:val="center"/>
              <w:rPr>
                <w:rFonts w:ascii="Times New Roman" w:eastAsia="Calibri" w:hAnsi="Times New Roman" w:cs="Times New Roman"/>
                <w:b/>
                <w:bCs/>
                <w:color w:val="000000"/>
                <w:sz w:val="24"/>
                <w:szCs w:val="24"/>
                <w:lang w:eastAsia="ru-RU"/>
              </w:rPr>
            </w:pPr>
            <w:r>
              <w:rPr>
                <w:rFonts w:ascii="Times New Roman" w:eastAsia="Calibri" w:hAnsi="Times New Roman" w:cs="Times New Roman"/>
                <w:b/>
                <w:bCs/>
                <w:color w:val="000000"/>
                <w:sz w:val="24"/>
                <w:szCs w:val="24"/>
                <w:lang w:eastAsia="ru-RU"/>
              </w:rPr>
              <w:t>Інформація про об'єкт оренди, що міститься в Переліку першого типу, в обсязі, визначеному пунктом 26 Порядку міститься за посиланням:</w:t>
            </w:r>
          </w:p>
        </w:tc>
      </w:tr>
      <w:tr w:rsidR="00994BCA" w:rsidTr="00306F58">
        <w:trPr>
          <w:trHeight w:val="315"/>
        </w:trPr>
        <w:tc>
          <w:tcPr>
            <w:tcW w:w="491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tcPr>
          <w:p w:rsidR="00994BCA" w:rsidRDefault="00994BCA" w:rsidP="00306F58">
            <w:pPr>
              <w:spacing w:after="0" w:line="240" w:lineRule="auto"/>
              <w:rPr>
                <w:rFonts w:ascii="Times New Roman" w:eastAsia="Calibri" w:hAnsi="Times New Roman" w:cs="Times New Roman"/>
                <w:color w:val="FF0000"/>
                <w:sz w:val="24"/>
                <w:szCs w:val="24"/>
                <w:u w:val="single"/>
                <w:lang w:eastAsia="ru-RU"/>
              </w:rPr>
            </w:pPr>
            <w:r>
              <w:rPr>
                <w:rFonts w:ascii="Times New Roman" w:eastAsia="MS Mincho" w:hAnsi="Times New Roman" w:cs="Times New Roman"/>
                <w:sz w:val="24"/>
                <w:szCs w:val="24"/>
                <w:lang w:eastAsia="ru-RU"/>
              </w:rPr>
              <w:t xml:space="preserve">В ЕТС </w:t>
            </w:r>
          </w:p>
        </w:tc>
        <w:tc>
          <w:tcPr>
            <w:tcW w:w="5541"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bottom"/>
          </w:tcPr>
          <w:p w:rsidR="00994BCA" w:rsidRDefault="00994BCA" w:rsidP="00306F58">
            <w:pPr>
              <w:spacing w:after="0" w:line="240" w:lineRule="auto"/>
              <w:rPr>
                <w:rFonts w:ascii="Times New Roman" w:eastAsia="Calibri" w:hAnsi="Times New Roman" w:cs="Times New Roman"/>
                <w:color w:val="FF0000"/>
                <w:sz w:val="24"/>
                <w:szCs w:val="24"/>
                <w:lang w:eastAsia="ru-RU"/>
              </w:rPr>
            </w:pPr>
            <w:r>
              <w:rPr>
                <w:rFonts w:ascii="Times New Roman" w:eastAsia="MS Mincho" w:hAnsi="Times New Roman" w:cs="Times New Roman"/>
                <w:sz w:val="24"/>
                <w:szCs w:val="24"/>
                <w:lang w:eastAsia="ru-RU"/>
              </w:rPr>
              <w:t xml:space="preserve">В ЕТС </w:t>
            </w:r>
          </w:p>
        </w:tc>
      </w:tr>
    </w:tbl>
    <w:p w:rsidR="00994BCA" w:rsidRDefault="00994BCA" w:rsidP="00994BCA"/>
    <w:p w:rsidR="004715E9" w:rsidRPr="004715E9" w:rsidRDefault="004715E9" w:rsidP="004715E9">
      <w:pPr>
        <w:spacing w:after="0" w:line="240" w:lineRule="auto"/>
        <w:rPr>
          <w:rFonts w:ascii="Times New Roman" w:eastAsia="Andale Sans UI" w:hAnsi="Times New Roman" w:cs="Times New Roman"/>
          <w:kern w:val="2"/>
          <w:sz w:val="26"/>
          <w:szCs w:val="26"/>
          <w:lang w:eastAsia="ru-RU"/>
        </w:rPr>
      </w:pPr>
      <w:r w:rsidRPr="004715E9">
        <w:rPr>
          <w:rFonts w:ascii="Times New Roman" w:eastAsia="Andale Sans UI" w:hAnsi="Times New Roman" w:cs="Times New Roman"/>
          <w:kern w:val="2"/>
          <w:sz w:val="26"/>
          <w:szCs w:val="26"/>
          <w:lang w:eastAsia="ru-RU"/>
        </w:rPr>
        <w:t>Керуючий справами виконавчого комітету       Анатолій МЕЛЬНІКОВ</w:t>
      </w:r>
    </w:p>
    <w:sectPr w:rsidR="004715E9" w:rsidRPr="004715E9" w:rsidSect="00523688">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132" w:rsidRDefault="00751132">
      <w:pPr>
        <w:spacing w:line="240" w:lineRule="auto"/>
      </w:pPr>
      <w:r>
        <w:separator/>
      </w:r>
    </w:p>
  </w:endnote>
  <w:endnote w:type="continuationSeparator" w:id="0">
    <w:p w:rsidR="00751132" w:rsidRDefault="00751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132" w:rsidRDefault="00751132">
      <w:pPr>
        <w:spacing w:after="0"/>
      </w:pPr>
      <w:r>
        <w:separator/>
      </w:r>
    </w:p>
  </w:footnote>
  <w:footnote w:type="continuationSeparator" w:id="0">
    <w:p w:rsidR="00751132" w:rsidRDefault="0075113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8B7"/>
    <w:rsid w:val="00010086"/>
    <w:rsid w:val="0001575C"/>
    <w:rsid w:val="000301A8"/>
    <w:rsid w:val="00030D44"/>
    <w:rsid w:val="0007104E"/>
    <w:rsid w:val="000A4B85"/>
    <w:rsid w:val="000B77F6"/>
    <w:rsid w:val="000C7C49"/>
    <w:rsid w:val="000F1312"/>
    <w:rsid w:val="00100B49"/>
    <w:rsid w:val="0010151F"/>
    <w:rsid w:val="00122C1C"/>
    <w:rsid w:val="00192F82"/>
    <w:rsid w:val="001959FD"/>
    <w:rsid w:val="001A57E4"/>
    <w:rsid w:val="001A60AD"/>
    <w:rsid w:val="001C0460"/>
    <w:rsid w:val="001C51A3"/>
    <w:rsid w:val="001E051C"/>
    <w:rsid w:val="00212689"/>
    <w:rsid w:val="0022398F"/>
    <w:rsid w:val="00232C16"/>
    <w:rsid w:val="00233ACC"/>
    <w:rsid w:val="002440EC"/>
    <w:rsid w:val="002475D6"/>
    <w:rsid w:val="00295845"/>
    <w:rsid w:val="002B32E8"/>
    <w:rsid w:val="002B75BF"/>
    <w:rsid w:val="002C4A9E"/>
    <w:rsid w:val="002F5F65"/>
    <w:rsid w:val="00306F58"/>
    <w:rsid w:val="003631C3"/>
    <w:rsid w:val="003B43AC"/>
    <w:rsid w:val="003C7112"/>
    <w:rsid w:val="003E2190"/>
    <w:rsid w:val="003F62B6"/>
    <w:rsid w:val="003F6A30"/>
    <w:rsid w:val="00434C97"/>
    <w:rsid w:val="00434DE0"/>
    <w:rsid w:val="00436862"/>
    <w:rsid w:val="004531AF"/>
    <w:rsid w:val="00456966"/>
    <w:rsid w:val="0045733D"/>
    <w:rsid w:val="004618DF"/>
    <w:rsid w:val="004715E9"/>
    <w:rsid w:val="0048085C"/>
    <w:rsid w:val="004B0353"/>
    <w:rsid w:val="004C54E7"/>
    <w:rsid w:val="00523688"/>
    <w:rsid w:val="00523D47"/>
    <w:rsid w:val="00525D38"/>
    <w:rsid w:val="0052754B"/>
    <w:rsid w:val="00527FC4"/>
    <w:rsid w:val="00564465"/>
    <w:rsid w:val="0057170C"/>
    <w:rsid w:val="00595252"/>
    <w:rsid w:val="005C40C6"/>
    <w:rsid w:val="005F2E4E"/>
    <w:rsid w:val="00603509"/>
    <w:rsid w:val="00611EB0"/>
    <w:rsid w:val="006374B6"/>
    <w:rsid w:val="006415AC"/>
    <w:rsid w:val="00667D42"/>
    <w:rsid w:val="00675DFB"/>
    <w:rsid w:val="00694193"/>
    <w:rsid w:val="006A4B3D"/>
    <w:rsid w:val="006E5D01"/>
    <w:rsid w:val="006F2E70"/>
    <w:rsid w:val="006F5ACB"/>
    <w:rsid w:val="0070131B"/>
    <w:rsid w:val="007215A4"/>
    <w:rsid w:val="0073099B"/>
    <w:rsid w:val="00751132"/>
    <w:rsid w:val="00771B05"/>
    <w:rsid w:val="007731F7"/>
    <w:rsid w:val="007912B1"/>
    <w:rsid w:val="007B3F3E"/>
    <w:rsid w:val="007D14EF"/>
    <w:rsid w:val="007D6A59"/>
    <w:rsid w:val="00806AF2"/>
    <w:rsid w:val="008217B1"/>
    <w:rsid w:val="008407EF"/>
    <w:rsid w:val="00852788"/>
    <w:rsid w:val="008A6D79"/>
    <w:rsid w:val="008B71BA"/>
    <w:rsid w:val="008C1DB6"/>
    <w:rsid w:val="009129BC"/>
    <w:rsid w:val="00915FFF"/>
    <w:rsid w:val="0091690E"/>
    <w:rsid w:val="00940E1B"/>
    <w:rsid w:val="00940F6B"/>
    <w:rsid w:val="00964538"/>
    <w:rsid w:val="009729F2"/>
    <w:rsid w:val="00973547"/>
    <w:rsid w:val="009747F0"/>
    <w:rsid w:val="00980E55"/>
    <w:rsid w:val="00994BCA"/>
    <w:rsid w:val="009A3BCD"/>
    <w:rsid w:val="009C0E5A"/>
    <w:rsid w:val="00A07B04"/>
    <w:rsid w:val="00A91BBE"/>
    <w:rsid w:val="00A9319B"/>
    <w:rsid w:val="00AA0987"/>
    <w:rsid w:val="00AA2FC5"/>
    <w:rsid w:val="00AA618E"/>
    <w:rsid w:val="00AB5DDD"/>
    <w:rsid w:val="00B016CB"/>
    <w:rsid w:val="00B01DF4"/>
    <w:rsid w:val="00B43017"/>
    <w:rsid w:val="00B64D7E"/>
    <w:rsid w:val="00B87509"/>
    <w:rsid w:val="00BA4EC4"/>
    <w:rsid w:val="00BF5B80"/>
    <w:rsid w:val="00BF634E"/>
    <w:rsid w:val="00C14183"/>
    <w:rsid w:val="00C25939"/>
    <w:rsid w:val="00C5173D"/>
    <w:rsid w:val="00C6536D"/>
    <w:rsid w:val="00C70F1C"/>
    <w:rsid w:val="00C712E7"/>
    <w:rsid w:val="00C7250F"/>
    <w:rsid w:val="00C80370"/>
    <w:rsid w:val="00C8715D"/>
    <w:rsid w:val="00CE75BF"/>
    <w:rsid w:val="00CF742D"/>
    <w:rsid w:val="00D01E50"/>
    <w:rsid w:val="00D37F41"/>
    <w:rsid w:val="00D56D4E"/>
    <w:rsid w:val="00D61D27"/>
    <w:rsid w:val="00D728C1"/>
    <w:rsid w:val="00D97361"/>
    <w:rsid w:val="00DD4B1F"/>
    <w:rsid w:val="00DF6C5E"/>
    <w:rsid w:val="00E03967"/>
    <w:rsid w:val="00E24F1A"/>
    <w:rsid w:val="00E262C7"/>
    <w:rsid w:val="00E61767"/>
    <w:rsid w:val="00E828B7"/>
    <w:rsid w:val="00E944E3"/>
    <w:rsid w:val="00E954E9"/>
    <w:rsid w:val="00EE02A6"/>
    <w:rsid w:val="00F13DE7"/>
    <w:rsid w:val="00F44CA9"/>
    <w:rsid w:val="00F5478A"/>
    <w:rsid w:val="00F719D3"/>
    <w:rsid w:val="00F74133"/>
    <w:rsid w:val="00F833BE"/>
    <w:rsid w:val="00FA060E"/>
    <w:rsid w:val="00FA28B8"/>
    <w:rsid w:val="00FB7D3B"/>
    <w:rsid w:val="00FE0E46"/>
    <w:rsid w:val="00FE50F0"/>
    <w:rsid w:val="00FE7212"/>
    <w:rsid w:val="00FF3F4E"/>
    <w:rsid w:val="05A11BAC"/>
    <w:rsid w:val="05C8733D"/>
    <w:rsid w:val="0C4C4423"/>
    <w:rsid w:val="139A3CD2"/>
    <w:rsid w:val="144C6F6F"/>
    <w:rsid w:val="15D93939"/>
    <w:rsid w:val="19FC138A"/>
    <w:rsid w:val="1A9C7F5E"/>
    <w:rsid w:val="1AB91166"/>
    <w:rsid w:val="20B14734"/>
    <w:rsid w:val="211756F9"/>
    <w:rsid w:val="21867B25"/>
    <w:rsid w:val="222B7EEA"/>
    <w:rsid w:val="22C47F17"/>
    <w:rsid w:val="25B53AED"/>
    <w:rsid w:val="2BE831AC"/>
    <w:rsid w:val="35765AA3"/>
    <w:rsid w:val="370C0F05"/>
    <w:rsid w:val="41B13BD3"/>
    <w:rsid w:val="4C6A6D6A"/>
    <w:rsid w:val="51D51020"/>
    <w:rsid w:val="541A387F"/>
    <w:rsid w:val="55D05E38"/>
    <w:rsid w:val="57A64FF9"/>
    <w:rsid w:val="636F05D2"/>
    <w:rsid w:val="742A3517"/>
    <w:rsid w:val="7519377A"/>
    <w:rsid w:val="7C6C5E43"/>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A54CF2-2B7D-4C74-97C2-FF7A11F41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8"/>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character" w:styleId="a5">
    <w:name w:val="FollowedHyperlink"/>
    <w:basedOn w:val="a0"/>
    <w:uiPriority w:val="99"/>
    <w:semiHidden/>
    <w:unhideWhenUsed/>
    <w:qFormat/>
    <w:rPr>
      <w:color w:val="954F72" w:themeColor="followedHyperlink"/>
      <w:u w:val="single"/>
    </w:rPr>
  </w:style>
  <w:style w:type="character" w:styleId="a6">
    <w:name w:val="Hyperlink"/>
    <w:basedOn w:val="a0"/>
    <w:uiPriority w:val="99"/>
    <w:unhideWhenUsed/>
    <w:rPr>
      <w:color w:val="0563C1" w:themeColor="hyperlink"/>
      <w:u w:val="single"/>
    </w:rPr>
  </w:style>
  <w:style w:type="paragraph" w:styleId="a7">
    <w:name w:val="Normal (Web)"/>
    <w:basedOn w:val="a"/>
    <w:uiPriority w:val="99"/>
    <w:unhideWhenUsed/>
    <w:rPr>
      <w:sz w:val="24"/>
      <w:szCs w:val="24"/>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4">
    <w:name w:val="Текст у виносці Знак"/>
    <w:basedOn w:val="a0"/>
    <w:link w:val="a3"/>
    <w:uiPriority w:val="99"/>
    <w:semiHidden/>
    <w:rPr>
      <w:rFonts w:ascii="Segoe UI" w:hAnsi="Segoe UI" w:cs="Segoe UI"/>
      <w:sz w:val="18"/>
      <w:szCs w:val="18"/>
    </w:rPr>
  </w:style>
  <w:style w:type="paragraph" w:customStyle="1" w:styleId="western">
    <w:name w:val="western"/>
    <w:rPr>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tubmw@gmail.com" TargetMode="External"/><Relationship Id="rId13" Type="http://schemas.openxmlformats.org/officeDocument/2006/relationships/hyperlink" Target="https://prozorro.sale/info/elektronni-majdanchiki-ets-prozorroprodazhi-cbd2" TargetMode="External"/><Relationship Id="rId18" Type="http://schemas.openxmlformats.org/officeDocument/2006/relationships/hyperlink" Target="mailto:oktubmw@gmail.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oktubmw@gmail.com" TargetMode="External"/><Relationship Id="rId12" Type="http://schemas.openxmlformats.org/officeDocument/2006/relationships/hyperlink" Target="mailto:oktubmw@gmail.com" TargetMode="External"/><Relationship Id="rId17" Type="http://schemas.openxmlformats.org/officeDocument/2006/relationships/hyperlink" Target="https://prozorro.sale/info/elektronni-majdanchiki-ets-prozorroprodazhi-cbd2" TargetMode="External"/><Relationship Id="rId2" Type="http://schemas.openxmlformats.org/officeDocument/2006/relationships/settings" Target="settings.xml"/><Relationship Id="rId16" Type="http://schemas.openxmlformats.org/officeDocument/2006/relationships/hyperlink" Target="mailto:oktubmw@gmail.co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prozorro.sale/info/elektronni-majdanchiki-ets-prozorroprodazhi-cbd2" TargetMode="External"/><Relationship Id="rId5" Type="http://schemas.openxmlformats.org/officeDocument/2006/relationships/endnotes" Target="endnotes.xml"/><Relationship Id="rId15" Type="http://schemas.openxmlformats.org/officeDocument/2006/relationships/hyperlink" Target="https://prozorro.sale/info/elektronni-majdanchiki-ets-prozorroprodazhi-cbd2" TargetMode="External"/><Relationship Id="rId10" Type="http://schemas.openxmlformats.org/officeDocument/2006/relationships/hyperlink" Target="mailto:oktubmw@gmail.com" TargetMode="External"/><Relationship Id="rId19" Type="http://schemas.openxmlformats.org/officeDocument/2006/relationships/hyperlink" Target="https://prozorro.sale/info/elektronni-majdanchiki-ets-prozorroprodazhi-cbd2" TargetMode="External"/><Relationship Id="rId4" Type="http://schemas.openxmlformats.org/officeDocument/2006/relationships/footnotes" Target="footnotes.xml"/><Relationship Id="rId9" Type="http://schemas.openxmlformats.org/officeDocument/2006/relationships/hyperlink" Target="mailto:oktubmw@gmail.com" TargetMode="External"/><Relationship Id="rId14" Type="http://schemas.openxmlformats.org/officeDocument/2006/relationships/hyperlink" Target="mailto:oktubmw@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1</Pages>
  <Words>58840</Words>
  <Characters>33540</Characters>
  <Application>Microsoft Office Word</Application>
  <DocSecurity>0</DocSecurity>
  <Lines>279</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Anatoliy</cp:lastModifiedBy>
  <cp:revision>110</cp:revision>
  <cp:lastPrinted>2025-11-18T15:06:00Z</cp:lastPrinted>
  <dcterms:created xsi:type="dcterms:W3CDTF">2023-09-15T08:53:00Z</dcterms:created>
  <dcterms:modified xsi:type="dcterms:W3CDTF">2025-11-19T07:25:00Z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276A690365E54F689F7CB6C0F7A249EE_12</vt:lpwstr>
  </property>
</Properties>
</file>