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48" w:rsidRPr="00BA3548" w:rsidRDefault="00BA3548" w:rsidP="00BA3548">
      <w:pPr>
        <w:spacing w:line="256" w:lineRule="auto"/>
        <w:jc w:val="center"/>
        <w:rPr>
          <w:rFonts w:eastAsia="Calibri"/>
          <w:noProof/>
          <w:sz w:val="28"/>
          <w:szCs w:val="28"/>
          <w:lang w:val="en-US" w:eastAsia="en-US"/>
        </w:rPr>
      </w:pPr>
      <w:r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>
            <wp:extent cx="1148715" cy="598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48" w:rsidRPr="00BA3548" w:rsidRDefault="00BA3548" w:rsidP="00BA3548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BA3548">
        <w:rPr>
          <w:rFonts w:eastAsia="Calibri"/>
          <w:b/>
          <w:noProof/>
          <w:sz w:val="28"/>
          <w:szCs w:val="28"/>
          <w:lang w:val="uk-UA" w:eastAsia="en-US"/>
        </w:rPr>
        <w:t xml:space="preserve">НОВОРОЗДІЛЬСЬКА МІСЬКА РАДА </w:t>
      </w:r>
    </w:p>
    <w:p w:rsidR="00BA3548" w:rsidRPr="00BA3548" w:rsidRDefault="00BA3548" w:rsidP="00BA3548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</w:p>
    <w:p w:rsidR="00BA3548" w:rsidRPr="00BA3548" w:rsidRDefault="00BA3548" w:rsidP="00BA3548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BA3548">
        <w:rPr>
          <w:rFonts w:eastAsia="Calibri"/>
          <w:b/>
          <w:noProof/>
          <w:sz w:val="28"/>
          <w:szCs w:val="28"/>
          <w:lang w:val="uk-UA" w:eastAsia="en-US"/>
        </w:rPr>
        <w:t>СТРИЙСЬОГО РАЙОНУ ЛЬВІВСЬКОЇ ОБЛАСТІ</w:t>
      </w:r>
    </w:p>
    <w:p w:rsidR="00BA3548" w:rsidRPr="00BA3548" w:rsidRDefault="00BA3548" w:rsidP="00BA3548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BA3548">
        <w:rPr>
          <w:rFonts w:eastAsia="Calibri"/>
          <w:b/>
          <w:noProof/>
          <w:sz w:val="28"/>
          <w:szCs w:val="28"/>
          <w:lang w:val="uk-UA" w:eastAsia="en-US"/>
        </w:rPr>
        <w:t xml:space="preserve">ВИКОНАВЧИЙ КОМІТЕТ                                                                                                </w:t>
      </w:r>
    </w:p>
    <w:p w:rsidR="00BA3548" w:rsidRPr="00BA3548" w:rsidRDefault="00BA3548" w:rsidP="00BA3548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BA3548">
        <w:rPr>
          <w:rFonts w:eastAsia="Calibri"/>
          <w:b/>
          <w:noProof/>
          <w:sz w:val="28"/>
          <w:szCs w:val="28"/>
          <w:lang w:val="uk-UA" w:eastAsia="en-US"/>
        </w:rPr>
        <w:t>Р І Ш Е Н Н Я</w:t>
      </w:r>
    </w:p>
    <w:p w:rsidR="00BA3548" w:rsidRPr="00BA3548" w:rsidRDefault="00BA3548" w:rsidP="00BA3548">
      <w:pPr>
        <w:spacing w:line="256" w:lineRule="auto"/>
        <w:rPr>
          <w:rFonts w:eastAsia="Calibri"/>
          <w:b/>
          <w:noProof/>
          <w:sz w:val="28"/>
          <w:szCs w:val="28"/>
          <w:lang w:val="uk-UA" w:eastAsia="en-US"/>
        </w:rPr>
      </w:pPr>
    </w:p>
    <w:p w:rsidR="00BA3548" w:rsidRPr="00BA3548" w:rsidRDefault="00BA3548" w:rsidP="00BA3548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BA3548">
        <w:rPr>
          <w:rFonts w:eastAsia="Calibri"/>
          <w:noProof/>
          <w:sz w:val="28"/>
          <w:szCs w:val="28"/>
          <w:lang w:val="uk-UA" w:eastAsia="en-US"/>
        </w:rPr>
        <w:t xml:space="preserve">____________202    р.                        </w:t>
      </w:r>
      <w:r w:rsidRPr="00BA3548">
        <w:rPr>
          <w:rFonts w:eastAsia="Calibri"/>
          <w:b/>
          <w:noProof/>
          <w:sz w:val="28"/>
          <w:szCs w:val="28"/>
          <w:lang w:val="uk-UA" w:eastAsia="en-US"/>
        </w:rPr>
        <w:t>м. Новий Розділ</w:t>
      </w:r>
      <w:r w:rsidRPr="00BA3548">
        <w:rPr>
          <w:rFonts w:eastAsia="Calibri"/>
          <w:noProof/>
          <w:sz w:val="28"/>
          <w:szCs w:val="28"/>
          <w:lang w:val="uk-UA" w:eastAsia="en-US"/>
        </w:rPr>
        <w:t xml:space="preserve">                                              №_____</w:t>
      </w:r>
    </w:p>
    <w:p w:rsidR="00BA3548" w:rsidRPr="00BA3548" w:rsidRDefault="00BA3548" w:rsidP="00BA3548">
      <w:pPr>
        <w:spacing w:line="256" w:lineRule="auto"/>
        <w:rPr>
          <w:b/>
          <w:bCs/>
          <w:color w:val="333333"/>
          <w:sz w:val="28"/>
          <w:szCs w:val="28"/>
          <w:lang w:val="uk-UA" w:eastAsia="uk-UA"/>
        </w:rPr>
      </w:pPr>
      <w:r w:rsidRPr="00BA3548">
        <w:rPr>
          <w:rFonts w:eastAsia="Calibri"/>
          <w:b/>
          <w:noProof/>
          <w:sz w:val="28"/>
          <w:szCs w:val="28"/>
          <w:lang w:val="uk-UA" w:eastAsia="en-US"/>
        </w:rPr>
        <w:t xml:space="preserve">                                                         </w:t>
      </w:r>
      <w:r w:rsidRPr="00BA3548">
        <w:rPr>
          <w:b/>
          <w:bCs/>
          <w:color w:val="333333"/>
          <w:sz w:val="28"/>
          <w:szCs w:val="28"/>
          <w:lang w:val="uk-UA" w:eastAsia="uk-UA"/>
        </w:rPr>
        <w:t xml:space="preserve">   Проект рішення</w:t>
      </w:r>
      <w:r w:rsidR="001777ED">
        <w:rPr>
          <w:b/>
          <w:bCs/>
          <w:color w:val="333333"/>
          <w:sz w:val="28"/>
          <w:szCs w:val="28"/>
          <w:lang w:val="uk-UA" w:eastAsia="uk-UA"/>
        </w:rPr>
        <w:t xml:space="preserve"> № 1641</w:t>
      </w:r>
    </w:p>
    <w:p w:rsidR="00BA3548" w:rsidRPr="00BA3548" w:rsidRDefault="00BA3548" w:rsidP="00BA3548">
      <w:pPr>
        <w:tabs>
          <w:tab w:val="left" w:pos="3500"/>
          <w:tab w:val="right" w:pos="9360"/>
        </w:tabs>
        <w:ind w:right="-5"/>
        <w:jc w:val="right"/>
        <w:rPr>
          <w:sz w:val="28"/>
          <w:szCs w:val="28"/>
          <w:lang w:val="uk-UA"/>
        </w:rPr>
      </w:pPr>
      <w:proofErr w:type="spellStart"/>
      <w:r w:rsidRPr="00BA3548">
        <w:rPr>
          <w:sz w:val="28"/>
          <w:szCs w:val="28"/>
          <w:lang w:val="uk-UA"/>
        </w:rPr>
        <w:t>вик.Пасемко</w:t>
      </w:r>
      <w:proofErr w:type="spellEnd"/>
      <w:r w:rsidRPr="00BA3548">
        <w:rPr>
          <w:sz w:val="28"/>
          <w:szCs w:val="28"/>
          <w:lang w:val="uk-UA"/>
        </w:rPr>
        <w:t xml:space="preserve"> Н. А. ________</w:t>
      </w:r>
    </w:p>
    <w:p w:rsidR="00BA3548" w:rsidRPr="00BA3548" w:rsidRDefault="00BA3548" w:rsidP="00BA3548">
      <w:pPr>
        <w:ind w:right="-5"/>
        <w:rPr>
          <w:b/>
          <w:sz w:val="28"/>
          <w:szCs w:val="28"/>
          <w:lang w:val="uk-UA"/>
        </w:rPr>
      </w:pPr>
      <w:r w:rsidRPr="00BA3548"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Pr="00BA3548">
        <w:rPr>
          <w:sz w:val="28"/>
          <w:szCs w:val="28"/>
          <w:lang w:val="uk-UA"/>
        </w:rPr>
        <w:t>нач</w:t>
      </w:r>
      <w:proofErr w:type="spellEnd"/>
      <w:r w:rsidRPr="00BA3548">
        <w:rPr>
          <w:sz w:val="28"/>
          <w:szCs w:val="28"/>
          <w:lang w:val="uk-UA"/>
        </w:rPr>
        <w:t xml:space="preserve">. юридичного відділу </w:t>
      </w:r>
      <w:proofErr w:type="spellStart"/>
      <w:r w:rsidRPr="00BA3548">
        <w:rPr>
          <w:sz w:val="28"/>
          <w:szCs w:val="28"/>
          <w:lang w:val="uk-UA"/>
        </w:rPr>
        <w:t>Горін</w:t>
      </w:r>
      <w:proofErr w:type="spellEnd"/>
      <w:r w:rsidRPr="00BA3548">
        <w:rPr>
          <w:sz w:val="28"/>
          <w:szCs w:val="28"/>
          <w:lang w:val="uk-UA"/>
        </w:rPr>
        <w:t xml:space="preserve"> Р. І.. ________</w:t>
      </w:r>
      <w:r w:rsidRPr="00BA3548">
        <w:rPr>
          <w:b/>
          <w:sz w:val="28"/>
          <w:szCs w:val="28"/>
          <w:lang w:val="uk-UA"/>
        </w:rPr>
        <w:t xml:space="preserve">       </w:t>
      </w:r>
    </w:p>
    <w:p w:rsidR="000434CF" w:rsidRPr="000434CF" w:rsidRDefault="000434CF" w:rsidP="000434CF">
      <w:pPr>
        <w:shd w:val="clear" w:color="auto" w:fill="FFFFFF"/>
        <w:suppressAutoHyphens/>
        <w:spacing w:line="322" w:lineRule="exact"/>
        <w:ind w:left="51"/>
        <w:jc w:val="both"/>
        <w:rPr>
          <w:sz w:val="26"/>
          <w:szCs w:val="26"/>
        </w:rPr>
      </w:pPr>
      <w:r w:rsidRPr="000434CF">
        <w:rPr>
          <w:sz w:val="26"/>
          <w:szCs w:val="26"/>
        </w:rPr>
        <w:t xml:space="preserve">    </w:t>
      </w:r>
    </w:p>
    <w:p w:rsidR="000434CF" w:rsidRPr="000434CF" w:rsidRDefault="000434CF" w:rsidP="000434CF">
      <w:pPr>
        <w:shd w:val="clear" w:color="auto" w:fill="FFFFFF"/>
        <w:suppressAutoHyphens/>
        <w:spacing w:line="322" w:lineRule="exact"/>
        <w:ind w:left="51"/>
        <w:jc w:val="both"/>
        <w:rPr>
          <w:sz w:val="26"/>
          <w:szCs w:val="26"/>
        </w:rPr>
      </w:pPr>
    </w:p>
    <w:p w:rsidR="001777ED" w:rsidRDefault="000434CF" w:rsidP="001777ED">
      <w:pPr>
        <w:rPr>
          <w:bCs/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погодження внесення змін  до </w:t>
      </w:r>
      <w:r>
        <w:rPr>
          <w:bCs/>
          <w:sz w:val="28"/>
          <w:szCs w:val="28"/>
          <w:lang w:val="uk-UA" w:eastAsia="uk-UA"/>
        </w:rPr>
        <w:t>Програм</w:t>
      </w:r>
      <w:r w:rsidR="001777ED">
        <w:rPr>
          <w:bCs/>
          <w:sz w:val="28"/>
          <w:szCs w:val="28"/>
          <w:lang w:val="uk-UA" w:eastAsia="uk-UA"/>
        </w:rPr>
        <w:t xml:space="preserve">и </w:t>
      </w:r>
    </w:p>
    <w:p w:rsidR="001777ED" w:rsidRDefault="001777ED" w:rsidP="001777ED">
      <w:pPr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розвитку житлово-комунального </w:t>
      </w:r>
      <w:r w:rsidR="000434CF">
        <w:rPr>
          <w:bCs/>
          <w:sz w:val="28"/>
          <w:szCs w:val="28"/>
          <w:lang w:val="uk-UA" w:eastAsia="uk-UA"/>
        </w:rPr>
        <w:t>господарства</w:t>
      </w:r>
      <w:r w:rsidR="000434CF" w:rsidRPr="000434CF">
        <w:rPr>
          <w:sz w:val="28"/>
          <w:szCs w:val="28"/>
          <w:lang w:val="uk-UA" w:eastAsia="uk-UA"/>
        </w:rPr>
        <w:t xml:space="preserve"> </w:t>
      </w:r>
    </w:p>
    <w:p w:rsidR="000434CF" w:rsidRPr="000434CF" w:rsidRDefault="000434CF" w:rsidP="001777ED">
      <w:pPr>
        <w:rPr>
          <w:sz w:val="28"/>
          <w:szCs w:val="28"/>
          <w:lang w:val="uk-UA" w:eastAsia="uk-UA"/>
        </w:rPr>
      </w:pPr>
      <w:bookmarkStart w:id="0" w:name="_GoBack"/>
      <w:bookmarkEnd w:id="0"/>
      <w:r w:rsidRPr="000434CF">
        <w:rPr>
          <w:sz w:val="28"/>
          <w:szCs w:val="28"/>
          <w:lang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0434CF">
        <w:rPr>
          <w:sz w:val="28"/>
          <w:szCs w:val="28"/>
          <w:lang w:eastAsia="uk-UA"/>
        </w:rPr>
        <w:t xml:space="preserve"> </w:t>
      </w:r>
      <w:proofErr w:type="spellStart"/>
      <w:r w:rsidRPr="000434CF">
        <w:rPr>
          <w:sz w:val="28"/>
          <w:szCs w:val="28"/>
          <w:lang w:eastAsia="uk-UA"/>
        </w:rPr>
        <w:t>рік</w:t>
      </w:r>
      <w:proofErr w:type="spellEnd"/>
      <w:r w:rsidR="001777ED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eastAsia="uk-UA"/>
        </w:rPr>
        <w:t>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0434CF">
        <w:rPr>
          <w:sz w:val="28"/>
          <w:szCs w:val="28"/>
          <w:lang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r w:rsidRPr="000434CF">
        <w:rPr>
          <w:sz w:val="28"/>
          <w:szCs w:val="28"/>
          <w:lang w:eastAsia="uk-UA"/>
        </w:rPr>
        <w:t>р</w:t>
      </w:r>
      <w:proofErr w:type="spellStart"/>
      <w:r w:rsidRPr="000434CF">
        <w:rPr>
          <w:sz w:val="28"/>
          <w:szCs w:val="28"/>
          <w:lang w:val="uk-UA" w:eastAsia="uk-UA"/>
        </w:rPr>
        <w:t>оки</w:t>
      </w:r>
      <w:proofErr w:type="spellEnd"/>
    </w:p>
    <w:p w:rsidR="000434CF" w:rsidRPr="000434CF" w:rsidRDefault="000434CF" w:rsidP="000434CF">
      <w:pPr>
        <w:ind w:left="-180"/>
        <w:rPr>
          <w:color w:val="000000"/>
          <w:sz w:val="28"/>
          <w:szCs w:val="28"/>
          <w:lang w:val="uk-UA"/>
        </w:rPr>
      </w:pPr>
    </w:p>
    <w:p w:rsidR="000434CF" w:rsidRPr="000434CF" w:rsidRDefault="000434CF" w:rsidP="000434CF">
      <w:pPr>
        <w:jc w:val="both"/>
        <w:rPr>
          <w:rFonts w:eastAsia="Calibri"/>
          <w:sz w:val="28"/>
          <w:szCs w:val="28"/>
          <w:lang w:val="uk-UA" w:eastAsia="uk-UA"/>
        </w:rPr>
      </w:pPr>
    </w:p>
    <w:p w:rsidR="000434CF" w:rsidRDefault="000434CF" w:rsidP="000434CF">
      <w:pPr>
        <w:rPr>
          <w:bCs/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ab/>
        <w:t xml:space="preserve">Заслухавши інформацію начальника відділу комунального майна та приватизації управління житлово – комунального господарства </w:t>
      </w:r>
      <w:proofErr w:type="spellStart"/>
      <w:r w:rsidRPr="000434CF">
        <w:rPr>
          <w:sz w:val="28"/>
          <w:szCs w:val="28"/>
          <w:lang w:val="uk-UA" w:eastAsia="uk-UA"/>
        </w:rPr>
        <w:t>Пасемко</w:t>
      </w:r>
      <w:proofErr w:type="spellEnd"/>
      <w:r w:rsidRPr="000434CF">
        <w:rPr>
          <w:sz w:val="28"/>
          <w:szCs w:val="28"/>
          <w:lang w:val="uk-UA" w:eastAsia="uk-UA"/>
        </w:rPr>
        <w:t xml:space="preserve"> Н. А.</w:t>
      </w:r>
      <w:r w:rsidRPr="000434CF">
        <w:rPr>
          <w:sz w:val="28"/>
          <w:szCs w:val="28"/>
          <w:lang w:val="uk-UA" w:eastAsia="zh-CN"/>
        </w:rPr>
        <w:t xml:space="preserve"> про внесення змін до </w:t>
      </w:r>
      <w:r>
        <w:rPr>
          <w:bCs/>
          <w:sz w:val="28"/>
          <w:szCs w:val="28"/>
          <w:lang w:val="uk-UA" w:eastAsia="uk-UA"/>
        </w:rPr>
        <w:t>Програми розвитку житлово-комунального господарства</w:t>
      </w:r>
    </w:p>
    <w:p w:rsidR="000434CF" w:rsidRPr="000434CF" w:rsidRDefault="000434CF" w:rsidP="000434C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>на 2025 рік та прогноз на 2026-2027рр.</w:t>
      </w:r>
      <w:r w:rsidRPr="000434CF">
        <w:rPr>
          <w:color w:val="000000"/>
          <w:sz w:val="28"/>
          <w:szCs w:val="28"/>
          <w:lang w:val="uk-UA"/>
        </w:rPr>
        <w:t xml:space="preserve">, </w:t>
      </w:r>
      <w:r w:rsidRPr="000434CF">
        <w:rPr>
          <w:sz w:val="28"/>
          <w:szCs w:val="28"/>
          <w:lang w:val="uk-UA"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</w:t>
      </w:r>
      <w:proofErr w:type="spellStart"/>
      <w:r w:rsidRPr="000434CF">
        <w:rPr>
          <w:sz w:val="28"/>
          <w:szCs w:val="28"/>
          <w:lang w:val="uk-UA" w:eastAsia="zh-CN"/>
        </w:rPr>
        <w:t>Новороздільської</w:t>
      </w:r>
      <w:proofErr w:type="spellEnd"/>
      <w:r w:rsidRPr="000434CF">
        <w:rPr>
          <w:sz w:val="28"/>
          <w:szCs w:val="28"/>
          <w:lang w:val="uk-UA" w:eastAsia="zh-CN"/>
        </w:rPr>
        <w:t xml:space="preserve"> міської ради </w:t>
      </w:r>
    </w:p>
    <w:p w:rsidR="000434CF" w:rsidRPr="000434CF" w:rsidRDefault="000434CF" w:rsidP="000434CF">
      <w:pPr>
        <w:suppressAutoHyphens/>
        <w:jc w:val="both"/>
        <w:rPr>
          <w:sz w:val="28"/>
          <w:szCs w:val="28"/>
          <w:lang w:val="uk-UA" w:eastAsia="zh-CN"/>
        </w:rPr>
      </w:pPr>
    </w:p>
    <w:p w:rsidR="000434CF" w:rsidRPr="000434CF" w:rsidRDefault="000434CF" w:rsidP="000434CF">
      <w:pPr>
        <w:suppressAutoHyphens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ВИРІШИВ:</w:t>
      </w:r>
    </w:p>
    <w:p w:rsidR="000434CF" w:rsidRPr="000434CF" w:rsidRDefault="000434CF" w:rsidP="000434CF">
      <w:pPr>
        <w:suppressAutoHyphens/>
        <w:jc w:val="both"/>
        <w:rPr>
          <w:sz w:val="28"/>
          <w:szCs w:val="28"/>
          <w:lang w:val="uk-UA" w:eastAsia="zh-CN"/>
        </w:rPr>
      </w:pPr>
    </w:p>
    <w:p w:rsidR="000434CF" w:rsidRDefault="000434CF" w:rsidP="000434CF">
      <w:pPr>
        <w:numPr>
          <w:ilvl w:val="0"/>
          <w:numId w:val="1"/>
        </w:numPr>
        <w:spacing w:after="200" w:line="276" w:lineRule="auto"/>
        <w:ind w:left="0" w:firstLine="851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0434CF">
        <w:rPr>
          <w:sz w:val="28"/>
          <w:szCs w:val="28"/>
          <w:lang w:val="uk-UA" w:eastAsia="zh-CN"/>
        </w:rPr>
        <w:t>Погодити в</w:t>
      </w:r>
      <w:r w:rsidRPr="000434CF">
        <w:rPr>
          <w:sz w:val="28"/>
          <w:szCs w:val="28"/>
          <w:lang w:val="uk-UA" w:eastAsia="uk-UA"/>
        </w:rPr>
        <w:t>несення змін</w:t>
      </w:r>
      <w:r w:rsidRPr="000434CF">
        <w:rPr>
          <w:sz w:val="28"/>
          <w:szCs w:val="28"/>
          <w:lang w:val="uk-UA" w:eastAsia="zh-CN"/>
        </w:rPr>
        <w:t xml:space="preserve"> до </w:t>
      </w:r>
      <w:r>
        <w:rPr>
          <w:sz w:val="28"/>
          <w:szCs w:val="28"/>
          <w:lang w:val="uk-UA" w:eastAsia="zh-CN"/>
        </w:rPr>
        <w:t>Програми розвитку житлово-комунального господарства</w:t>
      </w:r>
      <w:r w:rsidRPr="000434CF">
        <w:rPr>
          <w:rFonts w:eastAsia="Calibri"/>
          <w:sz w:val="28"/>
          <w:szCs w:val="28"/>
          <w:lang w:val="uk-UA" w:eastAsia="uk-UA"/>
        </w:rPr>
        <w:t xml:space="preserve">  на 2025 рік та прогноз на 2026-2027р.р.</w:t>
      </w:r>
      <w:r w:rsidRPr="000434CF">
        <w:rPr>
          <w:rFonts w:eastAsia="Calibri"/>
          <w:sz w:val="28"/>
          <w:szCs w:val="28"/>
          <w:lang w:val="uk-UA" w:eastAsia="en-US"/>
        </w:rPr>
        <w:t xml:space="preserve">, </w:t>
      </w:r>
      <w:r>
        <w:rPr>
          <w:rFonts w:eastAsia="Calibri"/>
          <w:sz w:val="28"/>
          <w:szCs w:val="28"/>
          <w:lang w:val="uk-UA" w:eastAsia="en-US"/>
        </w:rPr>
        <w:t>затверд</w:t>
      </w:r>
      <w:r w:rsidRPr="000434CF">
        <w:rPr>
          <w:rFonts w:eastAsia="Calibri"/>
          <w:sz w:val="28"/>
          <w:szCs w:val="28"/>
          <w:lang w:val="uk-UA" w:eastAsia="en-US"/>
        </w:rPr>
        <w:t xml:space="preserve">женої рішенням сесії </w:t>
      </w:r>
      <w:proofErr w:type="spellStart"/>
      <w:r w:rsidRPr="000434CF">
        <w:rPr>
          <w:rFonts w:eastAsia="Calibri"/>
          <w:sz w:val="28"/>
          <w:szCs w:val="28"/>
          <w:lang w:val="uk-UA" w:eastAsia="en-US"/>
        </w:rPr>
        <w:t>Новороздільської</w:t>
      </w:r>
      <w:proofErr w:type="spellEnd"/>
      <w:r w:rsidRPr="000434CF">
        <w:rPr>
          <w:rFonts w:eastAsia="Calibri"/>
          <w:sz w:val="28"/>
          <w:szCs w:val="28"/>
          <w:lang w:val="uk-UA" w:eastAsia="en-US"/>
        </w:rPr>
        <w:t xml:space="preserve"> міської ради від </w:t>
      </w:r>
      <w:r>
        <w:rPr>
          <w:rFonts w:eastAsia="Calibri"/>
          <w:sz w:val="28"/>
          <w:szCs w:val="28"/>
          <w:lang w:val="uk-UA" w:eastAsia="en-US"/>
        </w:rPr>
        <w:t xml:space="preserve">23.01.2025р. </w:t>
      </w:r>
      <w:r w:rsidRPr="000434CF">
        <w:rPr>
          <w:rFonts w:eastAsia="Calibri"/>
          <w:sz w:val="28"/>
          <w:szCs w:val="28"/>
          <w:lang w:val="uk-UA" w:eastAsia="en-US"/>
        </w:rPr>
        <w:t>№2</w:t>
      </w:r>
      <w:r>
        <w:rPr>
          <w:rFonts w:eastAsia="Calibri"/>
          <w:sz w:val="28"/>
          <w:szCs w:val="28"/>
          <w:lang w:val="uk-UA" w:eastAsia="en-US"/>
        </w:rPr>
        <w:t>156</w:t>
      </w:r>
      <w:r w:rsidRPr="000434CF">
        <w:rPr>
          <w:rFonts w:eastAsia="Calibri"/>
          <w:color w:val="FF0000"/>
          <w:sz w:val="28"/>
          <w:szCs w:val="28"/>
          <w:lang w:val="uk-UA" w:eastAsia="en-US"/>
        </w:rPr>
        <w:t>,</w:t>
      </w:r>
      <w:r w:rsidRPr="000434CF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а </w:t>
      </w:r>
      <w:r w:rsidRPr="000434CF">
        <w:rPr>
          <w:rFonts w:eastAsia="Calibri"/>
          <w:sz w:val="28"/>
          <w:szCs w:val="28"/>
          <w:lang w:val="uk-UA" w:eastAsia="en-US"/>
        </w:rPr>
        <w:t>саме:</w:t>
      </w:r>
    </w:p>
    <w:p w:rsidR="00D86EDB" w:rsidRPr="000434CF" w:rsidRDefault="00D86EDB" w:rsidP="00D86EDB">
      <w:pPr>
        <w:spacing w:after="200" w:line="276" w:lineRule="auto"/>
        <w:ind w:left="851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 Паспорт Програми викласти в новій редакції (додаток 1);</w:t>
      </w:r>
    </w:p>
    <w:p w:rsidR="000434CF" w:rsidRDefault="000434CF" w:rsidP="000434CF">
      <w:pPr>
        <w:ind w:firstLine="851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0434CF">
        <w:rPr>
          <w:rFonts w:eastAsia="Calibri"/>
          <w:bCs/>
          <w:sz w:val="28"/>
          <w:szCs w:val="28"/>
          <w:lang w:val="uk-UA" w:eastAsia="uk-UA"/>
        </w:rPr>
        <w:t xml:space="preserve">-   Перелік завдань, заходів та показників міської (бюджетної) цільової програми  в частині на 2025р.  викласти в новій редакції (додаток </w:t>
      </w:r>
      <w:r w:rsidR="00D86EDB">
        <w:rPr>
          <w:rFonts w:eastAsia="Calibri"/>
          <w:bCs/>
          <w:sz w:val="28"/>
          <w:szCs w:val="28"/>
          <w:lang w:val="uk-UA" w:eastAsia="uk-UA"/>
        </w:rPr>
        <w:t>2</w:t>
      </w:r>
      <w:r w:rsidRPr="000434CF">
        <w:rPr>
          <w:rFonts w:eastAsia="Calibri"/>
          <w:bCs/>
          <w:sz w:val="28"/>
          <w:szCs w:val="28"/>
          <w:lang w:val="uk-UA" w:eastAsia="uk-UA"/>
        </w:rPr>
        <w:t xml:space="preserve">); </w:t>
      </w:r>
    </w:p>
    <w:p w:rsidR="00900305" w:rsidRPr="00F20CA8" w:rsidRDefault="00900305" w:rsidP="00900305">
      <w:pPr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- </w:t>
      </w:r>
      <w:r>
        <w:rPr>
          <w:sz w:val="28"/>
          <w:szCs w:val="28"/>
          <w:lang w:val="uk-UA" w:eastAsia="zh-CN"/>
        </w:rPr>
        <w:tab/>
        <w:t xml:space="preserve">Ресурсне забезпечення </w:t>
      </w:r>
      <w:r w:rsidRPr="00E656B4">
        <w:rPr>
          <w:sz w:val="28"/>
          <w:szCs w:val="28"/>
          <w:lang w:val="uk-UA" w:eastAsia="zh-CN"/>
        </w:rPr>
        <w:t>міської (бюджетної) цільової</w:t>
      </w:r>
      <w:r>
        <w:rPr>
          <w:sz w:val="28"/>
          <w:szCs w:val="28"/>
          <w:lang w:val="uk-UA" w:eastAsia="zh-CN"/>
        </w:rPr>
        <w:t xml:space="preserve"> програми викласти в новій редакції</w:t>
      </w:r>
      <w:r w:rsidR="00E27703">
        <w:rPr>
          <w:sz w:val="28"/>
          <w:szCs w:val="28"/>
          <w:lang w:val="uk-UA" w:eastAsia="zh-CN"/>
        </w:rPr>
        <w:t xml:space="preserve"> (додаток </w:t>
      </w:r>
      <w:r w:rsidR="00D86EDB">
        <w:rPr>
          <w:sz w:val="28"/>
          <w:szCs w:val="28"/>
          <w:lang w:val="uk-UA" w:eastAsia="zh-CN"/>
        </w:rPr>
        <w:t>3</w:t>
      </w:r>
      <w:r w:rsidR="00E27703">
        <w:rPr>
          <w:sz w:val="28"/>
          <w:szCs w:val="28"/>
          <w:lang w:val="uk-UA" w:eastAsia="zh-CN"/>
        </w:rPr>
        <w:t>)</w:t>
      </w:r>
      <w:r>
        <w:rPr>
          <w:sz w:val="28"/>
          <w:szCs w:val="28"/>
          <w:lang w:val="uk-UA" w:eastAsia="zh-CN"/>
        </w:rPr>
        <w:t>.</w:t>
      </w:r>
    </w:p>
    <w:p w:rsidR="000434CF" w:rsidRPr="000434CF" w:rsidRDefault="000434CF" w:rsidP="000434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 xml:space="preserve">2. </w:t>
      </w:r>
      <w:r w:rsidRPr="000434CF">
        <w:rPr>
          <w:sz w:val="28"/>
          <w:szCs w:val="28"/>
          <w:lang w:val="uk-UA"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0434CF">
        <w:rPr>
          <w:sz w:val="28"/>
          <w:szCs w:val="28"/>
          <w:lang w:val="uk-UA" w:eastAsia="zh-CN"/>
        </w:rPr>
        <w:t>нач</w:t>
      </w:r>
      <w:proofErr w:type="spellEnd"/>
      <w:r w:rsidRPr="000434CF">
        <w:rPr>
          <w:sz w:val="28"/>
          <w:szCs w:val="28"/>
          <w:lang w:val="uk-UA" w:eastAsia="zh-CN"/>
        </w:rPr>
        <w:t xml:space="preserve">. </w:t>
      </w:r>
      <w:proofErr w:type="spellStart"/>
      <w:r w:rsidRPr="000434CF">
        <w:rPr>
          <w:sz w:val="28"/>
          <w:szCs w:val="28"/>
          <w:lang w:val="uk-UA" w:eastAsia="zh-CN"/>
        </w:rPr>
        <w:t>Пасемко</w:t>
      </w:r>
      <w:proofErr w:type="spellEnd"/>
      <w:r w:rsidRPr="000434CF">
        <w:rPr>
          <w:sz w:val="28"/>
          <w:szCs w:val="28"/>
          <w:lang w:val="uk-UA" w:eastAsia="zh-CN"/>
        </w:rPr>
        <w:t xml:space="preserve"> Н.А.) подати зміни до Програми на розгляд сесією міської ради.</w:t>
      </w:r>
    </w:p>
    <w:p w:rsidR="000434CF" w:rsidRPr="000434CF" w:rsidRDefault="000434CF" w:rsidP="000434CF">
      <w:pPr>
        <w:suppressAutoHyphens/>
        <w:ind w:firstLine="851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          3. Контроль за виконанням рішення покласти на першого заступника </w:t>
      </w:r>
      <w:proofErr w:type="spellStart"/>
      <w:r w:rsidRPr="000434CF">
        <w:rPr>
          <w:sz w:val="28"/>
          <w:szCs w:val="28"/>
          <w:lang w:val="uk-UA" w:eastAsia="zh-CN"/>
        </w:rPr>
        <w:t>Гулія</w:t>
      </w:r>
      <w:proofErr w:type="spellEnd"/>
      <w:r w:rsidRPr="000434CF">
        <w:rPr>
          <w:sz w:val="28"/>
          <w:szCs w:val="28"/>
          <w:lang w:val="uk-UA" w:eastAsia="zh-CN"/>
        </w:rPr>
        <w:t xml:space="preserve"> М. М. </w:t>
      </w:r>
    </w:p>
    <w:p w:rsidR="000434CF" w:rsidRPr="000434CF" w:rsidRDefault="000434CF" w:rsidP="000434CF">
      <w:pPr>
        <w:suppressAutoHyphens/>
        <w:ind w:firstLine="708"/>
        <w:jc w:val="both"/>
        <w:rPr>
          <w:sz w:val="26"/>
          <w:szCs w:val="26"/>
          <w:lang w:val="uk-UA" w:eastAsia="zh-CN"/>
        </w:rPr>
      </w:pPr>
      <w:r w:rsidRPr="000434CF">
        <w:rPr>
          <w:sz w:val="26"/>
          <w:szCs w:val="26"/>
          <w:lang w:val="uk-UA" w:eastAsia="zh-CN"/>
        </w:rPr>
        <w:t>МІСЬКИЙ    ГОЛОВА</w:t>
      </w:r>
      <w:r w:rsidRPr="000434CF">
        <w:rPr>
          <w:sz w:val="26"/>
          <w:szCs w:val="26"/>
          <w:lang w:val="uk-UA" w:eastAsia="zh-CN"/>
        </w:rPr>
        <w:tab/>
      </w:r>
      <w:r w:rsidRPr="000434CF">
        <w:rPr>
          <w:sz w:val="26"/>
          <w:szCs w:val="26"/>
          <w:lang w:val="uk-UA" w:eastAsia="zh-CN"/>
        </w:rPr>
        <w:tab/>
      </w:r>
      <w:r w:rsidRPr="000434CF">
        <w:rPr>
          <w:sz w:val="26"/>
          <w:szCs w:val="26"/>
          <w:lang w:val="uk-UA" w:eastAsia="zh-CN"/>
        </w:rPr>
        <w:tab/>
      </w:r>
      <w:r w:rsidRPr="000434CF">
        <w:rPr>
          <w:sz w:val="26"/>
          <w:szCs w:val="26"/>
          <w:lang w:val="uk-UA" w:eastAsia="zh-CN"/>
        </w:rPr>
        <w:tab/>
        <w:t>Ярина   ЯЦЕНКО</w:t>
      </w:r>
    </w:p>
    <w:p w:rsidR="000434CF" w:rsidRDefault="00D86EDB" w:rsidP="00D86EDB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lastRenderedPageBreak/>
        <w:t>Додаток 1</w:t>
      </w:r>
    </w:p>
    <w:p w:rsidR="00D86EDB" w:rsidRPr="00D564D0" w:rsidRDefault="00D86EDB" w:rsidP="00D8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  <w:sz w:val="28"/>
          <w:szCs w:val="28"/>
          <w:lang w:val="uk-UA"/>
        </w:rPr>
      </w:pPr>
      <w:r w:rsidRPr="00D564D0">
        <w:rPr>
          <w:b/>
          <w:bCs/>
          <w:sz w:val="28"/>
          <w:szCs w:val="28"/>
        </w:rPr>
        <w:t xml:space="preserve">Паспорт </w:t>
      </w:r>
      <w:proofErr w:type="spellStart"/>
      <w:r w:rsidRPr="00D564D0">
        <w:rPr>
          <w:b/>
          <w:bCs/>
          <w:sz w:val="28"/>
          <w:szCs w:val="28"/>
        </w:rPr>
        <w:t>Програми</w:t>
      </w:r>
      <w:proofErr w:type="spellEnd"/>
    </w:p>
    <w:p w:rsidR="00D86EDB" w:rsidRPr="00D564D0" w:rsidRDefault="00D86EDB" w:rsidP="00D8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  <w:sz w:val="28"/>
          <w:szCs w:val="28"/>
        </w:rPr>
      </w:pPr>
    </w:p>
    <w:tbl>
      <w:tblPr>
        <w:tblW w:w="10080" w:type="dxa"/>
        <w:tblLook w:val="01E0" w:firstRow="1" w:lastRow="1" w:firstColumn="1" w:lastColumn="1" w:noHBand="0" w:noVBand="0"/>
      </w:tblPr>
      <w:tblGrid>
        <w:gridCol w:w="540"/>
        <w:gridCol w:w="4500"/>
        <w:gridCol w:w="5040"/>
      </w:tblGrid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Ініціатор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розроблення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36554B" w:rsidRDefault="00D86EDB" w:rsidP="00FA14E9">
            <w:pPr>
              <w:keepNext/>
              <w:outlineLvl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564D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564D0">
              <w:rPr>
                <w:color w:val="000000"/>
                <w:sz w:val="22"/>
                <w:szCs w:val="22"/>
              </w:rPr>
              <w:t xml:space="preserve">Дата, номер і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назва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розпорядчого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документу органу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влади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564D0">
              <w:rPr>
                <w:color w:val="000000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564D0">
              <w:rPr>
                <w:color w:val="000000"/>
                <w:sz w:val="22"/>
                <w:szCs w:val="22"/>
                <w:lang w:val="uk-UA"/>
              </w:rPr>
              <w:t>Новороздільської</w:t>
            </w:r>
            <w:proofErr w:type="spellEnd"/>
            <w:r w:rsidRPr="00D564D0">
              <w:rPr>
                <w:color w:val="000000"/>
                <w:sz w:val="22"/>
                <w:szCs w:val="22"/>
                <w:lang w:val="uk-UA"/>
              </w:rPr>
              <w:t xml:space="preserve"> міської ради № ____ від ___.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Pr="00D564D0">
              <w:rPr>
                <w:color w:val="000000"/>
                <w:sz w:val="22"/>
                <w:szCs w:val="22"/>
                <w:lang w:val="uk-UA"/>
              </w:rPr>
              <w:t>1.202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3..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Розробник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36554B" w:rsidRDefault="00D86EDB" w:rsidP="00FA14E9">
            <w:pPr>
              <w:keepNext/>
              <w:outlineLvl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Співрозробники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КП „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Розділжитлосервіс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”</w:t>
            </w:r>
          </w:p>
          <w:p w:rsidR="00D86EDB" w:rsidRPr="00D564D0" w:rsidRDefault="00D86EDB" w:rsidP="00FA14E9">
            <w:pPr>
              <w:rPr>
                <w:sz w:val="22"/>
                <w:szCs w:val="22"/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ДП „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Благоустрій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”</w:t>
            </w:r>
          </w:p>
          <w:p w:rsidR="00D86EDB" w:rsidRPr="00D564D0" w:rsidRDefault="00D86EDB" w:rsidP="00FA14E9">
            <w:pPr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КП «Розділ»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Відповідальний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виконавець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B" w:rsidRPr="00D564D0" w:rsidRDefault="00D86EDB" w:rsidP="00FA14E9">
            <w:pPr>
              <w:keepNext/>
              <w:outlineLvl w:val="0"/>
            </w:pPr>
            <w:r>
              <w:rPr>
                <w:sz w:val="22"/>
                <w:szCs w:val="22"/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Учасники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  <w:r w:rsidRPr="00D564D0">
              <w:rPr>
                <w:sz w:val="22"/>
                <w:szCs w:val="22"/>
                <w:lang w:val="uk-UA"/>
              </w:rPr>
              <w:t xml:space="preserve">Виконавчий комітет </w:t>
            </w:r>
            <w:proofErr w:type="spellStart"/>
            <w:r w:rsidRPr="00D564D0">
              <w:rPr>
                <w:sz w:val="22"/>
                <w:szCs w:val="22"/>
              </w:rPr>
              <w:t>Новороздільськ</w:t>
            </w:r>
            <w:r w:rsidRPr="00D564D0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D564D0">
              <w:rPr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</w:rPr>
              <w:t>міськ</w:t>
            </w:r>
            <w:r w:rsidRPr="00D564D0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D564D0">
              <w:rPr>
                <w:sz w:val="22"/>
                <w:szCs w:val="22"/>
              </w:rPr>
              <w:t xml:space="preserve"> ради</w:t>
            </w:r>
          </w:p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</w:p>
          <w:p w:rsidR="00D86EDB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КП „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Розділжитлосервіс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”</w:t>
            </w:r>
          </w:p>
          <w:p w:rsidR="00D86EDB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ДП «Благоустрій»</w:t>
            </w:r>
          </w:p>
          <w:p w:rsidR="00D86EDB" w:rsidRPr="00C85BE6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КП «Розділ»</w:t>
            </w:r>
          </w:p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/>
                <w:b/>
                <w:bCs/>
                <w:color w:val="FF0000"/>
              </w:rPr>
            </w:pP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Термін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реалізації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D564D0">
              <w:rPr>
                <w:sz w:val="22"/>
                <w:szCs w:val="22"/>
                <w:lang w:eastAsia="uk-UA"/>
              </w:rPr>
              <w:t>-20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D564D0">
              <w:rPr>
                <w:sz w:val="22"/>
                <w:szCs w:val="22"/>
                <w:lang w:eastAsia="uk-UA"/>
              </w:rPr>
              <w:t xml:space="preserve"> роки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Етапи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виконання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, 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, 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.</w:t>
            </w:r>
          </w:p>
        </w:tc>
      </w:tr>
      <w:tr w:rsidR="00D86EDB" w:rsidRPr="00D564D0" w:rsidTr="00D86ED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564D0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keepNext/>
              <w:jc w:val="both"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lang w:eastAsia="uk-UA"/>
              </w:rPr>
              <w:t>Загальний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обсяг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фінансових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ресурсів</w:t>
            </w:r>
            <w:proofErr w:type="spellEnd"/>
            <w:r w:rsidRPr="00D564D0">
              <w:rPr>
                <w:lang w:eastAsia="uk-UA"/>
              </w:rPr>
              <w:t xml:space="preserve">, </w:t>
            </w:r>
            <w:proofErr w:type="spellStart"/>
            <w:r w:rsidRPr="00D564D0">
              <w:rPr>
                <w:lang w:eastAsia="uk-UA"/>
              </w:rPr>
              <w:t>необхідних</w:t>
            </w:r>
            <w:proofErr w:type="spellEnd"/>
            <w:r w:rsidRPr="00D564D0">
              <w:rPr>
                <w:lang w:eastAsia="uk-UA"/>
              </w:rPr>
              <w:t xml:space="preserve"> для </w:t>
            </w:r>
            <w:proofErr w:type="spellStart"/>
            <w:r w:rsidRPr="00D564D0">
              <w:rPr>
                <w:lang w:eastAsia="uk-UA"/>
              </w:rPr>
              <w:t>реалізації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Програми</w:t>
            </w:r>
            <w:proofErr w:type="spellEnd"/>
            <w:r w:rsidRPr="00D564D0">
              <w:rPr>
                <w:lang w:eastAsia="uk-UA"/>
              </w:rPr>
              <w:t xml:space="preserve">: </w:t>
            </w:r>
          </w:p>
          <w:p w:rsidR="00D86EDB" w:rsidRPr="00D564D0" w:rsidRDefault="00D86EDB" w:rsidP="00FA14E9">
            <w:pPr>
              <w:keepNext/>
              <w:jc w:val="right"/>
              <w:outlineLvl w:val="0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5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 w:rsidRPr="00D564D0">
              <w:rPr>
                <w:lang w:eastAsia="uk-UA"/>
              </w:rPr>
              <w:t>202</w:t>
            </w:r>
            <w:r>
              <w:rPr>
                <w:lang w:val="uk-UA" w:eastAsia="uk-UA"/>
              </w:rPr>
              <w:t>7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DB" w:rsidRPr="001D3D91" w:rsidRDefault="00D86EDB" w:rsidP="00FA14E9">
            <w:pPr>
              <w:keepNext/>
              <w:outlineLvl w:val="0"/>
              <w:rPr>
                <w:color w:val="FF0000"/>
                <w:lang w:eastAsia="uk-UA"/>
              </w:rPr>
            </w:pPr>
          </w:p>
          <w:p w:rsidR="00D86EDB" w:rsidRPr="00D86EDB" w:rsidRDefault="00D86EDB" w:rsidP="00FA14E9">
            <w:pPr>
              <w:rPr>
                <w:color w:val="FF0000"/>
              </w:rPr>
            </w:pPr>
          </w:p>
          <w:p w:rsidR="00D86EDB" w:rsidRPr="00D86EDB" w:rsidRDefault="00D86EDB" w:rsidP="00FA14E9">
            <w:pPr>
              <w:rPr>
                <w:color w:val="FF0000"/>
                <w:lang w:val="uk-UA"/>
              </w:rPr>
            </w:pPr>
            <w:r w:rsidRPr="00D86EDB">
              <w:rPr>
                <w:color w:val="FF0000"/>
                <w:lang w:val="uk-UA"/>
              </w:rPr>
              <w:t>1539,0</w:t>
            </w:r>
          </w:p>
          <w:p w:rsidR="00D86EDB" w:rsidRPr="004160DA" w:rsidRDefault="00D86EDB" w:rsidP="00FA14E9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  <w:p w:rsidR="00D86EDB" w:rsidRPr="004160DA" w:rsidRDefault="00D86EDB" w:rsidP="00FA14E9">
            <w:pPr>
              <w:rPr>
                <w:lang w:val="uk-UA"/>
              </w:rPr>
            </w:pPr>
            <w:r w:rsidRPr="004160DA">
              <w:rPr>
                <w:lang w:val="uk-UA"/>
              </w:rPr>
              <w:t>0,0</w:t>
            </w:r>
          </w:p>
          <w:p w:rsidR="00D86EDB" w:rsidRPr="001D3D91" w:rsidRDefault="00D86EDB" w:rsidP="00FA14E9">
            <w:pPr>
              <w:rPr>
                <w:color w:val="FF0000"/>
                <w:lang w:val="uk-UA"/>
              </w:rPr>
            </w:pPr>
          </w:p>
        </w:tc>
      </w:tr>
      <w:tr w:rsidR="00D86EDB" w:rsidRPr="00D564D0" w:rsidTr="00D86EDB">
        <w:trPr>
          <w:trHeight w:val="3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r w:rsidRPr="00D564D0">
              <w:t xml:space="preserve">У тому </w:t>
            </w:r>
            <w:proofErr w:type="spellStart"/>
            <w:r w:rsidRPr="00D564D0">
              <w:t>числі</w:t>
            </w:r>
            <w:proofErr w:type="spellEnd"/>
            <w:r w:rsidRPr="00D564D0">
              <w:t>:</w:t>
            </w:r>
          </w:p>
          <w:p w:rsidR="00D86EDB" w:rsidRPr="00D564D0" w:rsidRDefault="00D86EDB" w:rsidP="00FA14E9">
            <w:proofErr w:type="spellStart"/>
            <w:r w:rsidRPr="00D564D0">
              <w:t>Коштів</w:t>
            </w:r>
            <w:proofErr w:type="spellEnd"/>
            <w:r w:rsidRPr="00D564D0">
              <w:t xml:space="preserve"> державного бюджету:</w:t>
            </w:r>
          </w:p>
          <w:p w:rsidR="00D86EDB" w:rsidRPr="00D564D0" w:rsidRDefault="00D86EDB" w:rsidP="00FA14E9">
            <w:pPr>
              <w:jc w:val="right"/>
            </w:pPr>
            <w:r w:rsidRPr="00D564D0">
              <w:t>20</w:t>
            </w:r>
            <w:r w:rsidRPr="00D564D0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564D0"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</w:pPr>
            <w:r w:rsidRPr="00D564D0">
              <w:rPr>
                <w:lang w:eastAsia="uk-UA"/>
              </w:rPr>
              <w:t>202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roofErr w:type="spellStart"/>
            <w:r w:rsidRPr="00D564D0">
              <w:t>Коштів</w:t>
            </w:r>
            <w:proofErr w:type="spellEnd"/>
            <w:r w:rsidRPr="00D564D0">
              <w:t xml:space="preserve"> </w:t>
            </w:r>
            <w:proofErr w:type="spellStart"/>
            <w:r w:rsidRPr="00D564D0">
              <w:t>міського</w:t>
            </w:r>
            <w:proofErr w:type="spellEnd"/>
            <w:r w:rsidRPr="00D564D0">
              <w:t xml:space="preserve"> бюджету:</w:t>
            </w:r>
          </w:p>
          <w:p w:rsidR="00D86EDB" w:rsidRPr="00D564D0" w:rsidRDefault="00D86EDB" w:rsidP="00FA14E9">
            <w:pPr>
              <w:jc w:val="right"/>
            </w:pPr>
            <w:r w:rsidRPr="00D564D0">
              <w:t xml:space="preserve"> 20</w:t>
            </w:r>
            <w:r w:rsidRPr="00D564D0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564D0"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 xml:space="preserve"> 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 xml:space="preserve"> 202</w:t>
            </w:r>
            <w:r>
              <w:rPr>
                <w:lang w:val="uk-UA" w:eastAsia="uk-UA"/>
              </w:rPr>
              <w:t xml:space="preserve">7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rPr>
                <w:lang w:eastAsia="uk-UA"/>
              </w:rPr>
            </w:pPr>
            <w:proofErr w:type="spellStart"/>
            <w:r w:rsidRPr="00D564D0">
              <w:rPr>
                <w:lang w:eastAsia="uk-UA"/>
              </w:rPr>
              <w:t>Інші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джерела</w:t>
            </w:r>
            <w:proofErr w:type="spellEnd"/>
            <w:r w:rsidRPr="00D564D0">
              <w:rPr>
                <w:lang w:eastAsia="uk-UA"/>
              </w:rPr>
              <w:t>:</w:t>
            </w:r>
          </w:p>
          <w:p w:rsidR="00D86EDB" w:rsidRPr="00D564D0" w:rsidRDefault="00D86EDB" w:rsidP="00FA14E9">
            <w:pPr>
              <w:jc w:val="right"/>
            </w:pPr>
            <w:r w:rsidRPr="00D564D0">
              <w:t>20</w:t>
            </w:r>
            <w:r w:rsidRPr="00D564D0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564D0"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  <w:p w:rsidR="00D86EDB" w:rsidRPr="00D564D0" w:rsidRDefault="00D86EDB" w:rsidP="00FA14E9">
            <w:pPr>
              <w:jc w:val="right"/>
            </w:pPr>
            <w:r w:rsidRPr="00D564D0">
              <w:rPr>
                <w:lang w:eastAsia="uk-UA"/>
              </w:rPr>
              <w:t>202</w:t>
            </w:r>
            <w:r>
              <w:rPr>
                <w:lang w:val="uk-UA" w:eastAsia="uk-UA"/>
              </w:rPr>
              <w:t>7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t>рік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DB" w:rsidRPr="001D3D91" w:rsidRDefault="00D86EDB" w:rsidP="00FA14E9">
            <w:pPr>
              <w:rPr>
                <w:color w:val="FF0000"/>
              </w:rPr>
            </w:pPr>
          </w:p>
          <w:p w:rsidR="00D86EDB" w:rsidRPr="001D3D91" w:rsidRDefault="00D86EDB" w:rsidP="00FA14E9">
            <w:pPr>
              <w:rPr>
                <w:color w:val="FF0000"/>
              </w:rPr>
            </w:pPr>
          </w:p>
          <w:p w:rsidR="00D86EDB" w:rsidRPr="00D86EDB" w:rsidRDefault="00D86EDB" w:rsidP="00FA14E9">
            <w:pPr>
              <w:rPr>
                <w:color w:val="000000" w:themeColor="text1"/>
              </w:rPr>
            </w:pPr>
            <w:r w:rsidRPr="00D86EDB">
              <w:rPr>
                <w:color w:val="000000" w:themeColor="text1"/>
              </w:rPr>
              <w:t>0</w:t>
            </w:r>
          </w:p>
          <w:p w:rsidR="00D86EDB" w:rsidRPr="00D86EDB" w:rsidRDefault="00D86EDB" w:rsidP="00FA14E9">
            <w:pPr>
              <w:rPr>
                <w:color w:val="000000" w:themeColor="text1"/>
              </w:rPr>
            </w:pPr>
            <w:r w:rsidRPr="00D86EDB">
              <w:rPr>
                <w:color w:val="000000" w:themeColor="text1"/>
              </w:rPr>
              <w:t>0</w:t>
            </w:r>
          </w:p>
          <w:p w:rsidR="00D86EDB" w:rsidRPr="00D86EDB" w:rsidRDefault="00D86EDB" w:rsidP="00FA14E9">
            <w:pPr>
              <w:rPr>
                <w:color w:val="000000" w:themeColor="text1"/>
              </w:rPr>
            </w:pPr>
            <w:r w:rsidRPr="00D86EDB">
              <w:rPr>
                <w:color w:val="000000" w:themeColor="text1"/>
              </w:rPr>
              <w:t>0</w:t>
            </w:r>
          </w:p>
          <w:p w:rsidR="00D86EDB" w:rsidRPr="001D3D91" w:rsidRDefault="00D86EDB" w:rsidP="00FA14E9">
            <w:pPr>
              <w:tabs>
                <w:tab w:val="left" w:pos="1380"/>
              </w:tabs>
              <w:rPr>
                <w:color w:val="FF0000"/>
              </w:rPr>
            </w:pPr>
            <w:r w:rsidRPr="001D3D91">
              <w:rPr>
                <w:color w:val="FF0000"/>
              </w:rPr>
              <w:tab/>
              <w:t xml:space="preserve"> </w:t>
            </w:r>
          </w:p>
          <w:p w:rsidR="00D86EDB" w:rsidRPr="00D86EDB" w:rsidRDefault="00D86EDB" w:rsidP="00FA14E9">
            <w:pPr>
              <w:rPr>
                <w:color w:val="FF0000"/>
                <w:lang w:val="uk-UA"/>
              </w:rPr>
            </w:pPr>
            <w:r w:rsidRPr="00D86EDB">
              <w:rPr>
                <w:color w:val="FF0000"/>
                <w:lang w:val="uk-UA"/>
              </w:rPr>
              <w:t>1539,0</w:t>
            </w:r>
          </w:p>
          <w:p w:rsidR="00D86EDB" w:rsidRPr="00D86EDB" w:rsidRDefault="00D86EDB" w:rsidP="00FA14E9">
            <w:pPr>
              <w:rPr>
                <w:color w:val="000000" w:themeColor="text1"/>
                <w:lang w:val="uk-UA"/>
              </w:rPr>
            </w:pPr>
            <w:r w:rsidRPr="00D86EDB">
              <w:rPr>
                <w:color w:val="000000" w:themeColor="text1"/>
                <w:lang w:val="uk-UA"/>
              </w:rPr>
              <w:t>0</w:t>
            </w:r>
          </w:p>
          <w:p w:rsidR="00D86EDB" w:rsidRPr="00D86EDB" w:rsidRDefault="00D86EDB" w:rsidP="00FA14E9">
            <w:pPr>
              <w:rPr>
                <w:color w:val="000000" w:themeColor="text1"/>
                <w:lang w:val="uk-UA"/>
              </w:rPr>
            </w:pPr>
            <w:r w:rsidRPr="00D86EDB">
              <w:rPr>
                <w:color w:val="000000" w:themeColor="text1"/>
                <w:lang w:val="uk-UA"/>
              </w:rPr>
              <w:t>0</w:t>
            </w:r>
          </w:p>
          <w:p w:rsidR="00D86EDB" w:rsidRDefault="00D86EDB" w:rsidP="00FA14E9">
            <w:pPr>
              <w:rPr>
                <w:color w:val="FF0000"/>
                <w:lang w:val="uk-UA"/>
              </w:rPr>
            </w:pPr>
          </w:p>
          <w:p w:rsidR="00D86EDB" w:rsidRPr="00D86EDB" w:rsidRDefault="009E5AAD" w:rsidP="00FA14E9">
            <w:pPr>
              <w:rPr>
                <w:color w:val="000000" w:themeColor="text1"/>
                <w:lang w:val="uk-UA"/>
              </w:rPr>
            </w:pPr>
            <w:r>
              <w:rPr>
                <w:color w:val="FF0000"/>
                <w:lang w:val="uk-UA" w:eastAsia="uk-UA"/>
              </w:rPr>
              <w:t>3464,2072</w:t>
            </w:r>
          </w:p>
          <w:p w:rsidR="00D86EDB" w:rsidRPr="001D3D91" w:rsidRDefault="00D86EDB" w:rsidP="00FA14E9">
            <w:pPr>
              <w:rPr>
                <w:color w:val="FF0000"/>
                <w:lang w:val="uk-UA"/>
              </w:rPr>
            </w:pPr>
            <w:r w:rsidRPr="00D86EDB">
              <w:rPr>
                <w:color w:val="000000" w:themeColor="text1"/>
                <w:lang w:val="uk-UA"/>
              </w:rPr>
              <w:t>0</w:t>
            </w:r>
          </w:p>
        </w:tc>
      </w:tr>
    </w:tbl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1174"/>
        <w:rPr>
          <w:b/>
          <w:bCs/>
          <w:lang w:val="uk-UA"/>
        </w:rPr>
      </w:pPr>
    </w:p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  <w:lang w:val="uk-UA"/>
        </w:rPr>
      </w:pPr>
    </w:p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  <w:lang w:val="uk-UA"/>
        </w:rPr>
      </w:pPr>
    </w:p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</w:rPr>
      </w:pPr>
    </w:p>
    <w:p w:rsidR="00D86EDB" w:rsidRPr="00D86EDB" w:rsidRDefault="00D86EDB" w:rsidP="000434CF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lang w:eastAsia="uk-UA"/>
        </w:rPr>
        <w:sectPr w:rsidR="00D86EDB" w:rsidRPr="00D86EDB" w:rsidSect="000434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434CF" w:rsidRPr="00E27703" w:rsidRDefault="00E27703" w:rsidP="00E27703">
      <w:pPr>
        <w:autoSpaceDE w:val="0"/>
        <w:autoSpaceDN w:val="0"/>
        <w:adjustRightInd w:val="0"/>
        <w:jc w:val="right"/>
        <w:rPr>
          <w:b/>
          <w:lang w:val="uk-UA" w:eastAsia="uk-UA"/>
        </w:rPr>
      </w:pPr>
      <w:r>
        <w:rPr>
          <w:b/>
          <w:lang w:val="uk-UA" w:eastAsia="uk-UA"/>
        </w:rPr>
        <w:lastRenderedPageBreak/>
        <w:t xml:space="preserve">Додаток </w:t>
      </w:r>
      <w:r w:rsidR="00D86EDB">
        <w:rPr>
          <w:b/>
          <w:lang w:val="uk-UA" w:eastAsia="uk-UA"/>
        </w:rPr>
        <w:t>2</w:t>
      </w:r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eastAsia="uk-UA"/>
        </w:rPr>
      </w:pPr>
      <w:r>
        <w:rPr>
          <w:b/>
          <w:lang w:val="uk-UA" w:eastAsia="uk-UA"/>
        </w:rPr>
        <w:t xml:space="preserve">           </w:t>
      </w:r>
      <w:proofErr w:type="spellStart"/>
      <w:r w:rsidRPr="00D564D0">
        <w:rPr>
          <w:b/>
          <w:lang w:eastAsia="uk-UA"/>
        </w:rPr>
        <w:t>Перелік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завдань</w:t>
      </w:r>
      <w:proofErr w:type="spellEnd"/>
      <w:r w:rsidRPr="00D564D0">
        <w:rPr>
          <w:b/>
          <w:lang w:eastAsia="uk-UA"/>
        </w:rPr>
        <w:t xml:space="preserve">, </w:t>
      </w:r>
      <w:proofErr w:type="spellStart"/>
      <w:r w:rsidRPr="00D564D0">
        <w:rPr>
          <w:b/>
          <w:lang w:eastAsia="uk-UA"/>
        </w:rPr>
        <w:t>заходів</w:t>
      </w:r>
      <w:proofErr w:type="spellEnd"/>
      <w:r w:rsidRPr="00D564D0">
        <w:rPr>
          <w:b/>
          <w:lang w:eastAsia="uk-UA"/>
        </w:rPr>
        <w:t xml:space="preserve"> та </w:t>
      </w:r>
      <w:proofErr w:type="spellStart"/>
      <w:r w:rsidRPr="00D564D0">
        <w:rPr>
          <w:b/>
          <w:lang w:eastAsia="uk-UA"/>
        </w:rPr>
        <w:t>показників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міської</w:t>
      </w:r>
      <w:proofErr w:type="spellEnd"/>
      <w:r w:rsidRPr="00D564D0">
        <w:rPr>
          <w:b/>
          <w:lang w:eastAsia="uk-UA"/>
        </w:rPr>
        <w:t xml:space="preserve"> (</w:t>
      </w:r>
      <w:proofErr w:type="spellStart"/>
      <w:r w:rsidRPr="00D564D0">
        <w:rPr>
          <w:b/>
          <w:lang w:eastAsia="uk-UA"/>
        </w:rPr>
        <w:t>бюджетної</w:t>
      </w:r>
      <w:proofErr w:type="spellEnd"/>
      <w:r w:rsidRPr="00D564D0">
        <w:rPr>
          <w:b/>
          <w:lang w:eastAsia="uk-UA"/>
        </w:rPr>
        <w:t xml:space="preserve">) </w:t>
      </w:r>
      <w:proofErr w:type="spellStart"/>
      <w:r w:rsidRPr="00D564D0">
        <w:rPr>
          <w:b/>
          <w:lang w:eastAsia="uk-UA"/>
        </w:rPr>
        <w:t>цільової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програми</w:t>
      </w:r>
      <w:proofErr w:type="spellEnd"/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eastAsia="uk-UA"/>
        </w:rPr>
      </w:pPr>
      <w:r w:rsidRPr="00D564D0">
        <w:rPr>
          <w:b/>
          <w:lang w:val="uk-UA" w:eastAsia="uk-UA"/>
        </w:rPr>
        <w:t>р</w:t>
      </w:r>
      <w:proofErr w:type="spellStart"/>
      <w:r w:rsidRPr="00D564D0">
        <w:rPr>
          <w:b/>
          <w:lang w:eastAsia="uk-UA"/>
        </w:rPr>
        <w:t>озвит</w:t>
      </w:r>
      <w:proofErr w:type="spellEnd"/>
      <w:r w:rsidRPr="00D564D0">
        <w:rPr>
          <w:b/>
          <w:lang w:val="uk-UA" w:eastAsia="uk-UA"/>
        </w:rPr>
        <w:t xml:space="preserve">ку </w:t>
      </w:r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житлово-комунального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господарства</w:t>
      </w:r>
      <w:proofErr w:type="spellEnd"/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D564D0">
        <w:rPr>
          <w:b/>
          <w:lang w:eastAsia="uk-UA"/>
        </w:rPr>
        <w:t>на 20</w:t>
      </w:r>
      <w:r w:rsidRPr="00D564D0">
        <w:rPr>
          <w:b/>
          <w:lang w:val="uk-UA" w:eastAsia="uk-UA"/>
        </w:rPr>
        <w:t>2</w:t>
      </w:r>
      <w:r>
        <w:rPr>
          <w:b/>
          <w:lang w:val="uk-UA" w:eastAsia="uk-UA"/>
        </w:rPr>
        <w:t>5</w:t>
      </w:r>
      <w:r w:rsidRPr="00D564D0">
        <w:rPr>
          <w:b/>
          <w:lang w:eastAsia="uk-UA"/>
        </w:rPr>
        <w:t xml:space="preserve"> - 202</w:t>
      </w:r>
      <w:r>
        <w:rPr>
          <w:b/>
          <w:lang w:val="uk-UA" w:eastAsia="uk-UA"/>
        </w:rPr>
        <w:t>7</w:t>
      </w:r>
      <w:r w:rsidRPr="00D564D0">
        <w:rPr>
          <w:b/>
          <w:lang w:eastAsia="uk-UA"/>
        </w:rPr>
        <w:t xml:space="preserve"> роки </w:t>
      </w:r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54"/>
        <w:gridCol w:w="1928"/>
        <w:gridCol w:w="23"/>
        <w:gridCol w:w="2676"/>
        <w:gridCol w:w="14"/>
        <w:gridCol w:w="1397"/>
        <w:gridCol w:w="1302"/>
        <w:gridCol w:w="2331"/>
        <w:gridCol w:w="56"/>
        <w:gridCol w:w="2105"/>
        <w:gridCol w:w="1581"/>
        <w:gridCol w:w="1732"/>
      </w:tblGrid>
      <w:tr w:rsidR="000434CF" w:rsidRPr="00D564D0" w:rsidTr="00AD310B">
        <w:trPr>
          <w:cantSplit/>
          <w:trHeight w:val="325"/>
        </w:trPr>
        <w:tc>
          <w:tcPr>
            <w:tcW w:w="443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D564D0"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Назва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завдання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690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Перелік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заходів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завдання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699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Показники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виконання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заходу, один. 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виміру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331" w:type="dxa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Виконавець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заходу,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показника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Фінансування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1732" w:type="dxa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Очікуваний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результат</w:t>
            </w:r>
          </w:p>
        </w:tc>
      </w:tr>
      <w:tr w:rsidR="000434CF" w:rsidRPr="00D564D0" w:rsidTr="00AD310B">
        <w:trPr>
          <w:cantSplit/>
          <w:trHeight w:val="283"/>
        </w:trPr>
        <w:tc>
          <w:tcPr>
            <w:tcW w:w="443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690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331" w:type="dxa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Джерела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Обсяги</w:t>
            </w:r>
            <w:proofErr w:type="spellEnd"/>
            <w:r w:rsidRPr="00D564D0">
              <w:rPr>
                <w:b/>
                <w:szCs w:val="20"/>
                <w:lang w:eastAsia="uk-UA"/>
              </w:rPr>
              <w:t>, тис. грн.</w:t>
            </w:r>
          </w:p>
        </w:tc>
        <w:tc>
          <w:tcPr>
            <w:tcW w:w="1732" w:type="dxa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</w:tr>
      <w:tr w:rsidR="000434CF" w:rsidRPr="00D564D0" w:rsidTr="00AD310B">
        <w:trPr>
          <w:cantSplit/>
          <w:trHeight w:hRule="exact" w:val="305"/>
        </w:trPr>
        <w:tc>
          <w:tcPr>
            <w:tcW w:w="15588" w:type="dxa"/>
            <w:gridSpan w:val="13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D564D0">
              <w:rPr>
                <w:b/>
                <w:lang w:eastAsia="uk-UA"/>
              </w:rPr>
              <w:t>20</w:t>
            </w:r>
            <w:r w:rsidRPr="00D564D0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4</w:t>
            </w:r>
            <w:r w:rsidRPr="00D564D0">
              <w:rPr>
                <w:b/>
                <w:lang w:val="uk-UA" w:eastAsia="uk-UA"/>
              </w:rPr>
              <w:t xml:space="preserve"> </w:t>
            </w:r>
            <w:proofErr w:type="spellStart"/>
            <w:r w:rsidRPr="00D564D0">
              <w:rPr>
                <w:b/>
                <w:lang w:eastAsia="uk-UA"/>
              </w:rPr>
              <w:t>рік</w:t>
            </w:r>
            <w:proofErr w:type="spellEnd"/>
          </w:p>
          <w:tbl>
            <w:tblPr>
              <w:tblpPr w:leftFromText="180" w:rightFromText="180" w:vertAnchor="text" w:tblpXSpec="center" w:tblpY="1"/>
              <w:tblOverlap w:val="never"/>
              <w:tblW w:w="15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"/>
              <w:gridCol w:w="54"/>
              <w:gridCol w:w="1928"/>
              <w:gridCol w:w="23"/>
              <w:gridCol w:w="2676"/>
              <w:gridCol w:w="14"/>
              <w:gridCol w:w="1397"/>
              <w:gridCol w:w="1302"/>
              <w:gridCol w:w="2331"/>
              <w:gridCol w:w="56"/>
              <w:gridCol w:w="2105"/>
              <w:gridCol w:w="1581"/>
              <w:gridCol w:w="1732"/>
            </w:tblGrid>
            <w:tr w:rsidR="000434CF" w:rsidRPr="00E84C42" w:rsidTr="00D56640">
              <w:trPr>
                <w:cantSplit/>
                <w:trHeight w:val="325"/>
              </w:trPr>
              <w:tc>
                <w:tcPr>
                  <w:tcW w:w="443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r w:rsidRPr="00E84C42">
                    <w:rPr>
                      <w:b/>
                      <w:szCs w:val="20"/>
                      <w:lang w:eastAsia="uk-UA"/>
                    </w:rPr>
                    <w:t>№ з/п</w:t>
                  </w:r>
                </w:p>
              </w:tc>
              <w:tc>
                <w:tcPr>
                  <w:tcW w:w="1951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Назва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завдання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690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Перелік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заходів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завдання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699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Показники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виконання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заходу, один. 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виміру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331" w:type="dxa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Виконавець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заходу,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показника</w:t>
                  </w:r>
                  <w:proofErr w:type="spellEnd"/>
                </w:p>
              </w:tc>
              <w:tc>
                <w:tcPr>
                  <w:tcW w:w="3742" w:type="dxa"/>
                  <w:gridSpan w:val="3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Фінансування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732" w:type="dxa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Очікуваний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результат</w:t>
                  </w:r>
                </w:p>
              </w:tc>
            </w:tr>
            <w:tr w:rsidR="000434CF" w:rsidRPr="00E84C42" w:rsidTr="00D56640">
              <w:trPr>
                <w:cantSplit/>
                <w:trHeight w:val="283"/>
              </w:trPr>
              <w:tc>
                <w:tcPr>
                  <w:tcW w:w="443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331" w:type="dxa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Джерела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ind w:left="-110" w:right="-108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Обсяги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>, тис. грн.</w:t>
                  </w:r>
                </w:p>
              </w:tc>
              <w:tc>
                <w:tcPr>
                  <w:tcW w:w="1732" w:type="dxa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hRule="exact" w:val="305"/>
              </w:trPr>
              <w:tc>
                <w:tcPr>
                  <w:tcW w:w="15588" w:type="dxa"/>
                  <w:gridSpan w:val="13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</w:t>
                  </w:r>
                  <w:r w:rsidRPr="00E84C42">
                    <w:rPr>
                      <w:b/>
                      <w:lang w:val="uk-UA" w:eastAsia="uk-UA"/>
                    </w:rPr>
                    <w:t xml:space="preserve">24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рік</w:t>
                  </w:r>
                  <w:proofErr w:type="spellEnd"/>
                </w:p>
              </w:tc>
            </w:tr>
            <w:tr w:rsidR="000434CF" w:rsidRPr="00E84C42" w:rsidTr="00D56640">
              <w:trPr>
                <w:cantSplit/>
                <w:trHeight w:val="1504"/>
              </w:trPr>
              <w:tc>
                <w:tcPr>
                  <w:tcW w:w="389" w:type="dxa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 w:eastAsia="uk-UA"/>
                    </w:rPr>
                  </w:pPr>
                  <w:r w:rsidRPr="00E84C42">
                    <w:rPr>
                      <w:b/>
                      <w:lang w:val="uk-UA" w:eastAsia="uk-UA"/>
                    </w:rPr>
                    <w:t>1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b/>
                      <w:lang w:val="uk-UA"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Завдання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1.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lang w:eastAsia="uk-UA"/>
                    </w:rPr>
                    <w:t>Утримання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та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ефективна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експлуатація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об’єктів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житлово-комунального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господарства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 </w:t>
                  </w:r>
                  <w:r w:rsidRPr="00E84C42">
                    <w:rPr>
                      <w:b/>
                      <w:lang w:val="uk-UA" w:eastAsia="uk-UA"/>
                    </w:rPr>
                    <w:t xml:space="preserve">на території </w:t>
                  </w:r>
                  <w:proofErr w:type="spellStart"/>
                  <w:r w:rsidRPr="00E84C42">
                    <w:rPr>
                      <w:b/>
                      <w:lang w:val="uk-UA" w:eastAsia="uk-UA"/>
                    </w:rPr>
                    <w:t>Новороздільської</w:t>
                  </w:r>
                  <w:proofErr w:type="spellEnd"/>
                  <w:r w:rsidRPr="00E84C42">
                    <w:rPr>
                      <w:b/>
                      <w:lang w:val="uk-UA" w:eastAsia="uk-UA"/>
                    </w:rPr>
                    <w:t xml:space="preserve"> територіальної громади</w:t>
                  </w: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lang w:val="uk-UA" w:eastAsia="uk-UA"/>
                    </w:rPr>
                  </w:pPr>
                  <w:r w:rsidRPr="00E84C42">
                    <w:rPr>
                      <w:rFonts w:eastAsia="Calibri"/>
                      <w:i/>
                      <w:lang w:val="uk-UA" w:eastAsia="uk-UA"/>
                    </w:rPr>
                    <w:t>Захід 1.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val="uk-UA" w:eastAsia="uk-UA"/>
                    </w:rPr>
                  </w:pPr>
                  <w:r w:rsidRPr="00E84C42">
                    <w:rPr>
                      <w:rFonts w:eastAsia="Calibri"/>
                      <w:lang w:val="uk-UA" w:eastAsia="uk-UA"/>
                    </w:rPr>
                    <w:t>Капітальний ремонт внутрішньо-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val="uk-UA" w:eastAsia="uk-UA"/>
                    </w:rPr>
                  </w:pPr>
                  <w:r w:rsidRPr="00E84C42">
                    <w:rPr>
                      <w:rFonts w:eastAsia="Calibri"/>
                      <w:lang w:val="uk-UA" w:eastAsia="uk-UA"/>
                    </w:rPr>
                    <w:t>будинкових інженерних мереж у ж. будинках в м. Новий Розділ (аварійні)</w:t>
                  </w:r>
                </w:p>
                <w:p w:rsidR="000434CF" w:rsidRPr="00E84C42" w:rsidRDefault="000434CF" w:rsidP="00AD310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Затрат,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Обсяг видатків на капітальний ремонт внутрішньо- будинкових мереж, 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302,4</w:t>
                  </w:r>
                </w:p>
              </w:tc>
              <w:tc>
                <w:tcPr>
                  <w:tcW w:w="2387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Управління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житлово-комунального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господарства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КП «</w:t>
                  </w:r>
                  <w:proofErr w:type="spellStart"/>
                  <w:r w:rsidRPr="00E84C42">
                    <w:rPr>
                      <w:lang w:val="uk-UA" w:eastAsia="uk-UA"/>
                    </w:rPr>
                    <w:t>Розділжитлосервіс</w:t>
                  </w:r>
                  <w:proofErr w:type="spellEnd"/>
                  <w:r w:rsidRPr="00E84C42">
                    <w:rPr>
                      <w:lang w:val="uk-UA" w:eastAsia="uk-UA"/>
                    </w:rPr>
                    <w:t>»</w:t>
                  </w:r>
                </w:p>
              </w:tc>
              <w:tc>
                <w:tcPr>
                  <w:tcW w:w="210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Міський бюджет</w:t>
                  </w:r>
                </w:p>
              </w:tc>
              <w:tc>
                <w:tcPr>
                  <w:tcW w:w="158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302,4</w:t>
                  </w:r>
                </w:p>
              </w:tc>
              <w:tc>
                <w:tcPr>
                  <w:tcW w:w="1732" w:type="dxa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Приведення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до </w:t>
                  </w:r>
                  <w:proofErr w:type="spellStart"/>
                  <w:r w:rsidRPr="00E84C42">
                    <w:rPr>
                      <w:lang w:eastAsia="uk-UA"/>
                    </w:rPr>
                    <w:t>задовільного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стану </w:t>
                  </w:r>
                  <w:proofErr w:type="spellStart"/>
                  <w:r w:rsidRPr="00E84C42">
                    <w:rPr>
                      <w:lang w:eastAsia="uk-UA"/>
                    </w:rPr>
                    <w:t>конструктивних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елементів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будинків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та 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с</w:t>
                  </w:r>
                  <w:proofErr w:type="spellStart"/>
                  <w:r w:rsidRPr="00E84C42">
                    <w:rPr>
                      <w:lang w:eastAsia="uk-UA"/>
                    </w:rPr>
                    <w:t>творення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комфортних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та </w:t>
                  </w:r>
                  <w:proofErr w:type="spellStart"/>
                  <w:r w:rsidRPr="00E84C42">
                    <w:rPr>
                      <w:lang w:eastAsia="uk-UA"/>
                    </w:rPr>
                    <w:t>безпечних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умов </w:t>
                  </w:r>
                  <w:proofErr w:type="spellStart"/>
                  <w:r w:rsidRPr="00E84C42">
                    <w:rPr>
                      <w:lang w:eastAsia="uk-UA"/>
                    </w:rPr>
                    <w:t>проживання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мешканців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</w:p>
              </w:tc>
            </w:tr>
            <w:tr w:rsidR="000434CF" w:rsidRPr="00E84C42" w:rsidTr="00D56640">
              <w:trPr>
                <w:cantSplit/>
                <w:trHeight w:val="465"/>
              </w:trPr>
              <w:tc>
                <w:tcPr>
                  <w:tcW w:w="389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кількість 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, в яких планується капітальний ремонт внутрішньо-будинкових мереж (аварійні),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3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510"/>
              </w:trPr>
              <w:tc>
                <w:tcPr>
                  <w:tcW w:w="389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середня вартість капітального ремонту житлового будинку,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100,8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726"/>
              </w:trPr>
              <w:tc>
                <w:tcPr>
                  <w:tcW w:w="389" w:type="dxa"/>
                  <w:vMerge/>
                  <w:tcBorders>
                    <w:bottom w:val="nil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bottom w:val="nil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питома вага кількості об</w:t>
                  </w:r>
                  <w:r w:rsidRPr="00E84C42">
                    <w:rPr>
                      <w:sz w:val="18"/>
                      <w:szCs w:val="18"/>
                      <w:lang w:eastAsia="uk-UA"/>
                    </w:rPr>
                    <w:t>’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єктів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 житлового фонду, на яких планується проведення капітального ремонту до кількості об</w:t>
                  </w:r>
                  <w:r w:rsidRPr="00E84C42">
                    <w:rPr>
                      <w:sz w:val="18"/>
                      <w:szCs w:val="18"/>
                      <w:lang w:eastAsia="uk-UA"/>
                    </w:rPr>
                    <w:t>’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єктів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  житлового фонду, які потребують капітального ремонту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74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2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Реконструкція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водопроводу по </w:t>
                  </w:r>
                  <w:proofErr w:type="spellStart"/>
                  <w:r w:rsidRPr="00E84C42">
                    <w:rPr>
                      <w:lang w:eastAsia="uk-UA"/>
                    </w:rPr>
                    <w:t>вул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  <w:proofErr w:type="spellStart"/>
                  <w:r w:rsidRPr="00E84C42">
                    <w:rPr>
                      <w:lang w:eastAsia="uk-UA"/>
                    </w:rPr>
                    <w:t>Галицькій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 </w:t>
                  </w:r>
                  <w:proofErr w:type="spellStart"/>
                  <w:r w:rsidRPr="00E84C42">
                    <w:rPr>
                      <w:lang w:eastAsia="uk-UA"/>
                    </w:rPr>
                    <w:t>селищі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Розділ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Стрийського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 xml:space="preserve">району, </w:t>
                  </w:r>
                  <w:proofErr w:type="spellStart"/>
                  <w:r w:rsidRPr="00E84C42">
                    <w:rPr>
                      <w:lang w:eastAsia="uk-UA"/>
                    </w:rPr>
                    <w:t>Львівської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області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затрат,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Обсяг видатків на виготовлення ПКД 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180,0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КП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</w:t>
                  </w:r>
                  <w:r w:rsidRPr="00E84C42">
                    <w:rPr>
                      <w:lang w:val="uk-UA" w:eastAsia="uk-UA"/>
                    </w:rPr>
                    <w:t>ький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</w:t>
                  </w:r>
                  <w:r w:rsidRPr="00E84C42">
                    <w:rPr>
                      <w:lang w:eastAsia="uk-UA"/>
                    </w:rPr>
                    <w:t>бюджет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180,0</w:t>
                  </w:r>
                </w:p>
              </w:tc>
              <w:tc>
                <w:tcPr>
                  <w:tcW w:w="1732" w:type="dxa"/>
                  <w:vMerge w:val="restart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  <w:r w:rsidRPr="00E84C42">
                    <w:rPr>
                      <w:sz w:val="22"/>
                      <w:szCs w:val="22"/>
                      <w:lang w:val="uk-UA" w:eastAsia="uk-UA"/>
                    </w:rPr>
                    <w:t>Забезпечення  комфортного проживання мешканців, покращення санітарно-гігієнічного та екологічного стану міста</w:t>
                  </w:r>
                </w:p>
              </w:tc>
            </w:tr>
            <w:tr w:rsidR="000434CF" w:rsidRPr="00E84C42" w:rsidTr="00D56640">
              <w:trPr>
                <w:cantSplit/>
                <w:trHeight w:val="46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</w:t>
                  </w:r>
                </w:p>
              </w:tc>
              <w:tc>
                <w:tcPr>
                  <w:tcW w:w="2387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46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180,0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659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700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3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Реконструкція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водопроводу по </w:t>
                  </w:r>
                  <w:proofErr w:type="spellStart"/>
                  <w:r w:rsidRPr="00E84C42">
                    <w:rPr>
                      <w:lang w:eastAsia="uk-UA"/>
                    </w:rPr>
                    <w:t>вул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  <w:proofErr w:type="spellStart"/>
                  <w:r w:rsidRPr="00E84C42">
                    <w:rPr>
                      <w:lang w:eastAsia="uk-UA"/>
                    </w:rPr>
                    <w:t>Січових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Стрільців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 </w:t>
                  </w:r>
                  <w:proofErr w:type="spellStart"/>
                  <w:r w:rsidRPr="00E84C42">
                    <w:rPr>
                      <w:lang w:eastAsia="uk-UA"/>
                    </w:rPr>
                    <w:t>селі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Березина </w:t>
                  </w:r>
                  <w:proofErr w:type="spellStart"/>
                  <w:r w:rsidRPr="00E84C42">
                    <w:rPr>
                      <w:lang w:eastAsia="uk-UA"/>
                    </w:rPr>
                    <w:t>Миколаївського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 xml:space="preserve">району, </w:t>
                  </w:r>
                  <w:proofErr w:type="spellStart"/>
                  <w:r w:rsidRPr="00E84C42">
                    <w:rPr>
                      <w:lang w:eastAsia="uk-UA"/>
                    </w:rPr>
                    <w:t>Львівської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області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  <w:proofErr w:type="spellStart"/>
                  <w:r w:rsidRPr="00E84C42">
                    <w:rPr>
                      <w:lang w:eastAsia="uk-UA"/>
                    </w:rPr>
                    <w:t>Корегування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 </w:t>
                  </w: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затрат,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Обсяг видатків на виготовлення ПКД, експертизи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80,0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КП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</w:t>
                  </w:r>
                  <w:r w:rsidRPr="00E84C42">
                    <w:rPr>
                      <w:lang w:val="uk-UA" w:eastAsia="uk-UA"/>
                    </w:rPr>
                    <w:t>ький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</w:t>
                  </w:r>
                  <w:r w:rsidRPr="00E84C42">
                    <w:rPr>
                      <w:lang w:eastAsia="uk-UA"/>
                    </w:rPr>
                    <w:t>бюджет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80,0</w:t>
                  </w: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41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2</w:t>
                  </w:r>
                </w:p>
              </w:tc>
              <w:tc>
                <w:tcPr>
                  <w:tcW w:w="2387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uk-UA"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506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40,0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47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69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4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Капітальний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ремонт (</w:t>
                  </w:r>
                  <w:proofErr w:type="spellStart"/>
                  <w:r w:rsidRPr="00E84C42">
                    <w:rPr>
                      <w:lang w:eastAsia="uk-UA"/>
                    </w:rPr>
                    <w:t>модернізація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) </w:t>
                  </w:r>
                  <w:proofErr w:type="spellStart"/>
                  <w:r w:rsidRPr="00E84C42">
                    <w:rPr>
                      <w:lang w:eastAsia="uk-UA"/>
                    </w:rPr>
                    <w:t>бактерицидних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установок водозабору  «Балка </w:t>
                  </w:r>
                  <w:proofErr w:type="spellStart"/>
                  <w:r w:rsidRPr="00E84C42">
                    <w:rPr>
                      <w:lang w:eastAsia="uk-UA"/>
                    </w:rPr>
                    <w:t>Глибока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»  у </w:t>
                  </w:r>
                  <w:proofErr w:type="spellStart"/>
                  <w:r w:rsidRPr="00E84C42">
                    <w:rPr>
                      <w:lang w:eastAsia="uk-UA"/>
                    </w:rPr>
                    <w:t>селищі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Розділ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Стрийського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району </w:t>
                  </w:r>
                  <w:proofErr w:type="spellStart"/>
                  <w:r w:rsidRPr="00E84C42">
                    <w:rPr>
                      <w:lang w:eastAsia="uk-UA"/>
                    </w:rPr>
                    <w:t>Львівської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області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Затрат,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Обсяг видатків на виготовлення ПКД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70,0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КП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</w:t>
                  </w:r>
                  <w:r w:rsidRPr="00E84C42">
                    <w:rPr>
                      <w:lang w:val="uk-UA" w:eastAsia="uk-UA"/>
                    </w:rPr>
                    <w:t>ький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</w:t>
                  </w:r>
                  <w:r w:rsidRPr="00E84C42">
                    <w:rPr>
                      <w:lang w:eastAsia="uk-UA"/>
                    </w:rPr>
                    <w:t>бюджет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70,0</w:t>
                  </w: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84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53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70,0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230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</w:tbl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Ресурсне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забезпечення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міської</w:t>
            </w:r>
            <w:proofErr w:type="spellEnd"/>
            <w:r w:rsidRPr="00E84C42">
              <w:rPr>
                <w:b/>
                <w:lang w:eastAsia="uk-UA"/>
              </w:rPr>
              <w:t xml:space="preserve"> (</w:t>
            </w:r>
            <w:proofErr w:type="spellStart"/>
            <w:r w:rsidRPr="00E84C42">
              <w:rPr>
                <w:b/>
                <w:lang w:eastAsia="uk-UA"/>
              </w:rPr>
              <w:t>бюджетної</w:t>
            </w:r>
            <w:proofErr w:type="spellEnd"/>
            <w:r w:rsidRPr="00E84C42">
              <w:rPr>
                <w:b/>
                <w:lang w:eastAsia="uk-UA"/>
              </w:rPr>
              <w:t xml:space="preserve">) </w:t>
            </w:r>
            <w:proofErr w:type="spellStart"/>
            <w:r w:rsidRPr="00E84C42">
              <w:rPr>
                <w:b/>
                <w:lang w:eastAsia="uk-UA"/>
              </w:rPr>
              <w:t>цільової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програми</w:t>
            </w:r>
            <w:proofErr w:type="spellEnd"/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розвитку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житлово-комунального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господарства</w:t>
            </w:r>
            <w:proofErr w:type="spellEnd"/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на 20</w:t>
            </w:r>
            <w:r w:rsidRPr="00E84C42">
              <w:rPr>
                <w:b/>
                <w:lang w:val="uk-UA" w:eastAsia="uk-UA"/>
              </w:rPr>
              <w:t>24</w:t>
            </w:r>
            <w:r w:rsidRPr="00E84C42">
              <w:rPr>
                <w:b/>
                <w:lang w:eastAsia="uk-UA"/>
              </w:rPr>
              <w:t>-20</w:t>
            </w:r>
            <w:r w:rsidRPr="00E84C42">
              <w:rPr>
                <w:b/>
                <w:lang w:val="uk-UA" w:eastAsia="uk-UA"/>
              </w:rPr>
              <w:t>26</w:t>
            </w:r>
            <w:r w:rsidRPr="00E84C42">
              <w:rPr>
                <w:b/>
                <w:lang w:eastAsia="uk-UA"/>
              </w:rPr>
              <w:t xml:space="preserve"> роки 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12744" w:firstLine="708"/>
              <w:rPr>
                <w:lang w:eastAsia="uk-UA"/>
              </w:rPr>
            </w:pPr>
            <w:r w:rsidRPr="00E84C42">
              <w:rPr>
                <w:lang w:eastAsia="uk-UA"/>
              </w:rPr>
              <w:t>тис. грн.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0"/>
              <w:gridCol w:w="1837"/>
              <w:gridCol w:w="1865"/>
              <w:gridCol w:w="1865"/>
              <w:gridCol w:w="2726"/>
            </w:tblGrid>
            <w:tr w:rsidR="000434CF" w:rsidRPr="00E84C42" w:rsidTr="00D56640">
              <w:trPr>
                <w:cantSplit/>
                <w:trHeight w:val="765"/>
              </w:trPr>
              <w:tc>
                <w:tcPr>
                  <w:tcW w:w="5910" w:type="dxa"/>
                  <w:vAlign w:val="center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lang w:eastAsia="uk-UA"/>
                    </w:rPr>
                    <w:t>Обсяг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коштів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,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які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пропонується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залучити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на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виконання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програми</w:t>
                  </w:r>
                  <w:proofErr w:type="spellEnd"/>
                </w:p>
              </w:tc>
              <w:tc>
                <w:tcPr>
                  <w:tcW w:w="1837" w:type="dxa"/>
                  <w:tcBorders>
                    <w:bottom w:val="single" w:sz="4" w:space="0" w:color="auto"/>
                  </w:tcBorders>
                  <w:vAlign w:val="center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</w:t>
                  </w:r>
                  <w:r w:rsidRPr="00E84C42">
                    <w:rPr>
                      <w:b/>
                      <w:lang w:val="uk-UA" w:eastAsia="uk-UA"/>
                    </w:rPr>
                    <w:t>24</w:t>
                  </w:r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рік</w:t>
                  </w:r>
                  <w:proofErr w:type="spellEnd"/>
                </w:p>
              </w:tc>
              <w:tc>
                <w:tcPr>
                  <w:tcW w:w="1865" w:type="dxa"/>
                  <w:vAlign w:val="center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</w:t>
                  </w:r>
                  <w:r w:rsidRPr="00E84C42">
                    <w:rPr>
                      <w:b/>
                      <w:lang w:val="uk-UA" w:eastAsia="uk-UA"/>
                    </w:rPr>
                    <w:t>25</w:t>
                  </w:r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рік</w:t>
                  </w:r>
                  <w:proofErr w:type="spellEnd"/>
                </w:p>
              </w:tc>
              <w:tc>
                <w:tcPr>
                  <w:tcW w:w="1865" w:type="dxa"/>
                  <w:vAlign w:val="center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202</w:t>
                  </w:r>
                  <w:r w:rsidRPr="00E84C42">
                    <w:rPr>
                      <w:b/>
                      <w:lang w:val="uk-UA" w:eastAsia="uk-UA"/>
                    </w:rPr>
                    <w:t>6</w:t>
                  </w:r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рік</w:t>
                  </w:r>
                  <w:proofErr w:type="spellEnd"/>
                </w:p>
              </w:tc>
              <w:tc>
                <w:tcPr>
                  <w:tcW w:w="2726" w:type="dxa"/>
                  <w:vAlign w:val="center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lang w:eastAsia="uk-UA"/>
                    </w:rPr>
                    <w:t>Усього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витрат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на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виконання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програми</w:t>
                  </w:r>
                  <w:proofErr w:type="spellEnd"/>
                </w:p>
              </w:tc>
            </w:tr>
            <w:tr w:rsidR="000434CF" w:rsidRPr="00E84C42" w:rsidTr="00D56640">
              <w:trPr>
                <w:trHeight w:val="318"/>
              </w:trPr>
              <w:tc>
                <w:tcPr>
                  <w:tcW w:w="5910" w:type="dxa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Усього</w:t>
                  </w:r>
                  <w:proofErr w:type="spellEnd"/>
                  <w:r w:rsidRPr="00E84C42">
                    <w:rPr>
                      <w:lang w:eastAsia="uk-UA"/>
                    </w:rPr>
                    <w:t>,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632</w:t>
                  </w:r>
                  <w:r w:rsidRPr="00E84C42">
                    <w:rPr>
                      <w:lang w:eastAsia="uk-UA"/>
                    </w:rPr>
                    <w:t>,</w:t>
                  </w:r>
                  <w:r w:rsidRPr="00E84C42">
                    <w:rPr>
                      <w:lang w:val="uk-UA" w:eastAsia="uk-UA"/>
                    </w:rPr>
                    <w:t>4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140.0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872,4</w:t>
                  </w:r>
                </w:p>
              </w:tc>
            </w:tr>
            <w:tr w:rsidR="000434CF" w:rsidRPr="00E84C42" w:rsidTr="00D56640">
              <w:trPr>
                <w:trHeight w:val="318"/>
              </w:trPr>
              <w:tc>
                <w:tcPr>
                  <w:tcW w:w="5910" w:type="dxa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 xml:space="preserve">у тому </w:t>
                  </w:r>
                  <w:proofErr w:type="spellStart"/>
                  <w:r w:rsidRPr="00E84C42">
                    <w:rPr>
                      <w:lang w:eastAsia="uk-UA"/>
                    </w:rPr>
                    <w:t>числі</w:t>
                  </w:r>
                  <w:proofErr w:type="spellEnd"/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trHeight w:val="425"/>
              </w:trPr>
              <w:tc>
                <w:tcPr>
                  <w:tcW w:w="5910" w:type="dxa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державний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бюджет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</w:tr>
            <w:tr w:rsidR="000434CF" w:rsidRPr="00E84C42" w:rsidTr="00D56640">
              <w:trPr>
                <w:trHeight w:val="508"/>
              </w:trPr>
              <w:tc>
                <w:tcPr>
                  <w:tcW w:w="5910" w:type="dxa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rPr>
                      <w:lang w:eastAsia="uk-UA"/>
                    </w:rPr>
                  </w:pPr>
                  <w:proofErr w:type="spellStart"/>
                  <w:proofErr w:type="gramStart"/>
                  <w:r w:rsidRPr="00E84C42">
                    <w:rPr>
                      <w:lang w:eastAsia="uk-UA"/>
                    </w:rPr>
                    <w:t>міський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 (</w:t>
                  </w:r>
                  <w:proofErr w:type="spellStart"/>
                  <w:proofErr w:type="gramEnd"/>
                  <w:r w:rsidRPr="00E84C42">
                    <w:rPr>
                      <w:lang w:eastAsia="uk-UA"/>
                    </w:rPr>
                    <w:t>міст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обласного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підпорядкування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)  бюджет 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 xml:space="preserve">632,4 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140.0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 xml:space="preserve">872,4 </w:t>
                  </w:r>
                </w:p>
              </w:tc>
            </w:tr>
            <w:tr w:rsidR="000434CF" w:rsidRPr="00E84C42" w:rsidTr="00D56640">
              <w:trPr>
                <w:trHeight w:val="334"/>
              </w:trPr>
              <w:tc>
                <w:tcPr>
                  <w:tcW w:w="5910" w:type="dxa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кошти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небюджетних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джерел</w:t>
                  </w:r>
                  <w:proofErr w:type="spellEnd"/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777ED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</w:tr>
          </w:tbl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</w:tr>
      <w:tr w:rsidR="000434CF" w:rsidRPr="00E84C42" w:rsidTr="00AD310B">
        <w:trPr>
          <w:cantSplit/>
          <w:trHeight w:hRule="exact" w:val="305"/>
        </w:trPr>
        <w:tc>
          <w:tcPr>
            <w:tcW w:w="15588" w:type="dxa"/>
            <w:gridSpan w:val="13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</w:t>
            </w:r>
            <w:r w:rsidRPr="00E84C42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5</w:t>
            </w:r>
            <w:r w:rsidRPr="00E84C42">
              <w:rPr>
                <w:b/>
                <w:lang w:val="uk-UA"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рік</w:t>
            </w:r>
            <w:proofErr w:type="spellEnd"/>
          </w:p>
        </w:tc>
      </w:tr>
      <w:tr w:rsidR="000434CF" w:rsidRPr="00E84C42" w:rsidTr="00AD310B">
        <w:trPr>
          <w:cantSplit/>
          <w:trHeight w:val="471"/>
        </w:trPr>
        <w:tc>
          <w:tcPr>
            <w:tcW w:w="389" w:type="dxa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E84C42">
              <w:rPr>
                <w:b/>
                <w:lang w:val="uk-UA" w:eastAsia="uk-UA"/>
              </w:rPr>
              <w:t>1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Завдання</w:t>
            </w:r>
            <w:proofErr w:type="spellEnd"/>
            <w:r w:rsidRPr="00E84C42">
              <w:rPr>
                <w:i/>
                <w:lang w:eastAsia="uk-UA"/>
              </w:rPr>
              <w:t xml:space="preserve"> 1.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Утримання</w:t>
            </w:r>
            <w:proofErr w:type="spellEnd"/>
            <w:r w:rsidRPr="00E84C42">
              <w:rPr>
                <w:b/>
                <w:lang w:eastAsia="uk-UA"/>
              </w:rPr>
              <w:t xml:space="preserve"> та </w:t>
            </w:r>
            <w:proofErr w:type="spellStart"/>
            <w:r w:rsidRPr="00E84C42">
              <w:rPr>
                <w:b/>
                <w:lang w:eastAsia="uk-UA"/>
              </w:rPr>
              <w:t>ефективна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експлуатація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об’єктів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житлово-комунального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господарства</w:t>
            </w:r>
            <w:proofErr w:type="spellEnd"/>
            <w:r w:rsidRPr="00E84C42">
              <w:rPr>
                <w:b/>
                <w:lang w:eastAsia="uk-UA"/>
              </w:rPr>
              <w:t xml:space="preserve">  </w:t>
            </w:r>
            <w:r w:rsidRPr="00E84C42">
              <w:rPr>
                <w:b/>
                <w:lang w:val="uk-UA" w:eastAsia="uk-UA"/>
              </w:rPr>
              <w:t xml:space="preserve">на території </w:t>
            </w:r>
            <w:proofErr w:type="spellStart"/>
            <w:r w:rsidRPr="00E84C42">
              <w:rPr>
                <w:b/>
                <w:lang w:val="uk-UA" w:eastAsia="uk-UA"/>
              </w:rPr>
              <w:t>Новороздільської</w:t>
            </w:r>
            <w:proofErr w:type="spellEnd"/>
            <w:r w:rsidRPr="00E84C42">
              <w:rPr>
                <w:b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699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Захід</w:t>
            </w:r>
            <w:proofErr w:type="spellEnd"/>
            <w:r w:rsidRPr="00E84C42">
              <w:rPr>
                <w:i/>
                <w:lang w:eastAsia="uk-UA"/>
              </w:rPr>
              <w:t xml:space="preserve"> </w:t>
            </w:r>
            <w:r>
              <w:rPr>
                <w:i/>
                <w:lang w:val="uk-UA" w:eastAsia="uk-UA"/>
              </w:rPr>
              <w:t>1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Реконструкція</w:t>
            </w:r>
            <w:proofErr w:type="spellEnd"/>
            <w:r w:rsidRPr="00E84C42">
              <w:rPr>
                <w:lang w:eastAsia="uk-UA"/>
              </w:rPr>
              <w:t xml:space="preserve"> водопроводу по </w:t>
            </w:r>
            <w:proofErr w:type="spellStart"/>
            <w:r w:rsidRPr="00E84C42">
              <w:rPr>
                <w:lang w:eastAsia="uk-UA"/>
              </w:rPr>
              <w:t>вул</w:t>
            </w:r>
            <w:proofErr w:type="spellEnd"/>
            <w:r w:rsidRPr="00E84C42">
              <w:rPr>
                <w:lang w:eastAsia="uk-UA"/>
              </w:rPr>
              <w:t xml:space="preserve">. </w:t>
            </w:r>
            <w:proofErr w:type="spellStart"/>
            <w:r w:rsidRPr="00E84C42">
              <w:rPr>
                <w:lang w:eastAsia="uk-UA"/>
              </w:rPr>
              <w:t>Галицькій</w:t>
            </w:r>
            <w:proofErr w:type="spellEnd"/>
            <w:r w:rsidRPr="00E84C42">
              <w:rPr>
                <w:lang w:eastAsia="uk-UA"/>
              </w:rPr>
              <w:t xml:space="preserve"> у </w:t>
            </w:r>
            <w:proofErr w:type="spellStart"/>
            <w:r w:rsidRPr="00E84C42">
              <w:rPr>
                <w:lang w:eastAsia="uk-UA"/>
              </w:rPr>
              <w:t>селищі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Розділ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Стрийського</w:t>
            </w:r>
            <w:proofErr w:type="spellEnd"/>
            <w:r w:rsidRPr="00E84C42">
              <w:rPr>
                <w:lang w:eastAsia="uk-UA"/>
              </w:rPr>
              <w:t xml:space="preserve"> 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84C42">
              <w:rPr>
                <w:lang w:eastAsia="uk-UA"/>
              </w:rPr>
              <w:t xml:space="preserve">району, </w:t>
            </w:r>
            <w:proofErr w:type="spellStart"/>
            <w:r w:rsidRPr="00E84C42">
              <w:rPr>
                <w:lang w:eastAsia="uk-UA"/>
              </w:rPr>
              <w:t>Львівської</w:t>
            </w:r>
            <w:proofErr w:type="spellEnd"/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області</w:t>
            </w:r>
            <w:proofErr w:type="spellEnd"/>
            <w:r w:rsidRPr="00E84C42">
              <w:rPr>
                <w:lang w:eastAsia="uk-UA"/>
              </w:rPr>
              <w:t xml:space="preserve">. 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затрат, </w:t>
            </w:r>
            <w:proofErr w:type="spellStart"/>
            <w:r w:rsidRPr="00E84C42">
              <w:rPr>
                <w:sz w:val="18"/>
                <w:szCs w:val="18"/>
                <w:lang w:eastAsia="uk-UA"/>
              </w:rPr>
              <w:t>тис.грн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.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t xml:space="preserve">Обсяг видатків на </w:t>
            </w:r>
            <w:r>
              <w:rPr>
                <w:sz w:val="18"/>
                <w:szCs w:val="18"/>
                <w:lang w:val="uk-UA" w:eastAsia="uk-UA"/>
              </w:rPr>
              <w:t>проведення робіт з реконструкції водопроводу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2897</w:t>
            </w:r>
            <w:r w:rsidR="000434CF" w:rsidRPr="00900305">
              <w:rPr>
                <w:color w:val="FF0000"/>
                <w:lang w:val="uk-UA" w:eastAsia="uk-UA"/>
              </w:rPr>
              <w:t>,8</w:t>
            </w:r>
            <w:r>
              <w:rPr>
                <w:color w:val="FF0000"/>
                <w:lang w:val="uk-UA" w:eastAsia="uk-UA"/>
              </w:rPr>
              <w:t>222</w:t>
            </w:r>
          </w:p>
        </w:tc>
        <w:tc>
          <w:tcPr>
            <w:tcW w:w="2387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Міс</w:t>
            </w:r>
            <w:r w:rsidRPr="00E84C42">
              <w:rPr>
                <w:lang w:val="uk-UA" w:eastAsia="uk-UA"/>
              </w:rPr>
              <w:t>ький</w:t>
            </w:r>
            <w:proofErr w:type="spellEnd"/>
            <w:r w:rsidRPr="00E84C42">
              <w:rPr>
                <w:lang w:val="uk-UA" w:eastAsia="uk-UA"/>
              </w:rPr>
              <w:t xml:space="preserve"> </w:t>
            </w:r>
            <w:r w:rsidRPr="00E84C42">
              <w:rPr>
                <w:lang w:eastAsia="uk-UA"/>
              </w:rPr>
              <w:t>бюджет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0434CF" w:rsidRPr="00900305" w:rsidRDefault="000434CF" w:rsidP="00AD310B">
            <w:pPr>
              <w:autoSpaceDE w:val="0"/>
              <w:autoSpaceDN w:val="0"/>
              <w:adjustRightInd w:val="0"/>
              <w:rPr>
                <w:color w:val="FF0000"/>
                <w:lang w:val="uk-UA" w:eastAsia="uk-UA"/>
              </w:rPr>
            </w:pPr>
            <w:r w:rsidRPr="00900305">
              <w:rPr>
                <w:color w:val="FF0000"/>
                <w:lang w:val="uk-UA" w:eastAsia="uk-UA"/>
              </w:rPr>
              <w:t>1</w:t>
            </w:r>
            <w:r w:rsidR="00AD310B">
              <w:rPr>
                <w:color w:val="FF0000"/>
                <w:lang w:val="uk-UA" w:eastAsia="uk-UA"/>
              </w:rPr>
              <w:t>86,850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Pr="00497843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2710,97220</w:t>
            </w: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84C42">
              <w:rPr>
                <w:sz w:val="22"/>
                <w:szCs w:val="22"/>
                <w:lang w:val="uk-UA" w:eastAsia="uk-UA"/>
              </w:rPr>
              <w:t>Забезпечення  комфортного проживання мешканців, покращення санітарно-гігієнічного та екологічного стану міста</w:t>
            </w:r>
          </w:p>
        </w:tc>
      </w:tr>
      <w:tr w:rsidR="000434CF" w:rsidRPr="00E84C42" w:rsidTr="00AD310B">
        <w:trPr>
          <w:cantSplit/>
          <w:trHeight w:val="460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продукту, </w:t>
            </w:r>
            <w:r>
              <w:rPr>
                <w:sz w:val="18"/>
                <w:szCs w:val="18"/>
                <w:lang w:val="uk-UA" w:eastAsia="uk-UA"/>
              </w:rPr>
              <w:t xml:space="preserve">протяжність водопроводу, 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0434CF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762,9</w:t>
            </w:r>
          </w:p>
        </w:tc>
        <w:tc>
          <w:tcPr>
            <w:tcW w:w="2387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460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тис.грн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/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  <w:r>
              <w:rPr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3,</w:t>
            </w:r>
            <w:r w:rsidR="00BA3548">
              <w:rPr>
                <w:lang w:val="uk-UA" w:eastAsia="uk-UA"/>
              </w:rPr>
              <w:t>8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363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416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Захід</w:t>
            </w:r>
            <w:proofErr w:type="spellEnd"/>
            <w:r w:rsidRPr="00E84C42">
              <w:rPr>
                <w:i/>
                <w:lang w:eastAsia="uk-UA"/>
              </w:rPr>
              <w:t xml:space="preserve"> </w:t>
            </w:r>
            <w:r>
              <w:rPr>
                <w:i/>
                <w:lang w:val="uk-UA" w:eastAsia="uk-UA"/>
              </w:rPr>
              <w:t>2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Капітальний</w:t>
            </w:r>
            <w:proofErr w:type="spellEnd"/>
            <w:r w:rsidRPr="00E84C42">
              <w:rPr>
                <w:lang w:eastAsia="uk-UA"/>
              </w:rPr>
              <w:t xml:space="preserve"> ремонт (</w:t>
            </w:r>
            <w:proofErr w:type="spellStart"/>
            <w:r w:rsidRPr="00E84C42">
              <w:rPr>
                <w:lang w:eastAsia="uk-UA"/>
              </w:rPr>
              <w:t>модернізація</w:t>
            </w:r>
            <w:proofErr w:type="spellEnd"/>
            <w:r w:rsidRPr="00E84C42">
              <w:rPr>
                <w:lang w:eastAsia="uk-UA"/>
              </w:rPr>
              <w:t xml:space="preserve">) </w:t>
            </w:r>
            <w:proofErr w:type="spellStart"/>
            <w:r w:rsidRPr="00E84C42">
              <w:rPr>
                <w:lang w:eastAsia="uk-UA"/>
              </w:rPr>
              <w:t>бактерицидних</w:t>
            </w:r>
            <w:proofErr w:type="spellEnd"/>
            <w:r w:rsidRPr="00E84C42">
              <w:rPr>
                <w:lang w:eastAsia="uk-UA"/>
              </w:rPr>
              <w:t xml:space="preserve"> установок водозабору  «Балка </w:t>
            </w:r>
            <w:proofErr w:type="spellStart"/>
            <w:r w:rsidRPr="00E84C42">
              <w:rPr>
                <w:lang w:eastAsia="uk-UA"/>
              </w:rPr>
              <w:t>Глибока</w:t>
            </w:r>
            <w:proofErr w:type="spellEnd"/>
            <w:r w:rsidRPr="00E84C42">
              <w:rPr>
                <w:lang w:eastAsia="uk-UA"/>
              </w:rPr>
              <w:t xml:space="preserve">»  у </w:t>
            </w:r>
            <w:proofErr w:type="spellStart"/>
            <w:r w:rsidRPr="00E84C42">
              <w:rPr>
                <w:lang w:eastAsia="uk-UA"/>
              </w:rPr>
              <w:t>селищі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Розділ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Стрийського</w:t>
            </w:r>
            <w:proofErr w:type="spellEnd"/>
            <w:r w:rsidRPr="00E84C42">
              <w:rPr>
                <w:lang w:eastAsia="uk-UA"/>
              </w:rPr>
              <w:t xml:space="preserve"> району </w:t>
            </w:r>
            <w:proofErr w:type="spellStart"/>
            <w:r w:rsidRPr="00E84C42">
              <w:rPr>
                <w:lang w:eastAsia="uk-UA"/>
              </w:rPr>
              <w:t>Львівської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області</w:t>
            </w:r>
            <w:proofErr w:type="spellEnd"/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P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lastRenderedPageBreak/>
              <w:t>Затрат,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t xml:space="preserve">Обсяг видатків на </w:t>
            </w:r>
            <w:r>
              <w:rPr>
                <w:sz w:val="18"/>
                <w:szCs w:val="18"/>
                <w:lang w:val="uk-UA" w:eastAsia="uk-UA"/>
              </w:rPr>
              <w:t>капітальний ремонт бактерицидних установок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1004,335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Міс</w:t>
            </w:r>
            <w:r w:rsidRPr="00E84C42">
              <w:rPr>
                <w:lang w:val="uk-UA" w:eastAsia="uk-UA"/>
              </w:rPr>
              <w:t>ький</w:t>
            </w:r>
            <w:proofErr w:type="spellEnd"/>
            <w:r w:rsidRPr="00E84C42">
              <w:rPr>
                <w:lang w:val="uk-UA" w:eastAsia="uk-UA"/>
              </w:rPr>
              <w:t xml:space="preserve"> </w:t>
            </w:r>
            <w:r w:rsidRPr="00E84C42">
              <w:rPr>
                <w:lang w:eastAsia="uk-UA"/>
              </w:rPr>
              <w:t>бюджет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251,1       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0434CF" w:rsidRPr="00497843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753,235    </w:t>
            </w: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384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продукту, </w:t>
            </w:r>
            <w:r>
              <w:rPr>
                <w:sz w:val="18"/>
                <w:szCs w:val="18"/>
                <w:lang w:val="uk-UA" w:eastAsia="uk-UA"/>
              </w:rPr>
              <w:t xml:space="preserve">кількість установок 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353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</w:t>
            </w:r>
          </w:p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тис.грн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/</w:t>
            </w:r>
            <w:r>
              <w:rPr>
                <w:sz w:val="18"/>
                <w:szCs w:val="18"/>
                <w:lang w:val="uk-UA" w:eastAsia="uk-UA"/>
              </w:rPr>
              <w:t>установку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1004,335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230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D404A4">
        <w:trPr>
          <w:cantSplit/>
          <w:trHeight w:val="434"/>
        </w:trPr>
        <w:tc>
          <w:tcPr>
            <w:tcW w:w="389" w:type="dxa"/>
            <w:vMerge w:val="restart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 w:val="restart"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Захід</w:t>
            </w:r>
            <w:proofErr w:type="spellEnd"/>
            <w:r w:rsidRPr="00E84C42">
              <w:rPr>
                <w:i/>
                <w:lang w:eastAsia="uk-UA"/>
              </w:rPr>
              <w:t xml:space="preserve"> </w:t>
            </w:r>
            <w:r>
              <w:rPr>
                <w:i/>
                <w:lang w:val="uk-UA" w:eastAsia="uk-UA"/>
              </w:rPr>
              <w:t>1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Реконструкція</w:t>
            </w:r>
            <w:proofErr w:type="spellEnd"/>
            <w:r w:rsidRPr="00E84C42">
              <w:rPr>
                <w:lang w:eastAsia="uk-UA"/>
              </w:rPr>
              <w:t xml:space="preserve"> водопроводу по </w:t>
            </w:r>
            <w:proofErr w:type="spellStart"/>
            <w:r w:rsidRPr="00E84C42">
              <w:rPr>
                <w:lang w:eastAsia="uk-UA"/>
              </w:rPr>
              <w:t>вул</w:t>
            </w:r>
            <w:proofErr w:type="spellEnd"/>
            <w:r w:rsidRPr="00E84C42">
              <w:rPr>
                <w:lang w:eastAsia="uk-UA"/>
              </w:rPr>
              <w:t xml:space="preserve">. </w:t>
            </w:r>
            <w:proofErr w:type="spellStart"/>
            <w:r w:rsidRPr="00E84C42">
              <w:rPr>
                <w:lang w:eastAsia="uk-UA"/>
              </w:rPr>
              <w:t>Галицькій</w:t>
            </w:r>
            <w:proofErr w:type="spellEnd"/>
            <w:r w:rsidRPr="00E84C42">
              <w:rPr>
                <w:lang w:eastAsia="uk-UA"/>
              </w:rPr>
              <w:t xml:space="preserve"> у </w:t>
            </w:r>
            <w:proofErr w:type="spellStart"/>
            <w:r w:rsidRPr="00E84C42">
              <w:rPr>
                <w:lang w:eastAsia="uk-UA"/>
              </w:rPr>
              <w:t>селищі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Розділ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Стрийського</w:t>
            </w:r>
            <w:proofErr w:type="spellEnd"/>
            <w:r w:rsidRPr="00E84C42">
              <w:rPr>
                <w:lang w:eastAsia="uk-UA"/>
              </w:rPr>
              <w:t xml:space="preserve"> 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84C42">
              <w:rPr>
                <w:lang w:eastAsia="uk-UA"/>
              </w:rPr>
              <w:t xml:space="preserve">району, </w:t>
            </w:r>
            <w:proofErr w:type="spellStart"/>
            <w:r w:rsidRPr="00E84C42">
              <w:rPr>
                <w:lang w:eastAsia="uk-UA"/>
              </w:rPr>
              <w:t>Львівської</w:t>
            </w:r>
            <w:proofErr w:type="spellEnd"/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області</w:t>
            </w:r>
            <w:proofErr w:type="spellEnd"/>
            <w:r w:rsidRPr="00E84C42">
              <w:rPr>
                <w:lang w:eastAsia="uk-UA"/>
              </w:rPr>
              <w:t>.</w:t>
            </w:r>
            <w:r>
              <w:rPr>
                <w:lang w:val="uk-UA" w:eastAsia="uk-UA"/>
              </w:rPr>
              <w:t xml:space="preserve"> Корегування</w:t>
            </w: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  <w:p w:rsidR="00AD310B" w:rsidRP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затрат, </w:t>
            </w:r>
            <w:proofErr w:type="spellStart"/>
            <w:r w:rsidRPr="00E84C42">
              <w:rPr>
                <w:sz w:val="18"/>
                <w:szCs w:val="18"/>
                <w:lang w:eastAsia="uk-UA"/>
              </w:rPr>
              <w:t>тис.грн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.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t xml:space="preserve">Обсяг видатків на </w:t>
            </w:r>
            <w:r>
              <w:rPr>
                <w:sz w:val="18"/>
                <w:szCs w:val="18"/>
                <w:lang w:val="uk-UA" w:eastAsia="uk-UA"/>
              </w:rPr>
              <w:t>проведення робіт з реконструкції водопроводу</w:t>
            </w:r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1101,05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Міс</w:t>
            </w:r>
            <w:r w:rsidRPr="00E84C42">
              <w:rPr>
                <w:lang w:val="uk-UA" w:eastAsia="uk-UA"/>
              </w:rPr>
              <w:t>ький</w:t>
            </w:r>
            <w:proofErr w:type="spellEnd"/>
            <w:r w:rsidRPr="00E84C42">
              <w:rPr>
                <w:lang w:val="uk-UA" w:eastAsia="uk-UA"/>
              </w:rPr>
              <w:t xml:space="preserve"> </w:t>
            </w:r>
            <w:r w:rsidRPr="00E84C42">
              <w:rPr>
                <w:lang w:eastAsia="uk-UA"/>
              </w:rPr>
              <w:t>бюджет</w:t>
            </w:r>
          </w:p>
          <w:p w:rsidR="00AD310B" w:rsidRDefault="00AD310B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AD310B" w:rsidRPr="0016437E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1101,05       </w:t>
            </w: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AD310B" w:rsidRPr="00497843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732" w:type="dxa"/>
            <w:vMerge w:val="restart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AD310B">
        <w:trPr>
          <w:cantSplit/>
          <w:trHeight w:val="647"/>
        </w:trPr>
        <w:tc>
          <w:tcPr>
            <w:tcW w:w="389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продукту, </w:t>
            </w:r>
            <w:r>
              <w:rPr>
                <w:sz w:val="18"/>
                <w:szCs w:val="18"/>
                <w:lang w:val="uk-UA" w:eastAsia="uk-UA"/>
              </w:rPr>
              <w:t xml:space="preserve">протяжність водопроводу, 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289,75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AD310B">
        <w:trPr>
          <w:cantSplit/>
          <w:trHeight w:val="573"/>
        </w:trPr>
        <w:tc>
          <w:tcPr>
            <w:tcW w:w="389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тис.грн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/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  <w:r>
              <w:rPr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3,8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AD310B">
        <w:trPr>
          <w:cantSplit/>
          <w:trHeight w:val="1052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0434CF" w:rsidRPr="00E84C42" w:rsidRDefault="000434CF" w:rsidP="000434CF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0434CF" w:rsidRPr="0016437E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0434CF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E27703" w:rsidRPr="00E27703" w:rsidRDefault="00E27703" w:rsidP="00E27703">
      <w:pPr>
        <w:autoSpaceDE w:val="0"/>
        <w:autoSpaceDN w:val="0"/>
        <w:adjustRightInd w:val="0"/>
        <w:jc w:val="right"/>
        <w:rPr>
          <w:b/>
          <w:lang w:val="uk-UA" w:eastAsia="uk-UA"/>
        </w:rPr>
      </w:pPr>
      <w:r>
        <w:rPr>
          <w:b/>
          <w:lang w:val="uk-UA" w:eastAsia="uk-UA"/>
        </w:rPr>
        <w:t xml:space="preserve">Додаток </w:t>
      </w:r>
      <w:r w:rsidR="00D86EDB">
        <w:rPr>
          <w:b/>
          <w:lang w:val="uk-UA" w:eastAsia="uk-UA"/>
        </w:rPr>
        <w:t>3</w:t>
      </w: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proofErr w:type="spellStart"/>
      <w:r w:rsidRPr="00E84C42">
        <w:rPr>
          <w:b/>
          <w:lang w:eastAsia="uk-UA"/>
        </w:rPr>
        <w:t>Ресурсне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забезпечення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міської</w:t>
      </w:r>
      <w:proofErr w:type="spellEnd"/>
      <w:r w:rsidRPr="00E84C42">
        <w:rPr>
          <w:b/>
          <w:lang w:eastAsia="uk-UA"/>
        </w:rPr>
        <w:t xml:space="preserve"> (</w:t>
      </w:r>
      <w:proofErr w:type="spellStart"/>
      <w:r w:rsidRPr="00E84C42">
        <w:rPr>
          <w:b/>
          <w:lang w:eastAsia="uk-UA"/>
        </w:rPr>
        <w:t>бюджетної</w:t>
      </w:r>
      <w:proofErr w:type="spellEnd"/>
      <w:r w:rsidRPr="00E84C42">
        <w:rPr>
          <w:b/>
          <w:lang w:eastAsia="uk-UA"/>
        </w:rPr>
        <w:t xml:space="preserve">) </w:t>
      </w:r>
      <w:proofErr w:type="spellStart"/>
      <w:r w:rsidRPr="00E84C42">
        <w:rPr>
          <w:b/>
          <w:lang w:eastAsia="uk-UA"/>
        </w:rPr>
        <w:t>цільової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програми</w:t>
      </w:r>
      <w:proofErr w:type="spellEnd"/>
    </w:p>
    <w:p w:rsidR="008342E7" w:rsidRPr="00E84C42" w:rsidRDefault="008342E7" w:rsidP="008342E7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proofErr w:type="spellStart"/>
      <w:r w:rsidRPr="00E84C42">
        <w:rPr>
          <w:b/>
          <w:lang w:eastAsia="uk-UA"/>
        </w:rPr>
        <w:t>розвитку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житлово-комунального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господарства</w:t>
      </w:r>
      <w:proofErr w:type="spellEnd"/>
    </w:p>
    <w:p w:rsidR="008342E7" w:rsidRPr="00E84C42" w:rsidRDefault="008342E7" w:rsidP="008342E7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r w:rsidRPr="00E84C42">
        <w:rPr>
          <w:b/>
          <w:lang w:eastAsia="uk-UA"/>
        </w:rPr>
        <w:t>на 20</w:t>
      </w:r>
      <w:r w:rsidRPr="00E84C42">
        <w:rPr>
          <w:b/>
          <w:lang w:val="uk-UA" w:eastAsia="uk-UA"/>
        </w:rPr>
        <w:t>2</w:t>
      </w:r>
      <w:r>
        <w:rPr>
          <w:b/>
          <w:lang w:val="uk-UA" w:eastAsia="uk-UA"/>
        </w:rPr>
        <w:t>5</w:t>
      </w:r>
      <w:r w:rsidRPr="00E84C42">
        <w:rPr>
          <w:b/>
          <w:lang w:eastAsia="uk-UA"/>
        </w:rPr>
        <w:t>-20</w:t>
      </w:r>
      <w:r w:rsidRPr="00E84C42">
        <w:rPr>
          <w:b/>
          <w:lang w:val="uk-UA" w:eastAsia="uk-UA"/>
        </w:rPr>
        <w:t>2</w:t>
      </w:r>
      <w:r>
        <w:rPr>
          <w:b/>
          <w:lang w:val="uk-UA" w:eastAsia="uk-UA"/>
        </w:rPr>
        <w:t>7</w:t>
      </w:r>
      <w:r w:rsidRPr="00E84C42">
        <w:rPr>
          <w:b/>
          <w:lang w:eastAsia="uk-UA"/>
        </w:rPr>
        <w:t xml:space="preserve"> роки </w:t>
      </w:r>
    </w:p>
    <w:p w:rsidR="008342E7" w:rsidRPr="00E84C42" w:rsidRDefault="008342E7" w:rsidP="008342E7">
      <w:pPr>
        <w:autoSpaceDE w:val="0"/>
        <w:autoSpaceDN w:val="0"/>
        <w:adjustRightInd w:val="0"/>
        <w:ind w:left="12744" w:firstLine="708"/>
        <w:rPr>
          <w:lang w:eastAsia="uk-UA"/>
        </w:rPr>
      </w:pPr>
      <w:r w:rsidRPr="00E84C42">
        <w:rPr>
          <w:lang w:eastAsia="uk-UA"/>
        </w:rPr>
        <w:t>тис.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0"/>
        <w:gridCol w:w="1837"/>
        <w:gridCol w:w="1865"/>
        <w:gridCol w:w="1865"/>
        <w:gridCol w:w="2726"/>
      </w:tblGrid>
      <w:tr w:rsidR="008342E7" w:rsidRPr="00E84C42" w:rsidTr="00FA14E9">
        <w:trPr>
          <w:cantSplit/>
          <w:trHeight w:val="765"/>
        </w:trPr>
        <w:tc>
          <w:tcPr>
            <w:tcW w:w="5910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Обсяг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коштів</w:t>
            </w:r>
            <w:proofErr w:type="spellEnd"/>
            <w:r w:rsidRPr="00E84C42">
              <w:rPr>
                <w:b/>
                <w:lang w:eastAsia="uk-UA"/>
              </w:rPr>
              <w:t xml:space="preserve">, </w:t>
            </w:r>
            <w:proofErr w:type="spellStart"/>
            <w:r w:rsidRPr="00E84C42">
              <w:rPr>
                <w:b/>
                <w:lang w:eastAsia="uk-UA"/>
              </w:rPr>
              <w:t>які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пропонується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залучити</w:t>
            </w:r>
            <w:proofErr w:type="spellEnd"/>
            <w:r w:rsidRPr="00E84C42">
              <w:rPr>
                <w:b/>
                <w:lang w:eastAsia="uk-UA"/>
              </w:rPr>
              <w:t xml:space="preserve"> на </w:t>
            </w:r>
            <w:proofErr w:type="spellStart"/>
            <w:r w:rsidRPr="00E84C42">
              <w:rPr>
                <w:b/>
                <w:lang w:eastAsia="uk-UA"/>
              </w:rPr>
              <w:t>виконання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</w:t>
            </w:r>
            <w:r w:rsidRPr="00E84C42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5</w:t>
            </w:r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865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</w:t>
            </w:r>
            <w:r w:rsidRPr="00E84C42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6</w:t>
            </w:r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865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7</w:t>
            </w:r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2726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Усього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витрат</w:t>
            </w:r>
            <w:proofErr w:type="spellEnd"/>
            <w:r w:rsidRPr="00E84C42">
              <w:rPr>
                <w:b/>
                <w:lang w:eastAsia="uk-UA"/>
              </w:rPr>
              <w:t xml:space="preserve"> на </w:t>
            </w:r>
            <w:proofErr w:type="spellStart"/>
            <w:r w:rsidRPr="00E84C42">
              <w:rPr>
                <w:b/>
                <w:lang w:eastAsia="uk-UA"/>
              </w:rPr>
              <w:t>виконання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8342E7" w:rsidRPr="00E84C42" w:rsidTr="00FA14E9">
        <w:trPr>
          <w:trHeight w:val="318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lastRenderedPageBreak/>
              <w:t>Усього</w:t>
            </w:r>
            <w:proofErr w:type="spellEnd"/>
            <w:r w:rsidRPr="00E84C42">
              <w:rPr>
                <w:lang w:eastAsia="uk-UA"/>
              </w:rPr>
              <w:t>,</w:t>
            </w:r>
          </w:p>
        </w:tc>
        <w:tc>
          <w:tcPr>
            <w:tcW w:w="1837" w:type="dxa"/>
            <w:shd w:val="clear" w:color="auto" w:fill="auto"/>
          </w:tcPr>
          <w:p w:rsidR="008342E7" w:rsidRPr="00900305" w:rsidRDefault="009E5AAD" w:rsidP="008342E7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5003,2072</w:t>
            </w:r>
          </w:p>
        </w:tc>
        <w:tc>
          <w:tcPr>
            <w:tcW w:w="1865" w:type="dxa"/>
            <w:shd w:val="clear" w:color="auto" w:fill="auto"/>
          </w:tcPr>
          <w:p w:rsidR="008342E7" w:rsidRPr="00900305" w:rsidRDefault="008342E7" w:rsidP="00FA14E9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uk-UA" w:eastAsia="uk-UA"/>
              </w:rPr>
            </w:pPr>
            <w:r w:rsidRPr="00900305">
              <w:rPr>
                <w:color w:val="FF0000"/>
                <w:lang w:val="uk-UA"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900305" w:rsidRDefault="008342E7" w:rsidP="00FA14E9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uk-UA"/>
              </w:rPr>
            </w:pPr>
            <w:r w:rsidRPr="00900305">
              <w:rPr>
                <w:color w:val="FF0000"/>
                <w:lang w:val="uk-UA"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8342E7" w:rsidRPr="00900305" w:rsidRDefault="009E5AAD" w:rsidP="008342E7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5003,2072</w:t>
            </w:r>
          </w:p>
        </w:tc>
      </w:tr>
      <w:tr w:rsidR="008342E7" w:rsidRPr="00E84C42" w:rsidTr="00FA14E9">
        <w:trPr>
          <w:trHeight w:val="318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84C42">
              <w:rPr>
                <w:lang w:eastAsia="uk-UA"/>
              </w:rPr>
              <w:t xml:space="preserve">у тому </w:t>
            </w:r>
            <w:proofErr w:type="spellStart"/>
            <w:r w:rsidRPr="00E84C42">
              <w:rPr>
                <w:lang w:eastAsia="uk-UA"/>
              </w:rPr>
              <w:t>числі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726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8342E7" w:rsidRPr="00E84C42" w:rsidTr="00FA14E9">
        <w:trPr>
          <w:trHeight w:val="425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державний</w:t>
            </w:r>
            <w:proofErr w:type="spellEnd"/>
            <w:r w:rsidRPr="00E84C42">
              <w:rPr>
                <w:lang w:eastAsia="uk-UA"/>
              </w:rPr>
              <w:t xml:space="preserve"> бюджет</w:t>
            </w:r>
          </w:p>
        </w:tc>
        <w:tc>
          <w:tcPr>
            <w:tcW w:w="1837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</w:tr>
      <w:tr w:rsidR="008342E7" w:rsidRPr="00E84C42" w:rsidTr="00FA14E9">
        <w:trPr>
          <w:trHeight w:val="508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rPr>
                <w:lang w:eastAsia="uk-UA"/>
              </w:rPr>
            </w:pPr>
            <w:proofErr w:type="spellStart"/>
            <w:proofErr w:type="gramStart"/>
            <w:r w:rsidRPr="00E84C42">
              <w:rPr>
                <w:lang w:eastAsia="uk-UA"/>
              </w:rPr>
              <w:t>міський</w:t>
            </w:r>
            <w:proofErr w:type="spellEnd"/>
            <w:r w:rsidRPr="00E84C42">
              <w:rPr>
                <w:lang w:eastAsia="uk-UA"/>
              </w:rPr>
              <w:t xml:space="preserve">  (</w:t>
            </w:r>
            <w:proofErr w:type="spellStart"/>
            <w:proofErr w:type="gramEnd"/>
            <w:r w:rsidRPr="00E84C42">
              <w:rPr>
                <w:lang w:eastAsia="uk-UA"/>
              </w:rPr>
              <w:t>міст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обласного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підпорядкування</w:t>
            </w:r>
            <w:proofErr w:type="spellEnd"/>
            <w:r w:rsidRPr="00E84C42">
              <w:rPr>
                <w:lang w:eastAsia="uk-UA"/>
              </w:rPr>
              <w:t xml:space="preserve">)  бюджет </w:t>
            </w:r>
          </w:p>
        </w:tc>
        <w:tc>
          <w:tcPr>
            <w:tcW w:w="1837" w:type="dxa"/>
            <w:shd w:val="clear" w:color="auto" w:fill="auto"/>
          </w:tcPr>
          <w:p w:rsidR="008342E7" w:rsidRPr="00AD3172" w:rsidRDefault="009E5AAD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1539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val="uk-UA" w:eastAsia="uk-UA"/>
              </w:rPr>
              <w:t>0</w:t>
            </w:r>
            <w:r>
              <w:rPr>
                <w:lang w:val="uk-UA" w:eastAsia="uk-UA"/>
              </w:rPr>
              <w:t>,</w:t>
            </w:r>
            <w:r w:rsidRPr="00E84C42">
              <w:rPr>
                <w:lang w:val="uk-UA" w:eastAsia="uk-UA"/>
              </w:rPr>
              <w:t>0</w:t>
            </w:r>
          </w:p>
        </w:tc>
        <w:tc>
          <w:tcPr>
            <w:tcW w:w="2726" w:type="dxa"/>
            <w:shd w:val="clear" w:color="auto" w:fill="auto"/>
          </w:tcPr>
          <w:p w:rsidR="008342E7" w:rsidRPr="00E84C42" w:rsidRDefault="008342E7" w:rsidP="00900305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00305">
              <w:rPr>
                <w:color w:val="FF0000"/>
                <w:lang w:val="uk-UA" w:eastAsia="uk-UA"/>
              </w:rPr>
              <w:t>1</w:t>
            </w:r>
            <w:r w:rsidR="00900305" w:rsidRPr="00900305">
              <w:rPr>
                <w:color w:val="FF0000"/>
                <w:lang w:val="uk-UA" w:eastAsia="uk-UA"/>
              </w:rPr>
              <w:t>5</w:t>
            </w:r>
            <w:r w:rsidRPr="00900305">
              <w:rPr>
                <w:color w:val="FF0000"/>
                <w:lang w:val="uk-UA" w:eastAsia="uk-UA"/>
              </w:rPr>
              <w:t>39</w:t>
            </w:r>
          </w:p>
        </w:tc>
      </w:tr>
      <w:tr w:rsidR="008342E7" w:rsidRPr="00E84C42" w:rsidTr="00FA14E9">
        <w:trPr>
          <w:trHeight w:val="334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кошти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небюджетних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джерел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8342E7" w:rsidRPr="00E84C42" w:rsidRDefault="00AD310B" w:rsidP="00AD310B">
            <w:pPr>
              <w:jc w:val="center"/>
              <w:rPr>
                <w:lang w:eastAsia="uk-UA"/>
              </w:rPr>
            </w:pPr>
            <w:r>
              <w:rPr>
                <w:color w:val="FF0000"/>
                <w:lang w:val="uk-UA" w:eastAsia="uk-UA"/>
              </w:rPr>
              <w:t>3464,2072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8342E7" w:rsidRPr="00F76534" w:rsidRDefault="009E5AAD" w:rsidP="00FA14E9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3464,2072</w:t>
            </w:r>
          </w:p>
        </w:tc>
      </w:tr>
    </w:tbl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0434CF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C45CAC" w:rsidRPr="000434CF" w:rsidRDefault="00C45CAC">
      <w:pPr>
        <w:rPr>
          <w:lang w:val="uk-UA"/>
        </w:rPr>
      </w:pPr>
    </w:p>
    <w:sectPr w:rsidR="00C45CAC" w:rsidRPr="000434CF" w:rsidSect="000434C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A2"/>
    <w:rsid w:val="00023D28"/>
    <w:rsid w:val="00024B35"/>
    <w:rsid w:val="00037683"/>
    <w:rsid w:val="000434CF"/>
    <w:rsid w:val="00066B08"/>
    <w:rsid w:val="00075A36"/>
    <w:rsid w:val="000822E5"/>
    <w:rsid w:val="00086ABB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32BB7"/>
    <w:rsid w:val="00140594"/>
    <w:rsid w:val="00167352"/>
    <w:rsid w:val="00167B0C"/>
    <w:rsid w:val="001777ED"/>
    <w:rsid w:val="00180194"/>
    <w:rsid w:val="0018564C"/>
    <w:rsid w:val="001B0C7E"/>
    <w:rsid w:val="001B35CA"/>
    <w:rsid w:val="001C66F1"/>
    <w:rsid w:val="001D4230"/>
    <w:rsid w:val="00222EBD"/>
    <w:rsid w:val="00227BF9"/>
    <w:rsid w:val="00233FC3"/>
    <w:rsid w:val="0024147B"/>
    <w:rsid w:val="002B68BA"/>
    <w:rsid w:val="002E6728"/>
    <w:rsid w:val="00306954"/>
    <w:rsid w:val="0036148B"/>
    <w:rsid w:val="003867F2"/>
    <w:rsid w:val="003A56D4"/>
    <w:rsid w:val="003B2C33"/>
    <w:rsid w:val="003D3AA1"/>
    <w:rsid w:val="003E0A8D"/>
    <w:rsid w:val="003E19C0"/>
    <w:rsid w:val="003F1EC8"/>
    <w:rsid w:val="00426506"/>
    <w:rsid w:val="00431604"/>
    <w:rsid w:val="004423C0"/>
    <w:rsid w:val="00451C1E"/>
    <w:rsid w:val="004A1F5E"/>
    <w:rsid w:val="004A2505"/>
    <w:rsid w:val="004C31A2"/>
    <w:rsid w:val="004D76EF"/>
    <w:rsid w:val="004F3674"/>
    <w:rsid w:val="0050073B"/>
    <w:rsid w:val="00517CA7"/>
    <w:rsid w:val="00523FB3"/>
    <w:rsid w:val="00524EBA"/>
    <w:rsid w:val="0057201F"/>
    <w:rsid w:val="005808EF"/>
    <w:rsid w:val="00580F0E"/>
    <w:rsid w:val="005A386D"/>
    <w:rsid w:val="005D153B"/>
    <w:rsid w:val="005F1416"/>
    <w:rsid w:val="00611D29"/>
    <w:rsid w:val="00620BDF"/>
    <w:rsid w:val="00626A47"/>
    <w:rsid w:val="00655BE3"/>
    <w:rsid w:val="00664C88"/>
    <w:rsid w:val="00701823"/>
    <w:rsid w:val="00704CFE"/>
    <w:rsid w:val="0071315C"/>
    <w:rsid w:val="007312DC"/>
    <w:rsid w:val="00732C04"/>
    <w:rsid w:val="007450A5"/>
    <w:rsid w:val="00767D24"/>
    <w:rsid w:val="007A1A99"/>
    <w:rsid w:val="007B0E30"/>
    <w:rsid w:val="007B1B94"/>
    <w:rsid w:val="007B4544"/>
    <w:rsid w:val="007E12B7"/>
    <w:rsid w:val="007E40D8"/>
    <w:rsid w:val="008130B3"/>
    <w:rsid w:val="008342E7"/>
    <w:rsid w:val="00863689"/>
    <w:rsid w:val="008A7BFB"/>
    <w:rsid w:val="008D1862"/>
    <w:rsid w:val="008D5E3F"/>
    <w:rsid w:val="00900305"/>
    <w:rsid w:val="0093682E"/>
    <w:rsid w:val="009378A4"/>
    <w:rsid w:val="00981924"/>
    <w:rsid w:val="00990AC0"/>
    <w:rsid w:val="009C1841"/>
    <w:rsid w:val="009E4355"/>
    <w:rsid w:val="009E5AAD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D310B"/>
    <w:rsid w:val="00B00A68"/>
    <w:rsid w:val="00B33660"/>
    <w:rsid w:val="00B35AB0"/>
    <w:rsid w:val="00B50E4B"/>
    <w:rsid w:val="00B65B8A"/>
    <w:rsid w:val="00B7531F"/>
    <w:rsid w:val="00BA3548"/>
    <w:rsid w:val="00BA785B"/>
    <w:rsid w:val="00BB1B11"/>
    <w:rsid w:val="00BD0AA7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91449"/>
    <w:rsid w:val="00CD05C4"/>
    <w:rsid w:val="00CD4CA9"/>
    <w:rsid w:val="00CF5BF4"/>
    <w:rsid w:val="00CF5D0F"/>
    <w:rsid w:val="00D01B46"/>
    <w:rsid w:val="00D06728"/>
    <w:rsid w:val="00D13601"/>
    <w:rsid w:val="00D40EE3"/>
    <w:rsid w:val="00D65128"/>
    <w:rsid w:val="00D86EDB"/>
    <w:rsid w:val="00DB00D2"/>
    <w:rsid w:val="00DD682B"/>
    <w:rsid w:val="00DF0364"/>
    <w:rsid w:val="00E138AF"/>
    <w:rsid w:val="00E27703"/>
    <w:rsid w:val="00E3297C"/>
    <w:rsid w:val="00E46BAA"/>
    <w:rsid w:val="00E57B66"/>
    <w:rsid w:val="00E60A1E"/>
    <w:rsid w:val="00E671DB"/>
    <w:rsid w:val="00E77972"/>
    <w:rsid w:val="00EA51BD"/>
    <w:rsid w:val="00EB086D"/>
    <w:rsid w:val="00EB18DC"/>
    <w:rsid w:val="00EB52DA"/>
    <w:rsid w:val="00EC483F"/>
    <w:rsid w:val="00EC7BA4"/>
    <w:rsid w:val="00F0009E"/>
    <w:rsid w:val="00F12A56"/>
    <w:rsid w:val="00F20CA8"/>
    <w:rsid w:val="00F3022B"/>
    <w:rsid w:val="00F37ABE"/>
    <w:rsid w:val="00F77371"/>
    <w:rsid w:val="00F92326"/>
    <w:rsid w:val="00F93814"/>
    <w:rsid w:val="00FB4B73"/>
    <w:rsid w:val="00FC4DC4"/>
    <w:rsid w:val="00FE2967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86F81-584F-4D78-96C8-F641348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4C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34C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434CF"/>
    <w:pPr>
      <w:ind w:left="720"/>
      <w:contextualSpacing/>
    </w:pPr>
  </w:style>
  <w:style w:type="paragraph" w:styleId="a6">
    <w:name w:val="Normal (Web)"/>
    <w:basedOn w:val="a"/>
    <w:uiPriority w:val="99"/>
    <w:qFormat/>
    <w:rsid w:val="008342E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99"/>
    <w:qFormat/>
    <w:rsid w:val="0083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7C56-A106-40B3-9274-EA0B6D13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5239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11</cp:revision>
  <cp:lastPrinted>2025-08-01T07:38:00Z</cp:lastPrinted>
  <dcterms:created xsi:type="dcterms:W3CDTF">2025-07-31T07:16:00Z</dcterms:created>
  <dcterms:modified xsi:type="dcterms:W3CDTF">2025-11-20T07:15:00Z</dcterms:modified>
</cp:coreProperties>
</file>