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41" w:rsidRDefault="00F97141" w:rsidP="00F9714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141" w:rsidRDefault="00F97141" w:rsidP="00F971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97141" w:rsidRDefault="00F97141" w:rsidP="00F971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97141" w:rsidRDefault="00F97141" w:rsidP="00F9714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97141" w:rsidRDefault="00F97141" w:rsidP="00F9714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97141" w:rsidRDefault="00F97141" w:rsidP="00F97141">
      <w:pPr>
        <w:ind w:left="567" w:right="139"/>
        <w:jc w:val="center"/>
        <w:rPr>
          <w:rFonts w:eastAsia="Calibri"/>
        </w:rPr>
      </w:pPr>
    </w:p>
    <w:p w:rsidR="00F97141" w:rsidRDefault="00F97141" w:rsidP="00F9714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82</w:t>
      </w:r>
    </w:p>
    <w:p w:rsidR="00537224" w:rsidRDefault="00537224" w:rsidP="00F9714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13627A" w:rsidRPr="009B3AFE" w:rsidRDefault="0013627A" w:rsidP="009B3AFE">
      <w:pPr>
        <w:spacing w:line="276" w:lineRule="auto"/>
        <w:rPr>
          <w:sz w:val="28"/>
          <w:szCs w:val="28"/>
        </w:rPr>
      </w:pPr>
      <w:r w:rsidRPr="009B3AFE">
        <w:rPr>
          <w:sz w:val="28"/>
          <w:szCs w:val="28"/>
        </w:rPr>
        <w:t xml:space="preserve">Про </w:t>
      </w:r>
      <w:proofErr w:type="spellStart"/>
      <w:r w:rsidRPr="009B3AFE">
        <w:rPr>
          <w:sz w:val="28"/>
          <w:szCs w:val="28"/>
        </w:rPr>
        <w:t>внесення</w:t>
      </w:r>
      <w:proofErr w:type="spellEnd"/>
      <w:r w:rsidRPr="009B3AFE">
        <w:rPr>
          <w:sz w:val="28"/>
          <w:szCs w:val="28"/>
        </w:rPr>
        <w:t xml:space="preserve">  </w:t>
      </w:r>
      <w:proofErr w:type="spellStart"/>
      <w:r w:rsidRPr="009B3AFE">
        <w:rPr>
          <w:sz w:val="28"/>
          <w:szCs w:val="28"/>
        </w:rPr>
        <w:t>змін</w:t>
      </w:r>
      <w:proofErr w:type="spellEnd"/>
      <w:r w:rsidRPr="009B3AFE">
        <w:rPr>
          <w:sz w:val="28"/>
          <w:szCs w:val="28"/>
        </w:rPr>
        <w:t xml:space="preserve"> до </w:t>
      </w:r>
    </w:p>
    <w:p w:rsidR="0013627A" w:rsidRPr="009B3AFE" w:rsidRDefault="0013627A" w:rsidP="009B3AFE">
      <w:pPr>
        <w:spacing w:line="276" w:lineRule="auto"/>
        <w:rPr>
          <w:sz w:val="28"/>
          <w:szCs w:val="28"/>
        </w:rPr>
      </w:pPr>
      <w:r w:rsidRPr="009B3AFE">
        <w:rPr>
          <w:sz w:val="28"/>
          <w:szCs w:val="28"/>
        </w:rPr>
        <w:t>«</w:t>
      </w:r>
      <w:proofErr w:type="spellStart"/>
      <w:r w:rsidRPr="009B3AFE">
        <w:rPr>
          <w:sz w:val="28"/>
          <w:szCs w:val="28"/>
        </w:rPr>
        <w:t>Програми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розвитку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земельних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відносин</w:t>
      </w:r>
      <w:proofErr w:type="spellEnd"/>
      <w:r w:rsidRPr="009B3AFE">
        <w:rPr>
          <w:sz w:val="28"/>
          <w:szCs w:val="28"/>
        </w:rPr>
        <w:t xml:space="preserve"> на </w:t>
      </w:r>
    </w:p>
    <w:p w:rsidR="0013627A" w:rsidRPr="009B3AFE" w:rsidRDefault="0013627A" w:rsidP="009B3AFE">
      <w:pPr>
        <w:spacing w:line="276" w:lineRule="auto"/>
        <w:rPr>
          <w:sz w:val="28"/>
          <w:szCs w:val="28"/>
        </w:rPr>
      </w:pPr>
      <w:r w:rsidRPr="009B3AFE">
        <w:rPr>
          <w:sz w:val="28"/>
          <w:szCs w:val="28"/>
        </w:rPr>
        <w:t xml:space="preserve">2025 </w:t>
      </w:r>
      <w:proofErr w:type="spellStart"/>
      <w:proofErr w:type="gramStart"/>
      <w:r w:rsidRPr="009B3AFE">
        <w:rPr>
          <w:sz w:val="28"/>
          <w:szCs w:val="28"/>
        </w:rPr>
        <w:t>р</w:t>
      </w:r>
      <w:proofErr w:type="gramEnd"/>
      <w:r w:rsidRPr="009B3AFE">
        <w:rPr>
          <w:sz w:val="28"/>
          <w:szCs w:val="28"/>
        </w:rPr>
        <w:t>ік</w:t>
      </w:r>
      <w:proofErr w:type="spellEnd"/>
      <w:r w:rsidRPr="009B3AFE">
        <w:rPr>
          <w:sz w:val="28"/>
          <w:szCs w:val="28"/>
        </w:rPr>
        <w:t xml:space="preserve"> та прогноз на 2026-2027 роки»</w:t>
      </w:r>
    </w:p>
    <w:p w:rsidR="0013627A" w:rsidRPr="009B3AFE" w:rsidRDefault="0013627A" w:rsidP="009B3AFE">
      <w:pPr>
        <w:spacing w:line="276" w:lineRule="auto"/>
        <w:ind w:left="142"/>
        <w:rPr>
          <w:sz w:val="28"/>
          <w:szCs w:val="28"/>
        </w:rPr>
      </w:pPr>
    </w:p>
    <w:p w:rsidR="0013627A" w:rsidRPr="009B3AFE" w:rsidRDefault="0013627A" w:rsidP="009B3AFE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9B3AFE">
        <w:rPr>
          <w:sz w:val="28"/>
          <w:szCs w:val="28"/>
        </w:rPr>
        <w:t>Заслухавши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інформацію</w:t>
      </w:r>
      <w:proofErr w:type="spellEnd"/>
      <w:r w:rsidRPr="009B3AFE">
        <w:rPr>
          <w:sz w:val="28"/>
          <w:szCs w:val="28"/>
        </w:rPr>
        <w:t xml:space="preserve"> начальника </w:t>
      </w:r>
      <w:proofErr w:type="spellStart"/>
      <w:r w:rsidRPr="009B3AFE">
        <w:rPr>
          <w:sz w:val="28"/>
          <w:szCs w:val="28"/>
        </w:rPr>
        <w:t>відділу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землевпорядкування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Управління</w:t>
      </w:r>
      <w:proofErr w:type="spellEnd"/>
      <w:r w:rsidRPr="009B3AFE">
        <w:rPr>
          <w:sz w:val="28"/>
          <w:szCs w:val="28"/>
        </w:rPr>
        <w:t xml:space="preserve"> ЖКГ </w:t>
      </w:r>
      <w:proofErr w:type="spellStart"/>
      <w:r w:rsidRPr="009B3AFE">
        <w:rPr>
          <w:sz w:val="28"/>
          <w:szCs w:val="28"/>
        </w:rPr>
        <w:t>Сомик</w:t>
      </w:r>
      <w:proofErr w:type="spellEnd"/>
      <w:r w:rsidRPr="009B3AFE">
        <w:rPr>
          <w:sz w:val="28"/>
          <w:szCs w:val="28"/>
        </w:rPr>
        <w:t xml:space="preserve"> М.В. </w:t>
      </w:r>
      <w:proofErr w:type="spellStart"/>
      <w:r w:rsidRPr="009B3AFE">
        <w:rPr>
          <w:sz w:val="28"/>
          <w:szCs w:val="28"/>
        </w:rPr>
        <w:t>щодо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внесення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змін</w:t>
      </w:r>
      <w:proofErr w:type="spellEnd"/>
      <w:r w:rsidRPr="009B3AFE">
        <w:rPr>
          <w:sz w:val="28"/>
          <w:szCs w:val="28"/>
        </w:rPr>
        <w:t xml:space="preserve"> до «</w:t>
      </w:r>
      <w:proofErr w:type="spellStart"/>
      <w:r w:rsidRPr="009B3AFE">
        <w:rPr>
          <w:sz w:val="28"/>
          <w:szCs w:val="28"/>
        </w:rPr>
        <w:t>Програми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розвитку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земельних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відносин</w:t>
      </w:r>
      <w:proofErr w:type="spellEnd"/>
      <w:r w:rsidRPr="009B3AFE">
        <w:rPr>
          <w:sz w:val="28"/>
          <w:szCs w:val="28"/>
        </w:rPr>
        <w:t xml:space="preserve"> на 2025 </w:t>
      </w:r>
      <w:proofErr w:type="spellStart"/>
      <w:proofErr w:type="gramStart"/>
      <w:r w:rsidRPr="009B3AFE">
        <w:rPr>
          <w:sz w:val="28"/>
          <w:szCs w:val="28"/>
        </w:rPr>
        <w:t>р</w:t>
      </w:r>
      <w:proofErr w:type="gramEnd"/>
      <w:r w:rsidRPr="009B3AFE">
        <w:rPr>
          <w:sz w:val="28"/>
          <w:szCs w:val="28"/>
        </w:rPr>
        <w:t>ік</w:t>
      </w:r>
      <w:proofErr w:type="spellEnd"/>
      <w:r w:rsidRPr="009B3AFE">
        <w:rPr>
          <w:sz w:val="28"/>
          <w:szCs w:val="28"/>
        </w:rPr>
        <w:t xml:space="preserve"> та прогноз на 2026-2027 роки», </w:t>
      </w:r>
      <w:proofErr w:type="spellStart"/>
      <w:r w:rsidRPr="009B3AFE">
        <w:rPr>
          <w:sz w:val="28"/>
          <w:szCs w:val="28"/>
        </w:rPr>
        <w:t>враховуючи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рі</w:t>
      </w:r>
      <w:r w:rsidR="00537224" w:rsidRPr="009B3AFE">
        <w:rPr>
          <w:sz w:val="28"/>
          <w:szCs w:val="28"/>
        </w:rPr>
        <w:t>шення</w:t>
      </w:r>
      <w:proofErr w:type="spellEnd"/>
      <w:r w:rsidR="00537224" w:rsidRPr="009B3AFE">
        <w:rPr>
          <w:sz w:val="28"/>
          <w:szCs w:val="28"/>
        </w:rPr>
        <w:t xml:space="preserve"> </w:t>
      </w:r>
      <w:proofErr w:type="spellStart"/>
      <w:r w:rsidR="00537224" w:rsidRPr="009B3AFE">
        <w:rPr>
          <w:sz w:val="28"/>
          <w:szCs w:val="28"/>
        </w:rPr>
        <w:t>виконавчого</w:t>
      </w:r>
      <w:proofErr w:type="spellEnd"/>
      <w:r w:rsidR="00537224" w:rsidRPr="009B3AFE">
        <w:rPr>
          <w:sz w:val="28"/>
          <w:szCs w:val="28"/>
        </w:rPr>
        <w:t xml:space="preserve"> </w:t>
      </w:r>
      <w:proofErr w:type="spellStart"/>
      <w:r w:rsidR="00537224" w:rsidRPr="009B3AFE">
        <w:rPr>
          <w:sz w:val="28"/>
          <w:szCs w:val="28"/>
        </w:rPr>
        <w:t>комітету</w:t>
      </w:r>
      <w:proofErr w:type="spellEnd"/>
      <w:r w:rsidR="00537224" w:rsidRPr="009B3AFE">
        <w:rPr>
          <w:sz w:val="28"/>
          <w:szCs w:val="28"/>
        </w:rPr>
        <w:t xml:space="preserve"> № </w:t>
      </w:r>
      <w:r w:rsidR="00537224" w:rsidRPr="009B3AFE">
        <w:rPr>
          <w:sz w:val="28"/>
          <w:szCs w:val="28"/>
          <w:lang w:val="uk-UA"/>
        </w:rPr>
        <w:t>423</w:t>
      </w:r>
      <w:r w:rsidR="00537224" w:rsidRPr="009B3AFE">
        <w:rPr>
          <w:sz w:val="28"/>
          <w:szCs w:val="28"/>
        </w:rPr>
        <w:t xml:space="preserve"> </w:t>
      </w:r>
      <w:proofErr w:type="spellStart"/>
      <w:r w:rsidR="00537224" w:rsidRPr="009B3AFE">
        <w:rPr>
          <w:sz w:val="28"/>
          <w:szCs w:val="28"/>
        </w:rPr>
        <w:t>від</w:t>
      </w:r>
      <w:proofErr w:type="spellEnd"/>
      <w:r w:rsidR="00537224" w:rsidRPr="009B3AFE">
        <w:rPr>
          <w:sz w:val="28"/>
          <w:szCs w:val="28"/>
        </w:rPr>
        <w:t xml:space="preserve"> </w:t>
      </w:r>
      <w:r w:rsidR="00537224" w:rsidRPr="009B3AFE">
        <w:rPr>
          <w:sz w:val="28"/>
          <w:szCs w:val="28"/>
          <w:lang w:val="uk-UA"/>
        </w:rPr>
        <w:t>20.11.</w:t>
      </w:r>
      <w:r w:rsidRPr="009B3AFE">
        <w:rPr>
          <w:sz w:val="28"/>
          <w:szCs w:val="28"/>
        </w:rPr>
        <w:t xml:space="preserve">2025 року «Про </w:t>
      </w:r>
      <w:proofErr w:type="spellStart"/>
      <w:r w:rsidRPr="009B3AFE">
        <w:rPr>
          <w:sz w:val="28"/>
          <w:szCs w:val="28"/>
        </w:rPr>
        <w:t>погодження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внесення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змін</w:t>
      </w:r>
      <w:proofErr w:type="spellEnd"/>
      <w:r w:rsidRPr="009B3AFE">
        <w:rPr>
          <w:sz w:val="28"/>
          <w:szCs w:val="28"/>
        </w:rPr>
        <w:t xml:space="preserve"> до </w:t>
      </w:r>
      <w:proofErr w:type="spellStart"/>
      <w:r w:rsidRPr="009B3AFE">
        <w:rPr>
          <w:sz w:val="28"/>
          <w:szCs w:val="28"/>
        </w:rPr>
        <w:t>Програми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розвитку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земельних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відносин</w:t>
      </w:r>
      <w:proofErr w:type="spellEnd"/>
      <w:r w:rsidRPr="009B3AFE">
        <w:rPr>
          <w:sz w:val="28"/>
          <w:szCs w:val="28"/>
        </w:rPr>
        <w:t xml:space="preserve"> на 2025 </w:t>
      </w:r>
      <w:proofErr w:type="spellStart"/>
      <w:r w:rsidRPr="009B3AFE">
        <w:rPr>
          <w:sz w:val="28"/>
          <w:szCs w:val="28"/>
        </w:rPr>
        <w:t>рік</w:t>
      </w:r>
      <w:proofErr w:type="spellEnd"/>
      <w:r w:rsidRPr="009B3AFE">
        <w:rPr>
          <w:sz w:val="28"/>
          <w:szCs w:val="28"/>
        </w:rPr>
        <w:t xml:space="preserve"> та прогноз на 2026-2027 роки»,  </w:t>
      </w:r>
      <w:proofErr w:type="spellStart"/>
      <w:r w:rsidRPr="009B3AFE">
        <w:rPr>
          <w:sz w:val="28"/>
          <w:szCs w:val="28"/>
        </w:rPr>
        <w:t>відповідно</w:t>
      </w:r>
      <w:proofErr w:type="spellEnd"/>
      <w:r w:rsidRPr="009B3AFE">
        <w:rPr>
          <w:sz w:val="28"/>
          <w:szCs w:val="28"/>
        </w:rPr>
        <w:t xml:space="preserve"> до п. 22 ч. 1 ст. 26 Закону </w:t>
      </w:r>
      <w:proofErr w:type="spellStart"/>
      <w:r w:rsidRPr="009B3AFE">
        <w:rPr>
          <w:sz w:val="28"/>
          <w:szCs w:val="28"/>
        </w:rPr>
        <w:t>України</w:t>
      </w:r>
      <w:proofErr w:type="spellEnd"/>
      <w:r w:rsidRPr="009B3AFE">
        <w:rPr>
          <w:sz w:val="28"/>
          <w:szCs w:val="28"/>
        </w:rPr>
        <w:t xml:space="preserve"> “Про </w:t>
      </w:r>
      <w:proofErr w:type="spellStart"/>
      <w:r w:rsidRPr="009B3AFE">
        <w:rPr>
          <w:sz w:val="28"/>
          <w:szCs w:val="28"/>
        </w:rPr>
        <w:t>місцеве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самовря</w:t>
      </w:r>
      <w:r w:rsidR="00537224" w:rsidRPr="009B3AFE">
        <w:rPr>
          <w:sz w:val="28"/>
          <w:szCs w:val="28"/>
        </w:rPr>
        <w:t>дування</w:t>
      </w:r>
      <w:proofErr w:type="spellEnd"/>
      <w:r w:rsidR="00537224" w:rsidRPr="009B3AFE">
        <w:rPr>
          <w:sz w:val="28"/>
          <w:szCs w:val="28"/>
        </w:rPr>
        <w:t xml:space="preserve"> в </w:t>
      </w:r>
      <w:proofErr w:type="spellStart"/>
      <w:r w:rsidR="00537224" w:rsidRPr="009B3AFE">
        <w:rPr>
          <w:sz w:val="28"/>
          <w:szCs w:val="28"/>
        </w:rPr>
        <w:t>Україні</w:t>
      </w:r>
      <w:proofErr w:type="spellEnd"/>
      <w:r w:rsidR="00537224" w:rsidRPr="009B3AFE">
        <w:rPr>
          <w:sz w:val="28"/>
          <w:szCs w:val="28"/>
        </w:rPr>
        <w:t xml:space="preserve">”, </w:t>
      </w:r>
      <w:r w:rsidR="00537224" w:rsidRPr="009B3AFE">
        <w:rPr>
          <w:sz w:val="28"/>
          <w:szCs w:val="28"/>
          <w:lang w:val="en-US"/>
        </w:rPr>
        <w:t>LXX</w:t>
      </w:r>
      <w:r w:rsidR="00537224"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сесія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Новороздільської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міської</w:t>
      </w:r>
      <w:proofErr w:type="spellEnd"/>
      <w:r w:rsidRPr="009B3AFE">
        <w:rPr>
          <w:sz w:val="28"/>
          <w:szCs w:val="28"/>
        </w:rPr>
        <w:t xml:space="preserve"> </w:t>
      </w:r>
      <w:proofErr w:type="gramStart"/>
      <w:r w:rsidRPr="009B3AFE">
        <w:rPr>
          <w:sz w:val="28"/>
          <w:szCs w:val="28"/>
        </w:rPr>
        <w:t>рад</w:t>
      </w:r>
      <w:r w:rsidR="009B3AFE" w:rsidRPr="009B3AFE">
        <w:rPr>
          <w:sz w:val="28"/>
          <w:szCs w:val="28"/>
        </w:rPr>
        <w:t>и</w:t>
      </w:r>
      <w:proofErr w:type="gramEnd"/>
      <w:r w:rsidR="009B3AFE" w:rsidRPr="009B3AFE">
        <w:rPr>
          <w:sz w:val="28"/>
          <w:szCs w:val="28"/>
        </w:rPr>
        <w:t xml:space="preserve"> VІІІ демократичного </w:t>
      </w:r>
      <w:proofErr w:type="spellStart"/>
      <w:r w:rsidR="009B3AFE" w:rsidRPr="009B3AFE">
        <w:rPr>
          <w:sz w:val="28"/>
          <w:szCs w:val="28"/>
        </w:rPr>
        <w:t>скликання</w:t>
      </w:r>
      <w:proofErr w:type="spellEnd"/>
    </w:p>
    <w:p w:rsidR="0013627A" w:rsidRPr="009B3AFE" w:rsidRDefault="0013627A" w:rsidP="009B3AFE">
      <w:pPr>
        <w:spacing w:line="276" w:lineRule="auto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В И </w:t>
      </w:r>
      <w:proofErr w:type="gramStart"/>
      <w:r w:rsidRPr="009B3AFE">
        <w:rPr>
          <w:sz w:val="28"/>
          <w:szCs w:val="28"/>
        </w:rPr>
        <w:t>Р</w:t>
      </w:r>
      <w:proofErr w:type="gramEnd"/>
      <w:r w:rsidRPr="009B3AFE">
        <w:rPr>
          <w:sz w:val="28"/>
          <w:szCs w:val="28"/>
        </w:rPr>
        <w:t xml:space="preserve"> І Ш И Л А:</w:t>
      </w:r>
    </w:p>
    <w:p w:rsidR="0013627A" w:rsidRPr="009B3AFE" w:rsidRDefault="0013627A" w:rsidP="009B3AFE">
      <w:pPr>
        <w:spacing w:line="276" w:lineRule="auto"/>
        <w:ind w:firstLine="708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1. Внести </w:t>
      </w:r>
      <w:proofErr w:type="spellStart"/>
      <w:r w:rsidRPr="009B3AFE">
        <w:rPr>
          <w:sz w:val="28"/>
          <w:szCs w:val="28"/>
        </w:rPr>
        <w:t>зміни</w:t>
      </w:r>
      <w:proofErr w:type="spellEnd"/>
      <w:r w:rsidRPr="009B3AFE">
        <w:rPr>
          <w:sz w:val="28"/>
          <w:szCs w:val="28"/>
        </w:rPr>
        <w:t xml:space="preserve"> до «</w:t>
      </w:r>
      <w:proofErr w:type="spellStart"/>
      <w:r w:rsidRPr="009B3AFE">
        <w:rPr>
          <w:sz w:val="28"/>
          <w:szCs w:val="28"/>
        </w:rPr>
        <w:t>Програми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розвитку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земельних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відносин</w:t>
      </w:r>
      <w:proofErr w:type="spellEnd"/>
      <w:r w:rsidRPr="009B3AFE">
        <w:rPr>
          <w:sz w:val="28"/>
          <w:szCs w:val="28"/>
        </w:rPr>
        <w:t xml:space="preserve"> на 2025 </w:t>
      </w:r>
      <w:proofErr w:type="spellStart"/>
      <w:proofErr w:type="gramStart"/>
      <w:r w:rsidRPr="009B3AFE">
        <w:rPr>
          <w:sz w:val="28"/>
          <w:szCs w:val="28"/>
        </w:rPr>
        <w:t>р</w:t>
      </w:r>
      <w:proofErr w:type="gramEnd"/>
      <w:r w:rsidRPr="009B3AFE">
        <w:rPr>
          <w:sz w:val="28"/>
          <w:szCs w:val="28"/>
        </w:rPr>
        <w:t>ік</w:t>
      </w:r>
      <w:proofErr w:type="spellEnd"/>
      <w:r w:rsidRPr="009B3AFE">
        <w:rPr>
          <w:sz w:val="28"/>
          <w:szCs w:val="28"/>
        </w:rPr>
        <w:t xml:space="preserve"> та прогноз на 2026-2027 роки», </w:t>
      </w:r>
      <w:proofErr w:type="spellStart"/>
      <w:r w:rsidRPr="009B3AFE">
        <w:rPr>
          <w:sz w:val="28"/>
          <w:szCs w:val="28"/>
        </w:rPr>
        <w:t>затвердженої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рішенням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Новороздільської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міської</w:t>
      </w:r>
      <w:proofErr w:type="spellEnd"/>
      <w:r w:rsidRPr="009B3AFE">
        <w:rPr>
          <w:sz w:val="28"/>
          <w:szCs w:val="28"/>
        </w:rPr>
        <w:t xml:space="preserve"> ради № 2094 </w:t>
      </w:r>
      <w:proofErr w:type="spellStart"/>
      <w:r w:rsidRPr="009B3AFE">
        <w:rPr>
          <w:sz w:val="28"/>
          <w:szCs w:val="28"/>
        </w:rPr>
        <w:t>від</w:t>
      </w:r>
      <w:proofErr w:type="spellEnd"/>
      <w:r w:rsidRPr="009B3AFE">
        <w:rPr>
          <w:sz w:val="28"/>
          <w:szCs w:val="28"/>
        </w:rPr>
        <w:t xml:space="preserve"> 19.12.2024 року, а </w:t>
      </w:r>
      <w:proofErr w:type="spellStart"/>
      <w:r w:rsidRPr="009B3AFE">
        <w:rPr>
          <w:sz w:val="28"/>
          <w:szCs w:val="28"/>
        </w:rPr>
        <w:t>саме</w:t>
      </w:r>
      <w:proofErr w:type="spellEnd"/>
      <w:r w:rsidRPr="009B3AFE">
        <w:rPr>
          <w:sz w:val="28"/>
          <w:szCs w:val="28"/>
        </w:rPr>
        <w:t xml:space="preserve">: </w:t>
      </w:r>
    </w:p>
    <w:p w:rsidR="0013627A" w:rsidRPr="009B3AFE" w:rsidRDefault="0013627A" w:rsidP="009B3AFE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/>
        </w:rPr>
      </w:pPr>
      <w:r w:rsidRPr="009B3AFE">
        <w:rPr>
          <w:sz w:val="28"/>
          <w:szCs w:val="28"/>
        </w:rPr>
        <w:t xml:space="preserve"> </w:t>
      </w:r>
      <w:r w:rsidRPr="009B3AFE">
        <w:rPr>
          <w:sz w:val="28"/>
          <w:szCs w:val="28"/>
          <w:lang w:val="uk-UA"/>
        </w:rPr>
        <w:t>- викласти паспорт Програми розвитку земельних відносин на 2025 рік та прогноз на 2026-2027 роки в новій редакції.</w:t>
      </w:r>
    </w:p>
    <w:p w:rsidR="0013627A" w:rsidRPr="009B3AFE" w:rsidRDefault="0013627A" w:rsidP="009B3AFE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/>
        </w:rPr>
      </w:pPr>
      <w:r w:rsidRPr="009B3AFE">
        <w:rPr>
          <w:sz w:val="28"/>
          <w:szCs w:val="28"/>
          <w:lang w:val="uk-UA"/>
        </w:rPr>
        <w:t>- викласти завдання 1 додатку «</w:t>
      </w:r>
      <w:proofErr w:type="spellStart"/>
      <w:r w:rsidRPr="009B3AFE">
        <w:rPr>
          <w:sz w:val="28"/>
          <w:szCs w:val="28"/>
          <w:lang w:eastAsia="uk-UA"/>
        </w:rPr>
        <w:t>Виготовлення</w:t>
      </w:r>
      <w:proofErr w:type="spellEnd"/>
      <w:r w:rsidRPr="009B3AFE">
        <w:rPr>
          <w:sz w:val="28"/>
          <w:szCs w:val="28"/>
          <w:lang w:eastAsia="uk-UA"/>
        </w:rPr>
        <w:t xml:space="preserve"> </w:t>
      </w:r>
      <w:proofErr w:type="spellStart"/>
      <w:r w:rsidRPr="009B3AFE">
        <w:rPr>
          <w:sz w:val="28"/>
          <w:szCs w:val="28"/>
          <w:lang w:eastAsia="uk-UA"/>
        </w:rPr>
        <w:t>землевпорядної</w:t>
      </w:r>
      <w:proofErr w:type="spellEnd"/>
      <w:r w:rsidRPr="009B3AFE">
        <w:rPr>
          <w:sz w:val="28"/>
          <w:szCs w:val="28"/>
          <w:lang w:eastAsia="uk-UA"/>
        </w:rPr>
        <w:t xml:space="preserve">  </w:t>
      </w:r>
      <w:proofErr w:type="spellStart"/>
      <w:r w:rsidRPr="009B3AFE">
        <w:rPr>
          <w:sz w:val="28"/>
          <w:szCs w:val="28"/>
          <w:lang w:eastAsia="uk-UA"/>
        </w:rPr>
        <w:t>документації</w:t>
      </w:r>
      <w:proofErr w:type="spellEnd"/>
      <w:r w:rsidRPr="009B3AFE">
        <w:rPr>
          <w:sz w:val="28"/>
          <w:szCs w:val="28"/>
          <w:lang w:eastAsia="uk-UA"/>
        </w:rPr>
        <w:t xml:space="preserve"> </w:t>
      </w:r>
      <w:proofErr w:type="spellStart"/>
      <w:r w:rsidRPr="009B3AFE">
        <w:rPr>
          <w:sz w:val="28"/>
          <w:szCs w:val="28"/>
          <w:lang w:eastAsia="uk-UA"/>
        </w:rPr>
        <w:t>з</w:t>
      </w:r>
      <w:proofErr w:type="spellEnd"/>
      <w:r w:rsidRPr="009B3AFE">
        <w:rPr>
          <w:sz w:val="28"/>
          <w:szCs w:val="28"/>
          <w:lang w:eastAsia="uk-UA"/>
        </w:rPr>
        <w:t xml:space="preserve"> метою продажу у </w:t>
      </w:r>
      <w:proofErr w:type="spellStart"/>
      <w:r w:rsidRPr="009B3AFE">
        <w:rPr>
          <w:sz w:val="28"/>
          <w:szCs w:val="28"/>
          <w:lang w:eastAsia="uk-UA"/>
        </w:rPr>
        <w:t>власність</w:t>
      </w:r>
      <w:proofErr w:type="spellEnd"/>
      <w:r w:rsidRPr="009B3AFE">
        <w:rPr>
          <w:sz w:val="28"/>
          <w:szCs w:val="28"/>
          <w:lang w:eastAsia="uk-UA"/>
        </w:rPr>
        <w:t xml:space="preserve">/продажу права </w:t>
      </w:r>
      <w:proofErr w:type="spellStart"/>
      <w:r w:rsidRPr="009B3AFE">
        <w:rPr>
          <w:sz w:val="28"/>
          <w:szCs w:val="28"/>
          <w:lang w:eastAsia="uk-UA"/>
        </w:rPr>
        <w:t>оренди</w:t>
      </w:r>
      <w:proofErr w:type="spellEnd"/>
      <w:r w:rsidRPr="009B3AFE">
        <w:rPr>
          <w:sz w:val="28"/>
          <w:szCs w:val="28"/>
          <w:lang w:eastAsia="uk-UA"/>
        </w:rPr>
        <w:t xml:space="preserve"> на </w:t>
      </w:r>
      <w:proofErr w:type="spellStart"/>
      <w:r w:rsidRPr="009B3AFE">
        <w:rPr>
          <w:sz w:val="28"/>
          <w:szCs w:val="28"/>
          <w:lang w:eastAsia="uk-UA"/>
        </w:rPr>
        <w:t>земельних</w:t>
      </w:r>
      <w:proofErr w:type="spellEnd"/>
      <w:r w:rsidRPr="009B3AFE">
        <w:rPr>
          <w:sz w:val="28"/>
          <w:szCs w:val="28"/>
          <w:lang w:eastAsia="uk-UA"/>
        </w:rPr>
        <w:t xml:space="preserve"> торгах у </w:t>
      </w:r>
      <w:proofErr w:type="spellStart"/>
      <w:r w:rsidRPr="009B3AFE">
        <w:rPr>
          <w:sz w:val="28"/>
          <w:szCs w:val="28"/>
          <w:lang w:eastAsia="uk-UA"/>
        </w:rPr>
        <w:t>формі</w:t>
      </w:r>
      <w:proofErr w:type="spellEnd"/>
      <w:r w:rsidRPr="009B3AFE">
        <w:rPr>
          <w:sz w:val="28"/>
          <w:szCs w:val="28"/>
          <w:lang w:eastAsia="uk-UA"/>
        </w:rPr>
        <w:t xml:space="preserve"> </w:t>
      </w:r>
      <w:proofErr w:type="spellStart"/>
      <w:r w:rsidRPr="009B3AFE">
        <w:rPr>
          <w:sz w:val="28"/>
          <w:szCs w:val="28"/>
          <w:lang w:eastAsia="uk-UA"/>
        </w:rPr>
        <w:t>аукціону</w:t>
      </w:r>
      <w:proofErr w:type="spellEnd"/>
      <w:r w:rsidRPr="009B3AFE">
        <w:rPr>
          <w:sz w:val="28"/>
          <w:szCs w:val="28"/>
          <w:lang w:val="uk-UA" w:eastAsia="uk-UA"/>
        </w:rPr>
        <w:t>» в новій редакції.</w:t>
      </w:r>
    </w:p>
    <w:p w:rsidR="0013627A" w:rsidRPr="009B3AFE" w:rsidRDefault="0013627A" w:rsidP="009B3AFE">
      <w:pPr>
        <w:pStyle w:val="a5"/>
        <w:autoSpaceDE w:val="0"/>
        <w:autoSpaceDN w:val="0"/>
        <w:adjustRightInd w:val="0"/>
        <w:spacing w:line="276" w:lineRule="auto"/>
        <w:ind w:left="1068"/>
        <w:jc w:val="both"/>
        <w:rPr>
          <w:sz w:val="28"/>
          <w:szCs w:val="28"/>
          <w:lang w:val="uk-UA" w:eastAsia="uk-UA"/>
        </w:rPr>
      </w:pPr>
      <w:r w:rsidRPr="009B3AFE">
        <w:rPr>
          <w:sz w:val="28"/>
          <w:szCs w:val="28"/>
          <w:lang w:val="uk-UA" w:eastAsia="uk-UA"/>
        </w:rPr>
        <w:t>- ресурсне забезпечення міської (бюджетної) цільової програми розвитку земельних відносин на 2025 рік та прогноз на 2026-2027 роки викласти в новій редакції.</w:t>
      </w:r>
    </w:p>
    <w:p w:rsidR="0013627A" w:rsidRPr="009B3AFE" w:rsidRDefault="0013627A" w:rsidP="009B3A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B3AFE">
        <w:rPr>
          <w:sz w:val="28"/>
          <w:szCs w:val="28"/>
        </w:rPr>
        <w:t xml:space="preserve">2. Контроль за </w:t>
      </w:r>
      <w:proofErr w:type="spellStart"/>
      <w:r w:rsidRPr="009B3AFE">
        <w:rPr>
          <w:sz w:val="28"/>
          <w:szCs w:val="28"/>
        </w:rPr>
        <w:t>виконанням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даного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proofErr w:type="gramStart"/>
      <w:r w:rsidRPr="009B3AFE">
        <w:rPr>
          <w:sz w:val="28"/>
          <w:szCs w:val="28"/>
        </w:rPr>
        <w:t>р</w:t>
      </w:r>
      <w:proofErr w:type="gramEnd"/>
      <w:r w:rsidRPr="009B3AFE">
        <w:rPr>
          <w:sz w:val="28"/>
          <w:szCs w:val="28"/>
        </w:rPr>
        <w:t>ішення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покласти</w:t>
      </w:r>
      <w:proofErr w:type="spellEnd"/>
      <w:r w:rsidRPr="009B3AFE">
        <w:rPr>
          <w:sz w:val="28"/>
          <w:szCs w:val="28"/>
        </w:rPr>
        <w:t xml:space="preserve"> на </w:t>
      </w:r>
      <w:proofErr w:type="spellStart"/>
      <w:r w:rsidRPr="009B3AFE">
        <w:rPr>
          <w:sz w:val="28"/>
          <w:szCs w:val="28"/>
        </w:rPr>
        <w:t>постійну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депутатську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комісію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питань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землекористування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Новороздільської</w:t>
      </w:r>
      <w:proofErr w:type="spellEnd"/>
      <w:r w:rsidRPr="009B3AFE">
        <w:rPr>
          <w:sz w:val="28"/>
          <w:szCs w:val="28"/>
        </w:rPr>
        <w:t xml:space="preserve"> </w:t>
      </w:r>
      <w:proofErr w:type="spellStart"/>
      <w:r w:rsidRPr="009B3AFE">
        <w:rPr>
          <w:sz w:val="28"/>
          <w:szCs w:val="28"/>
        </w:rPr>
        <w:t>міської</w:t>
      </w:r>
      <w:proofErr w:type="spellEnd"/>
      <w:r w:rsidRPr="009B3AFE">
        <w:rPr>
          <w:sz w:val="28"/>
          <w:szCs w:val="28"/>
        </w:rPr>
        <w:t xml:space="preserve"> ради.</w:t>
      </w:r>
    </w:p>
    <w:p w:rsidR="0013627A" w:rsidRPr="009B3AFE" w:rsidRDefault="0013627A" w:rsidP="009B3AFE">
      <w:pPr>
        <w:spacing w:line="276" w:lineRule="auto"/>
        <w:jc w:val="both"/>
        <w:rPr>
          <w:sz w:val="28"/>
          <w:szCs w:val="28"/>
        </w:rPr>
      </w:pPr>
    </w:p>
    <w:p w:rsidR="0013627A" w:rsidRPr="009B3AFE" w:rsidRDefault="0013627A" w:rsidP="009B3AFE">
      <w:pPr>
        <w:spacing w:line="276" w:lineRule="auto"/>
        <w:rPr>
          <w:sz w:val="28"/>
          <w:szCs w:val="28"/>
        </w:rPr>
      </w:pPr>
      <w:r w:rsidRPr="009B3AFE">
        <w:rPr>
          <w:sz w:val="28"/>
          <w:szCs w:val="28"/>
        </w:rPr>
        <w:t xml:space="preserve">МІСЬКИЙ ГОЛОВА                                                            </w:t>
      </w:r>
      <w:proofErr w:type="spellStart"/>
      <w:r w:rsidRPr="009B3AFE">
        <w:rPr>
          <w:sz w:val="28"/>
          <w:szCs w:val="28"/>
        </w:rPr>
        <w:t>Ярина</w:t>
      </w:r>
      <w:proofErr w:type="spellEnd"/>
      <w:r w:rsidRPr="009B3AFE">
        <w:rPr>
          <w:sz w:val="28"/>
          <w:szCs w:val="28"/>
        </w:rPr>
        <w:t xml:space="preserve"> ЯЦЕНКО</w:t>
      </w:r>
    </w:p>
    <w:p w:rsidR="0013627A" w:rsidRPr="009B3AFE" w:rsidRDefault="0013627A" w:rsidP="009B3AFE">
      <w:pPr>
        <w:autoSpaceDE w:val="0"/>
        <w:autoSpaceDN w:val="0"/>
        <w:adjustRightInd w:val="0"/>
        <w:spacing w:line="276" w:lineRule="auto"/>
        <w:ind w:left="720"/>
        <w:contextualSpacing/>
        <w:jc w:val="right"/>
        <w:rPr>
          <w:bCs/>
          <w:sz w:val="28"/>
          <w:szCs w:val="28"/>
          <w:lang w:eastAsia="uk-UA"/>
        </w:rPr>
      </w:pPr>
      <w:bookmarkStart w:id="0" w:name="_GoBack"/>
      <w:bookmarkEnd w:id="0"/>
    </w:p>
    <w:p w:rsidR="0013627A" w:rsidRPr="00990DD7" w:rsidRDefault="0013627A" w:rsidP="00990DD7">
      <w:pPr>
        <w:autoSpaceDE w:val="0"/>
        <w:autoSpaceDN w:val="0"/>
        <w:adjustRightInd w:val="0"/>
        <w:contextualSpacing/>
        <w:rPr>
          <w:bCs/>
          <w:sz w:val="28"/>
          <w:szCs w:val="28"/>
          <w:lang w:val="en-US" w:eastAsia="uk-UA"/>
        </w:rPr>
      </w:pPr>
    </w:p>
    <w:p w:rsidR="0013627A" w:rsidRDefault="0013627A" w:rsidP="0013627A">
      <w:pPr>
        <w:autoSpaceDE w:val="0"/>
        <w:autoSpaceDN w:val="0"/>
        <w:adjustRightInd w:val="0"/>
        <w:ind w:left="720"/>
        <w:contextualSpacing/>
        <w:jc w:val="right"/>
        <w:rPr>
          <w:bCs/>
          <w:sz w:val="28"/>
          <w:szCs w:val="28"/>
          <w:lang w:eastAsia="uk-UA"/>
        </w:rPr>
      </w:pPr>
    </w:p>
    <w:p w:rsidR="0013627A" w:rsidRPr="00E657C4" w:rsidRDefault="0013627A" w:rsidP="0013627A">
      <w:pPr>
        <w:shd w:val="clear" w:color="auto" w:fill="FFFFFF"/>
        <w:spacing w:line="216" w:lineRule="auto"/>
        <w:jc w:val="center"/>
        <w:rPr>
          <w:b/>
          <w:bCs/>
          <w:sz w:val="28"/>
          <w:lang w:eastAsia="uk-UA"/>
        </w:rPr>
      </w:pPr>
      <w:r w:rsidRPr="00E657C4">
        <w:rPr>
          <w:b/>
          <w:bCs/>
          <w:sz w:val="28"/>
          <w:lang w:eastAsia="uk-UA"/>
        </w:rPr>
        <w:lastRenderedPageBreak/>
        <w:t>ПАСПОРТ</w:t>
      </w:r>
    </w:p>
    <w:p w:rsidR="0013627A" w:rsidRPr="00291D03" w:rsidRDefault="0013627A" w:rsidP="0013627A">
      <w:pPr>
        <w:shd w:val="clear" w:color="auto" w:fill="FFFFFF"/>
        <w:spacing w:line="216" w:lineRule="auto"/>
        <w:jc w:val="center"/>
        <w:rPr>
          <w:b/>
          <w:bCs/>
          <w:lang w:eastAsia="uk-UA"/>
        </w:rPr>
      </w:pPr>
      <w:proofErr w:type="spellStart"/>
      <w:r w:rsidRPr="00291D03">
        <w:rPr>
          <w:b/>
          <w:bCs/>
          <w:lang w:eastAsia="uk-UA"/>
        </w:rPr>
        <w:t>Програми</w:t>
      </w:r>
      <w:proofErr w:type="spellEnd"/>
      <w:r w:rsidRPr="00291D03">
        <w:rPr>
          <w:b/>
          <w:bCs/>
          <w:lang w:eastAsia="uk-UA"/>
        </w:rPr>
        <w:t xml:space="preserve"> </w:t>
      </w:r>
      <w:proofErr w:type="spellStart"/>
      <w:r w:rsidRPr="00291D03">
        <w:rPr>
          <w:b/>
          <w:bCs/>
          <w:lang w:eastAsia="uk-UA"/>
        </w:rPr>
        <w:t>розвитку</w:t>
      </w:r>
      <w:proofErr w:type="spellEnd"/>
      <w:r w:rsidRPr="00291D03">
        <w:rPr>
          <w:b/>
          <w:bCs/>
          <w:lang w:eastAsia="uk-UA"/>
        </w:rPr>
        <w:t xml:space="preserve"> </w:t>
      </w:r>
      <w:proofErr w:type="spellStart"/>
      <w:r w:rsidRPr="00291D03">
        <w:rPr>
          <w:b/>
          <w:bCs/>
          <w:lang w:eastAsia="uk-UA"/>
        </w:rPr>
        <w:t>земельних</w:t>
      </w:r>
      <w:proofErr w:type="spellEnd"/>
      <w:r w:rsidRPr="00291D03">
        <w:rPr>
          <w:b/>
          <w:bCs/>
          <w:lang w:eastAsia="uk-UA"/>
        </w:rPr>
        <w:t xml:space="preserve"> </w:t>
      </w:r>
      <w:proofErr w:type="spellStart"/>
      <w:r w:rsidRPr="00291D03">
        <w:rPr>
          <w:b/>
          <w:bCs/>
          <w:lang w:eastAsia="uk-UA"/>
        </w:rPr>
        <w:t>відносин</w:t>
      </w:r>
      <w:proofErr w:type="spellEnd"/>
      <w:r w:rsidRPr="00291D03">
        <w:rPr>
          <w:b/>
          <w:bCs/>
          <w:lang w:eastAsia="uk-UA"/>
        </w:rPr>
        <w:t xml:space="preserve">  </w:t>
      </w:r>
    </w:p>
    <w:p w:rsidR="0013627A" w:rsidRDefault="0013627A" w:rsidP="0013627A">
      <w:pPr>
        <w:shd w:val="clear" w:color="auto" w:fill="FFFFFF"/>
        <w:spacing w:line="322" w:lineRule="exact"/>
        <w:jc w:val="center"/>
        <w:rPr>
          <w:b/>
        </w:rPr>
      </w:pPr>
      <w:r w:rsidRPr="00291D03">
        <w:rPr>
          <w:b/>
        </w:rPr>
        <w:t>на 202</w:t>
      </w:r>
      <w:r>
        <w:rPr>
          <w:b/>
        </w:rPr>
        <w:t>5</w:t>
      </w:r>
      <w:r w:rsidRPr="00291D03">
        <w:rPr>
          <w:b/>
        </w:rPr>
        <w:t xml:space="preserve"> </w:t>
      </w:r>
      <w:proofErr w:type="spellStart"/>
      <w:proofErr w:type="gramStart"/>
      <w:r w:rsidRPr="00291D03">
        <w:rPr>
          <w:b/>
        </w:rPr>
        <w:t>р</w:t>
      </w:r>
      <w:proofErr w:type="gramEnd"/>
      <w:r w:rsidRPr="00291D03">
        <w:rPr>
          <w:b/>
        </w:rPr>
        <w:t>ік</w:t>
      </w:r>
      <w:proofErr w:type="spellEnd"/>
      <w:r w:rsidRPr="00291D03">
        <w:rPr>
          <w:b/>
        </w:rPr>
        <w:t xml:space="preserve"> та прогноз на 202</w:t>
      </w:r>
      <w:r>
        <w:rPr>
          <w:b/>
        </w:rPr>
        <w:t>6</w:t>
      </w:r>
      <w:r w:rsidRPr="00291D03">
        <w:rPr>
          <w:b/>
        </w:rPr>
        <w:t>-202</w:t>
      </w:r>
      <w:r>
        <w:rPr>
          <w:b/>
        </w:rPr>
        <w:t>7</w:t>
      </w:r>
      <w:r w:rsidRPr="00291D03">
        <w:rPr>
          <w:b/>
        </w:rPr>
        <w:t xml:space="preserve"> роки</w:t>
      </w:r>
    </w:p>
    <w:p w:rsidR="0013627A" w:rsidRPr="00291D03" w:rsidRDefault="0013627A" w:rsidP="0013627A">
      <w:pPr>
        <w:shd w:val="clear" w:color="auto" w:fill="FFFFFF"/>
        <w:spacing w:line="322" w:lineRule="exact"/>
        <w:jc w:val="center"/>
        <w:rPr>
          <w:b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13627A" w:rsidRPr="00332D43" w:rsidRDefault="0013627A" w:rsidP="002A0207">
            <w:pPr>
              <w:pStyle w:val="a8"/>
              <w:ind w:firstLine="0"/>
            </w:pPr>
          </w:p>
        </w:tc>
      </w:tr>
      <w:tr w:rsidR="0013627A" w:rsidRPr="0013627A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13627A" w:rsidRPr="00332D43" w:rsidRDefault="0013627A" w:rsidP="002A0207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13627A" w:rsidRPr="00332D43" w:rsidRDefault="0013627A" w:rsidP="002A0207">
            <w:pPr>
              <w:pStyle w:val="a8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13627A" w:rsidRDefault="0013627A" w:rsidP="002A0207">
            <w:pPr>
              <w:jc w:val="both"/>
              <w:rPr>
                <w:lang w:val="uk-UA"/>
              </w:rPr>
            </w:pPr>
            <w:r w:rsidRPr="0013627A">
              <w:rPr>
                <w:lang w:val="uk-UA"/>
              </w:rPr>
              <w:t xml:space="preserve">Рішення </w:t>
            </w:r>
            <w:proofErr w:type="spellStart"/>
            <w:r w:rsidRPr="0013627A">
              <w:rPr>
                <w:lang w:val="uk-UA"/>
              </w:rPr>
              <w:t>Новороздільської</w:t>
            </w:r>
            <w:proofErr w:type="spellEnd"/>
            <w:r w:rsidRPr="0013627A">
              <w:rPr>
                <w:lang w:val="uk-UA"/>
              </w:rPr>
              <w:t xml:space="preserve"> міської </w:t>
            </w:r>
            <w:r w:rsidRPr="00332D43">
              <w:t>  </w:t>
            </w:r>
            <w:r w:rsidRPr="0013627A">
              <w:rPr>
                <w:lang w:val="uk-UA"/>
              </w:rPr>
              <w:t xml:space="preserve">ради </w:t>
            </w:r>
          </w:p>
          <w:p w:rsidR="0013627A" w:rsidRPr="0013627A" w:rsidRDefault="0013627A" w:rsidP="002A0207">
            <w:pPr>
              <w:jc w:val="both"/>
              <w:rPr>
                <w:lang w:val="uk-UA"/>
              </w:rPr>
            </w:pPr>
            <w:r w:rsidRPr="0013627A">
              <w:rPr>
                <w:lang w:val="uk-UA"/>
              </w:rPr>
              <w:t>№</w:t>
            </w:r>
            <w:r w:rsidR="00990DD7">
              <w:rPr>
                <w:lang w:val="uk-UA"/>
              </w:rPr>
              <w:t xml:space="preserve"> </w:t>
            </w:r>
            <w:r w:rsidR="00990DD7">
              <w:rPr>
                <w:lang w:val="en-US"/>
              </w:rPr>
              <w:t xml:space="preserve">2094 </w:t>
            </w:r>
            <w:r w:rsidRPr="0013627A">
              <w:rPr>
                <w:lang w:val="uk-UA"/>
              </w:rPr>
              <w:t>від «</w:t>
            </w:r>
            <w:r w:rsidR="00990DD7">
              <w:rPr>
                <w:lang w:val="en-US"/>
              </w:rPr>
              <w:t>19</w:t>
            </w:r>
            <w:r w:rsidR="00990DD7">
              <w:rPr>
                <w:lang w:val="uk-UA"/>
              </w:rPr>
              <w:t>»</w:t>
            </w:r>
            <w:r w:rsidR="00990DD7">
              <w:rPr>
                <w:lang w:val="en-US"/>
              </w:rPr>
              <w:t xml:space="preserve"> </w:t>
            </w:r>
            <w:r w:rsidR="00990DD7">
              <w:rPr>
                <w:lang w:val="uk-UA"/>
              </w:rPr>
              <w:t>грудня</w:t>
            </w:r>
            <w:r w:rsidRPr="0013627A">
              <w:rPr>
                <w:lang w:val="uk-UA"/>
              </w:rPr>
              <w:t xml:space="preserve"> 2024 року</w:t>
            </w:r>
          </w:p>
          <w:p w:rsidR="0013627A" w:rsidRPr="0013627A" w:rsidRDefault="0013627A" w:rsidP="002A0207">
            <w:pPr>
              <w:jc w:val="both"/>
              <w:rPr>
                <w:lang w:val="uk-UA"/>
              </w:rPr>
            </w:pPr>
            <w:r w:rsidRPr="0013627A">
              <w:rPr>
                <w:lang w:val="uk-UA"/>
              </w:rPr>
              <w:t xml:space="preserve"> </w:t>
            </w:r>
          </w:p>
        </w:tc>
      </w:tr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13627A" w:rsidRPr="00332D43" w:rsidRDefault="0013627A" w:rsidP="002A0207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13627A" w:rsidRPr="00332D43" w:rsidTr="002A0207"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</w:p>
          <w:p w:rsidR="0013627A" w:rsidRPr="00332D43" w:rsidRDefault="0013627A" w:rsidP="002A0207">
            <w:pPr>
              <w:pStyle w:val="a8"/>
              <w:ind w:firstLine="0"/>
            </w:pPr>
          </w:p>
        </w:tc>
      </w:tr>
      <w:tr w:rsidR="0013627A" w:rsidRPr="00332D43" w:rsidTr="002A0207">
        <w:trPr>
          <w:trHeight w:val="2196"/>
        </w:trPr>
        <w:tc>
          <w:tcPr>
            <w:tcW w:w="6082" w:type="dxa"/>
            <w:shd w:val="clear" w:color="auto" w:fill="auto"/>
          </w:tcPr>
          <w:p w:rsidR="0013627A" w:rsidRPr="00332D43" w:rsidRDefault="0013627A" w:rsidP="002A0207">
            <w:pPr>
              <w:autoSpaceDE w:val="0"/>
              <w:autoSpaceDN w:val="0"/>
              <w:adjustRightInd w:val="0"/>
              <w:ind w:left="308" w:hanging="308"/>
            </w:pPr>
            <w:r w:rsidRPr="00332D43">
              <w:t>8. </w:t>
            </w:r>
            <w:proofErr w:type="spellStart"/>
            <w:r w:rsidRPr="00332D43">
              <w:t>Загальний</w:t>
            </w:r>
            <w:proofErr w:type="spellEnd"/>
            <w:r w:rsidRPr="00332D43">
              <w:t xml:space="preserve"> </w:t>
            </w:r>
            <w:proofErr w:type="spellStart"/>
            <w:r w:rsidRPr="00332D43">
              <w:t>обсяг</w:t>
            </w:r>
            <w:proofErr w:type="spellEnd"/>
            <w:r w:rsidRPr="00332D43">
              <w:t xml:space="preserve"> </w:t>
            </w:r>
            <w:proofErr w:type="spellStart"/>
            <w:r w:rsidRPr="00332D43">
              <w:t>фінансових</w:t>
            </w:r>
            <w:proofErr w:type="spellEnd"/>
            <w:r w:rsidRPr="00332D43">
              <w:t xml:space="preserve"> </w:t>
            </w:r>
            <w:r w:rsidRPr="00332D43">
              <w:br/>
            </w:r>
            <w:proofErr w:type="spellStart"/>
            <w:r w:rsidRPr="00332D43">
              <w:t>ресурсів</w:t>
            </w:r>
            <w:proofErr w:type="spellEnd"/>
            <w:r w:rsidRPr="00332D43">
              <w:t xml:space="preserve">, </w:t>
            </w:r>
            <w:proofErr w:type="spellStart"/>
            <w:r w:rsidRPr="00332D43">
              <w:t>необхідних</w:t>
            </w:r>
            <w:proofErr w:type="spellEnd"/>
            <w:r w:rsidRPr="00332D43">
              <w:t xml:space="preserve"> для </w:t>
            </w:r>
            <w:proofErr w:type="spellStart"/>
            <w:r w:rsidRPr="00332D43">
              <w:t>реалізації</w:t>
            </w:r>
            <w:proofErr w:type="spellEnd"/>
            <w:r w:rsidRPr="00332D43">
              <w:t xml:space="preserve">  </w:t>
            </w:r>
            <w:proofErr w:type="spellStart"/>
            <w:r w:rsidRPr="00332D43">
              <w:t>програми</w:t>
            </w:r>
            <w:proofErr w:type="spellEnd"/>
            <w:r w:rsidRPr="00332D43">
              <w:t>, тис</w:t>
            </w:r>
            <w:proofErr w:type="gramStart"/>
            <w:r w:rsidRPr="00332D43">
              <w:t>.</w:t>
            </w:r>
            <w:proofErr w:type="gramEnd"/>
            <w:r w:rsidRPr="00332D43">
              <w:t> </w:t>
            </w:r>
            <w:proofErr w:type="spellStart"/>
            <w:proofErr w:type="gramStart"/>
            <w:r w:rsidRPr="00332D43">
              <w:t>г</w:t>
            </w:r>
            <w:proofErr w:type="gramEnd"/>
            <w:r w:rsidRPr="00332D43">
              <w:t>рн</w:t>
            </w:r>
            <w:proofErr w:type="spellEnd"/>
            <w:r w:rsidRPr="00332D43">
              <w:t>.:</w:t>
            </w:r>
          </w:p>
          <w:p w:rsidR="0013627A" w:rsidRPr="00332D43" w:rsidRDefault="0013627A" w:rsidP="002A0207">
            <w:pPr>
              <w:autoSpaceDE w:val="0"/>
              <w:autoSpaceDN w:val="0"/>
              <w:adjustRightInd w:val="0"/>
              <w:ind w:left="308" w:hanging="308"/>
            </w:pPr>
            <w:r w:rsidRPr="00332D43">
              <w:t xml:space="preserve">               </w:t>
            </w:r>
            <w:r>
              <w:t xml:space="preserve">                          на 2025 </w:t>
            </w:r>
            <w:proofErr w:type="spellStart"/>
            <w:proofErr w:type="gramStart"/>
            <w:r w:rsidRPr="00332D43">
              <w:t>р</w:t>
            </w:r>
            <w:proofErr w:type="gramEnd"/>
            <w:r w:rsidRPr="00332D43">
              <w:t>ік</w:t>
            </w:r>
            <w:proofErr w:type="spellEnd"/>
          </w:p>
          <w:p w:rsidR="0013627A" w:rsidRPr="00332D43" w:rsidRDefault="0013627A" w:rsidP="002A0207">
            <w:pPr>
              <w:autoSpaceDE w:val="0"/>
              <w:autoSpaceDN w:val="0"/>
              <w:adjustRightInd w:val="0"/>
              <w:ind w:left="308" w:hanging="308"/>
            </w:pPr>
            <w:r w:rsidRPr="00332D43">
              <w:t xml:space="preserve">                                         на 202</w:t>
            </w:r>
            <w:r>
              <w:t xml:space="preserve">6 </w:t>
            </w:r>
            <w:proofErr w:type="spellStart"/>
            <w:proofErr w:type="gramStart"/>
            <w:r w:rsidRPr="00332D43">
              <w:t>р</w:t>
            </w:r>
            <w:proofErr w:type="gramEnd"/>
            <w:r w:rsidRPr="00332D43">
              <w:t>ік</w:t>
            </w:r>
            <w:proofErr w:type="spellEnd"/>
            <w:r w:rsidRPr="00332D43">
              <w:t xml:space="preserve">     </w:t>
            </w:r>
          </w:p>
          <w:p w:rsidR="0013627A" w:rsidRPr="00332D43" w:rsidRDefault="0013627A" w:rsidP="002A0207">
            <w:pPr>
              <w:autoSpaceDE w:val="0"/>
              <w:autoSpaceDN w:val="0"/>
              <w:adjustRightInd w:val="0"/>
              <w:ind w:left="308" w:hanging="308"/>
            </w:pPr>
            <w:r w:rsidRPr="00332D43">
              <w:t xml:space="preserve">                                         на 202</w:t>
            </w:r>
            <w:r>
              <w:t xml:space="preserve">7 </w:t>
            </w:r>
            <w:proofErr w:type="spellStart"/>
            <w:proofErr w:type="gramStart"/>
            <w:r w:rsidRPr="00332D43">
              <w:t>р</w:t>
            </w:r>
            <w:proofErr w:type="gramEnd"/>
            <w:r w:rsidRPr="00332D43">
              <w:t>ік</w:t>
            </w:r>
            <w:proofErr w:type="spellEnd"/>
          </w:p>
          <w:p w:rsidR="0013627A" w:rsidRPr="00332D43" w:rsidRDefault="0013627A" w:rsidP="002A0207">
            <w:pPr>
              <w:autoSpaceDE w:val="0"/>
              <w:autoSpaceDN w:val="0"/>
              <w:adjustRightInd w:val="0"/>
              <w:ind w:left="308" w:hanging="308"/>
            </w:pPr>
            <w: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/>
          <w:p w:rsidR="0013627A" w:rsidRPr="00332D43" w:rsidRDefault="0013627A" w:rsidP="002A0207"/>
          <w:p w:rsidR="0013627A" w:rsidRPr="00AD4738" w:rsidRDefault="0013627A" w:rsidP="002A0207">
            <w:pPr>
              <w:rPr>
                <w:b/>
              </w:rPr>
            </w:pPr>
            <w:r>
              <w:rPr>
                <w:b/>
              </w:rPr>
              <w:t>320,0</w:t>
            </w:r>
          </w:p>
          <w:p w:rsidR="0013627A" w:rsidRDefault="0013627A" w:rsidP="002A0207">
            <w:pPr>
              <w:rPr>
                <w:b/>
              </w:rPr>
            </w:pPr>
            <w:r>
              <w:rPr>
                <w:b/>
              </w:rPr>
              <w:t>504</w:t>
            </w:r>
            <w:r w:rsidRPr="00DD4E5D">
              <w:rPr>
                <w:b/>
              </w:rPr>
              <w:t>,0</w:t>
            </w:r>
          </w:p>
          <w:p w:rsidR="0013627A" w:rsidRPr="00DD4E5D" w:rsidRDefault="0013627A" w:rsidP="002A0207">
            <w:pPr>
              <w:rPr>
                <w:b/>
              </w:rPr>
            </w:pPr>
            <w:r>
              <w:rPr>
                <w:b/>
              </w:rPr>
              <w:t xml:space="preserve">214,20 </w:t>
            </w:r>
          </w:p>
        </w:tc>
      </w:tr>
      <w:tr w:rsidR="0013627A" w:rsidRPr="00AA4598" w:rsidTr="002A0207">
        <w:trPr>
          <w:trHeight w:val="1567"/>
        </w:trPr>
        <w:tc>
          <w:tcPr>
            <w:tcW w:w="6082" w:type="dxa"/>
            <w:shd w:val="clear" w:color="auto" w:fill="auto"/>
          </w:tcPr>
          <w:p w:rsidR="0013627A" w:rsidRDefault="0013627A" w:rsidP="002A0207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13627A" w:rsidRPr="00332D43" w:rsidRDefault="0013627A" w:rsidP="002A0207">
            <w:pPr>
              <w:pStyle w:val="a8"/>
              <w:ind w:firstLine="0"/>
            </w:pPr>
            <w:r>
              <w:t xml:space="preserve">         </w:t>
            </w:r>
          </w:p>
          <w:p w:rsidR="0013627A" w:rsidRDefault="0013627A" w:rsidP="002A0207">
            <w:pPr>
              <w:shd w:val="clear" w:color="auto" w:fill="FFFFFF"/>
              <w:spacing w:line="216" w:lineRule="auto"/>
              <w:rPr>
                <w:bCs/>
                <w:lang w:eastAsia="uk-UA"/>
              </w:rPr>
            </w:pPr>
            <w:r w:rsidRPr="00332D43">
              <w:t xml:space="preserve"> </w:t>
            </w:r>
            <w:proofErr w:type="spellStart"/>
            <w:r w:rsidRPr="00E83EA4">
              <w:rPr>
                <w:bCs/>
                <w:u w:val="single"/>
                <w:lang w:eastAsia="uk-UA"/>
              </w:rPr>
              <w:t>загальний</w:t>
            </w:r>
            <w:proofErr w:type="spellEnd"/>
            <w:r w:rsidRPr="00E83EA4">
              <w:rPr>
                <w:bCs/>
                <w:u w:val="single"/>
                <w:lang w:eastAsia="uk-UA"/>
              </w:rPr>
              <w:t xml:space="preserve"> фонд</w:t>
            </w:r>
            <w:r>
              <w:rPr>
                <w:bCs/>
                <w:lang w:eastAsia="uk-UA"/>
              </w:rPr>
              <w:t xml:space="preserve"> – </w:t>
            </w:r>
            <w:r>
              <w:rPr>
                <w:b/>
                <w:bCs/>
                <w:lang w:eastAsia="uk-UA"/>
              </w:rPr>
              <w:t>200,0</w:t>
            </w:r>
            <w:r w:rsidRPr="00FF30B0">
              <w:rPr>
                <w:bCs/>
                <w:lang w:eastAsia="uk-UA"/>
              </w:rPr>
              <w:t xml:space="preserve">               </w:t>
            </w:r>
            <w:r>
              <w:rPr>
                <w:bCs/>
                <w:lang w:eastAsia="uk-UA"/>
              </w:rPr>
              <w:t xml:space="preserve">                               </w:t>
            </w:r>
            <w:r w:rsidRPr="007F3595">
              <w:rPr>
                <w:bCs/>
                <w:lang w:eastAsia="uk-UA"/>
              </w:rPr>
              <w:t xml:space="preserve">  </w:t>
            </w:r>
            <w:proofErr w:type="spellStart"/>
            <w:proofErr w:type="gramStart"/>
            <w:r w:rsidRPr="00E83EA4">
              <w:rPr>
                <w:bCs/>
                <w:u w:val="single"/>
                <w:lang w:eastAsia="uk-UA"/>
              </w:rPr>
              <w:t>спец</w:t>
            </w:r>
            <w:proofErr w:type="gramEnd"/>
            <w:r w:rsidRPr="00E83EA4">
              <w:rPr>
                <w:bCs/>
                <w:u w:val="single"/>
                <w:lang w:eastAsia="uk-UA"/>
              </w:rPr>
              <w:t>іальний</w:t>
            </w:r>
            <w:proofErr w:type="spellEnd"/>
            <w:r w:rsidRPr="00E83EA4">
              <w:rPr>
                <w:bCs/>
                <w:u w:val="single"/>
                <w:lang w:eastAsia="uk-UA"/>
              </w:rPr>
              <w:t xml:space="preserve"> фонд</w:t>
            </w:r>
            <w:r w:rsidRPr="007F3595">
              <w:rPr>
                <w:bCs/>
                <w:lang w:eastAsia="uk-UA"/>
              </w:rPr>
              <w:t xml:space="preserve"> (</w:t>
            </w:r>
            <w:proofErr w:type="spellStart"/>
            <w:r w:rsidRPr="007F3595">
              <w:rPr>
                <w:bCs/>
                <w:lang w:eastAsia="uk-UA"/>
              </w:rPr>
              <w:t>спецфонд</w:t>
            </w:r>
            <w:proofErr w:type="spellEnd"/>
            <w:r w:rsidRPr="007F3595">
              <w:rPr>
                <w:bCs/>
                <w:lang w:eastAsia="uk-UA"/>
              </w:rPr>
              <w:t xml:space="preserve">, </w:t>
            </w:r>
            <w:proofErr w:type="spellStart"/>
            <w:r w:rsidRPr="007F3595">
              <w:rPr>
                <w:bCs/>
                <w:lang w:eastAsia="uk-UA"/>
              </w:rPr>
              <w:t>авансовий</w:t>
            </w:r>
            <w:proofErr w:type="spellEnd"/>
            <w:r w:rsidRPr="007F3595">
              <w:rPr>
                <w:bCs/>
                <w:lang w:eastAsia="uk-UA"/>
              </w:rPr>
              <w:t xml:space="preserve"> </w:t>
            </w:r>
            <w:proofErr w:type="spellStart"/>
            <w:r w:rsidRPr="007F3595">
              <w:rPr>
                <w:bCs/>
                <w:lang w:eastAsia="uk-UA"/>
              </w:rPr>
              <w:t>внесок</w:t>
            </w:r>
            <w:proofErr w:type="spellEnd"/>
            <w:r w:rsidRPr="007F3595">
              <w:rPr>
                <w:bCs/>
                <w:lang w:eastAsia="uk-UA"/>
              </w:rPr>
              <w:t>)</w:t>
            </w:r>
            <w:r w:rsidRPr="00FF30B0">
              <w:rPr>
                <w:b/>
                <w:bCs/>
                <w:lang w:eastAsia="uk-UA"/>
              </w:rPr>
              <w:t xml:space="preserve">– </w:t>
            </w:r>
            <w:r>
              <w:rPr>
                <w:b/>
                <w:bCs/>
                <w:lang w:eastAsia="uk-UA"/>
              </w:rPr>
              <w:t>120</w:t>
            </w:r>
            <w:r w:rsidRPr="00FF30B0">
              <w:rPr>
                <w:b/>
                <w:bCs/>
                <w:lang w:eastAsia="uk-UA"/>
              </w:rPr>
              <w:t>,0</w:t>
            </w:r>
            <w:r>
              <w:rPr>
                <w:b/>
                <w:bCs/>
                <w:lang w:eastAsia="uk-UA"/>
              </w:rPr>
              <w:t xml:space="preserve"> </w:t>
            </w:r>
            <w:r>
              <w:rPr>
                <w:bCs/>
                <w:lang w:eastAsia="uk-UA"/>
              </w:rPr>
              <w:t xml:space="preserve"> </w:t>
            </w:r>
          </w:p>
          <w:p w:rsidR="0013627A" w:rsidRPr="006307DC" w:rsidRDefault="0013627A" w:rsidP="002A0207">
            <w:pPr>
              <w:shd w:val="clear" w:color="auto" w:fill="FFFFFF"/>
              <w:spacing w:line="216" w:lineRule="auto"/>
              <w:rPr>
                <w:b/>
                <w:bCs/>
                <w:lang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13627A" w:rsidRPr="00332D43" w:rsidRDefault="0013627A" w:rsidP="002A0207">
            <w:pPr>
              <w:pStyle w:val="a8"/>
              <w:ind w:firstLine="0"/>
            </w:pPr>
          </w:p>
          <w:p w:rsidR="0013627A" w:rsidRPr="00DD4E5D" w:rsidRDefault="0013627A" w:rsidP="002A0207">
            <w:pPr>
              <w:rPr>
                <w:b/>
              </w:rPr>
            </w:pPr>
          </w:p>
          <w:p w:rsidR="0013627A" w:rsidRPr="00DD4E5D" w:rsidRDefault="0013627A" w:rsidP="002A0207">
            <w:pPr>
              <w:rPr>
                <w:b/>
              </w:rPr>
            </w:pPr>
          </w:p>
        </w:tc>
      </w:tr>
      <w:tr w:rsidR="0013627A" w:rsidRPr="00332D43" w:rsidTr="002A0207">
        <w:tc>
          <w:tcPr>
            <w:tcW w:w="9498" w:type="dxa"/>
            <w:gridSpan w:val="2"/>
            <w:shd w:val="clear" w:color="auto" w:fill="auto"/>
          </w:tcPr>
          <w:p w:rsidR="0013627A" w:rsidRDefault="0013627A" w:rsidP="002A0207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13627A" w:rsidRPr="00332D43" w:rsidRDefault="0013627A" w:rsidP="002A0207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13627A" w:rsidRPr="00332D43" w:rsidRDefault="0013627A" w:rsidP="002A0207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13627A" w:rsidRPr="00332D43" w:rsidRDefault="0013627A" w:rsidP="002A0207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13627A" w:rsidRPr="00332D43" w:rsidRDefault="0013627A" w:rsidP="002A0207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13627A" w:rsidRPr="00332D43" w:rsidRDefault="0013627A" w:rsidP="002A0207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uk-UA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proofErr w:type="spellStart"/>
            <w:r>
              <w:rPr>
                <w:b/>
                <w:noProof w:val="0"/>
                <w:sz w:val="24"/>
                <w:szCs w:val="24"/>
                <w:lang w:val="ru-RU"/>
              </w:rPr>
              <w:t>Білоус</w:t>
            </w:r>
            <w:proofErr w:type="spellEnd"/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А.М.</w:t>
            </w:r>
          </w:p>
        </w:tc>
      </w:tr>
    </w:tbl>
    <w:p w:rsidR="0013627A" w:rsidRDefault="0013627A" w:rsidP="0013627A">
      <w:pPr>
        <w:autoSpaceDE w:val="0"/>
        <w:autoSpaceDN w:val="0"/>
        <w:adjustRightInd w:val="0"/>
        <w:ind w:left="720"/>
        <w:contextualSpacing/>
        <w:jc w:val="right"/>
        <w:rPr>
          <w:bCs/>
          <w:sz w:val="28"/>
          <w:szCs w:val="28"/>
          <w:lang w:eastAsia="uk-UA"/>
        </w:rPr>
        <w:sectPr w:rsidR="0013627A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3627A" w:rsidRDefault="0013627A" w:rsidP="0013627A">
      <w:pPr>
        <w:autoSpaceDE w:val="0"/>
        <w:autoSpaceDN w:val="0"/>
        <w:adjustRightInd w:val="0"/>
        <w:ind w:left="720"/>
        <w:contextualSpacing/>
        <w:jc w:val="right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lastRenderedPageBreak/>
        <w:t>Додаток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proofErr w:type="gramStart"/>
      <w:r>
        <w:rPr>
          <w:bCs/>
          <w:sz w:val="28"/>
          <w:szCs w:val="28"/>
          <w:lang w:eastAsia="uk-UA"/>
        </w:rPr>
        <w:t>р</w:t>
      </w:r>
      <w:proofErr w:type="gramEnd"/>
      <w:r>
        <w:rPr>
          <w:bCs/>
          <w:sz w:val="28"/>
          <w:szCs w:val="28"/>
          <w:lang w:eastAsia="uk-UA"/>
        </w:rPr>
        <w:t>ішення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сесії</w:t>
      </w:r>
      <w:proofErr w:type="spellEnd"/>
    </w:p>
    <w:p w:rsidR="0013627A" w:rsidRPr="000E0B45" w:rsidRDefault="0013627A" w:rsidP="0013627A">
      <w:pPr>
        <w:autoSpaceDE w:val="0"/>
        <w:autoSpaceDN w:val="0"/>
        <w:adjustRightInd w:val="0"/>
        <w:ind w:left="720"/>
        <w:contextualSpacing/>
        <w:jc w:val="righ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</w:t>
      </w:r>
      <w:r w:rsidRPr="00712130">
        <w:rPr>
          <w:bCs/>
          <w:sz w:val="28"/>
          <w:szCs w:val="28"/>
          <w:lang w:eastAsia="uk-UA"/>
        </w:rPr>
        <w:t>іської</w:t>
      </w:r>
      <w:proofErr w:type="spellEnd"/>
      <w:r w:rsidRPr="00712130">
        <w:rPr>
          <w:bCs/>
          <w:sz w:val="28"/>
          <w:szCs w:val="28"/>
          <w:lang w:eastAsia="uk-UA"/>
        </w:rPr>
        <w:t xml:space="preserve"> ради </w:t>
      </w:r>
      <w:r w:rsidRPr="00712130">
        <w:rPr>
          <w:bCs/>
          <w:sz w:val="28"/>
          <w:szCs w:val="28"/>
          <w:lang w:val="en-US" w:eastAsia="uk-UA"/>
        </w:rPr>
        <w:t>VIII</w:t>
      </w:r>
    </w:p>
    <w:p w:rsidR="0013627A" w:rsidRPr="00712130" w:rsidRDefault="0013627A" w:rsidP="0013627A">
      <w:pPr>
        <w:autoSpaceDE w:val="0"/>
        <w:autoSpaceDN w:val="0"/>
        <w:adjustRightInd w:val="0"/>
        <w:ind w:left="720"/>
        <w:contextualSpacing/>
        <w:jc w:val="right"/>
        <w:rPr>
          <w:bCs/>
          <w:sz w:val="28"/>
          <w:szCs w:val="28"/>
          <w:lang w:eastAsia="uk-UA"/>
        </w:rPr>
      </w:pPr>
      <w:r w:rsidRPr="00712130">
        <w:rPr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</w:t>
      </w:r>
      <w:proofErr w:type="spellStart"/>
      <w:r w:rsidRPr="00712130">
        <w:rPr>
          <w:bCs/>
          <w:sz w:val="28"/>
          <w:szCs w:val="28"/>
          <w:lang w:eastAsia="uk-UA"/>
        </w:rPr>
        <w:t>скликання</w:t>
      </w:r>
      <w:proofErr w:type="spellEnd"/>
      <w:r w:rsidRPr="00712130">
        <w:rPr>
          <w:bCs/>
          <w:sz w:val="28"/>
          <w:szCs w:val="28"/>
          <w:lang w:eastAsia="uk-UA"/>
        </w:rPr>
        <w:t xml:space="preserve"> </w:t>
      </w:r>
      <w:r w:rsidRPr="005F282A">
        <w:rPr>
          <w:bCs/>
          <w:sz w:val="28"/>
          <w:szCs w:val="28"/>
          <w:lang w:eastAsia="uk-UA"/>
        </w:rPr>
        <w:t xml:space="preserve"> </w:t>
      </w:r>
      <w:r w:rsidRPr="00712130">
        <w:rPr>
          <w:bCs/>
          <w:sz w:val="28"/>
          <w:szCs w:val="28"/>
          <w:lang w:eastAsia="uk-UA"/>
        </w:rPr>
        <w:t xml:space="preserve"> </w:t>
      </w:r>
    </w:p>
    <w:p w:rsidR="0013627A" w:rsidRPr="000E0B45" w:rsidRDefault="0013627A" w:rsidP="0013627A">
      <w:pPr>
        <w:autoSpaceDE w:val="0"/>
        <w:autoSpaceDN w:val="0"/>
        <w:adjustRightInd w:val="0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bCs/>
          <w:sz w:val="28"/>
          <w:szCs w:val="28"/>
          <w:lang w:eastAsia="uk-UA"/>
        </w:rPr>
        <w:t xml:space="preserve">   </w:t>
      </w:r>
      <w:r w:rsidR="004B53AF">
        <w:rPr>
          <w:bCs/>
          <w:sz w:val="28"/>
          <w:szCs w:val="28"/>
          <w:lang w:eastAsia="uk-UA"/>
        </w:rPr>
        <w:t xml:space="preserve">                       № </w:t>
      </w:r>
      <w:r w:rsidR="004B53AF">
        <w:rPr>
          <w:bCs/>
          <w:sz w:val="28"/>
          <w:szCs w:val="28"/>
          <w:lang w:val="uk-UA" w:eastAsia="uk-UA"/>
        </w:rPr>
        <w:t>2482</w:t>
      </w:r>
      <w:r w:rsidRPr="00712130">
        <w:rPr>
          <w:bCs/>
          <w:sz w:val="28"/>
          <w:szCs w:val="28"/>
          <w:lang w:eastAsia="uk-UA"/>
        </w:rPr>
        <w:t xml:space="preserve"> </w:t>
      </w:r>
      <w:proofErr w:type="spellStart"/>
      <w:r w:rsidRPr="00712130">
        <w:rPr>
          <w:bCs/>
          <w:sz w:val="28"/>
          <w:szCs w:val="28"/>
          <w:lang w:eastAsia="uk-UA"/>
        </w:rPr>
        <w:t>від</w:t>
      </w:r>
      <w:proofErr w:type="spellEnd"/>
      <w:r w:rsidRPr="00712130">
        <w:rPr>
          <w:bCs/>
          <w:sz w:val="28"/>
          <w:szCs w:val="28"/>
          <w:lang w:eastAsia="uk-UA"/>
        </w:rPr>
        <w:t xml:space="preserve"> </w:t>
      </w:r>
      <w:r w:rsidR="004B53AF">
        <w:rPr>
          <w:bCs/>
          <w:sz w:val="28"/>
          <w:szCs w:val="28"/>
          <w:lang w:val="uk-UA" w:eastAsia="uk-UA"/>
        </w:rPr>
        <w:t>27.11</w:t>
      </w:r>
      <w:r w:rsidR="004B53AF">
        <w:rPr>
          <w:bCs/>
          <w:sz w:val="28"/>
          <w:szCs w:val="28"/>
          <w:lang w:eastAsia="uk-UA"/>
        </w:rPr>
        <w:t>.</w:t>
      </w:r>
      <w:r>
        <w:rPr>
          <w:bCs/>
          <w:sz w:val="28"/>
          <w:szCs w:val="28"/>
          <w:lang w:eastAsia="uk-UA"/>
        </w:rPr>
        <w:t xml:space="preserve">2025 </w:t>
      </w:r>
    </w:p>
    <w:p w:rsidR="0013627A" w:rsidRPr="000030BB" w:rsidRDefault="0013627A" w:rsidP="0013627A">
      <w:pPr>
        <w:pStyle w:val="a5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</w:t>
      </w:r>
      <w:proofErr w:type="gramStart"/>
      <w:r w:rsidRPr="000030BB">
        <w:rPr>
          <w:b/>
          <w:bCs/>
          <w:sz w:val="28"/>
          <w:szCs w:val="28"/>
          <w:lang w:eastAsia="uk-UA"/>
        </w:rPr>
        <w:t>в</w:t>
      </w:r>
      <w:proofErr w:type="spellEnd"/>
      <w:proofErr w:type="gram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13627A" w:rsidRDefault="0013627A" w:rsidP="0013627A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розвитку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земельних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відносин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r w:rsidRPr="000030B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0030BB">
        <w:rPr>
          <w:b/>
          <w:sz w:val="28"/>
          <w:szCs w:val="28"/>
        </w:rPr>
        <w:t xml:space="preserve"> </w:t>
      </w:r>
      <w:proofErr w:type="spellStart"/>
      <w:proofErr w:type="gramStart"/>
      <w:r w:rsidRPr="000030BB">
        <w:rPr>
          <w:b/>
          <w:sz w:val="28"/>
          <w:szCs w:val="28"/>
        </w:rPr>
        <w:t>р</w:t>
      </w:r>
      <w:proofErr w:type="gramEnd"/>
      <w:r w:rsidRPr="000030BB">
        <w:rPr>
          <w:b/>
          <w:sz w:val="28"/>
          <w:szCs w:val="28"/>
        </w:rPr>
        <w:t>ік</w:t>
      </w:r>
      <w:proofErr w:type="spellEnd"/>
      <w:r w:rsidRPr="000030BB">
        <w:rPr>
          <w:b/>
          <w:sz w:val="28"/>
          <w:szCs w:val="28"/>
        </w:rPr>
        <w:t xml:space="preserve"> та прогноз на 202</w:t>
      </w:r>
      <w:r>
        <w:rPr>
          <w:b/>
          <w:sz w:val="28"/>
          <w:szCs w:val="28"/>
        </w:rPr>
        <w:t>6</w:t>
      </w:r>
      <w:r w:rsidRPr="000030B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0030BB">
        <w:rPr>
          <w:b/>
          <w:sz w:val="28"/>
          <w:szCs w:val="28"/>
        </w:rPr>
        <w:t xml:space="preserve"> роки</w:t>
      </w:r>
    </w:p>
    <w:p w:rsidR="0013627A" w:rsidRPr="000030BB" w:rsidRDefault="0013627A" w:rsidP="0013627A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13627A" w:rsidRPr="000030BB" w:rsidTr="002A0207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r w:rsidRPr="00E915D7">
              <w:rPr>
                <w:b/>
                <w:sz w:val="26"/>
                <w:szCs w:val="26"/>
                <w:lang w:eastAsia="uk-UA"/>
              </w:rPr>
              <w:t xml:space="preserve">№ </w:t>
            </w: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з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>/</w:t>
            </w:r>
            <w:proofErr w:type="spellStart"/>
            <w:proofErr w:type="gramStart"/>
            <w:r w:rsidRPr="00E915D7">
              <w:rPr>
                <w:b/>
                <w:sz w:val="26"/>
                <w:szCs w:val="26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4252" w:type="dxa"/>
            <w:vMerge w:val="restart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Назва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завдання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Перелі</w:t>
            </w:r>
            <w:proofErr w:type="gramStart"/>
            <w:r w:rsidRPr="00E915D7">
              <w:rPr>
                <w:b/>
                <w:sz w:val="26"/>
                <w:szCs w:val="26"/>
                <w:lang w:eastAsia="uk-UA"/>
              </w:rPr>
              <w:t>к</w:t>
            </w:r>
            <w:proofErr w:type="spellEnd"/>
            <w:proofErr w:type="gram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заходів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завдання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Показники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виконання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заходу, один</w:t>
            </w:r>
            <w:proofErr w:type="gramStart"/>
            <w:r w:rsidRPr="00E915D7">
              <w:rPr>
                <w:b/>
                <w:sz w:val="26"/>
                <w:szCs w:val="26"/>
                <w:lang w:eastAsia="uk-UA"/>
              </w:rPr>
              <w:t>.</w:t>
            </w:r>
            <w:proofErr w:type="gramEnd"/>
            <w:r w:rsidRPr="00E915D7">
              <w:rPr>
                <w:b/>
                <w:sz w:val="26"/>
                <w:szCs w:val="26"/>
                <w:lang w:eastAsia="uk-UA"/>
              </w:rPr>
              <w:t> </w:t>
            </w:r>
            <w:proofErr w:type="spellStart"/>
            <w:proofErr w:type="gramStart"/>
            <w:r w:rsidRPr="00E915D7">
              <w:rPr>
                <w:b/>
                <w:sz w:val="26"/>
                <w:szCs w:val="26"/>
                <w:lang w:eastAsia="uk-UA"/>
              </w:rPr>
              <w:t>в</w:t>
            </w:r>
            <w:proofErr w:type="gramEnd"/>
            <w:r w:rsidRPr="00E915D7">
              <w:rPr>
                <w:b/>
                <w:sz w:val="26"/>
                <w:szCs w:val="26"/>
                <w:lang w:eastAsia="uk-UA"/>
              </w:rPr>
              <w:t>иміру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заходу, </w:t>
            </w: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показника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Фінансування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200" w:type="dxa"/>
            <w:vMerge w:val="restart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Очікуваний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результат</w:t>
            </w:r>
          </w:p>
        </w:tc>
      </w:tr>
      <w:tr w:rsidR="0013627A" w:rsidRPr="000030BB" w:rsidTr="002A0207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13627A" w:rsidRPr="00E915D7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13627A" w:rsidRPr="00E915D7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13627A" w:rsidRPr="00E915D7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13627A" w:rsidRPr="00E915D7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13627A" w:rsidRPr="00E915D7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Джерела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E915D7">
              <w:rPr>
                <w:b/>
                <w:sz w:val="26"/>
                <w:szCs w:val="26"/>
                <w:lang w:eastAsia="uk-UA"/>
              </w:rPr>
              <w:t>Обсяги</w:t>
            </w:r>
            <w:proofErr w:type="spellEnd"/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6"/>
                <w:szCs w:val="26"/>
                <w:lang w:eastAsia="uk-UA"/>
              </w:rPr>
            </w:pPr>
            <w:r w:rsidRPr="00E915D7">
              <w:rPr>
                <w:b/>
                <w:sz w:val="26"/>
                <w:szCs w:val="26"/>
                <w:lang w:eastAsia="uk-UA"/>
              </w:rPr>
              <w:t>тис</w:t>
            </w:r>
            <w:proofErr w:type="gramStart"/>
            <w:r w:rsidRPr="00E915D7">
              <w:rPr>
                <w:b/>
                <w:sz w:val="26"/>
                <w:szCs w:val="26"/>
                <w:lang w:eastAsia="uk-UA"/>
              </w:rPr>
              <w:t>.</w:t>
            </w:r>
            <w:proofErr w:type="gramEnd"/>
            <w:r w:rsidRPr="00E915D7">
              <w:rPr>
                <w:b/>
                <w:sz w:val="26"/>
                <w:szCs w:val="26"/>
                <w:lang w:eastAsia="uk-UA"/>
              </w:rPr>
              <w:t> </w:t>
            </w:r>
            <w:proofErr w:type="spellStart"/>
            <w:proofErr w:type="gramStart"/>
            <w:r w:rsidRPr="00E915D7">
              <w:rPr>
                <w:b/>
                <w:sz w:val="26"/>
                <w:szCs w:val="26"/>
                <w:lang w:eastAsia="uk-UA"/>
              </w:rPr>
              <w:t>г</w:t>
            </w:r>
            <w:proofErr w:type="gramEnd"/>
            <w:r w:rsidRPr="00E915D7">
              <w:rPr>
                <w:b/>
                <w:sz w:val="26"/>
                <w:szCs w:val="26"/>
                <w:lang w:eastAsia="uk-UA"/>
              </w:rPr>
              <w:t>рн</w:t>
            </w:r>
            <w:proofErr w:type="spellEnd"/>
            <w:r w:rsidRPr="00E915D7">
              <w:rPr>
                <w:b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200" w:type="dxa"/>
            <w:vMerge/>
            <w:vAlign w:val="center"/>
          </w:tcPr>
          <w:p w:rsidR="0013627A" w:rsidRPr="00E915D7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</w:tc>
      </w:tr>
      <w:tr w:rsidR="0013627A" w:rsidRPr="000030BB" w:rsidTr="002A0207">
        <w:trPr>
          <w:cantSplit/>
          <w:trHeight w:val="367"/>
        </w:trPr>
        <w:tc>
          <w:tcPr>
            <w:tcW w:w="15971" w:type="dxa"/>
            <w:gridSpan w:val="10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uk-UA"/>
              </w:rPr>
            </w:pPr>
            <w:r w:rsidRPr="00E915D7">
              <w:rPr>
                <w:b/>
                <w:sz w:val="26"/>
                <w:szCs w:val="26"/>
              </w:rPr>
              <w:t xml:space="preserve">2025 </w:t>
            </w:r>
            <w:proofErr w:type="spellStart"/>
            <w:proofErr w:type="gramStart"/>
            <w:r w:rsidRPr="00E915D7">
              <w:rPr>
                <w:b/>
                <w:sz w:val="26"/>
                <w:szCs w:val="26"/>
              </w:rPr>
              <w:t>р</w:t>
            </w:r>
            <w:proofErr w:type="gramEnd"/>
            <w:r w:rsidRPr="00E915D7">
              <w:rPr>
                <w:b/>
                <w:sz w:val="26"/>
                <w:szCs w:val="26"/>
              </w:rPr>
              <w:t>ік</w:t>
            </w:r>
            <w:proofErr w:type="spellEnd"/>
          </w:p>
        </w:tc>
      </w:tr>
      <w:tr w:rsidR="0013627A" w:rsidRPr="00E915D7" w:rsidTr="002A0207">
        <w:trPr>
          <w:cantSplit/>
          <w:trHeight w:val="5228"/>
        </w:trPr>
        <w:tc>
          <w:tcPr>
            <w:tcW w:w="313" w:type="dxa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  <w:r>
              <w:rPr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13627A" w:rsidRPr="00C44DD8" w:rsidRDefault="0013627A" w:rsidP="002A0207">
            <w:pPr>
              <w:rPr>
                <w:b/>
                <w:sz w:val="26"/>
                <w:szCs w:val="26"/>
              </w:rPr>
            </w:pPr>
            <w:proofErr w:type="spellStart"/>
            <w:r w:rsidRPr="00C44DD8">
              <w:rPr>
                <w:b/>
                <w:sz w:val="26"/>
                <w:szCs w:val="26"/>
              </w:rPr>
              <w:t>Завдання</w:t>
            </w:r>
            <w:proofErr w:type="spellEnd"/>
            <w:r w:rsidRPr="00C44DD8">
              <w:rPr>
                <w:b/>
                <w:sz w:val="26"/>
                <w:szCs w:val="26"/>
              </w:rPr>
              <w:t xml:space="preserve"> 1</w:t>
            </w:r>
          </w:p>
          <w:p w:rsidR="0013627A" w:rsidRPr="00C44DD8" w:rsidRDefault="0013627A" w:rsidP="002A0207">
            <w:pPr>
              <w:rPr>
                <w:b/>
                <w:sz w:val="26"/>
                <w:szCs w:val="26"/>
              </w:rPr>
            </w:pPr>
          </w:p>
          <w:p w:rsidR="0013627A" w:rsidRPr="00C44DD8" w:rsidRDefault="0013627A" w:rsidP="002A0207">
            <w:pPr>
              <w:rPr>
                <w:b/>
                <w:sz w:val="26"/>
                <w:szCs w:val="26"/>
                <w:lang w:eastAsia="uk-UA"/>
              </w:rPr>
            </w:pPr>
          </w:p>
          <w:p w:rsidR="0013627A" w:rsidRPr="00C44DD8" w:rsidRDefault="0013627A" w:rsidP="002A0207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C44DD8">
              <w:rPr>
                <w:sz w:val="26"/>
                <w:szCs w:val="26"/>
                <w:lang w:eastAsia="uk-UA"/>
              </w:rPr>
              <w:t>Виготовлення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землевпорядної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документації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з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метою продажу у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власність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/продажу права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оренди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земельних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торгах у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формі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аукціону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4366" w:type="dxa"/>
          </w:tcPr>
          <w:p w:rsidR="0013627A" w:rsidRPr="00C44DD8" w:rsidRDefault="0013627A" w:rsidP="002A0207">
            <w:pPr>
              <w:rPr>
                <w:sz w:val="26"/>
                <w:szCs w:val="26"/>
              </w:rPr>
            </w:pPr>
            <w:proofErr w:type="spellStart"/>
            <w:r w:rsidRPr="00C44DD8">
              <w:rPr>
                <w:b/>
                <w:sz w:val="26"/>
                <w:szCs w:val="26"/>
              </w:rPr>
              <w:t>Захід</w:t>
            </w:r>
            <w:proofErr w:type="spellEnd"/>
            <w:r w:rsidRPr="00C44DD8">
              <w:rPr>
                <w:b/>
                <w:sz w:val="26"/>
                <w:szCs w:val="26"/>
              </w:rPr>
              <w:t xml:space="preserve"> 1</w:t>
            </w:r>
            <w:r w:rsidRPr="00C44DD8">
              <w:rPr>
                <w:sz w:val="26"/>
                <w:szCs w:val="26"/>
              </w:rPr>
              <w:t xml:space="preserve"> </w:t>
            </w:r>
          </w:p>
          <w:p w:rsidR="0013627A" w:rsidRPr="00C44DD8" w:rsidRDefault="0013627A" w:rsidP="002A0207">
            <w:pPr>
              <w:rPr>
                <w:sz w:val="26"/>
                <w:szCs w:val="26"/>
              </w:rPr>
            </w:pPr>
          </w:p>
          <w:p w:rsidR="0013627A" w:rsidRPr="00C44DD8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  <w:proofErr w:type="spellStart"/>
            <w:r w:rsidRPr="00C44DD8">
              <w:rPr>
                <w:sz w:val="26"/>
                <w:szCs w:val="26"/>
              </w:rPr>
              <w:t>Виготовлення</w:t>
            </w:r>
            <w:proofErr w:type="spellEnd"/>
            <w:r w:rsidRPr="00C44DD8">
              <w:rPr>
                <w:sz w:val="26"/>
                <w:szCs w:val="26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</w:rPr>
              <w:t>проектів</w:t>
            </w:r>
            <w:proofErr w:type="spellEnd"/>
            <w:r w:rsidRPr="00C44DD8">
              <w:rPr>
                <w:sz w:val="26"/>
                <w:szCs w:val="26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</w:rPr>
              <w:t>землеустрою</w:t>
            </w:r>
            <w:proofErr w:type="spellEnd"/>
            <w:r w:rsidRPr="00C44DD8">
              <w:rPr>
                <w:sz w:val="26"/>
                <w:szCs w:val="26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</w:rPr>
              <w:t>щодо</w:t>
            </w:r>
            <w:proofErr w:type="spellEnd"/>
            <w:r w:rsidRPr="00C44DD8">
              <w:rPr>
                <w:sz w:val="26"/>
                <w:szCs w:val="26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</w:rPr>
              <w:t>відведення</w:t>
            </w:r>
            <w:proofErr w:type="spellEnd"/>
            <w:r w:rsidRPr="00C44DD8">
              <w:rPr>
                <w:sz w:val="26"/>
                <w:szCs w:val="26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</w:rPr>
              <w:t>земельних</w:t>
            </w:r>
            <w:proofErr w:type="spellEnd"/>
            <w:r w:rsidRPr="00C44DD8">
              <w:rPr>
                <w:sz w:val="26"/>
                <w:szCs w:val="26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</w:rPr>
              <w:t>ділянок</w:t>
            </w:r>
            <w:proofErr w:type="spellEnd"/>
            <w:r w:rsidRPr="00C44DD8">
              <w:rPr>
                <w:sz w:val="26"/>
                <w:szCs w:val="26"/>
              </w:rPr>
              <w:t>.</w:t>
            </w:r>
          </w:p>
        </w:tc>
        <w:tc>
          <w:tcPr>
            <w:tcW w:w="2722" w:type="dxa"/>
            <w:gridSpan w:val="2"/>
          </w:tcPr>
          <w:p w:rsidR="0013627A" w:rsidRPr="000030BB" w:rsidRDefault="0013627A" w:rsidP="002A0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Затрат, тис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 xml:space="preserve">   51,0</w:t>
            </w:r>
            <w:r w:rsidRPr="000030BB">
              <w:rPr>
                <w:sz w:val="28"/>
                <w:szCs w:val="28"/>
              </w:rPr>
              <w:t xml:space="preserve"> </w:t>
            </w:r>
          </w:p>
          <w:p w:rsidR="0013627A" w:rsidRPr="000030BB" w:rsidRDefault="0013627A" w:rsidP="002A0207">
            <w:pPr>
              <w:rPr>
                <w:color w:val="FF0000"/>
                <w:sz w:val="28"/>
                <w:szCs w:val="28"/>
              </w:rPr>
            </w:pPr>
            <w:r w:rsidRPr="000030BB">
              <w:rPr>
                <w:sz w:val="28"/>
                <w:szCs w:val="28"/>
              </w:rPr>
              <w:t>Продукту</w:t>
            </w:r>
            <w:r>
              <w:rPr>
                <w:sz w:val="28"/>
                <w:szCs w:val="28"/>
              </w:rPr>
              <w:t xml:space="preserve"> – 5 шт.</w:t>
            </w:r>
          </w:p>
          <w:p w:rsidR="0013627A" w:rsidRPr="000030BB" w:rsidRDefault="0013627A" w:rsidP="002A0207">
            <w:pPr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Ефективності</w:t>
            </w:r>
            <w:proofErr w:type="spellEnd"/>
            <w:r>
              <w:rPr>
                <w:sz w:val="28"/>
                <w:szCs w:val="28"/>
              </w:rPr>
              <w:t xml:space="preserve"> – 10,2 тис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рн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3627A" w:rsidRPr="000030BB" w:rsidRDefault="0013627A" w:rsidP="002A0207">
            <w:pPr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Якості</w:t>
            </w:r>
            <w:proofErr w:type="spellEnd"/>
            <w:r w:rsidRPr="000030B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100% </w:t>
            </w:r>
            <w:proofErr w:type="spellStart"/>
            <w:r>
              <w:rPr>
                <w:sz w:val="28"/>
                <w:szCs w:val="28"/>
              </w:rPr>
              <w:t>землевпорядна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документація</w:t>
            </w:r>
            <w:proofErr w:type="spellEnd"/>
          </w:p>
          <w:p w:rsidR="0013627A" w:rsidRPr="000030BB" w:rsidRDefault="0013627A" w:rsidP="002A0207">
            <w:pPr>
              <w:rPr>
                <w:sz w:val="28"/>
                <w:szCs w:val="28"/>
              </w:rPr>
            </w:pPr>
          </w:p>
          <w:p w:rsidR="0013627A" w:rsidRPr="000030BB" w:rsidRDefault="0013627A" w:rsidP="002A0207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13627A" w:rsidRPr="00C44DD8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  <w:proofErr w:type="spellStart"/>
            <w:r w:rsidRPr="00C44DD8">
              <w:rPr>
                <w:sz w:val="26"/>
                <w:szCs w:val="26"/>
                <w:lang w:eastAsia="uk-UA"/>
              </w:rPr>
              <w:t>Управління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житлово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комунального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господарства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міської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ради</w:t>
            </w:r>
          </w:p>
        </w:tc>
        <w:tc>
          <w:tcPr>
            <w:tcW w:w="880" w:type="dxa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Міський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бюджет</w:t>
            </w: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  <w:r>
              <w:rPr>
                <w:b/>
                <w:sz w:val="26"/>
                <w:szCs w:val="26"/>
                <w:lang w:eastAsia="uk-UA"/>
              </w:rPr>
              <w:t>51</w:t>
            </w:r>
            <w:r w:rsidRPr="00E915D7">
              <w:rPr>
                <w:b/>
                <w:sz w:val="26"/>
                <w:szCs w:val="26"/>
                <w:lang w:eastAsia="uk-UA"/>
              </w:rPr>
              <w:t>,0</w:t>
            </w: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  <w:p w:rsidR="0013627A" w:rsidRPr="00E915D7" w:rsidRDefault="0013627A" w:rsidP="002A0207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13627A" w:rsidRPr="00C44DD8" w:rsidRDefault="0013627A" w:rsidP="002A0207">
            <w:pPr>
              <w:autoSpaceDE w:val="0"/>
              <w:autoSpaceDN w:val="0"/>
              <w:adjustRightInd w:val="0"/>
              <w:rPr>
                <w:sz w:val="26"/>
                <w:szCs w:val="26"/>
                <w:lang w:eastAsia="uk-UA"/>
              </w:rPr>
            </w:pPr>
            <w:proofErr w:type="spellStart"/>
            <w:r w:rsidRPr="00C44DD8">
              <w:rPr>
                <w:sz w:val="26"/>
                <w:szCs w:val="26"/>
                <w:lang w:eastAsia="uk-UA"/>
              </w:rPr>
              <w:t>Надходження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додаткових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gramStart"/>
            <w:r w:rsidRPr="00C44DD8">
              <w:rPr>
                <w:sz w:val="26"/>
                <w:szCs w:val="26"/>
                <w:lang w:eastAsia="uk-UA"/>
              </w:rPr>
              <w:t>в</w:t>
            </w:r>
            <w:proofErr w:type="gramEnd"/>
            <w:r w:rsidRPr="00C44DD8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44DD8">
              <w:rPr>
                <w:sz w:val="26"/>
                <w:szCs w:val="26"/>
                <w:lang w:eastAsia="uk-UA"/>
              </w:rPr>
              <w:t>міський</w:t>
            </w:r>
            <w:proofErr w:type="spellEnd"/>
            <w:r w:rsidRPr="00C44DD8">
              <w:rPr>
                <w:sz w:val="26"/>
                <w:szCs w:val="26"/>
                <w:lang w:eastAsia="uk-UA"/>
              </w:rPr>
              <w:t xml:space="preserve"> бюджет</w:t>
            </w:r>
          </w:p>
        </w:tc>
      </w:tr>
    </w:tbl>
    <w:p w:rsidR="0013627A" w:rsidRPr="000030BB" w:rsidRDefault="0013627A" w:rsidP="0013627A">
      <w:pPr>
        <w:pStyle w:val="a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13627A" w:rsidRDefault="0013627A" w:rsidP="0013627A">
      <w:pPr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0030BB">
        <w:rPr>
          <w:b/>
          <w:sz w:val="28"/>
          <w:szCs w:val="28"/>
        </w:rPr>
        <w:t>розвитку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земельних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відносин</w:t>
      </w:r>
      <w:proofErr w:type="spellEnd"/>
      <w:r w:rsidRPr="00003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2025</w:t>
      </w:r>
      <w:r w:rsidRPr="000030BB">
        <w:rPr>
          <w:b/>
          <w:sz w:val="28"/>
          <w:szCs w:val="28"/>
        </w:rPr>
        <w:t xml:space="preserve"> </w:t>
      </w:r>
      <w:proofErr w:type="spellStart"/>
      <w:proofErr w:type="gramStart"/>
      <w:r w:rsidRPr="000030BB">
        <w:rPr>
          <w:b/>
          <w:sz w:val="28"/>
          <w:szCs w:val="28"/>
        </w:rPr>
        <w:t>р</w:t>
      </w:r>
      <w:proofErr w:type="gramEnd"/>
      <w:r w:rsidRPr="000030BB">
        <w:rPr>
          <w:b/>
          <w:sz w:val="28"/>
          <w:szCs w:val="28"/>
        </w:rPr>
        <w:t>ік</w:t>
      </w:r>
      <w:proofErr w:type="spellEnd"/>
      <w:r w:rsidRPr="000030BB">
        <w:rPr>
          <w:b/>
          <w:sz w:val="28"/>
          <w:szCs w:val="28"/>
        </w:rPr>
        <w:t xml:space="preserve"> та </w:t>
      </w:r>
      <w:r>
        <w:rPr>
          <w:b/>
          <w:sz w:val="28"/>
          <w:szCs w:val="28"/>
        </w:rPr>
        <w:t>прогноз на 2026-2027</w:t>
      </w:r>
      <w:r w:rsidRPr="000030BB">
        <w:rPr>
          <w:b/>
          <w:sz w:val="28"/>
          <w:szCs w:val="28"/>
        </w:rPr>
        <w:t xml:space="preserve"> роки</w:t>
      </w:r>
    </w:p>
    <w:p w:rsidR="0013627A" w:rsidRDefault="0013627A" w:rsidP="0013627A">
      <w:pPr>
        <w:shd w:val="clear" w:color="auto" w:fill="FFFFFF"/>
        <w:jc w:val="center"/>
        <w:rPr>
          <w:b/>
          <w:sz w:val="28"/>
          <w:szCs w:val="28"/>
        </w:rPr>
      </w:pPr>
    </w:p>
    <w:p w:rsidR="0013627A" w:rsidRPr="000030BB" w:rsidRDefault="0013627A" w:rsidP="0013627A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6"/>
        <w:gridCol w:w="2120"/>
        <w:gridCol w:w="2400"/>
        <w:gridCol w:w="2402"/>
        <w:gridCol w:w="2929"/>
      </w:tblGrid>
      <w:tr w:rsidR="0013627A" w:rsidRPr="000030BB" w:rsidTr="002A0207">
        <w:trPr>
          <w:trHeight w:val="668"/>
        </w:trPr>
        <w:tc>
          <w:tcPr>
            <w:tcW w:w="5387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</w:t>
            </w:r>
            <w:proofErr w:type="gramStart"/>
            <w:r w:rsidRPr="000030BB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938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13627A" w:rsidRPr="000030BB" w:rsidTr="002A0207">
        <w:tc>
          <w:tcPr>
            <w:tcW w:w="5387" w:type="dxa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13627A" w:rsidRPr="00B73326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320,0</w:t>
            </w:r>
          </w:p>
        </w:tc>
        <w:tc>
          <w:tcPr>
            <w:tcW w:w="2410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13627A" w:rsidRPr="00B73326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1038,0</w:t>
            </w:r>
          </w:p>
        </w:tc>
      </w:tr>
      <w:tr w:rsidR="0013627A" w:rsidRPr="000030BB" w:rsidTr="002A0207">
        <w:trPr>
          <w:trHeight w:val="321"/>
        </w:trPr>
        <w:tc>
          <w:tcPr>
            <w:tcW w:w="5387" w:type="dxa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030BB">
              <w:rPr>
                <w:sz w:val="28"/>
                <w:szCs w:val="28"/>
              </w:rPr>
              <w:t>У</w:t>
            </w:r>
            <w:proofErr w:type="gramEnd"/>
            <w:r w:rsidRPr="000030BB">
              <w:rPr>
                <w:sz w:val="28"/>
                <w:szCs w:val="28"/>
              </w:rPr>
              <w:t xml:space="preserve">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13627A" w:rsidRPr="005D7294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3627A" w:rsidRPr="000030BB" w:rsidTr="002A0207">
        <w:trPr>
          <w:trHeight w:val="747"/>
        </w:trPr>
        <w:tc>
          <w:tcPr>
            <w:tcW w:w="5387" w:type="dxa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13627A" w:rsidRPr="0001759E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13627A" w:rsidRPr="0001759E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3627A" w:rsidRPr="000030BB" w:rsidTr="002A0207">
        <w:tc>
          <w:tcPr>
            <w:tcW w:w="5387" w:type="dxa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13627A" w:rsidRPr="00B73326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320,0</w:t>
            </w:r>
          </w:p>
        </w:tc>
        <w:tc>
          <w:tcPr>
            <w:tcW w:w="2410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13627A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</w:p>
          <w:p w:rsidR="0013627A" w:rsidRPr="00B73326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738,0</w:t>
            </w:r>
          </w:p>
        </w:tc>
      </w:tr>
      <w:tr w:rsidR="0013627A" w:rsidRPr="000030BB" w:rsidTr="002A0207">
        <w:tc>
          <w:tcPr>
            <w:tcW w:w="5387" w:type="dxa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13627A" w:rsidRPr="000030BB" w:rsidTr="002A0207">
        <w:tc>
          <w:tcPr>
            <w:tcW w:w="5387" w:type="dxa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13627A" w:rsidRPr="00C44DD8" w:rsidRDefault="0013627A" w:rsidP="002A0207">
            <w:pPr>
              <w:pStyle w:val="a5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13627A" w:rsidRPr="00B73326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13627A" w:rsidRPr="000030BB" w:rsidRDefault="0013627A" w:rsidP="002A0207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300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</w:tbl>
    <w:p w:rsidR="004B53AF" w:rsidRDefault="0013627A" w:rsidP="0013627A">
      <w:pPr>
        <w:shd w:val="clear" w:color="auto" w:fill="FFFFFF"/>
        <w:tabs>
          <w:tab w:val="left" w:leader="underscore" w:pos="7267"/>
        </w:tabs>
        <w:spacing w:line="317" w:lineRule="exact"/>
        <w:ind w:right="518"/>
        <w:rPr>
          <w:sz w:val="28"/>
          <w:szCs w:val="28"/>
          <w:lang w:val="uk-UA"/>
        </w:rPr>
      </w:pPr>
      <w:r w:rsidRPr="000030BB">
        <w:rPr>
          <w:sz w:val="28"/>
          <w:szCs w:val="28"/>
        </w:rPr>
        <w:t xml:space="preserve">                   </w:t>
      </w:r>
      <w:r w:rsidR="004B53AF">
        <w:rPr>
          <w:sz w:val="28"/>
          <w:szCs w:val="28"/>
          <w:lang w:val="uk-UA"/>
        </w:rPr>
        <w:t xml:space="preserve"> </w:t>
      </w:r>
    </w:p>
    <w:p w:rsidR="0013627A" w:rsidRPr="004B53AF" w:rsidRDefault="0013627A" w:rsidP="0013627A">
      <w:pPr>
        <w:shd w:val="clear" w:color="auto" w:fill="FFFFFF"/>
        <w:tabs>
          <w:tab w:val="left" w:leader="underscore" w:pos="7267"/>
        </w:tabs>
        <w:spacing w:line="317" w:lineRule="exact"/>
        <w:ind w:right="518"/>
        <w:rPr>
          <w:b/>
          <w:sz w:val="28"/>
          <w:szCs w:val="28"/>
          <w:lang w:val="uk-UA"/>
        </w:rPr>
      </w:pPr>
      <w:r w:rsidRPr="000030BB">
        <w:rPr>
          <w:b/>
          <w:sz w:val="28"/>
          <w:szCs w:val="28"/>
        </w:rPr>
        <w:t xml:space="preserve"> </w:t>
      </w:r>
      <w:r w:rsidR="004B53AF">
        <w:rPr>
          <w:b/>
          <w:sz w:val="28"/>
          <w:szCs w:val="28"/>
          <w:lang w:val="uk-UA"/>
        </w:rPr>
        <w:t xml:space="preserve">            </w:t>
      </w:r>
    </w:p>
    <w:p w:rsidR="0013627A" w:rsidRPr="004B53AF" w:rsidRDefault="004B53AF" w:rsidP="004B53AF">
      <w:pPr>
        <w:shd w:val="clear" w:color="auto" w:fill="FFFFFF"/>
        <w:spacing w:line="21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                                         Оксана ЦАРИК</w:t>
      </w:r>
    </w:p>
    <w:p w:rsidR="0013627A" w:rsidRPr="00E3158B" w:rsidRDefault="0013627A" w:rsidP="0013627A">
      <w:pPr>
        <w:shd w:val="clear" w:color="auto" w:fill="FFFFFF"/>
        <w:spacing w:line="216" w:lineRule="auto"/>
        <w:jc w:val="center"/>
        <w:rPr>
          <w:sz w:val="28"/>
          <w:szCs w:val="28"/>
        </w:rPr>
      </w:pPr>
    </w:p>
    <w:p w:rsidR="0058596E" w:rsidRDefault="0058596E"/>
    <w:sectPr w:rsidR="0058596E" w:rsidSect="004B53A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97141"/>
    <w:rsid w:val="0013627A"/>
    <w:rsid w:val="004B53AF"/>
    <w:rsid w:val="00537224"/>
    <w:rsid w:val="0058596E"/>
    <w:rsid w:val="00990DD7"/>
    <w:rsid w:val="009B3AFE"/>
    <w:rsid w:val="00F9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1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14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3627A"/>
    <w:pPr>
      <w:ind w:left="720"/>
      <w:contextualSpacing/>
    </w:pPr>
  </w:style>
  <w:style w:type="paragraph" w:styleId="a6">
    <w:name w:val="header"/>
    <w:basedOn w:val="a"/>
    <w:link w:val="a7"/>
    <w:rsid w:val="0013627A"/>
    <w:pPr>
      <w:tabs>
        <w:tab w:val="center" w:pos="4320"/>
        <w:tab w:val="right" w:pos="8640"/>
      </w:tabs>
      <w:jc w:val="both"/>
    </w:pPr>
    <w:rPr>
      <w:noProof/>
      <w:sz w:val="26"/>
      <w:szCs w:val="20"/>
      <w:lang w:val="uk-UA"/>
    </w:rPr>
  </w:style>
  <w:style w:type="character" w:customStyle="1" w:styleId="a7">
    <w:name w:val="Верхний колонтитул Знак"/>
    <w:basedOn w:val="a0"/>
    <w:link w:val="a6"/>
    <w:rsid w:val="0013627A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13627A"/>
    <w:pPr>
      <w:ind w:firstLine="54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rsid w:val="00136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2025-12-02T10:04:00Z</cp:lastPrinted>
  <dcterms:created xsi:type="dcterms:W3CDTF">2025-12-02T09:49:00Z</dcterms:created>
  <dcterms:modified xsi:type="dcterms:W3CDTF">2025-12-02T10:04:00Z</dcterms:modified>
</cp:coreProperties>
</file>