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F0" w:rsidRPr="00B55DF0" w:rsidRDefault="00B55DF0" w:rsidP="00B55DF0">
      <w:pPr>
        <w:spacing w:after="0" w:line="256" w:lineRule="auto"/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DF0" w:rsidRPr="00B55DF0" w:rsidRDefault="00B55DF0" w:rsidP="00B55DF0">
      <w:pPr>
        <w:spacing w:after="0" w:line="25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B55DF0">
        <w:rPr>
          <w:rFonts w:ascii="Times New Roman" w:hAnsi="Times New Roman"/>
          <w:b/>
          <w:noProof/>
          <w:sz w:val="28"/>
          <w:szCs w:val="28"/>
        </w:rPr>
        <w:t xml:space="preserve">НОВОРОЗДІЛЬСЬКА МІСЬКА РАДА </w:t>
      </w:r>
    </w:p>
    <w:p w:rsidR="00B55DF0" w:rsidRPr="00B55DF0" w:rsidRDefault="00B55DF0" w:rsidP="00B55DF0">
      <w:pPr>
        <w:spacing w:after="0" w:line="25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B55DF0">
        <w:rPr>
          <w:rFonts w:ascii="Times New Roman" w:hAnsi="Times New Roman"/>
          <w:b/>
          <w:noProof/>
          <w:sz w:val="28"/>
          <w:szCs w:val="28"/>
        </w:rPr>
        <w:t>СТРИЙСЬОГО РАЙОНУ ЛЬВІВСЬКОЇ ОБЛАСТІ</w:t>
      </w:r>
    </w:p>
    <w:p w:rsidR="00B55DF0" w:rsidRPr="00B55DF0" w:rsidRDefault="00B55DF0" w:rsidP="00B55DF0">
      <w:pPr>
        <w:spacing w:after="0" w:line="25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B55DF0">
        <w:rPr>
          <w:rFonts w:ascii="Times New Roman" w:hAnsi="Times New Roman"/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B55DF0" w:rsidRDefault="00B55DF0" w:rsidP="00B55DF0">
      <w:pPr>
        <w:spacing w:after="0" w:line="25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B55DF0">
        <w:rPr>
          <w:rFonts w:ascii="Times New Roman" w:hAnsi="Times New Roman"/>
          <w:b/>
          <w:noProof/>
          <w:sz w:val="28"/>
          <w:szCs w:val="28"/>
        </w:rPr>
        <w:t>Р І Ш Е Н Н Я</w:t>
      </w:r>
    </w:p>
    <w:p w:rsidR="001F64DF" w:rsidRPr="00B55DF0" w:rsidRDefault="001F64DF" w:rsidP="00B55DF0">
      <w:pPr>
        <w:spacing w:after="0" w:line="25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B55DF0" w:rsidRPr="00B55DF0" w:rsidRDefault="00B55DF0" w:rsidP="00B55DF0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 w:rsidRPr="00B55DF0">
        <w:rPr>
          <w:rFonts w:ascii="Times New Roman" w:hAnsi="Times New Roman"/>
          <w:noProof/>
          <w:sz w:val="28"/>
          <w:szCs w:val="28"/>
        </w:rPr>
        <w:t xml:space="preserve">____________202    р.                        </w:t>
      </w:r>
      <w:r w:rsidRPr="00B55DF0">
        <w:rPr>
          <w:rFonts w:ascii="Times New Roman" w:hAnsi="Times New Roman"/>
          <w:b/>
          <w:noProof/>
          <w:sz w:val="28"/>
          <w:szCs w:val="28"/>
        </w:rPr>
        <w:t>м. Новий Розділ</w:t>
      </w:r>
      <w:r w:rsidRPr="00B55DF0">
        <w:rPr>
          <w:rFonts w:ascii="Times New Roman" w:hAnsi="Times New Roman"/>
          <w:noProof/>
          <w:sz w:val="28"/>
          <w:szCs w:val="28"/>
        </w:rPr>
        <w:t xml:space="preserve">                                              №_____</w:t>
      </w:r>
    </w:p>
    <w:p w:rsidR="007E4DC1" w:rsidRDefault="00B55DF0" w:rsidP="001F64DF">
      <w:pPr>
        <w:spacing w:after="0" w:line="256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B55DF0"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        </w:t>
      </w:r>
      <w:r w:rsidRPr="00B55DF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uk-UA"/>
        </w:rPr>
        <w:t xml:space="preserve">   </w:t>
      </w:r>
      <w:bookmarkStart w:id="0" w:name="_GoBack"/>
      <w:bookmarkEnd w:id="0"/>
    </w:p>
    <w:p w:rsidR="007E4DC1" w:rsidRPr="008B5063" w:rsidRDefault="007E4DC1" w:rsidP="007E4DC1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B5063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ПРОЕКТ  рішення</w:t>
      </w:r>
      <w:r w:rsidR="00F86534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№ 1660</w:t>
      </w:r>
    </w:p>
    <w:p w:rsidR="007E4DC1" w:rsidRPr="008B5063" w:rsidRDefault="007E4DC1" w:rsidP="007E4DC1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8B5063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                                                               </w:t>
      </w:r>
      <w:r w:rsidRPr="008B5063">
        <w:rPr>
          <w:rFonts w:ascii="Times New Roman" w:eastAsia="Times New Roman" w:hAnsi="Times New Roman"/>
          <w:iCs/>
          <w:sz w:val="26"/>
          <w:szCs w:val="26"/>
        </w:rPr>
        <w:t xml:space="preserve">                       </w:t>
      </w:r>
      <w:r w:rsidRPr="008B5063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    </w:t>
      </w:r>
      <w:proofErr w:type="spellStart"/>
      <w:r w:rsidRPr="008B5063">
        <w:rPr>
          <w:rFonts w:ascii="Times New Roman" w:eastAsia="Times New Roman" w:hAnsi="Times New Roman"/>
          <w:sz w:val="26"/>
          <w:szCs w:val="26"/>
          <w:lang w:val="ru-RU" w:eastAsia="ru-RU"/>
        </w:rPr>
        <w:t>вик</w:t>
      </w:r>
      <w:proofErr w:type="spellEnd"/>
      <w:r w:rsidRPr="008B506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 </w:t>
      </w:r>
      <w:proofErr w:type="spellStart"/>
      <w:r w:rsidRPr="008B5063">
        <w:rPr>
          <w:rFonts w:ascii="Times New Roman" w:eastAsia="Times New Roman" w:hAnsi="Times New Roman"/>
          <w:sz w:val="26"/>
          <w:szCs w:val="26"/>
          <w:lang w:val="ru-RU" w:eastAsia="ru-RU"/>
        </w:rPr>
        <w:t>Пасемко</w:t>
      </w:r>
      <w:proofErr w:type="spellEnd"/>
      <w:r w:rsidRPr="008B506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Н.А</w:t>
      </w:r>
      <w:r w:rsidRPr="008B5063">
        <w:rPr>
          <w:rFonts w:ascii="Times New Roman" w:eastAsia="Times New Roman" w:hAnsi="Times New Roman"/>
          <w:sz w:val="26"/>
          <w:szCs w:val="26"/>
          <w:lang w:val="ru-RU" w:eastAsia="ru-RU"/>
        </w:rPr>
        <w:tab/>
        <w:t>_________</w:t>
      </w:r>
    </w:p>
    <w:p w:rsidR="007E4DC1" w:rsidRPr="008B5063" w:rsidRDefault="007E4DC1" w:rsidP="007E4DC1">
      <w:pPr>
        <w:shd w:val="clear" w:color="auto" w:fill="FFFFFF"/>
        <w:suppressAutoHyphens/>
        <w:spacing w:after="0" w:line="322" w:lineRule="exact"/>
        <w:ind w:left="51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8B506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                                                    нач. </w:t>
      </w:r>
      <w:proofErr w:type="spellStart"/>
      <w:r w:rsidRPr="008B5063">
        <w:rPr>
          <w:rFonts w:ascii="Times New Roman" w:eastAsia="Times New Roman" w:hAnsi="Times New Roman"/>
          <w:sz w:val="26"/>
          <w:szCs w:val="26"/>
          <w:lang w:val="ru-RU" w:eastAsia="ru-RU"/>
        </w:rPr>
        <w:t>юридичного</w:t>
      </w:r>
      <w:proofErr w:type="spellEnd"/>
      <w:r w:rsidRPr="008B506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8B5063">
        <w:rPr>
          <w:rFonts w:ascii="Times New Roman" w:eastAsia="Times New Roman" w:hAnsi="Times New Roman"/>
          <w:sz w:val="26"/>
          <w:szCs w:val="26"/>
          <w:lang w:val="ru-RU" w:eastAsia="ru-RU"/>
        </w:rPr>
        <w:t>відділу</w:t>
      </w:r>
      <w:proofErr w:type="spellEnd"/>
      <w:r w:rsidRPr="008B506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8B5063">
        <w:rPr>
          <w:rFonts w:ascii="Times New Roman" w:eastAsia="Times New Roman" w:hAnsi="Times New Roman"/>
          <w:sz w:val="26"/>
          <w:szCs w:val="26"/>
          <w:lang w:eastAsia="ru-RU"/>
        </w:rPr>
        <w:t>Горін</w:t>
      </w:r>
      <w:proofErr w:type="spellEnd"/>
      <w:r w:rsidRPr="008B5063">
        <w:rPr>
          <w:rFonts w:ascii="Times New Roman" w:eastAsia="Times New Roman" w:hAnsi="Times New Roman"/>
          <w:sz w:val="26"/>
          <w:szCs w:val="26"/>
          <w:lang w:eastAsia="ru-RU"/>
        </w:rPr>
        <w:t xml:space="preserve"> Р. І.     ____</w:t>
      </w:r>
      <w:r w:rsidRPr="008B506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______       </w:t>
      </w:r>
    </w:p>
    <w:p w:rsidR="007E4DC1" w:rsidRPr="008B5063" w:rsidRDefault="007E4DC1" w:rsidP="007E4DC1">
      <w:pPr>
        <w:shd w:val="clear" w:color="auto" w:fill="FFFFFF"/>
        <w:suppressAutoHyphens/>
        <w:spacing w:after="0" w:line="322" w:lineRule="exact"/>
        <w:ind w:left="51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F86534" w:rsidRDefault="007E4DC1" w:rsidP="00F86534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A57202">
        <w:rPr>
          <w:rFonts w:ascii="Times New Roman" w:eastAsia="Times New Roman" w:hAnsi="Times New Roman"/>
          <w:sz w:val="24"/>
          <w:szCs w:val="24"/>
          <w:lang w:eastAsia="uk-UA"/>
        </w:rPr>
        <w:t xml:space="preserve">Про погодження внесення змін  до </w:t>
      </w:r>
      <w:r w:rsidRPr="00A57202">
        <w:rPr>
          <w:rFonts w:ascii="Times New Roman" w:hAnsi="Times New Roman"/>
          <w:sz w:val="24"/>
          <w:szCs w:val="24"/>
          <w:lang w:eastAsia="uk-UA"/>
        </w:rPr>
        <w:t xml:space="preserve">Програми  </w:t>
      </w:r>
    </w:p>
    <w:p w:rsidR="007E4DC1" w:rsidRPr="00F86534" w:rsidRDefault="007E4DC1" w:rsidP="00F865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A57202">
        <w:rPr>
          <w:rFonts w:ascii="Times New Roman" w:eastAsia="Times New Roman" w:hAnsi="Times New Roman"/>
          <w:sz w:val="24"/>
          <w:szCs w:val="24"/>
          <w:lang w:val="ru-RU" w:eastAsia="ru-RU"/>
        </w:rPr>
        <w:t>благоустрою   на 202</w:t>
      </w:r>
      <w:r w:rsidR="00F81925" w:rsidRPr="00A57202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Pr="00A57202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Pr="00A5720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прогноз на 20</w:t>
      </w:r>
      <w:r w:rsidRPr="00A572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81925" w:rsidRPr="00A5720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57202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Pr="00A5720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F81925" w:rsidRPr="00A5720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5720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роки</w:t>
      </w:r>
    </w:p>
    <w:p w:rsidR="007E4DC1" w:rsidRPr="00A57202" w:rsidRDefault="007E4DC1" w:rsidP="007E4D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7E4DC1" w:rsidRPr="00A57202" w:rsidRDefault="007E4DC1" w:rsidP="007E4D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57202"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Заслухавши інформацію начальника </w:t>
      </w:r>
      <w:r w:rsidR="00F81925" w:rsidRPr="00A57202">
        <w:rPr>
          <w:rFonts w:ascii="Times New Roman" w:eastAsia="Times New Roman" w:hAnsi="Times New Roman"/>
          <w:sz w:val="24"/>
          <w:szCs w:val="24"/>
          <w:lang w:eastAsia="uk-UA"/>
        </w:rPr>
        <w:t>У</w:t>
      </w:r>
      <w:r w:rsidRPr="00A57202">
        <w:rPr>
          <w:rFonts w:ascii="Times New Roman" w:eastAsia="Times New Roman" w:hAnsi="Times New Roman"/>
          <w:sz w:val="24"/>
          <w:szCs w:val="24"/>
          <w:lang w:eastAsia="uk-UA"/>
        </w:rPr>
        <w:t xml:space="preserve">правління </w:t>
      </w:r>
      <w:proofErr w:type="spellStart"/>
      <w:r w:rsidRPr="00A57202">
        <w:rPr>
          <w:rFonts w:ascii="Times New Roman" w:eastAsia="Times New Roman" w:hAnsi="Times New Roman"/>
          <w:sz w:val="24"/>
          <w:szCs w:val="24"/>
          <w:lang w:eastAsia="uk-UA"/>
        </w:rPr>
        <w:t>житлово</w:t>
      </w:r>
      <w:proofErr w:type="spellEnd"/>
      <w:r w:rsidRPr="00A57202">
        <w:rPr>
          <w:rFonts w:ascii="Times New Roman" w:eastAsia="Times New Roman" w:hAnsi="Times New Roman"/>
          <w:sz w:val="24"/>
          <w:szCs w:val="24"/>
          <w:lang w:eastAsia="uk-UA"/>
        </w:rPr>
        <w:t xml:space="preserve"> – комунального господарства </w:t>
      </w:r>
      <w:proofErr w:type="spellStart"/>
      <w:r w:rsidRPr="00A57202">
        <w:rPr>
          <w:rFonts w:ascii="Times New Roman" w:eastAsia="Times New Roman" w:hAnsi="Times New Roman"/>
          <w:sz w:val="24"/>
          <w:szCs w:val="24"/>
          <w:lang w:eastAsia="uk-UA"/>
        </w:rPr>
        <w:t>Пасемко</w:t>
      </w:r>
      <w:proofErr w:type="spellEnd"/>
      <w:r w:rsidRPr="00A57202">
        <w:rPr>
          <w:rFonts w:ascii="Times New Roman" w:eastAsia="Times New Roman" w:hAnsi="Times New Roman"/>
          <w:sz w:val="24"/>
          <w:szCs w:val="24"/>
          <w:lang w:eastAsia="uk-UA"/>
        </w:rPr>
        <w:t xml:space="preserve"> Н. А.</w:t>
      </w:r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 xml:space="preserve"> про внесення змін до </w:t>
      </w:r>
      <w:r w:rsidRPr="00A57202">
        <w:rPr>
          <w:rFonts w:ascii="Times New Roman" w:hAnsi="Times New Roman"/>
          <w:sz w:val="24"/>
          <w:szCs w:val="24"/>
          <w:lang w:eastAsia="uk-UA"/>
        </w:rPr>
        <w:t xml:space="preserve">Програми  </w:t>
      </w:r>
      <w:r w:rsidRPr="00A57202">
        <w:rPr>
          <w:rFonts w:ascii="Times New Roman" w:eastAsia="Times New Roman" w:hAnsi="Times New Roman"/>
          <w:sz w:val="24"/>
          <w:szCs w:val="24"/>
          <w:lang w:val="ru-RU" w:eastAsia="ru-RU"/>
        </w:rPr>
        <w:t>благоустрою   на 202</w:t>
      </w:r>
      <w:r w:rsidR="00F81925" w:rsidRPr="00A57202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Pr="00A57202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Pr="00A5720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прогноз на 20</w:t>
      </w:r>
      <w:r w:rsidRPr="00A572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81925" w:rsidRPr="00A5720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57202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Pr="00A5720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F81925" w:rsidRPr="00A5720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5720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роки</w:t>
      </w:r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A57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 xml:space="preserve">відповідно  до п.п.1 п. а ч.1 ст. 27, ст.29, п.1 ч.2 ст. 52 Закону України </w:t>
      </w:r>
      <w:proofErr w:type="spellStart"/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>„Про</w:t>
      </w:r>
      <w:proofErr w:type="spellEnd"/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 xml:space="preserve"> місцеве самоврядування в </w:t>
      </w:r>
      <w:proofErr w:type="spellStart"/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>Україні”</w:t>
      </w:r>
      <w:proofErr w:type="spellEnd"/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 xml:space="preserve">, виконавчий комітет  </w:t>
      </w:r>
      <w:proofErr w:type="spellStart"/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>Новороздільської</w:t>
      </w:r>
      <w:proofErr w:type="spellEnd"/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 xml:space="preserve"> міської ради </w:t>
      </w:r>
    </w:p>
    <w:p w:rsidR="007E4DC1" w:rsidRPr="00A57202" w:rsidRDefault="007E4DC1" w:rsidP="007E4DC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E4DC1" w:rsidRPr="00A57202" w:rsidRDefault="007E4DC1" w:rsidP="007E4DC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>ВИРІШИВ:</w:t>
      </w:r>
    </w:p>
    <w:p w:rsidR="007E4DC1" w:rsidRPr="00A57202" w:rsidRDefault="007E4DC1" w:rsidP="007E4DC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E4DC1" w:rsidRPr="00A57202" w:rsidRDefault="007E4DC1" w:rsidP="007E4DC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>Погодити в</w:t>
      </w:r>
      <w:r w:rsidRPr="00A57202">
        <w:rPr>
          <w:rFonts w:ascii="Times New Roman" w:eastAsia="Times New Roman" w:hAnsi="Times New Roman"/>
          <w:sz w:val="24"/>
          <w:szCs w:val="24"/>
          <w:lang w:eastAsia="uk-UA"/>
        </w:rPr>
        <w:t>несення змін</w:t>
      </w:r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 xml:space="preserve"> до </w:t>
      </w:r>
      <w:r w:rsidRPr="00A57202">
        <w:rPr>
          <w:rFonts w:ascii="Times New Roman" w:hAnsi="Times New Roman"/>
          <w:sz w:val="24"/>
          <w:szCs w:val="24"/>
          <w:lang w:eastAsia="uk-UA"/>
        </w:rPr>
        <w:t xml:space="preserve">Програми  </w:t>
      </w:r>
      <w:r w:rsidRPr="00A57202">
        <w:rPr>
          <w:rFonts w:ascii="Times New Roman" w:eastAsia="Times New Roman" w:hAnsi="Times New Roman"/>
          <w:sz w:val="24"/>
          <w:szCs w:val="24"/>
          <w:lang w:val="ru-RU" w:eastAsia="ru-RU"/>
        </w:rPr>
        <w:t>благоустрою   на 202</w:t>
      </w:r>
      <w:r w:rsidR="00B55DF0" w:rsidRPr="00A57202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Pr="00A57202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Pr="00A5720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прогноз на 20</w:t>
      </w:r>
      <w:r w:rsidRPr="00A572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55DF0" w:rsidRPr="00A5720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57202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Pr="00A5720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55DF0" w:rsidRPr="00A5720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5720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роки</w:t>
      </w:r>
      <w:r w:rsidRPr="00A57202">
        <w:rPr>
          <w:rFonts w:ascii="Times New Roman" w:hAnsi="Times New Roman"/>
          <w:sz w:val="24"/>
          <w:szCs w:val="24"/>
        </w:rPr>
        <w:t xml:space="preserve">, затвердженої рішенням сесії </w:t>
      </w:r>
      <w:proofErr w:type="spellStart"/>
      <w:r w:rsidRPr="00A57202">
        <w:rPr>
          <w:rFonts w:ascii="Times New Roman" w:hAnsi="Times New Roman"/>
          <w:sz w:val="24"/>
          <w:szCs w:val="24"/>
        </w:rPr>
        <w:t>Новороздільської</w:t>
      </w:r>
      <w:proofErr w:type="spellEnd"/>
      <w:r w:rsidRPr="00A57202">
        <w:rPr>
          <w:rFonts w:ascii="Times New Roman" w:hAnsi="Times New Roman"/>
          <w:sz w:val="24"/>
          <w:szCs w:val="24"/>
        </w:rPr>
        <w:t xml:space="preserve"> міської ради від </w:t>
      </w:r>
      <w:r w:rsidR="00F81925" w:rsidRPr="00A57202">
        <w:rPr>
          <w:rFonts w:ascii="Times New Roman" w:hAnsi="Times New Roman"/>
          <w:sz w:val="24"/>
          <w:szCs w:val="24"/>
          <w:lang w:eastAsia="zh-CN"/>
        </w:rPr>
        <w:t>19.12.2024р. №2087</w:t>
      </w:r>
      <w:r w:rsidRPr="00A57202">
        <w:rPr>
          <w:rFonts w:ascii="Times New Roman" w:hAnsi="Times New Roman"/>
          <w:color w:val="000000" w:themeColor="text1"/>
          <w:sz w:val="24"/>
          <w:szCs w:val="24"/>
        </w:rPr>
        <w:t xml:space="preserve">, а </w:t>
      </w:r>
      <w:r w:rsidRPr="00A57202">
        <w:rPr>
          <w:rFonts w:ascii="Times New Roman" w:hAnsi="Times New Roman"/>
          <w:sz w:val="24"/>
          <w:szCs w:val="24"/>
        </w:rPr>
        <w:t>саме:</w:t>
      </w:r>
    </w:p>
    <w:p w:rsidR="00F81925" w:rsidRPr="00A57202" w:rsidRDefault="00F81925" w:rsidP="00F819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A57202">
        <w:rPr>
          <w:rFonts w:ascii="Times New Roman" w:eastAsia="Times New Roman" w:hAnsi="Times New Roman"/>
          <w:sz w:val="24"/>
          <w:szCs w:val="24"/>
          <w:lang w:eastAsia="uk-UA"/>
        </w:rPr>
        <w:t>- Паспорт Програми викласти в новій редакції (додаток 1);</w:t>
      </w:r>
    </w:p>
    <w:p w:rsidR="00F81925" w:rsidRPr="00A57202" w:rsidRDefault="00F81925" w:rsidP="00F819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A57202">
        <w:rPr>
          <w:rFonts w:ascii="Times New Roman" w:eastAsia="Times New Roman" w:hAnsi="Times New Roman"/>
          <w:sz w:val="24"/>
          <w:szCs w:val="24"/>
          <w:lang w:eastAsia="uk-UA"/>
        </w:rPr>
        <w:t xml:space="preserve">- Захід 3. Забезпечення  вуличного освітлення населених пунктів </w:t>
      </w:r>
      <w:proofErr w:type="spellStart"/>
      <w:r w:rsidRPr="00A57202">
        <w:rPr>
          <w:rFonts w:ascii="Times New Roman" w:eastAsia="Times New Roman" w:hAnsi="Times New Roman"/>
          <w:sz w:val="24"/>
          <w:szCs w:val="24"/>
          <w:lang w:eastAsia="uk-UA"/>
        </w:rPr>
        <w:t>Новороздільської</w:t>
      </w:r>
      <w:proofErr w:type="spellEnd"/>
      <w:r w:rsidRPr="00A57202">
        <w:rPr>
          <w:rFonts w:ascii="Times New Roman" w:eastAsia="Times New Roman" w:hAnsi="Times New Roman"/>
          <w:sz w:val="24"/>
          <w:szCs w:val="24"/>
          <w:lang w:eastAsia="uk-UA"/>
        </w:rPr>
        <w:t xml:space="preserve"> громади. Завдання 3 викласти в новій редакції (додаток 2);</w:t>
      </w:r>
    </w:p>
    <w:p w:rsidR="00F81925" w:rsidRPr="00A57202" w:rsidRDefault="00F81925" w:rsidP="00F819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A57202">
        <w:rPr>
          <w:rFonts w:ascii="Times New Roman" w:eastAsia="Times New Roman" w:hAnsi="Times New Roman"/>
          <w:sz w:val="24"/>
          <w:szCs w:val="24"/>
          <w:lang w:eastAsia="uk-UA"/>
        </w:rPr>
        <w:t>- ресурсне забезпечення міської (бюджетної) цільової Програми благоустрою на 2025р. та прогноз на 2026-2027 роки викласти в новій редакції (додаток 3 )</w:t>
      </w:r>
    </w:p>
    <w:p w:rsidR="007E4DC1" w:rsidRPr="00A57202" w:rsidRDefault="007E4DC1" w:rsidP="00F819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57202">
        <w:rPr>
          <w:rFonts w:ascii="Times New Roman" w:eastAsia="Times New Roman" w:hAnsi="Times New Roman"/>
          <w:sz w:val="24"/>
          <w:szCs w:val="24"/>
          <w:lang w:eastAsia="uk-UA"/>
        </w:rPr>
        <w:t xml:space="preserve">2. </w:t>
      </w:r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>Відділу комунального майна та приватизації управління житлово-комунального господарства (</w:t>
      </w:r>
      <w:proofErr w:type="spellStart"/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>нач</w:t>
      </w:r>
      <w:proofErr w:type="spellEnd"/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proofErr w:type="spellStart"/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>Пасемко</w:t>
      </w:r>
      <w:proofErr w:type="spellEnd"/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 xml:space="preserve"> Н.А.) подати зміни до Програми на розгляд сесією міської ради.</w:t>
      </w:r>
    </w:p>
    <w:p w:rsidR="007E4DC1" w:rsidRPr="00A57202" w:rsidRDefault="007E4DC1" w:rsidP="007E4DC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3. Контроль за виконанням рішення покласти на першого заступника </w:t>
      </w:r>
      <w:proofErr w:type="spellStart"/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>Гулія</w:t>
      </w:r>
      <w:proofErr w:type="spellEnd"/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 xml:space="preserve"> М. М. </w:t>
      </w:r>
    </w:p>
    <w:p w:rsidR="007E4DC1" w:rsidRPr="00A57202" w:rsidRDefault="007E4DC1" w:rsidP="007E4DC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E4DC1" w:rsidRPr="00A57202" w:rsidRDefault="007E4DC1" w:rsidP="007E4DC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E4DC1" w:rsidRPr="00A57202" w:rsidRDefault="007E4DC1" w:rsidP="007E4DC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E4DC1" w:rsidRPr="00A57202" w:rsidRDefault="007E4DC1" w:rsidP="007E4DC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>МІСЬКИЙ    ГОЛОВА</w:t>
      </w:r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A57202">
        <w:rPr>
          <w:rFonts w:ascii="Times New Roman" w:eastAsia="Times New Roman" w:hAnsi="Times New Roman"/>
          <w:sz w:val="24"/>
          <w:szCs w:val="24"/>
          <w:lang w:eastAsia="zh-CN"/>
        </w:rPr>
        <w:tab/>
        <w:t>Ярина   ЯЦЕНКО</w:t>
      </w:r>
    </w:p>
    <w:p w:rsidR="007E4DC1" w:rsidRPr="00A57202" w:rsidRDefault="007E4DC1" w:rsidP="007E4DC1">
      <w:pPr>
        <w:shd w:val="clear" w:color="auto" w:fill="FFFFFF"/>
        <w:spacing w:after="0" w:line="322" w:lineRule="exact"/>
        <w:ind w:right="566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C421AA" w:rsidRDefault="00C421AA" w:rsidP="00C42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7202" w:rsidRDefault="00A57202" w:rsidP="00C42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7202" w:rsidRDefault="00A57202" w:rsidP="00C42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7202" w:rsidRDefault="00A57202" w:rsidP="00C42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7202" w:rsidRDefault="00A57202" w:rsidP="00C42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7202" w:rsidRDefault="00A57202" w:rsidP="00C42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7202" w:rsidRDefault="00A57202" w:rsidP="00C42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7202" w:rsidRPr="00A57202" w:rsidRDefault="00A57202" w:rsidP="00A57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202">
        <w:rPr>
          <w:rFonts w:ascii="Times New Roman" w:eastAsia="Times New Roman" w:hAnsi="Times New Roman"/>
          <w:sz w:val="24"/>
          <w:szCs w:val="24"/>
          <w:lang w:eastAsia="ru-RU"/>
        </w:rPr>
        <w:t>Додаток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</w:p>
    <w:p w:rsidR="00A57202" w:rsidRPr="00A57202" w:rsidRDefault="00A57202" w:rsidP="00A57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202">
        <w:rPr>
          <w:rFonts w:ascii="Times New Roman" w:eastAsia="Times New Roman" w:hAnsi="Times New Roman"/>
          <w:sz w:val="24"/>
          <w:szCs w:val="24"/>
          <w:lang w:eastAsia="ru-RU"/>
        </w:rPr>
        <w:t>до рішення виконкому</w:t>
      </w:r>
    </w:p>
    <w:p w:rsidR="00C421AA" w:rsidRPr="00A57202" w:rsidRDefault="00A57202" w:rsidP="00A57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20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№__від 16.12.25р.</w:t>
      </w:r>
    </w:p>
    <w:p w:rsidR="00C421AA" w:rsidRPr="00C421AA" w:rsidRDefault="00C421AA" w:rsidP="00C42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421AA">
        <w:rPr>
          <w:rFonts w:ascii="Times New Roman" w:eastAsia="Times New Roman" w:hAnsi="Times New Roman"/>
          <w:b/>
          <w:sz w:val="24"/>
          <w:szCs w:val="24"/>
          <w:lang w:eastAsia="ru-RU"/>
        </w:rPr>
        <w:t>ПАСПОРТ ПРОГРАМИ</w:t>
      </w:r>
    </w:p>
    <w:p w:rsidR="00C421AA" w:rsidRPr="00C421AA" w:rsidRDefault="00C421AA" w:rsidP="00C42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421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БЛАГОУСТРОЮ </w:t>
      </w:r>
    </w:p>
    <w:p w:rsidR="00C421AA" w:rsidRPr="00C421AA" w:rsidRDefault="00C421AA" w:rsidP="00A57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421AA">
        <w:rPr>
          <w:rFonts w:ascii="Times New Roman" w:eastAsia="Times New Roman" w:hAnsi="Times New Roman"/>
          <w:b/>
          <w:sz w:val="24"/>
          <w:szCs w:val="24"/>
          <w:lang w:eastAsia="ru-RU"/>
        </w:rPr>
        <w:t>на 2025 рік та прогноз 2026-2027роки</w:t>
      </w:r>
    </w:p>
    <w:tbl>
      <w:tblPr>
        <w:tblW w:w="9739" w:type="dxa"/>
        <w:tblInd w:w="108" w:type="dxa"/>
        <w:tblLook w:val="01E0"/>
      </w:tblPr>
      <w:tblGrid>
        <w:gridCol w:w="522"/>
        <w:gridCol w:w="4347"/>
        <w:gridCol w:w="4870"/>
      </w:tblGrid>
      <w:tr w:rsidR="00C421AA" w:rsidRPr="00C421AA" w:rsidTr="008C454E">
        <w:trPr>
          <w:trHeight w:val="729"/>
        </w:trPr>
        <w:tc>
          <w:tcPr>
            <w:tcW w:w="522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347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Ініціатор розроблення Програми</w:t>
            </w:r>
          </w:p>
        </w:tc>
        <w:tc>
          <w:tcPr>
            <w:tcW w:w="4870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</w:tr>
      <w:tr w:rsidR="00C421AA" w:rsidRPr="00C421AA" w:rsidTr="008C454E">
        <w:trPr>
          <w:trHeight w:val="493"/>
        </w:trPr>
        <w:tc>
          <w:tcPr>
            <w:tcW w:w="522" w:type="dxa"/>
          </w:tcPr>
          <w:p w:rsidR="00C421AA" w:rsidRPr="00C421AA" w:rsidRDefault="00C421AA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47" w:type="dxa"/>
          </w:tcPr>
          <w:p w:rsidR="00C421AA" w:rsidRPr="00C421AA" w:rsidRDefault="00C421AA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Дата, номер і назва розпорядчого документу органу влади про розроблення Програми</w:t>
            </w:r>
          </w:p>
        </w:tc>
        <w:tc>
          <w:tcPr>
            <w:tcW w:w="4870" w:type="dxa"/>
          </w:tcPr>
          <w:p w:rsidR="00C421AA" w:rsidRPr="00C421AA" w:rsidRDefault="00C421AA" w:rsidP="00C421AA">
            <w:pPr>
              <w:spacing w:after="75" w:line="240" w:lineRule="auto"/>
              <w:rPr>
                <w:rFonts w:ascii="Times New Roman" w:eastAsia="Arial" w:hAnsi="Times New Roman"/>
                <w:lang w:eastAsia="uk-UA"/>
              </w:rPr>
            </w:pPr>
            <w:r w:rsidRPr="00C421AA">
              <w:rPr>
                <w:rFonts w:ascii="Times New Roman" w:eastAsia="Arial" w:hAnsi="Times New Roman"/>
                <w:lang w:eastAsia="uk-UA"/>
              </w:rPr>
              <w:t xml:space="preserve">Рішення </w:t>
            </w:r>
            <w:r w:rsidRPr="00C421AA">
              <w:rPr>
                <w:rFonts w:ascii="Times New Roman" w:eastAsia="Arial" w:hAnsi="Times New Roman"/>
                <w:lang w:val="en-US" w:eastAsia="uk-UA"/>
              </w:rPr>
              <w:t>LVII</w:t>
            </w:r>
            <w:r w:rsidRPr="00C421AA">
              <w:rPr>
                <w:rFonts w:ascii="Times New Roman" w:eastAsia="Arial" w:hAnsi="Times New Roman"/>
                <w:lang w:eastAsia="uk-UA"/>
              </w:rPr>
              <w:t xml:space="preserve"> сесії</w:t>
            </w:r>
            <w:r w:rsidRPr="00C421AA">
              <w:rPr>
                <w:rFonts w:ascii="Times New Roman" w:eastAsia="Arial" w:hAnsi="Times New Roman"/>
                <w:lang w:val="ru-RU" w:eastAsia="uk-UA"/>
              </w:rPr>
              <w:t xml:space="preserve"> </w:t>
            </w:r>
            <w:r w:rsidRPr="00C421AA">
              <w:rPr>
                <w:rFonts w:ascii="Times New Roman" w:eastAsia="Arial" w:hAnsi="Times New Roman"/>
                <w:lang w:val="en-US" w:eastAsia="uk-UA"/>
              </w:rPr>
              <w:t>VIII</w:t>
            </w:r>
            <w:r w:rsidRPr="00C421AA">
              <w:rPr>
                <w:rFonts w:ascii="Times New Roman" w:eastAsia="Arial" w:hAnsi="Times New Roman"/>
                <w:lang w:val="ru-RU" w:eastAsia="uk-UA"/>
              </w:rPr>
              <w:t xml:space="preserve"> </w:t>
            </w:r>
            <w:r w:rsidRPr="00C421AA">
              <w:rPr>
                <w:rFonts w:ascii="Times New Roman" w:eastAsia="Arial" w:hAnsi="Times New Roman"/>
                <w:lang w:eastAsia="uk-UA"/>
              </w:rPr>
              <w:t xml:space="preserve">демократичного скликання  № </w:t>
            </w:r>
            <w:r w:rsidRPr="00C421AA">
              <w:rPr>
                <w:rFonts w:ascii="Times New Roman" w:eastAsia="Arial" w:hAnsi="Times New Roman"/>
                <w:lang w:val="ru-RU" w:eastAsia="uk-UA"/>
              </w:rPr>
              <w:t>208</w:t>
            </w:r>
            <w:r w:rsidRPr="00C421AA">
              <w:rPr>
                <w:rFonts w:ascii="Times New Roman" w:eastAsia="Arial" w:hAnsi="Times New Roman"/>
                <w:lang w:eastAsia="uk-UA"/>
              </w:rPr>
              <w:t>7 від</w:t>
            </w:r>
            <w:r w:rsidRPr="00C421AA">
              <w:rPr>
                <w:rFonts w:ascii="Times New Roman" w:eastAsia="Arial" w:hAnsi="Times New Roman"/>
                <w:lang w:val="ru-RU" w:eastAsia="uk-UA"/>
              </w:rPr>
              <w:t xml:space="preserve"> 19.12.2024</w:t>
            </w:r>
            <w:r w:rsidRPr="00C421AA">
              <w:rPr>
                <w:rFonts w:ascii="Times New Roman" w:eastAsia="Arial" w:hAnsi="Times New Roman"/>
                <w:lang w:eastAsia="uk-UA"/>
              </w:rPr>
              <w:t xml:space="preserve"> року</w:t>
            </w:r>
          </w:p>
          <w:p w:rsidR="00C421AA" w:rsidRPr="00C421AA" w:rsidRDefault="00C421AA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21AA" w:rsidRPr="00C421AA" w:rsidTr="008C454E">
        <w:trPr>
          <w:trHeight w:val="493"/>
        </w:trPr>
        <w:tc>
          <w:tcPr>
            <w:tcW w:w="522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3..</w:t>
            </w:r>
          </w:p>
        </w:tc>
        <w:tc>
          <w:tcPr>
            <w:tcW w:w="4347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Розробник Програми</w:t>
            </w:r>
          </w:p>
        </w:tc>
        <w:tc>
          <w:tcPr>
            <w:tcW w:w="4870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</w:tr>
      <w:tr w:rsidR="00C421AA" w:rsidRPr="00C421AA" w:rsidTr="008C454E">
        <w:trPr>
          <w:trHeight w:val="236"/>
        </w:trPr>
        <w:tc>
          <w:tcPr>
            <w:tcW w:w="522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347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Співрозробники</w:t>
            </w:r>
            <w:proofErr w:type="spellEnd"/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Програми</w:t>
            </w:r>
          </w:p>
        </w:tc>
        <w:tc>
          <w:tcPr>
            <w:tcW w:w="4870" w:type="dxa"/>
            <w:vAlign w:val="center"/>
          </w:tcPr>
          <w:p w:rsidR="00C421AA" w:rsidRPr="00C421AA" w:rsidRDefault="00C421AA" w:rsidP="00C42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житлово-комунального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господарства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C421AA" w:rsidRPr="00C421AA" w:rsidRDefault="00C421AA" w:rsidP="00C42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ДП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„Благоустрій”</w:t>
            </w:r>
            <w:proofErr w:type="spellEnd"/>
          </w:p>
          <w:p w:rsidR="00C421AA" w:rsidRPr="00C421AA" w:rsidRDefault="00C421AA" w:rsidP="00C42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КП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Розділжитлосервіс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</w:t>
            </w:r>
          </w:p>
        </w:tc>
      </w:tr>
      <w:tr w:rsidR="00C421AA" w:rsidRPr="00C421AA" w:rsidTr="008C454E">
        <w:trPr>
          <w:trHeight w:val="512"/>
        </w:trPr>
        <w:tc>
          <w:tcPr>
            <w:tcW w:w="522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347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Відповідальний виконавець Програми</w:t>
            </w:r>
          </w:p>
        </w:tc>
        <w:tc>
          <w:tcPr>
            <w:tcW w:w="4870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Управління житлово-комунального господарства </w:t>
            </w:r>
          </w:p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Виконавчі органи </w:t>
            </w:r>
            <w:proofErr w:type="spellStart"/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міської ради</w:t>
            </w:r>
          </w:p>
          <w:p w:rsidR="00C421AA" w:rsidRPr="00C421AA" w:rsidRDefault="00C421AA" w:rsidP="00C42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„Благоустрій”</w:t>
            </w:r>
            <w:proofErr w:type="spellEnd"/>
          </w:p>
          <w:p w:rsidR="00C421AA" w:rsidRPr="00C421AA" w:rsidRDefault="00C421AA" w:rsidP="00C42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Розділжитлосервіс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C421AA" w:rsidRPr="00C421AA" w:rsidTr="008C454E">
        <w:trPr>
          <w:trHeight w:val="985"/>
        </w:trPr>
        <w:tc>
          <w:tcPr>
            <w:tcW w:w="522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347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Учасники Програми</w:t>
            </w:r>
          </w:p>
        </w:tc>
        <w:tc>
          <w:tcPr>
            <w:tcW w:w="4870" w:type="dxa"/>
            <w:vAlign w:val="center"/>
          </w:tcPr>
          <w:p w:rsidR="00C421AA" w:rsidRPr="00C421AA" w:rsidRDefault="00C421AA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Виконавчий комітет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Новороздільської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ради</w:t>
            </w:r>
          </w:p>
          <w:p w:rsidR="00C421AA" w:rsidRPr="00C421AA" w:rsidRDefault="00C421AA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„Благоустрій”</w:t>
            </w:r>
            <w:proofErr w:type="spellEnd"/>
          </w:p>
          <w:p w:rsidR="00C421AA" w:rsidRPr="00C421AA" w:rsidRDefault="00C421AA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Розділжитлосервіс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C421AA" w:rsidRPr="00C421AA" w:rsidRDefault="00C421AA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Відділи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Новороздільської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ради</w:t>
            </w:r>
          </w:p>
          <w:p w:rsidR="00C421AA" w:rsidRPr="00C421AA" w:rsidRDefault="00C421AA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421AA" w:rsidRPr="00C421AA" w:rsidTr="008C454E">
        <w:trPr>
          <w:trHeight w:val="236"/>
        </w:trPr>
        <w:tc>
          <w:tcPr>
            <w:tcW w:w="522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347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Термін реалізації Програми</w:t>
            </w:r>
          </w:p>
        </w:tc>
        <w:tc>
          <w:tcPr>
            <w:tcW w:w="4870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2025-2027 роки</w:t>
            </w:r>
          </w:p>
        </w:tc>
      </w:tr>
      <w:tr w:rsidR="00C421AA" w:rsidRPr="00C421AA" w:rsidTr="008C454E">
        <w:trPr>
          <w:trHeight w:val="256"/>
        </w:trPr>
        <w:tc>
          <w:tcPr>
            <w:tcW w:w="522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347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Етапи виконання Програми</w:t>
            </w:r>
          </w:p>
        </w:tc>
        <w:tc>
          <w:tcPr>
            <w:tcW w:w="4870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2025 рік, 2026 рік, 2027 рік.</w:t>
            </w:r>
          </w:p>
        </w:tc>
      </w:tr>
      <w:tr w:rsidR="00C421AA" w:rsidRPr="00C421AA" w:rsidTr="008C454E">
        <w:trPr>
          <w:trHeight w:val="1241"/>
        </w:trPr>
        <w:tc>
          <w:tcPr>
            <w:tcW w:w="522" w:type="dxa"/>
            <w:vMerge w:val="restart"/>
          </w:tcPr>
          <w:p w:rsidR="00C421AA" w:rsidRPr="00C421AA" w:rsidRDefault="00C421AA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47" w:type="dxa"/>
            <w:shd w:val="clear" w:color="auto" w:fill="auto"/>
          </w:tcPr>
          <w:p w:rsidR="00C421AA" w:rsidRPr="00C421AA" w:rsidRDefault="00C421AA" w:rsidP="00C421A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Загальний обсяг фінансових ресурсів, необхідних для реалізації Програми: </w:t>
            </w:r>
          </w:p>
          <w:p w:rsidR="00C421AA" w:rsidRPr="00C421AA" w:rsidRDefault="00C421AA" w:rsidP="00C421AA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2025 рік</w:t>
            </w:r>
          </w:p>
          <w:p w:rsidR="00C421AA" w:rsidRPr="00C421AA" w:rsidRDefault="00C421AA" w:rsidP="00C421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2026 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рік</w:t>
            </w:r>
          </w:p>
          <w:p w:rsidR="00C421AA" w:rsidRPr="00C421AA" w:rsidRDefault="00C421AA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2027 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4870" w:type="dxa"/>
            <w:shd w:val="clear" w:color="auto" w:fill="auto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uk-UA"/>
              </w:rPr>
            </w:pPr>
          </w:p>
          <w:p w:rsidR="00C421AA" w:rsidRPr="00C421AA" w:rsidRDefault="00C421AA" w:rsidP="00C42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(тис. грн.)</w:t>
            </w:r>
          </w:p>
          <w:p w:rsidR="00C421AA" w:rsidRPr="00C421AA" w:rsidRDefault="00C421AA" w:rsidP="00C421AA">
            <w:pPr>
              <w:tabs>
                <w:tab w:val="left" w:pos="185"/>
                <w:tab w:val="center" w:pos="23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  <w:r w:rsid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600</w:t>
            </w:r>
            <w:r w:rsidR="001F64D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,15831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9180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9638,97</w:t>
            </w:r>
          </w:p>
        </w:tc>
      </w:tr>
      <w:tr w:rsidR="00C421AA" w:rsidRPr="00C421AA" w:rsidTr="008C454E">
        <w:trPr>
          <w:trHeight w:val="3466"/>
        </w:trPr>
        <w:tc>
          <w:tcPr>
            <w:tcW w:w="522" w:type="dxa"/>
            <w:vMerge/>
          </w:tcPr>
          <w:p w:rsidR="00C421AA" w:rsidRPr="00C421AA" w:rsidRDefault="00C421AA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</w:tcPr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тому числі: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Коштів державного бюджету: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рік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2026 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рік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2027 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рік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Коштів міського бюджету: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2025 рік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2026 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рік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2027 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рік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Інші джерела: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рік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2026 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рік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2027 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4870" w:type="dxa"/>
            <w:shd w:val="clear" w:color="auto" w:fill="auto"/>
          </w:tcPr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F49FB" w:rsidRPr="00DF4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  <w:r w:rsidR="001F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DF49FB" w:rsidRPr="00DF4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</w:t>
            </w:r>
            <w:r w:rsidR="00DF4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5831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9180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9638,97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A57202" w:rsidRDefault="00A57202" w:rsidP="00A57202">
      <w:pPr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A57202" w:rsidRPr="00A57202" w:rsidRDefault="00A57202" w:rsidP="00A57202"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>Керуючий справами виконавчого комітету                 Анатолій МЕЛЬНІКОВ</w:t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  <w:t xml:space="preserve">    </w:t>
      </w:r>
    </w:p>
    <w:p w:rsidR="00C421AA" w:rsidRDefault="00C421AA" w:rsidP="00C42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  <w:sectPr w:rsidR="00C421A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A57202" w:rsidRPr="00A57202" w:rsidRDefault="00A57202" w:rsidP="00A57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20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Додаток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</w:p>
    <w:p w:rsidR="00A57202" w:rsidRPr="00A57202" w:rsidRDefault="00A57202" w:rsidP="00A57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202">
        <w:rPr>
          <w:rFonts w:ascii="Times New Roman" w:eastAsia="Times New Roman" w:hAnsi="Times New Roman"/>
          <w:sz w:val="24"/>
          <w:szCs w:val="24"/>
          <w:lang w:eastAsia="ru-RU"/>
        </w:rPr>
        <w:t>до рішення виконкому</w:t>
      </w:r>
    </w:p>
    <w:p w:rsidR="00A57202" w:rsidRDefault="00A57202" w:rsidP="00A572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A57202">
        <w:rPr>
          <w:rFonts w:ascii="Times New Roman" w:eastAsia="Times New Roman" w:hAnsi="Times New Roman"/>
          <w:sz w:val="24"/>
          <w:szCs w:val="24"/>
          <w:lang w:eastAsia="ru-RU"/>
        </w:rPr>
        <w:t>№__від 16.12.25р</w:t>
      </w:r>
      <w:r w:rsidRPr="00C421AA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</w:p>
    <w:p w:rsidR="00A57202" w:rsidRDefault="00A57202" w:rsidP="00A57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C421AA" w:rsidRPr="00C421AA" w:rsidRDefault="00C421AA" w:rsidP="00A57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C421AA">
        <w:rPr>
          <w:rFonts w:ascii="Times New Roman" w:eastAsia="Times New Roman" w:hAnsi="Times New Roman"/>
          <w:b/>
          <w:sz w:val="24"/>
          <w:szCs w:val="24"/>
          <w:lang w:eastAsia="uk-UA"/>
        </w:rPr>
        <w:t>Перелік завдань, заходів та показників міської (бюджетної) цільової програми</w:t>
      </w:r>
    </w:p>
    <w:p w:rsidR="00C421AA" w:rsidRPr="00C421AA" w:rsidRDefault="00C421AA" w:rsidP="00C42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uk-UA"/>
        </w:rPr>
      </w:pPr>
      <w:r w:rsidRPr="00C421AA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Благоустрою на 2025 та прогноз на 2026-2027 роки </w:t>
      </w:r>
    </w:p>
    <w:tbl>
      <w:tblPr>
        <w:tblW w:w="15244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"/>
        <w:gridCol w:w="1901"/>
        <w:gridCol w:w="1981"/>
        <w:gridCol w:w="145"/>
        <w:gridCol w:w="1851"/>
        <w:gridCol w:w="1425"/>
        <w:gridCol w:w="1982"/>
        <w:gridCol w:w="2121"/>
        <w:gridCol w:w="39"/>
        <w:gridCol w:w="1510"/>
        <w:gridCol w:w="1776"/>
      </w:tblGrid>
      <w:tr w:rsidR="00C421AA" w:rsidRPr="00C421AA" w:rsidTr="008C454E">
        <w:trPr>
          <w:cantSplit/>
          <w:trHeight w:val="325"/>
        </w:trPr>
        <w:tc>
          <w:tcPr>
            <w:tcW w:w="513" w:type="dxa"/>
            <w:vMerge w:val="restart"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  <w:t>№ з/п</w:t>
            </w:r>
          </w:p>
        </w:tc>
        <w:tc>
          <w:tcPr>
            <w:tcW w:w="1901" w:type="dxa"/>
            <w:vMerge w:val="restart"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  <w:t xml:space="preserve">Назва завдання </w:t>
            </w:r>
          </w:p>
        </w:tc>
        <w:tc>
          <w:tcPr>
            <w:tcW w:w="1981" w:type="dxa"/>
            <w:vMerge w:val="restart"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  <w:t xml:space="preserve">Перелік заходів завдання </w:t>
            </w:r>
          </w:p>
        </w:tc>
        <w:tc>
          <w:tcPr>
            <w:tcW w:w="3421" w:type="dxa"/>
            <w:gridSpan w:val="3"/>
            <w:vMerge w:val="restart"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1982" w:type="dxa"/>
            <w:vMerge w:val="restart"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  <w:t>Виконавець заходу, показника</w:t>
            </w:r>
          </w:p>
        </w:tc>
        <w:tc>
          <w:tcPr>
            <w:tcW w:w="3670" w:type="dxa"/>
            <w:gridSpan w:val="3"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  <w:t xml:space="preserve">Фінансування </w:t>
            </w:r>
          </w:p>
        </w:tc>
        <w:tc>
          <w:tcPr>
            <w:tcW w:w="1776" w:type="dxa"/>
            <w:vMerge w:val="restart"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  <w:t>Очікуваний результат</w:t>
            </w:r>
          </w:p>
        </w:tc>
      </w:tr>
      <w:tr w:rsidR="00C421AA" w:rsidRPr="00C421AA" w:rsidTr="008C454E">
        <w:trPr>
          <w:cantSplit/>
          <w:trHeight w:val="813"/>
        </w:trPr>
        <w:tc>
          <w:tcPr>
            <w:tcW w:w="513" w:type="dxa"/>
            <w:vMerge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</w:p>
        </w:tc>
        <w:tc>
          <w:tcPr>
            <w:tcW w:w="1901" w:type="dxa"/>
            <w:vMerge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</w:p>
        </w:tc>
        <w:tc>
          <w:tcPr>
            <w:tcW w:w="1981" w:type="dxa"/>
            <w:vMerge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</w:p>
        </w:tc>
        <w:tc>
          <w:tcPr>
            <w:tcW w:w="3421" w:type="dxa"/>
            <w:gridSpan w:val="3"/>
            <w:vMerge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</w:p>
        </w:tc>
        <w:tc>
          <w:tcPr>
            <w:tcW w:w="1982" w:type="dxa"/>
            <w:vMerge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  <w:t xml:space="preserve">Джерела </w:t>
            </w:r>
          </w:p>
        </w:tc>
        <w:tc>
          <w:tcPr>
            <w:tcW w:w="1510" w:type="dxa"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  <w:t>Обсяги, тис. грн.</w:t>
            </w:r>
          </w:p>
        </w:tc>
        <w:tc>
          <w:tcPr>
            <w:tcW w:w="1776" w:type="dxa"/>
            <w:vMerge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</w:p>
        </w:tc>
      </w:tr>
      <w:tr w:rsidR="00C421AA" w:rsidRPr="00C421AA" w:rsidTr="008C454E">
        <w:trPr>
          <w:cantSplit/>
          <w:trHeight w:val="353"/>
        </w:trPr>
        <w:tc>
          <w:tcPr>
            <w:tcW w:w="15244" w:type="dxa"/>
            <w:gridSpan w:val="11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2025 рік</w:t>
            </w:r>
          </w:p>
        </w:tc>
      </w:tr>
      <w:tr w:rsidR="00FF0B48" w:rsidRPr="00C421AA" w:rsidTr="00DF49FB">
        <w:trPr>
          <w:cantSplit/>
          <w:trHeight w:val="1329"/>
        </w:trPr>
        <w:tc>
          <w:tcPr>
            <w:tcW w:w="513" w:type="dxa"/>
            <w:vMerge w:val="restart"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901" w:type="dxa"/>
            <w:vMerge w:val="restart"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Завдання 3</w:t>
            </w:r>
          </w:p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Утримання території об’єктів благоустрою</w:t>
            </w:r>
          </w:p>
        </w:tc>
        <w:tc>
          <w:tcPr>
            <w:tcW w:w="2126" w:type="dxa"/>
            <w:gridSpan w:val="2"/>
            <w:vMerge w:val="restart"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Захід 3.</w:t>
            </w:r>
          </w:p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Забезпечення  вуличного освітлення населених пунктів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громади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затрат,</w:t>
            </w:r>
          </w:p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обсяг видатків  на забезпечення вуличного освітлення </w:t>
            </w:r>
          </w:p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 тис. грн.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FF0B48" w:rsidRPr="00C421AA" w:rsidRDefault="00FF0B48" w:rsidP="00FF0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FF0B48" w:rsidRPr="00C421AA" w:rsidRDefault="00FF0B48" w:rsidP="00F8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1</w:t>
            </w:r>
            <w:r w:rsidR="00DF49FB" w:rsidRPr="00F81925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7</w:t>
            </w:r>
            <w:r w:rsidR="00F81925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83</w:t>
            </w:r>
            <w:r w:rsidRPr="00C421AA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,2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Виконавчий комітет</w:t>
            </w:r>
          </w:p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DF49FB" w:rsidRPr="00DF49FB" w:rsidRDefault="00DF49FB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Міський бюджет</w:t>
            </w:r>
          </w:p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49FB" w:rsidRPr="00DF49FB" w:rsidRDefault="00DF49FB" w:rsidP="008C4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FF0B48" w:rsidRPr="00DF49FB" w:rsidRDefault="00DF49FB" w:rsidP="008C4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F49F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17</w:t>
            </w:r>
            <w:r w:rsidR="00F8192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83</w:t>
            </w:r>
            <w:r w:rsidRPr="00DF49F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,2</w:t>
            </w:r>
          </w:p>
          <w:p w:rsidR="00DF49FB" w:rsidRPr="00DF49FB" w:rsidRDefault="00DF49FB" w:rsidP="008C4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B48" w:rsidRPr="00C421AA" w:rsidRDefault="00FF0B48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абезпечення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життєдіяльності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громадян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населених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пунктів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Новороздільської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громади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в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темний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доби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умовах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недостатньої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FF0B48" w:rsidRPr="00C421AA" w:rsidRDefault="00FF0B48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видимості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F0B48" w:rsidRPr="00C421AA" w:rsidTr="00180054">
        <w:trPr>
          <w:cantSplit/>
          <w:trHeight w:val="570"/>
        </w:trPr>
        <w:tc>
          <w:tcPr>
            <w:tcW w:w="513" w:type="dxa"/>
            <w:vMerge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1" w:type="dxa"/>
            <w:vMerge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gridSpan w:val="2"/>
            <w:vMerge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FF0B48" w:rsidRPr="00C421AA" w:rsidRDefault="00FF0B48" w:rsidP="008C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Продукту ,</w:t>
            </w:r>
          </w:p>
          <w:p w:rsidR="00FF0B48" w:rsidRPr="00C421AA" w:rsidRDefault="00FF0B48" w:rsidP="008C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Кількість електроенергії, яка необхідна для освітлення населених пунктів громади в рік</w:t>
            </w:r>
          </w:p>
          <w:p w:rsidR="00FF0B48" w:rsidRPr="00C421AA" w:rsidRDefault="00FF0B48" w:rsidP="008C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тис. кВт/рік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0B48" w:rsidRPr="00C421AA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178,61</w:t>
            </w:r>
          </w:p>
        </w:tc>
        <w:tc>
          <w:tcPr>
            <w:tcW w:w="1982" w:type="dxa"/>
            <w:vMerge/>
            <w:shd w:val="clear" w:color="auto" w:fill="auto"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F0B48" w:rsidRPr="00AE2E73" w:rsidRDefault="00FF0B48" w:rsidP="008C454E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B48" w:rsidRPr="00C421AA" w:rsidRDefault="00FF0B48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B48" w:rsidRPr="00C421AA" w:rsidTr="00FF0B48">
        <w:trPr>
          <w:cantSplit/>
          <w:trHeight w:val="1207"/>
        </w:trPr>
        <w:tc>
          <w:tcPr>
            <w:tcW w:w="513" w:type="dxa"/>
            <w:vMerge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1" w:type="dxa"/>
            <w:vMerge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gridSpan w:val="2"/>
            <w:vMerge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shd w:val="clear" w:color="auto" w:fill="auto"/>
          </w:tcPr>
          <w:p w:rsidR="00FF0B48" w:rsidRPr="00C421AA" w:rsidRDefault="00FF0B48" w:rsidP="008C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ефективності,</w:t>
            </w:r>
          </w:p>
          <w:p w:rsidR="00FF0B48" w:rsidRPr="00C421AA" w:rsidRDefault="00FF0B48" w:rsidP="008C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середня вартість 1 кВт  вуличного освітлення </w:t>
            </w:r>
          </w:p>
          <w:p w:rsidR="00FF0B48" w:rsidRPr="00C421AA" w:rsidRDefault="00FF0B48" w:rsidP="008C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тис. </w:t>
            </w:r>
            <w:proofErr w:type="spellStart"/>
            <w:r w:rsidRPr="00C421AA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грн</w:t>
            </w:r>
            <w:proofErr w:type="spellEnd"/>
            <w:r w:rsidRPr="00C421AA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/ кВт</w:t>
            </w:r>
          </w:p>
        </w:tc>
        <w:tc>
          <w:tcPr>
            <w:tcW w:w="1425" w:type="dxa"/>
            <w:shd w:val="clear" w:color="auto" w:fill="auto"/>
          </w:tcPr>
          <w:p w:rsidR="00FF0B48" w:rsidRPr="00C421AA" w:rsidRDefault="00DF49FB" w:rsidP="00FF0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9</w:t>
            </w:r>
            <w:r w:rsidR="00FF0B48" w:rsidRPr="00C421A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,96</w:t>
            </w:r>
          </w:p>
        </w:tc>
        <w:tc>
          <w:tcPr>
            <w:tcW w:w="1982" w:type="dxa"/>
            <w:vMerge/>
            <w:shd w:val="clear" w:color="auto" w:fill="auto"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F0B48" w:rsidRPr="00AE2E73" w:rsidRDefault="00FF0B48" w:rsidP="008C454E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B48" w:rsidRPr="00C421AA" w:rsidRDefault="00FF0B48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B48" w:rsidRPr="00C421AA" w:rsidTr="00A57202">
        <w:trPr>
          <w:cantSplit/>
          <w:trHeight w:val="1373"/>
        </w:trPr>
        <w:tc>
          <w:tcPr>
            <w:tcW w:w="513" w:type="dxa"/>
            <w:vMerge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1" w:type="dxa"/>
            <w:vMerge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gridSpan w:val="2"/>
            <w:vMerge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shd w:val="clear" w:color="auto" w:fill="auto"/>
          </w:tcPr>
          <w:p w:rsidR="00FF0B48" w:rsidRPr="00FF0B48" w:rsidRDefault="00FF0B48" w:rsidP="00FF0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F0B48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якості, </w:t>
            </w:r>
          </w:p>
          <w:p w:rsidR="00FF0B48" w:rsidRPr="00FF0B48" w:rsidRDefault="00FF0B48" w:rsidP="00FF0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F0B48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динаміка забезпечення вуличним освітленням населені пункти </w:t>
            </w:r>
          </w:p>
          <w:p w:rsidR="00FF0B48" w:rsidRPr="00FF0B48" w:rsidRDefault="00FF0B48" w:rsidP="00FF0B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F0B48">
              <w:rPr>
                <w:rFonts w:ascii="Times New Roman" w:hAnsi="Times New Roman"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1425" w:type="dxa"/>
            <w:shd w:val="clear" w:color="auto" w:fill="auto"/>
          </w:tcPr>
          <w:p w:rsidR="00FF0B48" w:rsidRPr="00D36FF2" w:rsidRDefault="00FF0B48" w:rsidP="00FF0B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D36FF2">
              <w:rPr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982" w:type="dxa"/>
            <w:vMerge/>
            <w:shd w:val="clear" w:color="auto" w:fill="auto"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F0B48" w:rsidRPr="00AE2E73" w:rsidRDefault="00FF0B48" w:rsidP="008C454E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B48" w:rsidRPr="00C421AA" w:rsidRDefault="00FF0B48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57202" w:rsidRDefault="00A57202" w:rsidP="00A57202">
      <w:pPr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A57202" w:rsidRPr="00A57202" w:rsidRDefault="00A57202" w:rsidP="00A57202"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 xml:space="preserve">Керуючий справами виконавчого комітету                 </w:t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  <w:t xml:space="preserve">    Анатолій МЕЛЬНІКОВ</w:t>
      </w:r>
    </w:p>
    <w:p w:rsidR="00FF0B48" w:rsidRDefault="00FF0B48"/>
    <w:p w:rsidR="00DF49FB" w:rsidRDefault="00DF49FB"/>
    <w:p w:rsidR="00A57202" w:rsidRPr="00A57202" w:rsidRDefault="00A57202" w:rsidP="00A57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202">
        <w:rPr>
          <w:rFonts w:ascii="Times New Roman" w:eastAsia="Times New Roman" w:hAnsi="Times New Roman"/>
          <w:sz w:val="24"/>
          <w:szCs w:val="24"/>
          <w:lang w:eastAsia="ru-RU"/>
        </w:rPr>
        <w:t>Додаток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</w:p>
    <w:p w:rsidR="00A57202" w:rsidRPr="00A57202" w:rsidRDefault="00A57202" w:rsidP="00A57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202">
        <w:rPr>
          <w:rFonts w:ascii="Times New Roman" w:eastAsia="Times New Roman" w:hAnsi="Times New Roman"/>
          <w:sz w:val="24"/>
          <w:szCs w:val="24"/>
          <w:lang w:eastAsia="ru-RU"/>
        </w:rPr>
        <w:t>до рішення виконкому</w:t>
      </w:r>
    </w:p>
    <w:p w:rsidR="00DF49FB" w:rsidRPr="00DF49FB" w:rsidRDefault="00A57202" w:rsidP="00A572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A57202">
        <w:rPr>
          <w:rFonts w:ascii="Times New Roman" w:eastAsia="Times New Roman" w:hAnsi="Times New Roman"/>
          <w:sz w:val="24"/>
          <w:szCs w:val="24"/>
          <w:lang w:eastAsia="ru-RU"/>
        </w:rPr>
        <w:t>№__від 16.12.25р</w:t>
      </w:r>
    </w:p>
    <w:p w:rsidR="00DF49FB" w:rsidRPr="00DF49FB" w:rsidRDefault="00DF49FB" w:rsidP="00DF4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DF49FB" w:rsidRPr="00DF49FB" w:rsidRDefault="00DF49FB" w:rsidP="00DF4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DF49FB" w:rsidRPr="00DF49FB" w:rsidRDefault="00DF49FB" w:rsidP="00DF4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DF49FB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Ресурсне забезпечення міської (бюджетної) цільової програми </w:t>
      </w:r>
    </w:p>
    <w:p w:rsidR="00DF49FB" w:rsidRPr="00DF49FB" w:rsidRDefault="00DF49FB" w:rsidP="00DF4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DF49FB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Благоустрою  на 2025 та прогноз на 2026-2027 роки </w:t>
      </w:r>
    </w:p>
    <w:p w:rsidR="00DF49FB" w:rsidRPr="00DF49FB" w:rsidRDefault="00DF49FB" w:rsidP="00DF49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uk-UA"/>
        </w:rPr>
      </w:pPr>
    </w:p>
    <w:p w:rsidR="00DF49FB" w:rsidRPr="00DF49FB" w:rsidRDefault="00DF49FB" w:rsidP="00DF49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uk-UA"/>
        </w:rPr>
      </w:pPr>
      <w:r w:rsidRPr="00DF49FB">
        <w:rPr>
          <w:rFonts w:ascii="Times New Roman" w:eastAsia="Times New Roman" w:hAnsi="Times New Roman"/>
          <w:sz w:val="24"/>
          <w:szCs w:val="20"/>
          <w:lang w:eastAsia="uk-UA"/>
        </w:rPr>
        <w:t>тис. </w:t>
      </w:r>
      <w:r w:rsidRPr="00DF49FB">
        <w:rPr>
          <w:rFonts w:ascii="Times New Roman" w:eastAsia="Times New Roman" w:hAnsi="Times New Roman"/>
          <w:sz w:val="24"/>
          <w:szCs w:val="20"/>
          <w:lang w:eastAsia="uk-UA"/>
        </w:rPr>
        <w:pgNum/>
      </w:r>
      <w:proofErr w:type="spellStart"/>
      <w:r w:rsidRPr="00DF49FB">
        <w:rPr>
          <w:rFonts w:ascii="Times New Roman" w:eastAsia="Times New Roman" w:hAnsi="Times New Roman"/>
          <w:sz w:val="24"/>
          <w:szCs w:val="20"/>
          <w:lang w:eastAsia="uk-UA"/>
        </w:rPr>
        <w:t>рн</w:t>
      </w:r>
      <w:proofErr w:type="spellEnd"/>
      <w:r w:rsidRPr="00DF49FB">
        <w:rPr>
          <w:rFonts w:ascii="Times New Roman" w:eastAsia="Times New Roman" w:hAnsi="Times New Roman"/>
          <w:sz w:val="24"/>
          <w:szCs w:val="20"/>
          <w:lang w:eastAsia="uk-UA"/>
        </w:rPr>
        <w:t>...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10"/>
        <w:gridCol w:w="1837"/>
        <w:gridCol w:w="1865"/>
        <w:gridCol w:w="1865"/>
        <w:gridCol w:w="2726"/>
      </w:tblGrid>
      <w:tr w:rsidR="00DF49FB" w:rsidRPr="00DF49FB" w:rsidTr="008C454E">
        <w:trPr>
          <w:cantSplit/>
          <w:trHeight w:val="765"/>
        </w:trPr>
        <w:tc>
          <w:tcPr>
            <w:tcW w:w="5910" w:type="dxa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2025 рік</w:t>
            </w:r>
          </w:p>
        </w:tc>
        <w:tc>
          <w:tcPr>
            <w:tcW w:w="1865" w:type="dxa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1865" w:type="dxa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2726" w:type="dxa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F81925" w:rsidRPr="00DF49FB" w:rsidTr="008C454E">
        <w:trPr>
          <w:trHeight w:val="318"/>
        </w:trPr>
        <w:tc>
          <w:tcPr>
            <w:tcW w:w="5910" w:type="dxa"/>
            <w:shd w:val="clear" w:color="auto" w:fill="auto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Усього,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  <w:r w:rsidRPr="00F8192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600</w:t>
            </w:r>
            <w:r w:rsidR="00F81925" w:rsidRPr="00F8192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,15831</w:t>
            </w:r>
          </w:p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9180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9638,97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</w:t>
            </w:r>
            <w:r w:rsidR="00F81925" w:rsidRPr="00F8192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827,12831</w:t>
            </w:r>
          </w:p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F81925" w:rsidRPr="00DF49FB" w:rsidTr="008C454E">
        <w:trPr>
          <w:trHeight w:val="318"/>
        </w:trPr>
        <w:tc>
          <w:tcPr>
            <w:tcW w:w="5910" w:type="dxa"/>
            <w:shd w:val="clear" w:color="auto" w:fill="auto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F81925" w:rsidRPr="00DF49FB" w:rsidTr="008C454E">
        <w:trPr>
          <w:trHeight w:val="302"/>
        </w:trPr>
        <w:tc>
          <w:tcPr>
            <w:tcW w:w="5910" w:type="dxa"/>
            <w:shd w:val="clear" w:color="auto" w:fill="auto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0,0</w:t>
            </w:r>
          </w:p>
        </w:tc>
      </w:tr>
      <w:tr w:rsidR="00F81925" w:rsidRPr="00DF49FB" w:rsidTr="008C454E">
        <w:trPr>
          <w:trHeight w:val="508"/>
        </w:trPr>
        <w:tc>
          <w:tcPr>
            <w:tcW w:w="5910" w:type="dxa"/>
            <w:shd w:val="clear" w:color="auto" w:fill="auto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міський  (міст обласного підпорядкування)  бюджет 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F49FB" w:rsidRPr="00DF49FB" w:rsidRDefault="00DF49FB" w:rsidP="00DF49FB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  <w:r w:rsidRPr="00F8192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600</w:t>
            </w:r>
            <w:r w:rsidR="00F81925" w:rsidRPr="00F8192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,15831</w:t>
            </w:r>
          </w:p>
          <w:p w:rsidR="00DF49FB" w:rsidRPr="00DF49FB" w:rsidRDefault="00DF49FB" w:rsidP="00DF49FB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9180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9638,97 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F49FB" w:rsidRPr="00DF49FB" w:rsidRDefault="00DF49FB" w:rsidP="00F81925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</w:t>
            </w:r>
            <w:r w:rsidR="00F81925" w:rsidRPr="00F8192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827</w:t>
            </w: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,12831</w:t>
            </w:r>
          </w:p>
        </w:tc>
      </w:tr>
      <w:tr w:rsidR="00F81925" w:rsidRPr="00DF49FB" w:rsidTr="008C454E">
        <w:trPr>
          <w:trHeight w:val="334"/>
        </w:trPr>
        <w:tc>
          <w:tcPr>
            <w:tcW w:w="5910" w:type="dxa"/>
            <w:shd w:val="clear" w:color="auto" w:fill="auto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кошти інших джерел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</w:tr>
    </w:tbl>
    <w:p w:rsidR="00DF49FB" w:rsidRPr="00DF49FB" w:rsidRDefault="00DF49FB" w:rsidP="00DF49FB">
      <w:pPr>
        <w:spacing w:after="0" w:line="192" w:lineRule="auto"/>
        <w:jc w:val="center"/>
        <w:rPr>
          <w:rFonts w:ascii="Times New Roman" w:eastAsia="Times New Roman" w:hAnsi="Times New Roman"/>
          <w:sz w:val="26"/>
          <w:szCs w:val="20"/>
          <w:lang w:eastAsia="uk-UA"/>
        </w:rPr>
      </w:pPr>
      <w:r w:rsidRPr="00DF49FB">
        <w:rPr>
          <w:rFonts w:ascii="Times New Roman" w:eastAsia="Times New Roman" w:hAnsi="Times New Roman"/>
          <w:sz w:val="26"/>
          <w:szCs w:val="20"/>
          <w:lang w:eastAsia="uk-UA"/>
        </w:rPr>
        <w:tab/>
      </w:r>
    </w:p>
    <w:p w:rsidR="00DF49FB" w:rsidRPr="00DF49FB" w:rsidRDefault="00DF49FB" w:rsidP="00DF49FB">
      <w:pPr>
        <w:spacing w:after="0" w:line="192" w:lineRule="auto"/>
        <w:jc w:val="center"/>
        <w:rPr>
          <w:rFonts w:ascii="Times New Roman" w:eastAsia="Times New Roman" w:hAnsi="Times New Roman"/>
          <w:b/>
          <w:sz w:val="26"/>
          <w:szCs w:val="20"/>
          <w:lang w:eastAsia="ru-RU"/>
        </w:rPr>
      </w:pPr>
    </w:p>
    <w:p w:rsidR="00DF49FB" w:rsidRPr="00DF49FB" w:rsidRDefault="00DF49FB" w:rsidP="00DF49FB">
      <w:pPr>
        <w:spacing w:after="0" w:line="192" w:lineRule="auto"/>
        <w:jc w:val="center"/>
        <w:rPr>
          <w:rFonts w:ascii="Times New Roman" w:eastAsia="Times New Roman" w:hAnsi="Times New Roman"/>
          <w:b/>
          <w:sz w:val="26"/>
          <w:szCs w:val="20"/>
          <w:lang w:eastAsia="ru-RU"/>
        </w:rPr>
      </w:pPr>
    </w:p>
    <w:p w:rsidR="00DF49FB" w:rsidRPr="00DF49FB" w:rsidRDefault="00DF49FB" w:rsidP="00DF49FB">
      <w:pPr>
        <w:spacing w:after="0" w:line="192" w:lineRule="auto"/>
        <w:jc w:val="center"/>
        <w:rPr>
          <w:rFonts w:ascii="Times New Roman" w:eastAsia="Times New Roman" w:hAnsi="Times New Roman"/>
          <w:b/>
          <w:sz w:val="26"/>
          <w:szCs w:val="20"/>
          <w:lang w:eastAsia="ru-RU"/>
        </w:rPr>
      </w:pPr>
    </w:p>
    <w:p w:rsidR="00DF49FB" w:rsidRDefault="00A57202" w:rsidP="00DF49FB">
      <w:pPr>
        <w:rPr>
          <w:rFonts w:ascii="Times New Roman" w:eastAsia="Times New Roman" w:hAnsi="Times New Roman"/>
          <w:sz w:val="26"/>
          <w:szCs w:val="20"/>
          <w:lang w:eastAsia="ru-RU"/>
        </w:rPr>
      </w:pP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>Керуючий справами виконавчого комітету</w:t>
      </w:r>
      <w:r w:rsidR="00DF49FB" w:rsidRPr="00A57202">
        <w:rPr>
          <w:rFonts w:ascii="Times New Roman" w:eastAsia="Times New Roman" w:hAnsi="Times New Roman"/>
          <w:sz w:val="26"/>
          <w:szCs w:val="20"/>
          <w:lang w:eastAsia="ru-RU"/>
        </w:rPr>
        <w:t xml:space="preserve">                 </w:t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ab/>
      </w:r>
      <w:r w:rsidR="00DF49FB" w:rsidRPr="00A57202">
        <w:rPr>
          <w:rFonts w:ascii="Times New Roman" w:eastAsia="Times New Roman" w:hAnsi="Times New Roman"/>
          <w:sz w:val="26"/>
          <w:szCs w:val="20"/>
          <w:lang w:eastAsia="ru-RU"/>
        </w:rPr>
        <w:t xml:space="preserve">    </w:t>
      </w:r>
      <w:r w:rsidRPr="00A57202">
        <w:rPr>
          <w:rFonts w:ascii="Times New Roman" w:eastAsia="Times New Roman" w:hAnsi="Times New Roman"/>
          <w:sz w:val="26"/>
          <w:szCs w:val="20"/>
          <w:lang w:eastAsia="ru-RU"/>
        </w:rPr>
        <w:t>Анатолій МЕЛЬНІКОВ</w:t>
      </w:r>
    </w:p>
    <w:p w:rsidR="00B74955" w:rsidRDefault="00B74955" w:rsidP="00DF49FB">
      <w:pPr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B74955" w:rsidRDefault="00B74955" w:rsidP="00DF49FB">
      <w:pPr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B74955" w:rsidRDefault="00B74955" w:rsidP="00DF49FB">
      <w:pPr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B74955" w:rsidRDefault="00B74955" w:rsidP="00DF49FB">
      <w:pPr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B74955" w:rsidRDefault="00B74955" w:rsidP="00DF49FB">
      <w:pPr>
        <w:sectPr w:rsidR="00B74955" w:rsidSect="00A57202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B74955" w:rsidRPr="00A57202" w:rsidRDefault="00B74955" w:rsidP="00DF49FB"/>
    <w:sectPr w:rsidR="00B74955" w:rsidRPr="00A57202" w:rsidSect="00B7495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7D30"/>
    <w:multiLevelType w:val="hybridMultilevel"/>
    <w:tmpl w:val="7958A1A0"/>
    <w:lvl w:ilvl="0" w:tplc="FAECB67E">
      <w:start w:val="1"/>
      <w:numFmt w:val="decimal"/>
      <w:lvlText w:val="%1."/>
      <w:lvlJc w:val="left"/>
      <w:pPr>
        <w:ind w:left="1635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</w:lvl>
    <w:lvl w:ilvl="1" w:tplc="04220019">
      <w:start w:val="1"/>
      <w:numFmt w:val="lowerLetter"/>
      <w:lvlText w:val="%2."/>
      <w:lvlJc w:val="left"/>
      <w:pPr>
        <w:ind w:left="2006" w:hanging="360"/>
      </w:pPr>
    </w:lvl>
    <w:lvl w:ilvl="2" w:tplc="0422001B">
      <w:start w:val="1"/>
      <w:numFmt w:val="lowerRoman"/>
      <w:lvlText w:val="%3."/>
      <w:lvlJc w:val="right"/>
      <w:pPr>
        <w:ind w:left="2726" w:hanging="180"/>
      </w:pPr>
    </w:lvl>
    <w:lvl w:ilvl="3" w:tplc="0422000F">
      <w:start w:val="1"/>
      <w:numFmt w:val="decimal"/>
      <w:lvlText w:val="%4."/>
      <w:lvlJc w:val="left"/>
      <w:pPr>
        <w:ind w:left="3446" w:hanging="360"/>
      </w:pPr>
    </w:lvl>
    <w:lvl w:ilvl="4" w:tplc="04220019">
      <w:start w:val="1"/>
      <w:numFmt w:val="lowerLetter"/>
      <w:lvlText w:val="%5."/>
      <w:lvlJc w:val="left"/>
      <w:pPr>
        <w:ind w:left="4166" w:hanging="360"/>
      </w:pPr>
    </w:lvl>
    <w:lvl w:ilvl="5" w:tplc="0422001B">
      <w:start w:val="1"/>
      <w:numFmt w:val="lowerRoman"/>
      <w:lvlText w:val="%6."/>
      <w:lvlJc w:val="right"/>
      <w:pPr>
        <w:ind w:left="4886" w:hanging="180"/>
      </w:pPr>
    </w:lvl>
    <w:lvl w:ilvl="6" w:tplc="0422000F">
      <w:start w:val="1"/>
      <w:numFmt w:val="decimal"/>
      <w:lvlText w:val="%7."/>
      <w:lvlJc w:val="left"/>
      <w:pPr>
        <w:ind w:left="5606" w:hanging="360"/>
      </w:pPr>
    </w:lvl>
    <w:lvl w:ilvl="7" w:tplc="04220019">
      <w:start w:val="1"/>
      <w:numFmt w:val="lowerLetter"/>
      <w:lvlText w:val="%8."/>
      <w:lvlJc w:val="left"/>
      <w:pPr>
        <w:ind w:left="6326" w:hanging="360"/>
      </w:pPr>
    </w:lvl>
    <w:lvl w:ilvl="8" w:tplc="0422001B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414D"/>
    <w:rsid w:val="000233A8"/>
    <w:rsid w:val="00023D28"/>
    <w:rsid w:val="00024B35"/>
    <w:rsid w:val="00037683"/>
    <w:rsid w:val="00066B08"/>
    <w:rsid w:val="00071FAE"/>
    <w:rsid w:val="00075A36"/>
    <w:rsid w:val="000822E5"/>
    <w:rsid w:val="00083D6C"/>
    <w:rsid w:val="00086ABB"/>
    <w:rsid w:val="00092098"/>
    <w:rsid w:val="0009385F"/>
    <w:rsid w:val="000B1913"/>
    <w:rsid w:val="000C5D79"/>
    <w:rsid w:val="000D1528"/>
    <w:rsid w:val="000E7F83"/>
    <w:rsid w:val="00101D1D"/>
    <w:rsid w:val="00101E20"/>
    <w:rsid w:val="00112677"/>
    <w:rsid w:val="00112685"/>
    <w:rsid w:val="0012050F"/>
    <w:rsid w:val="00126927"/>
    <w:rsid w:val="00132BB7"/>
    <w:rsid w:val="00135021"/>
    <w:rsid w:val="001361BC"/>
    <w:rsid w:val="00140594"/>
    <w:rsid w:val="00145AE7"/>
    <w:rsid w:val="001511EC"/>
    <w:rsid w:val="0015229C"/>
    <w:rsid w:val="00165E54"/>
    <w:rsid w:val="00167352"/>
    <w:rsid w:val="00167B0C"/>
    <w:rsid w:val="00177C1C"/>
    <w:rsid w:val="00180194"/>
    <w:rsid w:val="0018564C"/>
    <w:rsid w:val="00187BF0"/>
    <w:rsid w:val="00191D7D"/>
    <w:rsid w:val="001A4F76"/>
    <w:rsid w:val="001B0C7E"/>
    <w:rsid w:val="001B35CA"/>
    <w:rsid w:val="001C66F1"/>
    <w:rsid w:val="001D4230"/>
    <w:rsid w:val="001D7442"/>
    <w:rsid w:val="001F64DF"/>
    <w:rsid w:val="00207281"/>
    <w:rsid w:val="00211038"/>
    <w:rsid w:val="00222EBD"/>
    <w:rsid w:val="00227BF9"/>
    <w:rsid w:val="00233FC3"/>
    <w:rsid w:val="0024147B"/>
    <w:rsid w:val="00247A8B"/>
    <w:rsid w:val="00257465"/>
    <w:rsid w:val="00265D22"/>
    <w:rsid w:val="0028774D"/>
    <w:rsid w:val="002B68BA"/>
    <w:rsid w:val="002D117E"/>
    <w:rsid w:val="002D3A3B"/>
    <w:rsid w:val="002E6728"/>
    <w:rsid w:val="00306954"/>
    <w:rsid w:val="00327522"/>
    <w:rsid w:val="0034115F"/>
    <w:rsid w:val="0036148B"/>
    <w:rsid w:val="00377F61"/>
    <w:rsid w:val="003867F2"/>
    <w:rsid w:val="003A56D4"/>
    <w:rsid w:val="003B2C33"/>
    <w:rsid w:val="003D3AA1"/>
    <w:rsid w:val="003E19C0"/>
    <w:rsid w:val="003F1EC8"/>
    <w:rsid w:val="0041779A"/>
    <w:rsid w:val="00426506"/>
    <w:rsid w:val="00431604"/>
    <w:rsid w:val="004423C0"/>
    <w:rsid w:val="00451C1E"/>
    <w:rsid w:val="00465F0F"/>
    <w:rsid w:val="004A1F5E"/>
    <w:rsid w:val="004A2505"/>
    <w:rsid w:val="004B028F"/>
    <w:rsid w:val="004B7FCA"/>
    <w:rsid w:val="004C01C5"/>
    <w:rsid w:val="004C1C2A"/>
    <w:rsid w:val="004D217C"/>
    <w:rsid w:val="004D76EF"/>
    <w:rsid w:val="004E2B36"/>
    <w:rsid w:val="004F1FD5"/>
    <w:rsid w:val="004F3674"/>
    <w:rsid w:val="0050073B"/>
    <w:rsid w:val="00513EEA"/>
    <w:rsid w:val="00517CA7"/>
    <w:rsid w:val="00523FB3"/>
    <w:rsid w:val="00524EBA"/>
    <w:rsid w:val="0057201F"/>
    <w:rsid w:val="005808EF"/>
    <w:rsid w:val="00584A8B"/>
    <w:rsid w:val="005A386D"/>
    <w:rsid w:val="005B0C27"/>
    <w:rsid w:val="005D153B"/>
    <w:rsid w:val="005D503D"/>
    <w:rsid w:val="005E5AC8"/>
    <w:rsid w:val="005F1416"/>
    <w:rsid w:val="005F7E4E"/>
    <w:rsid w:val="00611D29"/>
    <w:rsid w:val="00620BDF"/>
    <w:rsid w:val="00626A47"/>
    <w:rsid w:val="00655BE3"/>
    <w:rsid w:val="0066444B"/>
    <w:rsid w:val="00664C88"/>
    <w:rsid w:val="006711FA"/>
    <w:rsid w:val="006A63E5"/>
    <w:rsid w:val="006C01EE"/>
    <w:rsid w:val="006E33B7"/>
    <w:rsid w:val="00701823"/>
    <w:rsid w:val="00704CFE"/>
    <w:rsid w:val="0070654D"/>
    <w:rsid w:val="0071315C"/>
    <w:rsid w:val="007312DC"/>
    <w:rsid w:val="00732C04"/>
    <w:rsid w:val="007450A5"/>
    <w:rsid w:val="00767D24"/>
    <w:rsid w:val="0077450A"/>
    <w:rsid w:val="0078099C"/>
    <w:rsid w:val="007A1A99"/>
    <w:rsid w:val="007B0E30"/>
    <w:rsid w:val="007B1B94"/>
    <w:rsid w:val="007B22B3"/>
    <w:rsid w:val="007B4544"/>
    <w:rsid w:val="007D33C3"/>
    <w:rsid w:val="007E12B7"/>
    <w:rsid w:val="007E40D8"/>
    <w:rsid w:val="007E4DC1"/>
    <w:rsid w:val="0080414D"/>
    <w:rsid w:val="00821EEF"/>
    <w:rsid w:val="00840EFF"/>
    <w:rsid w:val="008660FA"/>
    <w:rsid w:val="00872B05"/>
    <w:rsid w:val="00884CDA"/>
    <w:rsid w:val="008A3425"/>
    <w:rsid w:val="008A7BFB"/>
    <w:rsid w:val="008D1862"/>
    <w:rsid w:val="008D5E3F"/>
    <w:rsid w:val="008E5278"/>
    <w:rsid w:val="00913D9C"/>
    <w:rsid w:val="00920928"/>
    <w:rsid w:val="0093682E"/>
    <w:rsid w:val="009378A4"/>
    <w:rsid w:val="00955227"/>
    <w:rsid w:val="009776FA"/>
    <w:rsid w:val="00981924"/>
    <w:rsid w:val="009864FC"/>
    <w:rsid w:val="00990AC0"/>
    <w:rsid w:val="009C1841"/>
    <w:rsid w:val="009E4355"/>
    <w:rsid w:val="009F619E"/>
    <w:rsid w:val="00A03FB1"/>
    <w:rsid w:val="00A10248"/>
    <w:rsid w:val="00A2075C"/>
    <w:rsid w:val="00A227E5"/>
    <w:rsid w:val="00A25011"/>
    <w:rsid w:val="00A35DA4"/>
    <w:rsid w:val="00A374D6"/>
    <w:rsid w:val="00A40230"/>
    <w:rsid w:val="00A403AD"/>
    <w:rsid w:val="00A57202"/>
    <w:rsid w:val="00A9070E"/>
    <w:rsid w:val="00AC0405"/>
    <w:rsid w:val="00AF3EB2"/>
    <w:rsid w:val="00B00A68"/>
    <w:rsid w:val="00B33660"/>
    <w:rsid w:val="00B35AB0"/>
    <w:rsid w:val="00B47583"/>
    <w:rsid w:val="00B47759"/>
    <w:rsid w:val="00B50E4B"/>
    <w:rsid w:val="00B55DF0"/>
    <w:rsid w:val="00B65B8A"/>
    <w:rsid w:val="00B73885"/>
    <w:rsid w:val="00B73B16"/>
    <w:rsid w:val="00B74955"/>
    <w:rsid w:val="00B7531F"/>
    <w:rsid w:val="00B9126D"/>
    <w:rsid w:val="00B918E2"/>
    <w:rsid w:val="00BA785B"/>
    <w:rsid w:val="00BB1B11"/>
    <w:rsid w:val="00BD0AA7"/>
    <w:rsid w:val="00BD3B5D"/>
    <w:rsid w:val="00BD6009"/>
    <w:rsid w:val="00BD60A9"/>
    <w:rsid w:val="00BD6637"/>
    <w:rsid w:val="00BE261B"/>
    <w:rsid w:val="00BF0AF8"/>
    <w:rsid w:val="00C06238"/>
    <w:rsid w:val="00C072FB"/>
    <w:rsid w:val="00C0782B"/>
    <w:rsid w:val="00C1292A"/>
    <w:rsid w:val="00C421AA"/>
    <w:rsid w:val="00C42898"/>
    <w:rsid w:val="00C45CAC"/>
    <w:rsid w:val="00C45CC7"/>
    <w:rsid w:val="00C503A1"/>
    <w:rsid w:val="00C53F6D"/>
    <w:rsid w:val="00C56593"/>
    <w:rsid w:val="00C56E9A"/>
    <w:rsid w:val="00C621E6"/>
    <w:rsid w:val="00C63814"/>
    <w:rsid w:val="00C713CB"/>
    <w:rsid w:val="00C91449"/>
    <w:rsid w:val="00C95502"/>
    <w:rsid w:val="00CB683C"/>
    <w:rsid w:val="00CC3984"/>
    <w:rsid w:val="00CD05C4"/>
    <w:rsid w:val="00CD4CA9"/>
    <w:rsid w:val="00CD7251"/>
    <w:rsid w:val="00CF5BF4"/>
    <w:rsid w:val="00CF5D0F"/>
    <w:rsid w:val="00D01B46"/>
    <w:rsid w:val="00D06728"/>
    <w:rsid w:val="00D13601"/>
    <w:rsid w:val="00D31CAE"/>
    <w:rsid w:val="00D40EE3"/>
    <w:rsid w:val="00D41EC2"/>
    <w:rsid w:val="00D65128"/>
    <w:rsid w:val="00D804C9"/>
    <w:rsid w:val="00DB00D2"/>
    <w:rsid w:val="00DC5733"/>
    <w:rsid w:val="00DD2FB7"/>
    <w:rsid w:val="00DD682B"/>
    <w:rsid w:val="00DE199B"/>
    <w:rsid w:val="00DF0364"/>
    <w:rsid w:val="00DF49FB"/>
    <w:rsid w:val="00E12A57"/>
    <w:rsid w:val="00E138AF"/>
    <w:rsid w:val="00E3297C"/>
    <w:rsid w:val="00E579A7"/>
    <w:rsid w:val="00E57B66"/>
    <w:rsid w:val="00E60A1E"/>
    <w:rsid w:val="00E63334"/>
    <w:rsid w:val="00E671DB"/>
    <w:rsid w:val="00E77972"/>
    <w:rsid w:val="00E96C55"/>
    <w:rsid w:val="00E97409"/>
    <w:rsid w:val="00EA51BD"/>
    <w:rsid w:val="00EB086D"/>
    <w:rsid w:val="00EB18DC"/>
    <w:rsid w:val="00EB52DA"/>
    <w:rsid w:val="00EC0A16"/>
    <w:rsid w:val="00EC483F"/>
    <w:rsid w:val="00EC7B4F"/>
    <w:rsid w:val="00EC7BA4"/>
    <w:rsid w:val="00ED1494"/>
    <w:rsid w:val="00F0009E"/>
    <w:rsid w:val="00F12A56"/>
    <w:rsid w:val="00F3022B"/>
    <w:rsid w:val="00F37ABE"/>
    <w:rsid w:val="00F5564A"/>
    <w:rsid w:val="00F77371"/>
    <w:rsid w:val="00F81925"/>
    <w:rsid w:val="00F86534"/>
    <w:rsid w:val="00F92326"/>
    <w:rsid w:val="00F93814"/>
    <w:rsid w:val="00FB4B73"/>
    <w:rsid w:val="00FB5CBE"/>
    <w:rsid w:val="00FC4DC4"/>
    <w:rsid w:val="00FC51BD"/>
    <w:rsid w:val="00FE2967"/>
    <w:rsid w:val="00FF05AB"/>
    <w:rsid w:val="00FF0B48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D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DC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D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D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10</cp:revision>
  <cp:lastPrinted>2025-12-15T14:56:00Z</cp:lastPrinted>
  <dcterms:created xsi:type="dcterms:W3CDTF">2025-12-15T14:03:00Z</dcterms:created>
  <dcterms:modified xsi:type="dcterms:W3CDTF">2025-12-15T19:27:00Z</dcterms:modified>
</cp:coreProperties>
</file>