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6F" w:rsidRPr="004A0FF5" w:rsidRDefault="00C01D6F" w:rsidP="00C01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A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42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A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 РІШЕННЯ  № </w:t>
      </w:r>
      <w:r w:rsidR="00421620">
        <w:rPr>
          <w:rFonts w:ascii="Times New Roman" w:eastAsia="Times New Roman" w:hAnsi="Times New Roman" w:cs="Times New Roman"/>
          <w:sz w:val="28"/>
          <w:szCs w:val="28"/>
          <w:lang w:eastAsia="ru-RU"/>
        </w:rPr>
        <w:t>2560</w:t>
      </w:r>
    </w:p>
    <w:p w:rsidR="00C01D6F" w:rsidRPr="004A0FF5" w:rsidRDefault="00C01D6F" w:rsidP="00C01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F" w:rsidRPr="004A0FF5" w:rsidRDefault="00C01D6F" w:rsidP="00A6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C01D6F" w:rsidRPr="004A0FF5" w:rsidRDefault="00C01D6F" w:rsidP="00A6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C01D6F" w:rsidRPr="004A0FF5" w:rsidRDefault="00C01D6F" w:rsidP="00A6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 w:rsidRPr="004A0F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</w:t>
      </w:r>
      <w:r w:rsidRPr="004A0FF5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:rsidR="00C01D6F" w:rsidRPr="004A0FF5" w:rsidRDefault="00C01D6F" w:rsidP="00C01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F" w:rsidRPr="004A0FF5" w:rsidRDefault="00C01D6F" w:rsidP="00C01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6F" w:rsidRPr="004A0FF5" w:rsidRDefault="00C01D6F" w:rsidP="00C01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F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D6F" w:rsidRPr="004A0FF5" w:rsidRDefault="00C01D6F" w:rsidP="00C01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C01D6F" w:rsidRPr="004A0FF5" w:rsidRDefault="00C01D6F" w:rsidP="00C01D6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C01D6F" w:rsidRPr="004A0FF5" w:rsidRDefault="00C01D6F" w:rsidP="00C01D6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C01D6F" w:rsidRPr="004A0FF5" w:rsidRDefault="00C01D6F" w:rsidP="00C01D6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D6F" w:rsidRPr="004A0FF5" w:rsidRDefault="008E72E5" w:rsidP="00C01D6F">
      <w:pPr>
        <w:spacing w:after="0" w:line="216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____.___________.2025</w:t>
      </w:r>
      <w:r w:rsidR="00C01D6F"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C01D6F" w:rsidRPr="004A0FF5" w:rsidRDefault="00C01D6F" w:rsidP="00C01D6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Новий Розділ</w:t>
      </w:r>
    </w:p>
    <w:p w:rsidR="00C01D6F" w:rsidRPr="004A0FF5" w:rsidRDefault="00C01D6F" w:rsidP="00C01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:rsidR="00223FB3" w:rsidRDefault="004A0FF5" w:rsidP="00223FB3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4A0FF5">
        <w:rPr>
          <w:rFonts w:ascii="Times New Roman" w:hAnsi="Times New Roman" w:cs="Times New Roman"/>
          <w:sz w:val="26"/>
          <w:szCs w:val="26"/>
        </w:rPr>
        <w:t xml:space="preserve">Про </w:t>
      </w:r>
      <w:r w:rsidR="00323697">
        <w:rPr>
          <w:rFonts w:ascii="Times New Roman" w:hAnsi="Times New Roman" w:cs="Times New Roman"/>
          <w:sz w:val="26"/>
          <w:szCs w:val="26"/>
        </w:rPr>
        <w:t>затвердження</w:t>
      </w:r>
      <w:r w:rsidR="00223FB3">
        <w:rPr>
          <w:rFonts w:ascii="Times New Roman" w:hAnsi="Times New Roman" w:cs="Times New Roman"/>
          <w:sz w:val="26"/>
          <w:szCs w:val="26"/>
        </w:rPr>
        <w:t xml:space="preserve"> проекту землеустрою </w:t>
      </w:r>
    </w:p>
    <w:p w:rsidR="004A0FF5" w:rsidRDefault="00223FB3" w:rsidP="00223FB3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щодо встановлення меж території </w:t>
      </w:r>
    </w:p>
    <w:p w:rsidR="00223FB3" w:rsidRPr="00792A34" w:rsidRDefault="00323697" w:rsidP="00223FB3">
      <w:pPr>
        <w:spacing w:after="0"/>
        <w:ind w:left="-284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</w:t>
      </w:r>
    </w:p>
    <w:p w:rsidR="004A0FF5" w:rsidRPr="004A0FF5" w:rsidRDefault="004A0FF5" w:rsidP="004A0FF5">
      <w:pPr>
        <w:ind w:left="-284"/>
        <w:rPr>
          <w:rFonts w:ascii="Times New Roman" w:hAnsi="Times New Roman" w:cs="Times New Roman"/>
        </w:rPr>
      </w:pPr>
    </w:p>
    <w:p w:rsidR="004A0FF5" w:rsidRPr="004A0FF5" w:rsidRDefault="00323697" w:rsidP="00531C4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Заслухавши начальника відділу землевпорядкування Управління ЖКГ,</w:t>
      </w:r>
      <w:r w:rsidR="00223FB3">
        <w:rPr>
          <w:rFonts w:ascii="Times New Roman" w:hAnsi="Times New Roman" w:cs="Times New Roman"/>
          <w:sz w:val="26"/>
          <w:szCs w:val="26"/>
        </w:rPr>
        <w:t xml:space="preserve"> </w:t>
      </w:r>
      <w:r w:rsidR="008E72E5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1C45">
        <w:rPr>
          <w:rFonts w:ascii="Times New Roman" w:hAnsi="Times New Roman" w:cs="Times New Roman"/>
          <w:sz w:val="26"/>
          <w:szCs w:val="26"/>
        </w:rPr>
        <w:t xml:space="preserve"> Земельного код</w:t>
      </w:r>
      <w:r w:rsidR="008B5C38">
        <w:rPr>
          <w:rFonts w:ascii="Times New Roman" w:hAnsi="Times New Roman" w:cs="Times New Roman"/>
          <w:sz w:val="26"/>
          <w:szCs w:val="26"/>
        </w:rPr>
        <w:t xml:space="preserve">ексу України, ст.ст. 26, 46-1 Закону України «Про землеустрій», керуючись ст.26 Закону України «Про місцеве самоврядування в Україні», враховуючи рекомендації </w:t>
      </w:r>
      <w:r w:rsidR="00CD19F7">
        <w:rPr>
          <w:rFonts w:ascii="Times New Roman" w:hAnsi="Times New Roman" w:cs="Times New Roman"/>
          <w:sz w:val="26"/>
          <w:szCs w:val="26"/>
        </w:rPr>
        <w:t>постійної комісії з питань земле</w:t>
      </w:r>
      <w:r w:rsidR="008B5C38">
        <w:rPr>
          <w:rFonts w:ascii="Times New Roman" w:hAnsi="Times New Roman" w:cs="Times New Roman"/>
          <w:sz w:val="26"/>
          <w:szCs w:val="26"/>
        </w:rPr>
        <w:t>користування,</w:t>
      </w:r>
      <w:proofErr w:type="spellStart"/>
      <w:r w:rsidR="008B5C38">
        <w:rPr>
          <w:rFonts w:ascii="Times New Roman" w:hAnsi="Times New Roman" w:cs="Times New Roman"/>
          <w:sz w:val="26"/>
          <w:szCs w:val="26"/>
        </w:rPr>
        <w:t>___</w:t>
      </w:r>
      <w:r w:rsidR="004A0FF5" w:rsidRPr="004A0FF5">
        <w:rPr>
          <w:rFonts w:ascii="Times New Roman" w:hAnsi="Times New Roman" w:cs="Times New Roman"/>
          <w:sz w:val="26"/>
          <w:szCs w:val="26"/>
        </w:rPr>
        <w:t>_сесія</w:t>
      </w:r>
      <w:proofErr w:type="spellEnd"/>
      <w:r w:rsidR="004A0FF5" w:rsidRPr="004A0F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0FF5" w:rsidRPr="004A0FF5"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 w:rsidR="004A0FF5" w:rsidRPr="004A0FF5">
        <w:rPr>
          <w:rFonts w:ascii="Times New Roman" w:hAnsi="Times New Roman" w:cs="Times New Roman"/>
          <w:sz w:val="26"/>
          <w:szCs w:val="26"/>
        </w:rPr>
        <w:t xml:space="preserve"> міської ради VІІІ демократичного скликання. </w:t>
      </w:r>
    </w:p>
    <w:p w:rsidR="004A0FF5" w:rsidRPr="004A0FF5" w:rsidRDefault="004A0FF5" w:rsidP="004A0FF5">
      <w:pPr>
        <w:ind w:left="-284" w:firstLine="992"/>
        <w:jc w:val="both"/>
        <w:rPr>
          <w:rFonts w:ascii="Times New Roman" w:hAnsi="Times New Roman" w:cs="Times New Roman"/>
        </w:rPr>
      </w:pPr>
    </w:p>
    <w:p w:rsidR="004A0FF5" w:rsidRPr="004A0FF5" w:rsidRDefault="004A0FF5" w:rsidP="004A0FF5">
      <w:pPr>
        <w:ind w:left="-284"/>
        <w:rPr>
          <w:rFonts w:ascii="Times New Roman" w:hAnsi="Times New Roman" w:cs="Times New Roman"/>
        </w:rPr>
      </w:pPr>
      <w:r w:rsidRPr="004A0FF5">
        <w:rPr>
          <w:rFonts w:ascii="Times New Roman" w:hAnsi="Times New Roman" w:cs="Times New Roman"/>
        </w:rPr>
        <w:t>В И Р І Ш И Л А:</w:t>
      </w:r>
    </w:p>
    <w:p w:rsidR="004A0FF5" w:rsidRPr="004A0FF5" w:rsidRDefault="004A0FF5" w:rsidP="004A0FF5">
      <w:pPr>
        <w:ind w:left="-284"/>
        <w:rPr>
          <w:rFonts w:ascii="Times New Roman" w:hAnsi="Times New Roman" w:cs="Times New Roman"/>
        </w:rPr>
      </w:pPr>
    </w:p>
    <w:p w:rsidR="00D74147" w:rsidRPr="00201029" w:rsidRDefault="004A0FF5" w:rsidP="00D90458">
      <w:pPr>
        <w:spacing w:after="0"/>
        <w:ind w:left="-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A0FF5">
        <w:rPr>
          <w:rFonts w:ascii="Times New Roman" w:hAnsi="Times New Roman" w:cs="Times New Roman"/>
          <w:sz w:val="26"/>
          <w:szCs w:val="26"/>
        </w:rPr>
        <w:t xml:space="preserve">1.    </w:t>
      </w:r>
      <w:r w:rsidR="00D90458">
        <w:rPr>
          <w:rFonts w:ascii="Times New Roman" w:hAnsi="Times New Roman" w:cs="Times New Roman"/>
          <w:sz w:val="26"/>
          <w:szCs w:val="26"/>
        </w:rPr>
        <w:t>Затвердити</w:t>
      </w:r>
      <w:r w:rsidR="008B5C38">
        <w:rPr>
          <w:rFonts w:ascii="Times New Roman" w:hAnsi="Times New Roman" w:cs="Times New Roman"/>
          <w:sz w:val="26"/>
          <w:szCs w:val="26"/>
        </w:rPr>
        <w:t xml:space="preserve"> проект землеустрою щодо встановлення меж території </w:t>
      </w:r>
      <w:proofErr w:type="spellStart"/>
      <w:r w:rsidR="00D90458"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 w:rsidR="00531C45">
        <w:rPr>
          <w:rFonts w:ascii="Times New Roman" w:hAnsi="Times New Roman" w:cs="Times New Roman"/>
          <w:sz w:val="26"/>
          <w:szCs w:val="26"/>
        </w:rPr>
        <w:t xml:space="preserve"> </w:t>
      </w:r>
      <w:r w:rsidR="008B5C38">
        <w:rPr>
          <w:rFonts w:ascii="Times New Roman" w:hAnsi="Times New Roman" w:cs="Times New Roman"/>
          <w:sz w:val="26"/>
          <w:szCs w:val="26"/>
        </w:rPr>
        <w:t xml:space="preserve">територіальної громади, розроблений </w:t>
      </w:r>
      <w:r w:rsidR="005E0959">
        <w:rPr>
          <w:rFonts w:ascii="Times New Roman" w:hAnsi="Times New Roman" w:cs="Times New Roman"/>
          <w:sz w:val="26"/>
          <w:szCs w:val="26"/>
        </w:rPr>
        <w:t>Товариством з обмеженою</w:t>
      </w:r>
      <w:r w:rsidR="00D90458">
        <w:rPr>
          <w:rFonts w:ascii="Times New Roman" w:hAnsi="Times New Roman" w:cs="Times New Roman"/>
          <w:sz w:val="26"/>
          <w:szCs w:val="26"/>
        </w:rPr>
        <w:t xml:space="preserve"> відповідальністю «МВ-ЗАХІД</w:t>
      </w:r>
      <w:r w:rsidR="005E0959">
        <w:rPr>
          <w:rFonts w:ascii="Times New Roman" w:hAnsi="Times New Roman" w:cs="Times New Roman"/>
          <w:sz w:val="26"/>
          <w:szCs w:val="26"/>
        </w:rPr>
        <w:t>»</w:t>
      </w:r>
      <w:r w:rsidR="00531C45">
        <w:rPr>
          <w:rFonts w:ascii="Times New Roman" w:hAnsi="Times New Roman" w:cs="Times New Roman"/>
          <w:sz w:val="26"/>
          <w:szCs w:val="26"/>
        </w:rPr>
        <w:t>.</w:t>
      </w:r>
    </w:p>
    <w:p w:rsidR="00D74147" w:rsidRPr="00201029" w:rsidRDefault="00E24FE6" w:rsidP="00D74147">
      <w:pPr>
        <w:tabs>
          <w:tab w:val="left" w:pos="-284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="00D74147" w:rsidRPr="0020102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Контроль за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виконанням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даного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р</w:t>
      </w:r>
      <w:proofErr w:type="gram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ішення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покласти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на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постійну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комісію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питань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  <w:t xml:space="preserve"> 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землекористування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  <w:t xml:space="preserve"> (гол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ова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  <w:t xml:space="preserve"> </w:t>
      </w:r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І.Л. </w:t>
      </w:r>
      <w:proofErr w:type="spellStart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Складановський</w:t>
      </w:r>
      <w:proofErr w:type="spellEnd"/>
      <w:r w:rsidR="00D74147" w:rsidRPr="002010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)</w:t>
      </w:r>
    </w:p>
    <w:p w:rsidR="00D74147" w:rsidRPr="00201029" w:rsidRDefault="00D74147" w:rsidP="004A0FF5">
      <w:pPr>
        <w:ind w:left="-28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Ярина ЯЦЕНКО</w:t>
      </w: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</w:t>
      </w: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C01D6F" w:rsidRPr="004A0FF5" w:rsidRDefault="00C01D6F" w:rsidP="00C01D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3E4E79" w:rsidRPr="004A0FF5" w:rsidRDefault="00C01D6F" w:rsidP="00C01D6F">
      <w:pPr>
        <w:shd w:val="clear" w:color="auto" w:fill="FFFFFF"/>
        <w:spacing w:after="0" w:line="269" w:lineRule="exac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ради</w:t>
      </w: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</w:t>
      </w:r>
      <w:r w:rsidR="003E4E79"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</w:t>
      </w:r>
      <w:r w:rsidRPr="004A0F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</w:p>
    <w:bookmarkEnd w:id="0"/>
    <w:p w:rsidR="00160334" w:rsidRDefault="00160334" w:rsidP="00E06F55">
      <w:pPr>
        <w:rPr>
          <w:rFonts w:ascii="Times New Roman" w:hAnsi="Times New Roman" w:cs="Times New Roman"/>
          <w:lang w:val="en-US"/>
        </w:rPr>
      </w:pPr>
    </w:p>
    <w:p w:rsidR="007A06FE" w:rsidRDefault="007A06FE" w:rsidP="00E06F55">
      <w:pPr>
        <w:rPr>
          <w:rFonts w:ascii="Times New Roman" w:hAnsi="Times New Roman" w:cs="Times New Roman"/>
          <w:lang w:val="en-US"/>
        </w:rPr>
      </w:pPr>
    </w:p>
    <w:p w:rsidR="007A06FE" w:rsidRDefault="007A06FE" w:rsidP="00E06F55">
      <w:pPr>
        <w:rPr>
          <w:rFonts w:ascii="Times New Roman" w:hAnsi="Times New Roman" w:cs="Times New Roman"/>
          <w:lang w:val="en-US"/>
        </w:rPr>
      </w:pPr>
    </w:p>
    <w:p w:rsidR="007A06FE" w:rsidRDefault="007A06FE" w:rsidP="00E06F55">
      <w:pPr>
        <w:rPr>
          <w:rFonts w:ascii="Times New Roman" w:hAnsi="Times New Roman" w:cs="Times New Roman"/>
          <w:lang w:val="en-US"/>
        </w:rPr>
      </w:pPr>
    </w:p>
    <w:p w:rsidR="007A06FE" w:rsidRDefault="007A06FE" w:rsidP="00E06F55">
      <w:pPr>
        <w:rPr>
          <w:rFonts w:ascii="Times New Roman" w:hAnsi="Times New Roman" w:cs="Times New Roman"/>
          <w:lang w:val="en-US"/>
        </w:rPr>
      </w:pPr>
    </w:p>
    <w:p w:rsidR="007A06FE" w:rsidRDefault="007A06FE" w:rsidP="00E06F55">
      <w:pPr>
        <w:rPr>
          <w:rFonts w:ascii="Times New Roman" w:hAnsi="Times New Roman" w:cs="Times New Roman"/>
          <w:lang w:val="en-US"/>
        </w:rPr>
        <w:sectPr w:rsidR="007A06FE" w:rsidSect="001C7AA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A06FE" w:rsidRPr="007A06FE" w:rsidRDefault="007A06FE" w:rsidP="00E06F55">
      <w:pPr>
        <w:rPr>
          <w:rFonts w:ascii="Times New Roman" w:hAnsi="Times New Roman" w:cs="Times New Roman"/>
          <w:lang w:val="en-US"/>
        </w:rPr>
      </w:pPr>
    </w:p>
    <w:p w:rsidR="00D74147" w:rsidRDefault="00D74147" w:rsidP="00E06F55">
      <w:pPr>
        <w:rPr>
          <w:rFonts w:ascii="Times New Roman" w:hAnsi="Times New Roman" w:cs="Times New Roman"/>
        </w:rPr>
      </w:pPr>
    </w:p>
    <w:p w:rsidR="00D74147" w:rsidRDefault="00D90458" w:rsidP="00E06F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7860030" cy="6631291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912" cy="6633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147" w:rsidSect="00D90458">
      <w:pgSz w:w="16838" w:h="11906" w:orient="landscape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585B"/>
    <w:multiLevelType w:val="hybridMultilevel"/>
    <w:tmpl w:val="8AB02022"/>
    <w:lvl w:ilvl="0" w:tplc="A43AE688">
      <w:start w:val="1"/>
      <w:numFmt w:val="decimal"/>
      <w:suff w:val="space"/>
      <w:lvlText w:val="%1."/>
      <w:lvlJc w:val="left"/>
      <w:pPr>
        <w:ind w:left="166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1">
    <w:nsid w:val="1F6D4C5D"/>
    <w:multiLevelType w:val="hybridMultilevel"/>
    <w:tmpl w:val="03FC3E18"/>
    <w:lvl w:ilvl="0" w:tplc="C974F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E134D"/>
    <w:multiLevelType w:val="hybridMultilevel"/>
    <w:tmpl w:val="3F32B344"/>
    <w:lvl w:ilvl="0" w:tplc="BAB41EB8">
      <w:start w:val="1"/>
      <w:numFmt w:val="decimal"/>
      <w:lvlText w:val="%1."/>
      <w:lvlJc w:val="left"/>
      <w:pPr>
        <w:ind w:left="526" w:hanging="8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074C"/>
    <w:rsid w:val="0004074C"/>
    <w:rsid w:val="00052728"/>
    <w:rsid w:val="000A62BC"/>
    <w:rsid w:val="000D6044"/>
    <w:rsid w:val="00160334"/>
    <w:rsid w:val="001C7AA3"/>
    <w:rsid w:val="00201029"/>
    <w:rsid w:val="00223FB3"/>
    <w:rsid w:val="00282085"/>
    <w:rsid w:val="002A1EFE"/>
    <w:rsid w:val="0032221D"/>
    <w:rsid w:val="00323697"/>
    <w:rsid w:val="003E4E79"/>
    <w:rsid w:val="00421620"/>
    <w:rsid w:val="004763FE"/>
    <w:rsid w:val="004A0FF5"/>
    <w:rsid w:val="004B07BA"/>
    <w:rsid w:val="00531C45"/>
    <w:rsid w:val="00596B68"/>
    <w:rsid w:val="005E0959"/>
    <w:rsid w:val="00683BA7"/>
    <w:rsid w:val="006B5C10"/>
    <w:rsid w:val="00792A34"/>
    <w:rsid w:val="007A06FE"/>
    <w:rsid w:val="007F0F37"/>
    <w:rsid w:val="008B5C38"/>
    <w:rsid w:val="008E72E5"/>
    <w:rsid w:val="00A53F20"/>
    <w:rsid w:val="00A6564B"/>
    <w:rsid w:val="00B20847"/>
    <w:rsid w:val="00B473E9"/>
    <w:rsid w:val="00BF4F00"/>
    <w:rsid w:val="00C01D6F"/>
    <w:rsid w:val="00C352E5"/>
    <w:rsid w:val="00CD19F7"/>
    <w:rsid w:val="00CF7449"/>
    <w:rsid w:val="00D22830"/>
    <w:rsid w:val="00D74147"/>
    <w:rsid w:val="00D90458"/>
    <w:rsid w:val="00E06F55"/>
    <w:rsid w:val="00E20582"/>
    <w:rsid w:val="00E24FE6"/>
    <w:rsid w:val="00E56169"/>
    <w:rsid w:val="00E90A3B"/>
    <w:rsid w:val="00F0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B6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90A3B"/>
    <w:pPr>
      <w:ind w:left="720"/>
      <w:contextualSpacing/>
    </w:pPr>
  </w:style>
  <w:style w:type="table" w:styleId="a6">
    <w:name w:val="Table Grid"/>
    <w:basedOn w:val="a1"/>
    <w:uiPriority w:val="39"/>
    <w:rsid w:val="00D7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7F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C3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2025-12-19T08:10:00Z</cp:lastPrinted>
  <dcterms:created xsi:type="dcterms:W3CDTF">2025-12-22T08:28:00Z</dcterms:created>
  <dcterms:modified xsi:type="dcterms:W3CDTF">2025-12-22T08:28:00Z</dcterms:modified>
</cp:coreProperties>
</file>