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8C2" w:rsidRPr="006D58C2" w:rsidRDefault="006D58C2" w:rsidP="006D58C2">
      <w:pPr>
        <w:spacing w:after="0"/>
        <w:ind w:left="1080" w:right="691"/>
        <w:jc w:val="center"/>
        <w:rPr>
          <w:rFonts w:ascii="Times New Roman" w:hAnsi="Times New Roman" w:cs="Times New Roman"/>
          <w:sz w:val="24"/>
        </w:rPr>
      </w:pPr>
      <w:r w:rsidRPr="006D58C2">
        <w:rPr>
          <w:rFonts w:ascii="Times New Roman" w:hAnsi="Times New Roman" w:cs="Times New Roman"/>
          <w:sz w:val="24"/>
        </w:rPr>
        <w:t xml:space="preserve">                  </w:t>
      </w:r>
      <w:r w:rsidRPr="006D58C2">
        <w:rPr>
          <w:rFonts w:ascii="Times New Roman" w:hAnsi="Times New Roman" w:cs="Times New Roman"/>
          <w:color w:val="FF0000"/>
          <w:sz w:val="24"/>
        </w:rPr>
        <w:t xml:space="preserve">                                             </w:t>
      </w:r>
      <w:r w:rsidR="008655CF">
        <w:rPr>
          <w:rFonts w:ascii="Times New Roman" w:hAnsi="Times New Roman" w:cs="Times New Roman"/>
          <w:color w:val="FF0000"/>
          <w:sz w:val="24"/>
        </w:rPr>
        <w:t xml:space="preserve">               </w:t>
      </w:r>
      <w:r w:rsidRPr="006D58C2">
        <w:rPr>
          <w:rFonts w:ascii="Times New Roman" w:hAnsi="Times New Roman" w:cs="Times New Roman"/>
          <w:color w:val="FF0000"/>
          <w:sz w:val="24"/>
        </w:rPr>
        <w:t xml:space="preserve">  </w:t>
      </w:r>
      <w:proofErr w:type="gramStart"/>
      <w:r w:rsidRPr="006D58C2">
        <w:rPr>
          <w:rFonts w:ascii="Times New Roman" w:hAnsi="Times New Roman" w:cs="Times New Roman"/>
          <w:sz w:val="24"/>
        </w:rPr>
        <w:t>Проект  №</w:t>
      </w:r>
      <w:proofErr w:type="gramEnd"/>
      <w:r w:rsidRPr="006D58C2">
        <w:rPr>
          <w:rFonts w:ascii="Times New Roman" w:hAnsi="Times New Roman" w:cs="Times New Roman"/>
          <w:sz w:val="24"/>
        </w:rPr>
        <w:t xml:space="preserve">   </w:t>
      </w:r>
      <w:r w:rsidRPr="006D58C2">
        <w:rPr>
          <w:rFonts w:ascii="Times New Roman" w:hAnsi="Times New Roman" w:cs="Times New Roman"/>
          <w:sz w:val="24"/>
        </w:rPr>
        <w:tab/>
      </w:r>
      <w:r w:rsidR="008655CF">
        <w:rPr>
          <w:rFonts w:ascii="Times New Roman" w:hAnsi="Times New Roman" w:cs="Times New Roman"/>
          <w:sz w:val="24"/>
          <w:lang w:val="uk-UA"/>
        </w:rPr>
        <w:t>1683</w:t>
      </w:r>
      <w:r>
        <w:rPr>
          <w:rFonts w:ascii="Times New Roman" w:hAnsi="Times New Roman" w:cs="Times New Roman"/>
          <w:sz w:val="24"/>
          <w:lang w:val="uk-UA"/>
        </w:rPr>
        <w:t xml:space="preserve">   </w:t>
      </w:r>
    </w:p>
    <w:p w:rsidR="006D58C2" w:rsidRPr="006D58C2" w:rsidRDefault="006D58C2" w:rsidP="006D58C2">
      <w:pPr>
        <w:spacing w:after="0"/>
        <w:ind w:left="1080" w:right="691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</w:t>
      </w:r>
      <w:proofErr w:type="gramStart"/>
      <w:r w:rsidRPr="006D58C2">
        <w:rPr>
          <w:rFonts w:ascii="Times New Roman" w:hAnsi="Times New Roman" w:cs="Times New Roman"/>
          <w:sz w:val="20"/>
          <w:szCs w:val="20"/>
        </w:rPr>
        <w:t xml:space="preserve">автор:   </w:t>
      </w:r>
      <w:proofErr w:type="gramEnd"/>
      <w:r w:rsidRPr="006D58C2">
        <w:rPr>
          <w:rFonts w:ascii="Times New Roman" w:hAnsi="Times New Roman" w:cs="Times New Roman"/>
          <w:sz w:val="20"/>
          <w:szCs w:val="20"/>
        </w:rPr>
        <w:t xml:space="preserve">                              Мельник І.П.                                                                                                    </w:t>
      </w:r>
    </w:p>
    <w:p w:rsidR="006D58C2" w:rsidRDefault="006D58C2" w:rsidP="006D58C2">
      <w:pPr>
        <w:spacing w:after="0"/>
        <w:ind w:left="1080" w:right="691"/>
        <w:jc w:val="right"/>
        <w:rPr>
          <w:rFonts w:ascii="Times New Roman" w:hAnsi="Times New Roman" w:cs="Times New Roman"/>
          <w:sz w:val="20"/>
          <w:szCs w:val="20"/>
        </w:rPr>
      </w:pPr>
      <w:r w:rsidRPr="006D58C2">
        <w:rPr>
          <w:rFonts w:ascii="Times New Roman" w:hAnsi="Times New Roman" w:cs="Times New Roman"/>
          <w:sz w:val="20"/>
          <w:szCs w:val="20"/>
        </w:rPr>
        <w:t xml:space="preserve">нач. </w:t>
      </w:r>
      <w:proofErr w:type="spellStart"/>
      <w:r w:rsidRPr="006D58C2">
        <w:rPr>
          <w:rFonts w:ascii="Times New Roman" w:hAnsi="Times New Roman" w:cs="Times New Roman"/>
          <w:sz w:val="20"/>
          <w:szCs w:val="20"/>
        </w:rPr>
        <w:t>юр.від</w:t>
      </w:r>
      <w:proofErr w:type="spellEnd"/>
      <w:r w:rsidRPr="006D58C2">
        <w:rPr>
          <w:rFonts w:ascii="Times New Roman" w:hAnsi="Times New Roman" w:cs="Times New Roman"/>
          <w:sz w:val="20"/>
          <w:szCs w:val="20"/>
        </w:rPr>
        <w:t xml:space="preserve">.                              </w:t>
      </w:r>
      <w:proofErr w:type="spellStart"/>
      <w:r w:rsidRPr="006D58C2">
        <w:rPr>
          <w:rFonts w:ascii="Times New Roman" w:hAnsi="Times New Roman" w:cs="Times New Roman"/>
          <w:sz w:val="20"/>
          <w:szCs w:val="20"/>
        </w:rPr>
        <w:t>Горін</w:t>
      </w:r>
      <w:proofErr w:type="spellEnd"/>
      <w:r w:rsidRPr="006D58C2">
        <w:rPr>
          <w:rFonts w:ascii="Times New Roman" w:hAnsi="Times New Roman" w:cs="Times New Roman"/>
          <w:sz w:val="20"/>
          <w:szCs w:val="20"/>
        </w:rPr>
        <w:t xml:space="preserve"> Р.І.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6D58C2" w:rsidRPr="006D58C2" w:rsidRDefault="006D58C2" w:rsidP="006D58C2">
      <w:pPr>
        <w:spacing w:after="0"/>
        <w:ind w:left="2832"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</w:t>
      </w:r>
      <w:r w:rsidRPr="006D58C2">
        <w:rPr>
          <w:rFonts w:ascii="Times New Roman" w:hAnsi="Times New Roman" w:cs="Times New Roman"/>
          <w:sz w:val="20"/>
          <w:szCs w:val="20"/>
        </w:rPr>
        <w:t xml:space="preserve">нач. </w:t>
      </w:r>
      <w:proofErr w:type="spellStart"/>
      <w:r w:rsidRPr="006D58C2">
        <w:rPr>
          <w:rFonts w:ascii="Times New Roman" w:hAnsi="Times New Roman" w:cs="Times New Roman"/>
          <w:sz w:val="20"/>
          <w:szCs w:val="20"/>
        </w:rPr>
        <w:t>Упр.ЖКГ</w:t>
      </w:r>
      <w:proofErr w:type="spellEnd"/>
      <w:r w:rsidRPr="006D58C2">
        <w:rPr>
          <w:rFonts w:ascii="Times New Roman" w:hAnsi="Times New Roman" w:cs="Times New Roman"/>
          <w:sz w:val="20"/>
          <w:szCs w:val="20"/>
        </w:rPr>
        <w:t xml:space="preserve">                 </w:t>
      </w:r>
      <w:proofErr w:type="spellStart"/>
      <w:r w:rsidRPr="006D58C2">
        <w:rPr>
          <w:rFonts w:ascii="Times New Roman" w:hAnsi="Times New Roman" w:cs="Times New Roman"/>
          <w:sz w:val="20"/>
          <w:szCs w:val="20"/>
        </w:rPr>
        <w:t>Білоус</w:t>
      </w:r>
      <w:proofErr w:type="spellEnd"/>
      <w:r w:rsidRPr="006D58C2">
        <w:rPr>
          <w:rFonts w:ascii="Times New Roman" w:hAnsi="Times New Roman" w:cs="Times New Roman"/>
          <w:sz w:val="20"/>
          <w:szCs w:val="20"/>
        </w:rPr>
        <w:t xml:space="preserve"> А.М.</w:t>
      </w:r>
    </w:p>
    <w:p w:rsidR="006D58C2" w:rsidRPr="006D58C2" w:rsidRDefault="006D58C2" w:rsidP="006D58C2">
      <w:pPr>
        <w:spacing w:after="0"/>
        <w:ind w:left="1080" w:right="691"/>
        <w:jc w:val="center"/>
        <w:rPr>
          <w:rFonts w:ascii="Times New Roman" w:hAnsi="Times New Roman" w:cs="Times New Roman"/>
          <w:b/>
          <w:sz w:val="24"/>
        </w:rPr>
      </w:pPr>
      <w:r w:rsidRPr="006D58C2">
        <w:rPr>
          <w:rFonts w:ascii="Times New Roman" w:hAnsi="Times New Roman" w:cs="Times New Roman"/>
          <w:b/>
          <w:noProof/>
          <w:sz w:val="24"/>
          <w:lang w:val="uk-UA" w:eastAsia="uk-UA"/>
        </w:rPr>
        <w:drawing>
          <wp:inline distT="0" distB="0" distL="0" distR="0" wp14:anchorId="0FD30ACB" wp14:editId="2E51D3CE">
            <wp:extent cx="1143000" cy="600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C2" w:rsidRPr="006D58C2" w:rsidRDefault="006D58C2" w:rsidP="006D58C2">
      <w:pPr>
        <w:spacing w:after="0"/>
        <w:ind w:left="1080" w:right="691"/>
        <w:jc w:val="center"/>
        <w:rPr>
          <w:rFonts w:ascii="Times New Roman" w:hAnsi="Times New Roman" w:cs="Times New Roman"/>
          <w:b/>
          <w:sz w:val="24"/>
        </w:rPr>
      </w:pPr>
      <w:r w:rsidRPr="006D58C2">
        <w:rPr>
          <w:rFonts w:ascii="Times New Roman" w:hAnsi="Times New Roman" w:cs="Times New Roman"/>
          <w:b/>
          <w:sz w:val="24"/>
        </w:rPr>
        <w:t xml:space="preserve">НОВОРОЗДІЛЬСЬКА МІСЬКА РАДА   </w:t>
      </w:r>
    </w:p>
    <w:p w:rsidR="006D58C2" w:rsidRPr="006D58C2" w:rsidRDefault="006D58C2" w:rsidP="006D58C2">
      <w:pPr>
        <w:spacing w:after="0"/>
        <w:ind w:left="1080" w:right="691"/>
        <w:jc w:val="center"/>
        <w:rPr>
          <w:rFonts w:ascii="Times New Roman" w:hAnsi="Times New Roman" w:cs="Times New Roman"/>
          <w:b/>
          <w:sz w:val="24"/>
        </w:rPr>
      </w:pPr>
      <w:r w:rsidRPr="006D58C2">
        <w:rPr>
          <w:rFonts w:ascii="Times New Roman" w:hAnsi="Times New Roman" w:cs="Times New Roman"/>
          <w:b/>
          <w:sz w:val="24"/>
        </w:rPr>
        <w:t>ВИКОНАВЧИЙ КОМІТЕТ</w:t>
      </w:r>
    </w:p>
    <w:p w:rsidR="006D58C2" w:rsidRPr="006D58C2" w:rsidRDefault="006D58C2" w:rsidP="006D58C2">
      <w:pPr>
        <w:spacing w:after="0"/>
        <w:ind w:left="1080" w:right="691"/>
        <w:jc w:val="center"/>
        <w:rPr>
          <w:rFonts w:ascii="Times New Roman" w:hAnsi="Times New Roman" w:cs="Times New Roman"/>
          <w:b/>
          <w:sz w:val="24"/>
        </w:rPr>
      </w:pPr>
      <w:r w:rsidRPr="006D58C2">
        <w:rPr>
          <w:rFonts w:ascii="Times New Roman" w:hAnsi="Times New Roman" w:cs="Times New Roman"/>
          <w:b/>
          <w:sz w:val="24"/>
        </w:rPr>
        <w:t xml:space="preserve">Р І Ш Е Н </w:t>
      </w:r>
      <w:proofErr w:type="spellStart"/>
      <w:r w:rsidRPr="006D58C2">
        <w:rPr>
          <w:rFonts w:ascii="Times New Roman" w:hAnsi="Times New Roman" w:cs="Times New Roman"/>
          <w:b/>
          <w:sz w:val="24"/>
        </w:rPr>
        <w:t>Н</w:t>
      </w:r>
      <w:proofErr w:type="spellEnd"/>
      <w:r w:rsidRPr="006D58C2">
        <w:rPr>
          <w:rFonts w:ascii="Times New Roman" w:hAnsi="Times New Roman" w:cs="Times New Roman"/>
          <w:b/>
          <w:sz w:val="24"/>
        </w:rPr>
        <w:t xml:space="preserve"> Я</w:t>
      </w:r>
    </w:p>
    <w:p w:rsidR="006D58C2" w:rsidRPr="006D58C2" w:rsidRDefault="006D58C2" w:rsidP="006D58C2">
      <w:pPr>
        <w:spacing w:after="0" w:line="216" w:lineRule="auto"/>
        <w:rPr>
          <w:rFonts w:ascii="Times New Roman" w:hAnsi="Times New Roman" w:cs="Times New Roman"/>
        </w:rPr>
      </w:pPr>
      <w:r w:rsidRPr="006D58C2">
        <w:rPr>
          <w:rFonts w:ascii="Times New Roman" w:hAnsi="Times New Roman" w:cs="Times New Roman"/>
          <w:szCs w:val="28"/>
        </w:rPr>
        <w:t xml:space="preserve">                  </w:t>
      </w:r>
      <w:r w:rsidRPr="006D58C2">
        <w:rPr>
          <w:rFonts w:ascii="Times New Roman" w:hAnsi="Times New Roman" w:cs="Times New Roman"/>
        </w:rPr>
        <w:t xml:space="preserve">          </w:t>
      </w:r>
    </w:p>
    <w:p w:rsidR="006D58C2" w:rsidRDefault="006D58C2" w:rsidP="006D58C2">
      <w:pPr>
        <w:spacing w:after="0" w:line="21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D58C2">
        <w:rPr>
          <w:rFonts w:ascii="Times New Roman" w:hAnsi="Times New Roman" w:cs="Times New Roman"/>
          <w:sz w:val="26"/>
          <w:szCs w:val="26"/>
        </w:rPr>
        <w:t xml:space="preserve">16 </w:t>
      </w:r>
      <w:proofErr w:type="spellStart"/>
      <w:r w:rsidRPr="006D58C2">
        <w:rPr>
          <w:rFonts w:ascii="Times New Roman" w:hAnsi="Times New Roman" w:cs="Times New Roman"/>
          <w:sz w:val="26"/>
          <w:szCs w:val="26"/>
        </w:rPr>
        <w:t>січня</w:t>
      </w:r>
      <w:proofErr w:type="spellEnd"/>
      <w:r w:rsidRPr="006D58C2">
        <w:rPr>
          <w:rFonts w:ascii="Times New Roman" w:hAnsi="Times New Roman" w:cs="Times New Roman"/>
          <w:sz w:val="26"/>
          <w:szCs w:val="26"/>
        </w:rPr>
        <w:t xml:space="preserve"> 2026 року</w:t>
      </w:r>
    </w:p>
    <w:p w:rsidR="006D58C2" w:rsidRPr="006D58C2" w:rsidRDefault="006D58C2" w:rsidP="006D58C2">
      <w:pPr>
        <w:spacing w:after="0" w:line="216" w:lineRule="auto"/>
        <w:rPr>
          <w:rFonts w:ascii="Times New Roman" w:hAnsi="Times New Roman" w:cs="Times New Roman"/>
          <w:sz w:val="26"/>
          <w:szCs w:val="26"/>
        </w:rPr>
      </w:pPr>
    </w:p>
    <w:p w:rsidR="008655CF" w:rsidRDefault="00510F14" w:rsidP="008655CF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7B37EA">
        <w:rPr>
          <w:rFonts w:ascii="Times New Roman" w:hAnsi="Times New Roman" w:cs="Times New Roman"/>
          <w:sz w:val="26"/>
          <w:szCs w:val="26"/>
          <w:lang w:val="uk-UA"/>
        </w:rPr>
        <w:t>Про затвердження протоколу</w:t>
      </w:r>
      <w:r w:rsidR="008655CF">
        <w:rPr>
          <w:rFonts w:ascii="Times New Roman" w:hAnsi="Times New Roman" w:cs="Times New Roman"/>
          <w:sz w:val="26"/>
          <w:szCs w:val="26"/>
          <w:lang w:val="uk-UA"/>
        </w:rPr>
        <w:t xml:space="preserve"> громадських </w:t>
      </w:r>
    </w:p>
    <w:p w:rsidR="00510F14" w:rsidRPr="007B37EA" w:rsidRDefault="008655CF" w:rsidP="008655CF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  <w:lang w:val="uk-UA"/>
        </w:rPr>
        <w:t xml:space="preserve">слухань </w:t>
      </w:r>
      <w:r w:rsidR="0078052B" w:rsidRPr="007B37EA">
        <w:rPr>
          <w:rFonts w:ascii="Times New Roman" w:hAnsi="Times New Roman" w:cs="Times New Roman"/>
          <w:sz w:val="26"/>
          <w:szCs w:val="26"/>
          <w:lang w:val="uk-UA"/>
        </w:rPr>
        <w:t>щодо</w:t>
      </w:r>
      <w:r w:rsidR="00510F14" w:rsidRPr="007B37EA">
        <w:rPr>
          <w:rFonts w:ascii="Times New Roman" w:hAnsi="Times New Roman" w:cs="Times New Roman"/>
          <w:sz w:val="26"/>
          <w:szCs w:val="26"/>
          <w:lang w:val="uk-UA"/>
        </w:rPr>
        <w:t xml:space="preserve"> проекту містобудівної документації </w:t>
      </w:r>
    </w:p>
    <w:p w:rsidR="00510F14" w:rsidRPr="007B37EA" w:rsidRDefault="00510F14" w:rsidP="00510F14">
      <w:pPr>
        <w:pStyle w:val="a4"/>
        <w:spacing w:before="0" w:beforeAutospacing="0" w:after="0" w:afterAutospacing="0"/>
        <w:textAlignment w:val="baseline"/>
        <w:rPr>
          <w:sz w:val="26"/>
          <w:szCs w:val="26"/>
          <w:lang w:val="uk-UA"/>
        </w:rPr>
      </w:pPr>
    </w:p>
    <w:p w:rsidR="00510F14" w:rsidRPr="006D58C2" w:rsidRDefault="003F5066" w:rsidP="00950202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D58C2">
        <w:rPr>
          <w:rFonts w:ascii="Times New Roman" w:hAnsi="Times New Roman" w:cs="Times New Roman"/>
          <w:sz w:val="26"/>
          <w:szCs w:val="26"/>
          <w:lang w:val="uk-UA"/>
        </w:rPr>
        <w:t xml:space="preserve">            </w:t>
      </w:r>
      <w:proofErr w:type="spellStart"/>
      <w:r w:rsidR="00547AFA" w:rsidRPr="006D58C2">
        <w:rPr>
          <w:rFonts w:ascii="Times New Roman" w:hAnsi="Times New Roman" w:cs="Times New Roman"/>
          <w:sz w:val="26"/>
          <w:szCs w:val="26"/>
        </w:rPr>
        <w:t>Врахувавши</w:t>
      </w:r>
      <w:proofErr w:type="spellEnd"/>
      <w:r w:rsidR="0078052B" w:rsidRPr="006D58C2">
        <w:rPr>
          <w:rFonts w:ascii="Times New Roman" w:hAnsi="Times New Roman" w:cs="Times New Roman"/>
          <w:sz w:val="26"/>
          <w:szCs w:val="26"/>
        </w:rPr>
        <w:t xml:space="preserve"> протокол </w:t>
      </w:r>
      <w:proofErr w:type="spellStart"/>
      <w:r w:rsidR="0078052B" w:rsidRPr="006D58C2">
        <w:rPr>
          <w:rFonts w:ascii="Times New Roman" w:hAnsi="Times New Roman" w:cs="Times New Roman"/>
          <w:sz w:val="26"/>
          <w:szCs w:val="26"/>
        </w:rPr>
        <w:t>від</w:t>
      </w:r>
      <w:proofErr w:type="spellEnd"/>
      <w:r w:rsidR="0078052B" w:rsidRPr="006D58C2">
        <w:rPr>
          <w:rFonts w:ascii="Times New Roman" w:hAnsi="Times New Roman" w:cs="Times New Roman"/>
          <w:sz w:val="26"/>
          <w:szCs w:val="26"/>
        </w:rPr>
        <w:t xml:space="preserve"> </w:t>
      </w:r>
      <w:r w:rsidR="006D58C2" w:rsidRPr="006D58C2">
        <w:rPr>
          <w:rFonts w:ascii="Times New Roman" w:hAnsi="Times New Roman" w:cs="Times New Roman"/>
          <w:sz w:val="26"/>
          <w:szCs w:val="26"/>
        </w:rPr>
        <w:t>29.12.2025</w:t>
      </w:r>
      <w:r w:rsidR="00337126" w:rsidRPr="006D58C2">
        <w:rPr>
          <w:rFonts w:ascii="Times New Roman" w:hAnsi="Times New Roman" w:cs="Times New Roman"/>
          <w:sz w:val="26"/>
          <w:szCs w:val="26"/>
        </w:rPr>
        <w:t xml:space="preserve"> </w:t>
      </w:r>
      <w:r w:rsidR="006C5EAF" w:rsidRPr="006D58C2">
        <w:rPr>
          <w:rFonts w:ascii="Times New Roman" w:hAnsi="Times New Roman" w:cs="Times New Roman"/>
          <w:sz w:val="26"/>
          <w:szCs w:val="26"/>
        </w:rPr>
        <w:t xml:space="preserve">року </w:t>
      </w:r>
      <w:proofErr w:type="spellStart"/>
      <w:r w:rsidR="006C5EAF" w:rsidRPr="006D58C2">
        <w:rPr>
          <w:rFonts w:ascii="Times New Roman" w:hAnsi="Times New Roman" w:cs="Times New Roman"/>
          <w:sz w:val="26"/>
          <w:szCs w:val="26"/>
        </w:rPr>
        <w:t>громадських</w:t>
      </w:r>
      <w:proofErr w:type="spellEnd"/>
      <w:r w:rsidR="006C5EAF" w:rsidRPr="006D5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5EAF" w:rsidRPr="006D58C2">
        <w:rPr>
          <w:rFonts w:ascii="Times New Roman" w:hAnsi="Times New Roman" w:cs="Times New Roman"/>
          <w:sz w:val="26"/>
          <w:szCs w:val="26"/>
        </w:rPr>
        <w:t>слухань</w:t>
      </w:r>
      <w:proofErr w:type="spellEnd"/>
      <w:r w:rsidR="006C5EAF" w:rsidRPr="006D5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5EAF" w:rsidRPr="006D58C2">
        <w:rPr>
          <w:rFonts w:ascii="Times New Roman" w:hAnsi="Times New Roman" w:cs="Times New Roman"/>
          <w:sz w:val="26"/>
          <w:szCs w:val="26"/>
        </w:rPr>
        <w:t>щодо</w:t>
      </w:r>
      <w:proofErr w:type="spellEnd"/>
      <w:r w:rsidR="00547AFA" w:rsidRPr="006D58C2">
        <w:rPr>
          <w:rFonts w:ascii="Times New Roman" w:hAnsi="Times New Roman" w:cs="Times New Roman"/>
          <w:sz w:val="26"/>
          <w:szCs w:val="26"/>
        </w:rPr>
        <w:t xml:space="preserve"> проекту </w:t>
      </w:r>
      <w:proofErr w:type="spellStart"/>
      <w:r w:rsidR="00547AFA" w:rsidRPr="006D58C2">
        <w:rPr>
          <w:rFonts w:ascii="Times New Roman" w:hAnsi="Times New Roman" w:cs="Times New Roman"/>
          <w:sz w:val="26"/>
          <w:szCs w:val="26"/>
        </w:rPr>
        <w:t>містобудівної</w:t>
      </w:r>
      <w:proofErr w:type="spellEnd"/>
      <w:r w:rsidR="00547AFA" w:rsidRPr="006D5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547AFA" w:rsidRPr="006D58C2">
        <w:rPr>
          <w:rFonts w:ascii="Times New Roman" w:hAnsi="Times New Roman" w:cs="Times New Roman"/>
          <w:sz w:val="26"/>
          <w:szCs w:val="26"/>
        </w:rPr>
        <w:t>документації</w:t>
      </w:r>
      <w:proofErr w:type="spellEnd"/>
      <w:r w:rsidR="00547AFA" w:rsidRPr="006D58C2">
        <w:rPr>
          <w:rFonts w:ascii="Times New Roman" w:hAnsi="Times New Roman" w:cs="Times New Roman"/>
          <w:sz w:val="26"/>
          <w:szCs w:val="26"/>
        </w:rPr>
        <w:t xml:space="preserve"> </w:t>
      </w:r>
      <w:r w:rsidR="006C5EAF" w:rsidRPr="006D58C2">
        <w:rPr>
          <w:rFonts w:ascii="Times New Roman" w:hAnsi="Times New Roman" w:cs="Times New Roman"/>
          <w:sz w:val="26"/>
          <w:szCs w:val="26"/>
        </w:rPr>
        <w:t xml:space="preserve"> </w:t>
      </w:r>
      <w:r w:rsidR="006D58C2" w:rsidRPr="006D58C2">
        <w:rPr>
          <w:rFonts w:ascii="Times New Roman" w:hAnsi="Times New Roman" w:cs="Times New Roman"/>
          <w:bCs/>
          <w:sz w:val="26"/>
          <w:szCs w:val="26"/>
          <w:lang w:val="uk-UA"/>
        </w:rPr>
        <w:t>«</w:t>
      </w:r>
      <w:proofErr w:type="gramEnd"/>
      <w:r w:rsidR="006D58C2" w:rsidRPr="006D58C2">
        <w:rPr>
          <w:rFonts w:ascii="Times New Roman" w:hAnsi="Times New Roman" w:cs="Times New Roman"/>
          <w:bCs/>
          <w:sz w:val="26"/>
          <w:szCs w:val="26"/>
          <w:lang w:val="uk-UA"/>
        </w:rPr>
        <w:t>Детального плану</w:t>
      </w:r>
      <w:r w:rsidR="006D58C2" w:rsidRPr="006D58C2">
        <w:rPr>
          <w:rFonts w:ascii="Times New Roman" w:hAnsi="Times New Roman" w:cs="Times New Roman"/>
          <w:bCs/>
          <w:sz w:val="26"/>
          <w:szCs w:val="26"/>
        </w:rPr>
        <w:t> </w:t>
      </w:r>
      <w:r w:rsidR="006D58C2" w:rsidRPr="006D58C2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території </w:t>
      </w:r>
      <w:r w:rsidR="006D58C2" w:rsidRPr="006D58C2">
        <w:rPr>
          <w:rFonts w:ascii="Times New Roman" w:hAnsi="Times New Roman" w:cs="Times New Roman"/>
          <w:sz w:val="26"/>
          <w:szCs w:val="26"/>
          <w:lang w:val="uk-UA"/>
        </w:rPr>
        <w:t xml:space="preserve">розміщення у власній будівлі магазину будівельних матеріалів та виробництва матеріалів по вул. </w:t>
      </w:r>
      <w:proofErr w:type="spellStart"/>
      <w:r w:rsidR="006D58C2" w:rsidRPr="006D58C2">
        <w:rPr>
          <w:rFonts w:ascii="Times New Roman" w:hAnsi="Times New Roman" w:cs="Times New Roman"/>
          <w:sz w:val="26"/>
          <w:szCs w:val="26"/>
          <w:lang w:val="uk-UA"/>
        </w:rPr>
        <w:t>Ходорівська</w:t>
      </w:r>
      <w:proofErr w:type="spellEnd"/>
      <w:r w:rsidR="006D58C2" w:rsidRPr="006D58C2">
        <w:rPr>
          <w:rFonts w:ascii="Times New Roman" w:hAnsi="Times New Roman" w:cs="Times New Roman"/>
          <w:sz w:val="26"/>
          <w:szCs w:val="26"/>
          <w:lang w:val="uk-UA"/>
        </w:rPr>
        <w:t>, 4-х в м. Новий Розділ Львівської області»</w:t>
      </w:r>
      <w:r w:rsidR="00510F14" w:rsidRPr="006D58C2"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="00510F14" w:rsidRPr="006D58C2">
        <w:rPr>
          <w:rFonts w:ascii="Times New Roman" w:hAnsi="Times New Roman" w:cs="Times New Roman"/>
          <w:bCs/>
          <w:sz w:val="26"/>
          <w:szCs w:val="26"/>
        </w:rPr>
        <w:t>відповідно</w:t>
      </w:r>
      <w:proofErr w:type="spellEnd"/>
      <w:r w:rsidR="00510F14" w:rsidRPr="006D58C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14382" w:rsidRPr="006D58C2">
        <w:rPr>
          <w:rFonts w:ascii="Times New Roman" w:hAnsi="Times New Roman" w:cs="Times New Roman"/>
          <w:color w:val="000000"/>
          <w:sz w:val="26"/>
          <w:szCs w:val="26"/>
        </w:rPr>
        <w:t>до</w:t>
      </w:r>
      <w:r w:rsidR="00014382" w:rsidRPr="006D58C2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 xml:space="preserve"> ст.21 </w:t>
      </w:r>
      <w:r w:rsidR="00014382" w:rsidRPr="006D58C2">
        <w:rPr>
          <w:rFonts w:ascii="Times New Roman" w:hAnsi="Times New Roman" w:cs="Times New Roman"/>
          <w:sz w:val="26"/>
          <w:szCs w:val="26"/>
        </w:rPr>
        <w:t xml:space="preserve">Закону </w:t>
      </w:r>
      <w:proofErr w:type="spellStart"/>
      <w:r w:rsidR="00014382" w:rsidRPr="006D58C2">
        <w:rPr>
          <w:rFonts w:ascii="Times New Roman" w:hAnsi="Times New Roman" w:cs="Times New Roman"/>
          <w:sz w:val="26"/>
          <w:szCs w:val="26"/>
        </w:rPr>
        <w:t>України</w:t>
      </w:r>
      <w:proofErr w:type="spellEnd"/>
      <w:r w:rsidR="00014382" w:rsidRPr="006D58C2">
        <w:rPr>
          <w:rFonts w:ascii="Times New Roman" w:hAnsi="Times New Roman" w:cs="Times New Roman"/>
          <w:sz w:val="26"/>
          <w:szCs w:val="26"/>
        </w:rPr>
        <w:t xml:space="preserve"> «Про </w:t>
      </w:r>
      <w:proofErr w:type="spellStart"/>
      <w:r w:rsidR="00014382" w:rsidRPr="006D58C2">
        <w:rPr>
          <w:rFonts w:ascii="Times New Roman" w:hAnsi="Times New Roman" w:cs="Times New Roman"/>
          <w:sz w:val="26"/>
          <w:szCs w:val="26"/>
        </w:rPr>
        <w:t>регулювання</w:t>
      </w:r>
      <w:proofErr w:type="spellEnd"/>
      <w:r w:rsidR="00014382" w:rsidRPr="006D5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sz w:val="26"/>
          <w:szCs w:val="26"/>
        </w:rPr>
        <w:t>містобудівної</w:t>
      </w:r>
      <w:proofErr w:type="spellEnd"/>
      <w:r w:rsidR="00014382" w:rsidRPr="006D5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sz w:val="26"/>
          <w:szCs w:val="26"/>
        </w:rPr>
        <w:t>діяльності</w:t>
      </w:r>
      <w:proofErr w:type="spellEnd"/>
      <w:r w:rsidR="00014382" w:rsidRPr="006D58C2">
        <w:rPr>
          <w:rFonts w:ascii="Times New Roman" w:hAnsi="Times New Roman" w:cs="Times New Roman"/>
          <w:sz w:val="26"/>
          <w:szCs w:val="26"/>
        </w:rPr>
        <w:t xml:space="preserve">», постанови </w:t>
      </w:r>
      <w:proofErr w:type="spellStart"/>
      <w:r w:rsidR="00014382" w:rsidRPr="006D58C2">
        <w:rPr>
          <w:rFonts w:ascii="Times New Roman" w:hAnsi="Times New Roman" w:cs="Times New Roman"/>
          <w:sz w:val="26"/>
          <w:szCs w:val="26"/>
        </w:rPr>
        <w:t>Кабінету</w:t>
      </w:r>
      <w:proofErr w:type="spellEnd"/>
      <w:r w:rsidR="00014382" w:rsidRPr="006D5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sz w:val="26"/>
          <w:szCs w:val="26"/>
        </w:rPr>
        <w:t>Міністрів</w:t>
      </w:r>
      <w:proofErr w:type="spellEnd"/>
      <w:r w:rsidR="00014382" w:rsidRPr="006D5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sz w:val="26"/>
          <w:szCs w:val="26"/>
        </w:rPr>
        <w:t>України</w:t>
      </w:r>
      <w:proofErr w:type="spellEnd"/>
      <w:r w:rsidR="00014382" w:rsidRPr="006D58C2">
        <w:rPr>
          <w:rFonts w:ascii="Times New Roman" w:hAnsi="Times New Roman" w:cs="Times New Roman"/>
          <w:sz w:val="26"/>
          <w:szCs w:val="26"/>
        </w:rPr>
        <w:t xml:space="preserve"> «П</w:t>
      </w:r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ро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затвердження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Порядку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проведення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громадських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слухань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щодо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проектів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містобудівної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документації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на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місцевому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proofErr w:type="spellStart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рівні</w:t>
      </w:r>
      <w:proofErr w:type="spellEnd"/>
      <w:r w:rsidR="00014382" w:rsidRPr="006D58C2">
        <w:rPr>
          <w:rFonts w:ascii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», </w:t>
      </w:r>
      <w:proofErr w:type="spellStart"/>
      <w:r w:rsidR="00E23103" w:rsidRPr="006D58C2">
        <w:rPr>
          <w:rFonts w:ascii="Times New Roman" w:hAnsi="Times New Roman" w:cs="Times New Roman"/>
          <w:color w:val="000000"/>
          <w:sz w:val="26"/>
          <w:szCs w:val="26"/>
        </w:rPr>
        <w:t>Положення</w:t>
      </w:r>
      <w:proofErr w:type="spellEnd"/>
      <w:r w:rsidR="00E23103" w:rsidRPr="006D58C2">
        <w:rPr>
          <w:rFonts w:ascii="Times New Roman" w:hAnsi="Times New Roman" w:cs="Times New Roman"/>
          <w:color w:val="000000"/>
          <w:sz w:val="26"/>
          <w:szCs w:val="26"/>
        </w:rPr>
        <w:t xml:space="preserve"> про </w:t>
      </w:r>
      <w:proofErr w:type="spellStart"/>
      <w:r w:rsidR="00E23103" w:rsidRPr="006D58C2">
        <w:rPr>
          <w:rFonts w:ascii="Times New Roman" w:hAnsi="Times New Roman" w:cs="Times New Roman"/>
          <w:color w:val="000000"/>
          <w:sz w:val="26"/>
          <w:szCs w:val="26"/>
        </w:rPr>
        <w:t>громадські</w:t>
      </w:r>
      <w:proofErr w:type="spellEnd"/>
      <w:r w:rsidR="00E23103" w:rsidRPr="006D58C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23103" w:rsidRPr="006D58C2">
        <w:rPr>
          <w:rFonts w:ascii="Times New Roman" w:hAnsi="Times New Roman" w:cs="Times New Roman"/>
          <w:color w:val="000000"/>
          <w:sz w:val="26"/>
          <w:szCs w:val="26"/>
        </w:rPr>
        <w:t>слухання</w:t>
      </w:r>
      <w:proofErr w:type="spellEnd"/>
      <w:r w:rsidR="00E23103" w:rsidRPr="006D58C2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="00E23103" w:rsidRPr="006D58C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на території </w:t>
      </w:r>
      <w:proofErr w:type="spellStart"/>
      <w:r w:rsidR="00E23103" w:rsidRPr="006D58C2">
        <w:rPr>
          <w:rFonts w:ascii="Times New Roman" w:hAnsi="Times New Roman" w:cs="Times New Roman"/>
          <w:sz w:val="26"/>
          <w:szCs w:val="26"/>
        </w:rPr>
        <w:t>Новороздільської</w:t>
      </w:r>
      <w:proofErr w:type="spellEnd"/>
      <w:r w:rsidR="00E23103" w:rsidRPr="006D58C2">
        <w:rPr>
          <w:rFonts w:ascii="Times New Roman" w:hAnsi="Times New Roman" w:cs="Times New Roman"/>
          <w:sz w:val="26"/>
          <w:szCs w:val="26"/>
          <w:lang w:val="uk-UA"/>
        </w:rPr>
        <w:t xml:space="preserve"> міської ради</w:t>
      </w:r>
      <w:r w:rsidR="00014382" w:rsidRPr="006D58C2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510F14" w:rsidRPr="006D58C2">
        <w:rPr>
          <w:rFonts w:ascii="Times New Roman" w:hAnsi="Times New Roman" w:cs="Times New Roman"/>
          <w:bCs/>
          <w:sz w:val="26"/>
          <w:szCs w:val="26"/>
        </w:rPr>
        <w:t xml:space="preserve">ст. </w:t>
      </w:r>
      <w:r w:rsidR="008435F0" w:rsidRPr="006D58C2">
        <w:rPr>
          <w:rFonts w:ascii="Times New Roman" w:hAnsi="Times New Roman" w:cs="Times New Roman"/>
          <w:bCs/>
          <w:sz w:val="26"/>
          <w:szCs w:val="26"/>
        </w:rPr>
        <w:t>4</w:t>
      </w:r>
      <w:r w:rsidR="00510F14" w:rsidRPr="006D58C2">
        <w:rPr>
          <w:rFonts w:ascii="Times New Roman" w:hAnsi="Times New Roman" w:cs="Times New Roman"/>
          <w:bCs/>
          <w:sz w:val="26"/>
          <w:szCs w:val="26"/>
        </w:rPr>
        <w:t xml:space="preserve">0 Закону України "Про місцеве самоврядування в Україні", виконавчий комітет </w:t>
      </w:r>
      <w:r w:rsidR="00510F14" w:rsidRPr="006D58C2">
        <w:rPr>
          <w:rFonts w:ascii="Times New Roman" w:hAnsi="Times New Roman" w:cs="Times New Roman"/>
          <w:sz w:val="26"/>
          <w:szCs w:val="26"/>
        </w:rPr>
        <w:t>Новороздільської міської ради</w:t>
      </w:r>
    </w:p>
    <w:p w:rsidR="00510F14" w:rsidRPr="006D58C2" w:rsidRDefault="00510F14" w:rsidP="00510F1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10F14" w:rsidRDefault="00510F14" w:rsidP="00510F14">
      <w:pPr>
        <w:tabs>
          <w:tab w:val="num" w:pos="-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6D58C2">
        <w:rPr>
          <w:rFonts w:ascii="Times New Roman" w:hAnsi="Times New Roman" w:cs="Times New Roman"/>
          <w:sz w:val="26"/>
          <w:szCs w:val="26"/>
          <w:lang w:val="uk-UA"/>
        </w:rPr>
        <w:t>В И Р І Ш И В:</w:t>
      </w:r>
    </w:p>
    <w:p w:rsidR="007235A2" w:rsidRPr="006D58C2" w:rsidRDefault="007235A2" w:rsidP="00510F14">
      <w:pPr>
        <w:tabs>
          <w:tab w:val="num" w:pos="-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510F14" w:rsidRPr="006D58C2" w:rsidRDefault="003465FD" w:rsidP="003465FD">
      <w:pPr>
        <w:pStyle w:val="a8"/>
        <w:tabs>
          <w:tab w:val="left" w:pos="708"/>
        </w:tabs>
        <w:rPr>
          <w:szCs w:val="26"/>
        </w:rPr>
      </w:pPr>
      <w:r w:rsidRPr="006D58C2">
        <w:rPr>
          <w:rStyle w:val="apple-converted-space"/>
          <w:szCs w:val="26"/>
        </w:rPr>
        <w:tab/>
      </w:r>
      <w:r w:rsidR="00510F14" w:rsidRPr="006D58C2">
        <w:rPr>
          <w:rStyle w:val="apple-converted-space"/>
          <w:szCs w:val="26"/>
        </w:rPr>
        <w:t xml:space="preserve">1. </w:t>
      </w:r>
      <w:r w:rsidR="0037119A" w:rsidRPr="006D58C2">
        <w:rPr>
          <w:rStyle w:val="apple-converted-space"/>
          <w:szCs w:val="26"/>
        </w:rPr>
        <w:t xml:space="preserve">Затвердити </w:t>
      </w:r>
      <w:r w:rsidR="003F5066" w:rsidRPr="006D58C2">
        <w:rPr>
          <w:szCs w:val="26"/>
        </w:rPr>
        <w:t xml:space="preserve">протокол </w:t>
      </w:r>
      <w:r w:rsidR="00B033E2" w:rsidRPr="006D58C2">
        <w:rPr>
          <w:szCs w:val="26"/>
        </w:rPr>
        <w:t xml:space="preserve">від </w:t>
      </w:r>
      <w:r w:rsidR="00FB6C15" w:rsidRPr="006D58C2">
        <w:rPr>
          <w:szCs w:val="26"/>
        </w:rPr>
        <w:t xml:space="preserve">29.12.2025 </w:t>
      </w:r>
      <w:r w:rsidR="00B033E2" w:rsidRPr="006D58C2">
        <w:rPr>
          <w:szCs w:val="26"/>
        </w:rPr>
        <w:t xml:space="preserve">року </w:t>
      </w:r>
      <w:r w:rsidR="003F5066" w:rsidRPr="006D58C2">
        <w:rPr>
          <w:szCs w:val="26"/>
        </w:rPr>
        <w:t xml:space="preserve">громадських слухань щодо проекту містобудівної документації  </w:t>
      </w:r>
      <w:r w:rsidR="006D58C2" w:rsidRPr="006D58C2">
        <w:rPr>
          <w:bCs/>
          <w:szCs w:val="26"/>
        </w:rPr>
        <w:t xml:space="preserve">«Детального плану території </w:t>
      </w:r>
      <w:r w:rsidR="006D58C2" w:rsidRPr="006D58C2">
        <w:rPr>
          <w:szCs w:val="26"/>
        </w:rPr>
        <w:t xml:space="preserve">розміщення у власній будівлі магазину будівельних матеріалів та виробництва матеріалів по вул. Ходорівська, 4-х в м. Новий Розділ Львівської області» </w:t>
      </w:r>
      <w:r w:rsidR="00B033E2" w:rsidRPr="006D58C2">
        <w:rPr>
          <w:szCs w:val="26"/>
        </w:rPr>
        <w:t xml:space="preserve"> </w:t>
      </w:r>
      <w:r w:rsidR="00510F14" w:rsidRPr="006D58C2">
        <w:rPr>
          <w:szCs w:val="26"/>
        </w:rPr>
        <w:t xml:space="preserve">згідно </w:t>
      </w:r>
      <w:r w:rsidR="0037119A" w:rsidRPr="006D58C2">
        <w:rPr>
          <w:szCs w:val="26"/>
        </w:rPr>
        <w:t>з додатком</w:t>
      </w:r>
      <w:r w:rsidR="00510F14" w:rsidRPr="006D58C2">
        <w:rPr>
          <w:szCs w:val="26"/>
        </w:rPr>
        <w:t>.</w:t>
      </w:r>
    </w:p>
    <w:p w:rsidR="00594865" w:rsidRPr="006D58C2" w:rsidRDefault="00510F14" w:rsidP="006C5EA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6D58C2">
        <w:rPr>
          <w:rFonts w:ascii="Times New Roman" w:hAnsi="Times New Roman" w:cs="Times New Roman"/>
          <w:sz w:val="26"/>
          <w:szCs w:val="26"/>
          <w:lang w:val="uk-UA"/>
        </w:rPr>
        <w:t xml:space="preserve">2. </w:t>
      </w:r>
      <w:r w:rsidR="00594865" w:rsidRPr="006D58C2">
        <w:rPr>
          <w:rFonts w:ascii="Times New Roman" w:hAnsi="Times New Roman" w:cs="Times New Roman"/>
          <w:sz w:val="26"/>
          <w:szCs w:val="26"/>
          <w:lang w:val="uk-UA"/>
        </w:rPr>
        <w:t>Дане рішення оприлюднити на офіційному сайті міської ради.</w:t>
      </w:r>
    </w:p>
    <w:p w:rsidR="009D7CC2" w:rsidRPr="007B37EA" w:rsidRDefault="009D7CC2" w:rsidP="009D7CC2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sz w:val="26"/>
          <w:szCs w:val="26"/>
        </w:rPr>
      </w:pPr>
      <w:r w:rsidRPr="006D58C2">
        <w:rPr>
          <w:sz w:val="26"/>
          <w:szCs w:val="26"/>
          <w:lang w:val="uk-UA"/>
        </w:rPr>
        <w:t xml:space="preserve">     3</w:t>
      </w:r>
      <w:r w:rsidR="00510F14" w:rsidRPr="006D58C2">
        <w:rPr>
          <w:sz w:val="26"/>
          <w:szCs w:val="26"/>
          <w:lang w:val="uk-UA"/>
        </w:rPr>
        <w:t xml:space="preserve">. </w:t>
      </w:r>
      <w:r w:rsidRPr="006D58C2">
        <w:rPr>
          <w:sz w:val="26"/>
          <w:szCs w:val="26"/>
        </w:rPr>
        <w:t>Контроль</w:t>
      </w:r>
      <w:r w:rsidRPr="007B37EA">
        <w:rPr>
          <w:sz w:val="26"/>
          <w:szCs w:val="26"/>
        </w:rPr>
        <w:t xml:space="preserve"> за </w:t>
      </w:r>
      <w:proofErr w:type="spellStart"/>
      <w:proofErr w:type="gramStart"/>
      <w:r w:rsidRPr="007B37EA">
        <w:rPr>
          <w:sz w:val="26"/>
          <w:szCs w:val="26"/>
        </w:rPr>
        <w:t>виконанням</w:t>
      </w:r>
      <w:proofErr w:type="spellEnd"/>
      <w:r w:rsidRPr="007B37EA">
        <w:rPr>
          <w:sz w:val="26"/>
          <w:szCs w:val="26"/>
        </w:rPr>
        <w:t xml:space="preserve">  </w:t>
      </w:r>
      <w:proofErr w:type="spellStart"/>
      <w:r w:rsidRPr="007B37EA">
        <w:rPr>
          <w:sz w:val="26"/>
          <w:szCs w:val="26"/>
        </w:rPr>
        <w:t>рішення</w:t>
      </w:r>
      <w:proofErr w:type="spellEnd"/>
      <w:proofErr w:type="gramEnd"/>
      <w:r w:rsidRPr="007B37EA">
        <w:rPr>
          <w:sz w:val="26"/>
          <w:szCs w:val="26"/>
        </w:rPr>
        <w:t xml:space="preserve"> </w:t>
      </w:r>
      <w:proofErr w:type="spellStart"/>
      <w:r w:rsidRPr="007B37EA">
        <w:rPr>
          <w:sz w:val="26"/>
          <w:szCs w:val="26"/>
        </w:rPr>
        <w:t>покласти</w:t>
      </w:r>
      <w:proofErr w:type="spellEnd"/>
      <w:r w:rsidRPr="007B37EA">
        <w:rPr>
          <w:sz w:val="26"/>
          <w:szCs w:val="26"/>
        </w:rPr>
        <w:t xml:space="preserve"> на </w:t>
      </w:r>
      <w:proofErr w:type="spellStart"/>
      <w:r w:rsidRPr="007B37EA">
        <w:rPr>
          <w:sz w:val="26"/>
          <w:szCs w:val="26"/>
        </w:rPr>
        <w:t>керуючого</w:t>
      </w:r>
      <w:proofErr w:type="spellEnd"/>
      <w:r w:rsidRPr="007B37EA">
        <w:rPr>
          <w:sz w:val="26"/>
          <w:szCs w:val="26"/>
        </w:rPr>
        <w:t xml:space="preserve"> справами </w:t>
      </w:r>
      <w:proofErr w:type="spellStart"/>
      <w:r w:rsidRPr="007B37EA">
        <w:rPr>
          <w:sz w:val="26"/>
          <w:szCs w:val="26"/>
        </w:rPr>
        <w:t>Мельнікова</w:t>
      </w:r>
      <w:proofErr w:type="spellEnd"/>
      <w:r w:rsidRPr="007B37EA">
        <w:rPr>
          <w:sz w:val="26"/>
          <w:szCs w:val="26"/>
          <w:lang w:val="uk-UA"/>
        </w:rPr>
        <w:t xml:space="preserve"> </w:t>
      </w:r>
      <w:r w:rsidRPr="007B37EA">
        <w:rPr>
          <w:sz w:val="26"/>
          <w:szCs w:val="26"/>
        </w:rPr>
        <w:t>А.В.</w:t>
      </w:r>
    </w:p>
    <w:p w:rsidR="00510F14" w:rsidRPr="007B37EA" w:rsidRDefault="00510F14" w:rsidP="005948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10F14" w:rsidRPr="007B37EA" w:rsidRDefault="00510F14" w:rsidP="00510F14">
      <w:pPr>
        <w:tabs>
          <w:tab w:val="left" w:pos="7638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337126" w:rsidRPr="007B37EA" w:rsidRDefault="00337126" w:rsidP="00510F14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uk-UA"/>
        </w:rPr>
      </w:pPr>
    </w:p>
    <w:p w:rsidR="00997936" w:rsidRDefault="00510F14" w:rsidP="00D67947">
      <w:pPr>
        <w:rPr>
          <w:rFonts w:ascii="Times New Roman" w:hAnsi="Times New Roman" w:cs="Times New Roman"/>
          <w:sz w:val="24"/>
          <w:szCs w:val="24"/>
        </w:rPr>
      </w:pPr>
      <w:r w:rsidRPr="007B37EA">
        <w:rPr>
          <w:rFonts w:ascii="Times New Roman" w:hAnsi="Times New Roman" w:cs="Times New Roman"/>
          <w:sz w:val="26"/>
          <w:szCs w:val="26"/>
          <w:lang w:val="uk-UA"/>
        </w:rPr>
        <w:t xml:space="preserve">МІСЬКИЙ ГОЛОВА </w:t>
      </w:r>
      <w:r w:rsidRPr="007B37EA">
        <w:rPr>
          <w:rFonts w:ascii="Times New Roman" w:hAnsi="Times New Roman" w:cs="Times New Roman"/>
          <w:sz w:val="26"/>
          <w:szCs w:val="26"/>
          <w:lang w:val="uk-UA"/>
        </w:rPr>
        <w:tab/>
      </w:r>
      <w:r w:rsidRPr="007B37EA">
        <w:rPr>
          <w:rFonts w:ascii="Times New Roman" w:hAnsi="Times New Roman" w:cs="Times New Roman"/>
          <w:sz w:val="26"/>
          <w:szCs w:val="26"/>
          <w:lang w:val="uk-UA"/>
        </w:rPr>
        <w:tab/>
      </w:r>
      <w:r w:rsidRPr="007B37EA">
        <w:rPr>
          <w:rFonts w:ascii="Times New Roman" w:hAnsi="Times New Roman" w:cs="Times New Roman"/>
          <w:sz w:val="26"/>
          <w:szCs w:val="26"/>
          <w:lang w:val="uk-UA"/>
        </w:rPr>
        <w:tab/>
      </w:r>
      <w:r w:rsidRPr="007B37EA">
        <w:rPr>
          <w:rFonts w:ascii="Times New Roman" w:hAnsi="Times New Roman" w:cs="Times New Roman"/>
          <w:sz w:val="26"/>
          <w:szCs w:val="26"/>
          <w:lang w:val="uk-UA"/>
        </w:rPr>
        <w:tab/>
      </w:r>
      <w:r w:rsidRPr="007B37EA">
        <w:rPr>
          <w:rFonts w:ascii="Times New Roman" w:hAnsi="Times New Roman" w:cs="Times New Roman"/>
          <w:sz w:val="26"/>
          <w:szCs w:val="26"/>
          <w:lang w:val="uk-UA"/>
        </w:rPr>
        <w:tab/>
      </w:r>
      <w:r w:rsidR="00F516C5">
        <w:rPr>
          <w:rFonts w:ascii="Times New Roman" w:hAnsi="Times New Roman" w:cs="Times New Roman"/>
          <w:sz w:val="26"/>
          <w:szCs w:val="26"/>
          <w:lang w:val="uk-UA"/>
        </w:rPr>
        <w:t xml:space="preserve">          </w:t>
      </w:r>
      <w:proofErr w:type="spellStart"/>
      <w:r w:rsidRPr="007B37EA">
        <w:rPr>
          <w:rFonts w:ascii="Times New Roman" w:hAnsi="Times New Roman" w:cs="Times New Roman"/>
          <w:sz w:val="26"/>
          <w:szCs w:val="26"/>
        </w:rPr>
        <w:t>Ярина</w:t>
      </w:r>
      <w:proofErr w:type="spellEnd"/>
      <w:r w:rsidRPr="007B37EA">
        <w:rPr>
          <w:rFonts w:ascii="Times New Roman" w:hAnsi="Times New Roman" w:cs="Times New Roman"/>
          <w:sz w:val="26"/>
          <w:szCs w:val="26"/>
        </w:rPr>
        <w:t xml:space="preserve"> ЯЦЕН</w:t>
      </w:r>
      <w:r w:rsidR="00997936" w:rsidRPr="007B37EA">
        <w:rPr>
          <w:rFonts w:ascii="Times New Roman" w:hAnsi="Times New Roman" w:cs="Times New Roman"/>
          <w:sz w:val="26"/>
          <w:szCs w:val="26"/>
        </w:rPr>
        <w:t>КО</w:t>
      </w:r>
    </w:p>
    <w:p w:rsidR="009D7CC2" w:rsidRDefault="009D7CC2" w:rsidP="00C317D3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D58C2" w:rsidRDefault="006D58C2" w:rsidP="00C317D3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D58C2" w:rsidRDefault="006D58C2" w:rsidP="00C317D3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D58C2" w:rsidRDefault="006D58C2" w:rsidP="00C317D3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D58C2" w:rsidRDefault="006D58C2" w:rsidP="00C317D3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D58C2" w:rsidRDefault="006D58C2" w:rsidP="00C317D3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D58C2" w:rsidRDefault="006D58C2" w:rsidP="00C317D3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  <w:sectPr w:rsidR="006D58C2" w:rsidSect="00997936">
          <w:pgSz w:w="11906" w:h="16838"/>
          <w:pgMar w:top="567" w:right="851" w:bottom="1134" w:left="1701" w:header="708" w:footer="708" w:gutter="0"/>
          <w:cols w:space="708"/>
          <w:docGrid w:linePitch="360"/>
        </w:sectPr>
      </w:pPr>
    </w:p>
    <w:p w:rsidR="006D58C2" w:rsidRDefault="006D58C2" w:rsidP="006D58C2">
      <w:pPr>
        <w:ind w:left="-284"/>
        <w:rPr>
          <w:rFonts w:ascii="Times New Roman" w:hAnsi="Times New Roman" w:cs="Times New Roman"/>
          <w:b/>
          <w:sz w:val="24"/>
          <w:szCs w:val="24"/>
          <w:lang w:val="uk-UA"/>
        </w:rPr>
        <w:sectPr w:rsidR="006D58C2" w:rsidSect="006D58C2">
          <w:pgSz w:w="16838" w:h="11906" w:orient="landscape"/>
          <w:pgMar w:top="851" w:right="1134" w:bottom="284" w:left="567" w:header="709" w:footer="709" w:gutter="0"/>
          <w:cols w:space="708"/>
          <w:docGrid w:linePitch="360"/>
        </w:sectPr>
      </w:pPr>
      <w:r w:rsidRPr="006D58C2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74EA1B4C" wp14:editId="495E4A69">
            <wp:extent cx="10179050" cy="69536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92075" cy="696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A2" w:rsidRDefault="007235A2" w:rsidP="00420A8C">
      <w:pPr>
        <w:ind w:left="-900"/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t>д</w:t>
      </w:r>
    </w:p>
    <w:p w:rsidR="006D58C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35A2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5939790" cy="8404091"/>
            <wp:effectExtent l="0" t="0" r="3810" b="0"/>
            <wp:docPr id="3" name="Рисунок 3" descr="C:\Users\Anatoliy\Downloads\Протокол гром.слухань від 29.12.2025р. до ДПТ по вул. Ходорівська,4-Х.pdf\Протокол гром.слухань від 29.12.2025р. до ДПТ по вул. Ходорівська,4-Х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toliy\Downloads\Протокол гром.слухань від 29.12.2025р. до ДПТ по вул. Ходорівська,4-Х.pdf\Протокол гром.слухань від 29.12.2025р. до ДПТ по вул. Ходорівська,4-Х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35A2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39790" cy="8233728"/>
            <wp:effectExtent l="0" t="0" r="3810" b="0"/>
            <wp:docPr id="4" name="Рисунок 4" descr="C:\Users\Anatoliy\Downloads\Протокол гром.слухань від 29.12.2025р. до ДПТ по вул. Ходорівська,4-Х.pdf\Протокол гром.слухань від 29.12.2025р. до ДПТ по вул. Ходорівська,4-Х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toliy\Downloads\Протокол гром.слухань від 29.12.2025р. до ДПТ по вул. Ходорівська,4-Х.pdf\Протокол гром.слухань від 29.12.2025р. до ДПТ по вул. Ходорівська,4-Х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35A2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5939790" cy="8364648"/>
            <wp:effectExtent l="0" t="0" r="3810" b="0"/>
            <wp:docPr id="5" name="Рисунок 5" descr="C:\Users\Anatoliy\Downloads\Протокол гром.слухань від 29.12.2025р. до ДПТ по вул. Ходорівська,4-Х.pdf\Протокол гром.слухань від 29.12.2025р. до ДПТ по вул. Ходорівська,4-Х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toliy\Downloads\Протокол гром.слухань від 29.12.2025р. до ДПТ по вул. Ходорівська,4-Х.pdf\Протокол гром.слухань від 29.12.2025р. до ДПТ по вул. Ходорівська,4-Х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35A2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5939790" cy="8404091"/>
            <wp:effectExtent l="0" t="0" r="3810" b="0"/>
            <wp:docPr id="6" name="Рисунок 6" descr="C:\Users\Anatoliy\Downloads\Протокол гром.слухань від 29.12.2025р. до ДПТ по вул. Ходорівська,4-Х.pdf\Протокол гром.слухань від 29.12.2025р. до ДПТ по вул. Ходорівська,4-Х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toliy\Downloads\Протокол гром.слухань від 29.12.2025р. до ДПТ по вул. Ходорівська,4-Х.pdf\Протокол гром.слухань від 29.12.2025р. до ДПТ по вул. Ходорівська,4-Х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35A2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5939790" cy="8404091"/>
            <wp:effectExtent l="0" t="0" r="3810" b="0"/>
            <wp:docPr id="7" name="Рисунок 7" descr="C:\Users\Anatoliy\Downloads\Протокол гром.слухань від 29.12.2025р. до ДПТ по вул. Ходорівська,4-Х.pdf\Протокол гром.слухань від 29.12.2025р. до ДПТ по вул. Ходорівська,4-Х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toliy\Downloads\Протокол гром.слухань від 29.12.2025р. до ДПТ по вул. Ходорівська,4-Х.pdf\Протокол гром.слухань від 29.12.2025р. до ДПТ по вул. Ходорівська,4-Х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235A2" w:rsidRDefault="007235A2" w:rsidP="00420A8C">
      <w:pPr>
        <w:ind w:left="-90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35A2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39790" cy="8236509"/>
            <wp:effectExtent l="0" t="0" r="3810" b="0"/>
            <wp:docPr id="8" name="Рисунок 8" descr="C:\Users\Anatoliy\Downloads\Протокол гром.слухань від 29.12.2025р. до ДПТ по вул. Ходорівська,4-Х.pdf\Протокол гром.слухань від 29.12.2025р. до ДПТ по вул. Ходорівська,4-Х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toliy\Downloads\Протокол гром.слухань від 29.12.2025р. до ДПТ по вул. Ходорівська,4-Х.pdf\Протокол гром.слухань від 29.12.2025р. до ДПТ по вул. Ходорівська,4-Х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5A2" w:rsidSect="00997936">
      <w:pgSz w:w="11906" w:h="16838"/>
      <w:pgMar w:top="567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2372A"/>
    <w:multiLevelType w:val="hybridMultilevel"/>
    <w:tmpl w:val="B9547D98"/>
    <w:lvl w:ilvl="0" w:tplc="0FC2CC6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389564D5"/>
    <w:multiLevelType w:val="multilevel"/>
    <w:tmpl w:val="608EA5FA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2" w:hanging="3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712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712" w:hanging="72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072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072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432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432" w:hanging="1440"/>
      </w:pPr>
      <w:rPr>
        <w:rFonts w:hint="default"/>
        <w:sz w:val="26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E5A"/>
    <w:rsid w:val="000115B5"/>
    <w:rsid w:val="00011B47"/>
    <w:rsid w:val="00014382"/>
    <w:rsid w:val="0002240C"/>
    <w:rsid w:val="00023DAB"/>
    <w:rsid w:val="00023F50"/>
    <w:rsid w:val="0003052C"/>
    <w:rsid w:val="000314E4"/>
    <w:rsid w:val="0004048E"/>
    <w:rsid w:val="000474C4"/>
    <w:rsid w:val="000519DC"/>
    <w:rsid w:val="00061166"/>
    <w:rsid w:val="0006215B"/>
    <w:rsid w:val="00064236"/>
    <w:rsid w:val="0006641A"/>
    <w:rsid w:val="0008540F"/>
    <w:rsid w:val="00090A91"/>
    <w:rsid w:val="00091994"/>
    <w:rsid w:val="00092C2B"/>
    <w:rsid w:val="00097A39"/>
    <w:rsid w:val="000A6B02"/>
    <w:rsid w:val="000D364B"/>
    <w:rsid w:val="000D4732"/>
    <w:rsid w:val="000D4C31"/>
    <w:rsid w:val="000E4FC6"/>
    <w:rsid w:val="000F205C"/>
    <w:rsid w:val="000F210E"/>
    <w:rsid w:val="000F3E47"/>
    <w:rsid w:val="000F4705"/>
    <w:rsid w:val="000F491C"/>
    <w:rsid w:val="00111A65"/>
    <w:rsid w:val="00115345"/>
    <w:rsid w:val="00137F20"/>
    <w:rsid w:val="00147076"/>
    <w:rsid w:val="0015008E"/>
    <w:rsid w:val="0015541C"/>
    <w:rsid w:val="00156398"/>
    <w:rsid w:val="00163360"/>
    <w:rsid w:val="00165EFD"/>
    <w:rsid w:val="00166C49"/>
    <w:rsid w:val="001670D6"/>
    <w:rsid w:val="0017236B"/>
    <w:rsid w:val="001748ED"/>
    <w:rsid w:val="00177004"/>
    <w:rsid w:val="00180E9B"/>
    <w:rsid w:val="0018330B"/>
    <w:rsid w:val="001843E2"/>
    <w:rsid w:val="001846FD"/>
    <w:rsid w:val="00192389"/>
    <w:rsid w:val="00192F1C"/>
    <w:rsid w:val="0019609C"/>
    <w:rsid w:val="001A1A08"/>
    <w:rsid w:val="001A4E5A"/>
    <w:rsid w:val="001B5281"/>
    <w:rsid w:val="001C26B3"/>
    <w:rsid w:val="001C6D4F"/>
    <w:rsid w:val="001D0013"/>
    <w:rsid w:val="001D2196"/>
    <w:rsid w:val="001E5338"/>
    <w:rsid w:val="001F14F9"/>
    <w:rsid w:val="001F5C4B"/>
    <w:rsid w:val="00205D40"/>
    <w:rsid w:val="00207956"/>
    <w:rsid w:val="002309D6"/>
    <w:rsid w:val="0024367F"/>
    <w:rsid w:val="00243B2B"/>
    <w:rsid w:val="00247CDD"/>
    <w:rsid w:val="00251D27"/>
    <w:rsid w:val="00271CA3"/>
    <w:rsid w:val="002752AD"/>
    <w:rsid w:val="00277D6E"/>
    <w:rsid w:val="00286F88"/>
    <w:rsid w:val="002928CD"/>
    <w:rsid w:val="00294262"/>
    <w:rsid w:val="002A532E"/>
    <w:rsid w:val="002A555B"/>
    <w:rsid w:val="002B253F"/>
    <w:rsid w:val="002C7514"/>
    <w:rsid w:val="002D698F"/>
    <w:rsid w:val="002E75F8"/>
    <w:rsid w:val="0030750E"/>
    <w:rsid w:val="00316E05"/>
    <w:rsid w:val="00324002"/>
    <w:rsid w:val="003247BC"/>
    <w:rsid w:val="00337126"/>
    <w:rsid w:val="00344616"/>
    <w:rsid w:val="00345A39"/>
    <w:rsid w:val="003465FD"/>
    <w:rsid w:val="00347787"/>
    <w:rsid w:val="003518A4"/>
    <w:rsid w:val="00351AF3"/>
    <w:rsid w:val="00354B24"/>
    <w:rsid w:val="00363986"/>
    <w:rsid w:val="003645C3"/>
    <w:rsid w:val="003651FD"/>
    <w:rsid w:val="00365E63"/>
    <w:rsid w:val="0037119A"/>
    <w:rsid w:val="003736D7"/>
    <w:rsid w:val="00381860"/>
    <w:rsid w:val="0038223F"/>
    <w:rsid w:val="00384A81"/>
    <w:rsid w:val="003902F2"/>
    <w:rsid w:val="003908DE"/>
    <w:rsid w:val="003913FA"/>
    <w:rsid w:val="003A0144"/>
    <w:rsid w:val="003B12B1"/>
    <w:rsid w:val="003B2C8F"/>
    <w:rsid w:val="003B3E5E"/>
    <w:rsid w:val="003B5263"/>
    <w:rsid w:val="003C02B8"/>
    <w:rsid w:val="003C1758"/>
    <w:rsid w:val="003C25E4"/>
    <w:rsid w:val="003C366D"/>
    <w:rsid w:val="003D60BE"/>
    <w:rsid w:val="003D7489"/>
    <w:rsid w:val="003E0684"/>
    <w:rsid w:val="003E2DB5"/>
    <w:rsid w:val="003E41CE"/>
    <w:rsid w:val="003E50D6"/>
    <w:rsid w:val="003E62D7"/>
    <w:rsid w:val="003F5066"/>
    <w:rsid w:val="00413250"/>
    <w:rsid w:val="00420A8C"/>
    <w:rsid w:val="00432892"/>
    <w:rsid w:val="00436FB5"/>
    <w:rsid w:val="00445AF0"/>
    <w:rsid w:val="00447F53"/>
    <w:rsid w:val="004518A1"/>
    <w:rsid w:val="00454A68"/>
    <w:rsid w:val="004855FE"/>
    <w:rsid w:val="004861D8"/>
    <w:rsid w:val="004B17FA"/>
    <w:rsid w:val="004B3168"/>
    <w:rsid w:val="004B49CE"/>
    <w:rsid w:val="004B6805"/>
    <w:rsid w:val="004D0A41"/>
    <w:rsid w:val="004D23F2"/>
    <w:rsid w:val="004D56D9"/>
    <w:rsid w:val="004D586D"/>
    <w:rsid w:val="004E0B56"/>
    <w:rsid w:val="004E1654"/>
    <w:rsid w:val="004E2640"/>
    <w:rsid w:val="004E264D"/>
    <w:rsid w:val="004F0F13"/>
    <w:rsid w:val="004F196A"/>
    <w:rsid w:val="00502983"/>
    <w:rsid w:val="00504BD8"/>
    <w:rsid w:val="00510F14"/>
    <w:rsid w:val="0051651B"/>
    <w:rsid w:val="00526B9C"/>
    <w:rsid w:val="00537A09"/>
    <w:rsid w:val="00547AFA"/>
    <w:rsid w:val="00555650"/>
    <w:rsid w:val="00565570"/>
    <w:rsid w:val="00566556"/>
    <w:rsid w:val="0057519D"/>
    <w:rsid w:val="005828BA"/>
    <w:rsid w:val="005874EE"/>
    <w:rsid w:val="00594865"/>
    <w:rsid w:val="005A30BB"/>
    <w:rsid w:val="005A45DD"/>
    <w:rsid w:val="005C2381"/>
    <w:rsid w:val="005C5794"/>
    <w:rsid w:val="005C5C51"/>
    <w:rsid w:val="005C7FF6"/>
    <w:rsid w:val="005D2033"/>
    <w:rsid w:val="005D497C"/>
    <w:rsid w:val="005D5E23"/>
    <w:rsid w:val="005D6245"/>
    <w:rsid w:val="005D629C"/>
    <w:rsid w:val="005E2CEB"/>
    <w:rsid w:val="005E40F1"/>
    <w:rsid w:val="005E6876"/>
    <w:rsid w:val="005F2AE2"/>
    <w:rsid w:val="00605158"/>
    <w:rsid w:val="00606225"/>
    <w:rsid w:val="006165D6"/>
    <w:rsid w:val="006244EB"/>
    <w:rsid w:val="00625D88"/>
    <w:rsid w:val="0063356D"/>
    <w:rsid w:val="00634C9E"/>
    <w:rsid w:val="0063717F"/>
    <w:rsid w:val="00641200"/>
    <w:rsid w:val="0065692C"/>
    <w:rsid w:val="0066291E"/>
    <w:rsid w:val="00670B5A"/>
    <w:rsid w:val="00675680"/>
    <w:rsid w:val="0067641A"/>
    <w:rsid w:val="00693C37"/>
    <w:rsid w:val="006A1369"/>
    <w:rsid w:val="006A333B"/>
    <w:rsid w:val="006B44FE"/>
    <w:rsid w:val="006C5EAF"/>
    <w:rsid w:val="006C6F7B"/>
    <w:rsid w:val="006C7B18"/>
    <w:rsid w:val="006D2674"/>
    <w:rsid w:val="006D3C57"/>
    <w:rsid w:val="006D4C1E"/>
    <w:rsid w:val="006D58C2"/>
    <w:rsid w:val="006D6E4D"/>
    <w:rsid w:val="006E0AF5"/>
    <w:rsid w:val="006E5733"/>
    <w:rsid w:val="006E6D28"/>
    <w:rsid w:val="006E7C17"/>
    <w:rsid w:val="006F5C66"/>
    <w:rsid w:val="00702FFD"/>
    <w:rsid w:val="007208AE"/>
    <w:rsid w:val="007235A2"/>
    <w:rsid w:val="00724352"/>
    <w:rsid w:val="007304B0"/>
    <w:rsid w:val="007328BE"/>
    <w:rsid w:val="007408EC"/>
    <w:rsid w:val="00740DEF"/>
    <w:rsid w:val="00751725"/>
    <w:rsid w:val="00755D29"/>
    <w:rsid w:val="00762792"/>
    <w:rsid w:val="00771F5D"/>
    <w:rsid w:val="0078052B"/>
    <w:rsid w:val="00781090"/>
    <w:rsid w:val="00787074"/>
    <w:rsid w:val="00790531"/>
    <w:rsid w:val="007A1812"/>
    <w:rsid w:val="007A23E1"/>
    <w:rsid w:val="007B1997"/>
    <w:rsid w:val="007B37EA"/>
    <w:rsid w:val="007D4E4E"/>
    <w:rsid w:val="007F11B1"/>
    <w:rsid w:val="007F7A59"/>
    <w:rsid w:val="00814E54"/>
    <w:rsid w:val="00817DFC"/>
    <w:rsid w:val="00823641"/>
    <w:rsid w:val="00825015"/>
    <w:rsid w:val="00833E76"/>
    <w:rsid w:val="008341F0"/>
    <w:rsid w:val="008365FB"/>
    <w:rsid w:val="008435F0"/>
    <w:rsid w:val="00843C50"/>
    <w:rsid w:val="0085379D"/>
    <w:rsid w:val="008655CF"/>
    <w:rsid w:val="00881782"/>
    <w:rsid w:val="00883904"/>
    <w:rsid w:val="00883BBE"/>
    <w:rsid w:val="0088455F"/>
    <w:rsid w:val="008852F0"/>
    <w:rsid w:val="00887A8A"/>
    <w:rsid w:val="00890742"/>
    <w:rsid w:val="00891F5E"/>
    <w:rsid w:val="008A73F1"/>
    <w:rsid w:val="008B03F5"/>
    <w:rsid w:val="008B6943"/>
    <w:rsid w:val="008B7C66"/>
    <w:rsid w:val="008D2590"/>
    <w:rsid w:val="008D6631"/>
    <w:rsid w:val="008F2E74"/>
    <w:rsid w:val="008F72D1"/>
    <w:rsid w:val="008F7335"/>
    <w:rsid w:val="00911100"/>
    <w:rsid w:val="0091694E"/>
    <w:rsid w:val="0092144F"/>
    <w:rsid w:val="0093013C"/>
    <w:rsid w:val="00944C11"/>
    <w:rsid w:val="009453B3"/>
    <w:rsid w:val="00950202"/>
    <w:rsid w:val="00952363"/>
    <w:rsid w:val="00953CAE"/>
    <w:rsid w:val="00965489"/>
    <w:rsid w:val="0096610A"/>
    <w:rsid w:val="00967A53"/>
    <w:rsid w:val="00971236"/>
    <w:rsid w:val="00972E14"/>
    <w:rsid w:val="009730B6"/>
    <w:rsid w:val="0097654E"/>
    <w:rsid w:val="00981FDE"/>
    <w:rsid w:val="00985E4C"/>
    <w:rsid w:val="00987CFD"/>
    <w:rsid w:val="00995330"/>
    <w:rsid w:val="00997936"/>
    <w:rsid w:val="009A2863"/>
    <w:rsid w:val="009B12F9"/>
    <w:rsid w:val="009B2FEF"/>
    <w:rsid w:val="009B78A0"/>
    <w:rsid w:val="009C70C7"/>
    <w:rsid w:val="009D7CC2"/>
    <w:rsid w:val="009E148E"/>
    <w:rsid w:val="009E2F0E"/>
    <w:rsid w:val="009F25E4"/>
    <w:rsid w:val="009F3EE9"/>
    <w:rsid w:val="009F55FD"/>
    <w:rsid w:val="009F7227"/>
    <w:rsid w:val="00A04348"/>
    <w:rsid w:val="00A06AB4"/>
    <w:rsid w:val="00A0711D"/>
    <w:rsid w:val="00A11AFA"/>
    <w:rsid w:val="00A204EE"/>
    <w:rsid w:val="00A25918"/>
    <w:rsid w:val="00A259CA"/>
    <w:rsid w:val="00A332EC"/>
    <w:rsid w:val="00A360A6"/>
    <w:rsid w:val="00A4099E"/>
    <w:rsid w:val="00A415CE"/>
    <w:rsid w:val="00A42C60"/>
    <w:rsid w:val="00A454F3"/>
    <w:rsid w:val="00A47DE7"/>
    <w:rsid w:val="00A47F51"/>
    <w:rsid w:val="00A53436"/>
    <w:rsid w:val="00A54FCF"/>
    <w:rsid w:val="00A60D0C"/>
    <w:rsid w:val="00A63C04"/>
    <w:rsid w:val="00A70BBF"/>
    <w:rsid w:val="00A73438"/>
    <w:rsid w:val="00A7574D"/>
    <w:rsid w:val="00A80938"/>
    <w:rsid w:val="00A90391"/>
    <w:rsid w:val="00A91FE2"/>
    <w:rsid w:val="00A96507"/>
    <w:rsid w:val="00AA02CF"/>
    <w:rsid w:val="00AA07EF"/>
    <w:rsid w:val="00AA54B1"/>
    <w:rsid w:val="00AB6FCF"/>
    <w:rsid w:val="00AC4180"/>
    <w:rsid w:val="00AC4B43"/>
    <w:rsid w:val="00AD0237"/>
    <w:rsid w:val="00AD578D"/>
    <w:rsid w:val="00AE388A"/>
    <w:rsid w:val="00AE63C3"/>
    <w:rsid w:val="00AE68D0"/>
    <w:rsid w:val="00AF36B4"/>
    <w:rsid w:val="00AF3958"/>
    <w:rsid w:val="00B019A5"/>
    <w:rsid w:val="00B033E2"/>
    <w:rsid w:val="00B128DC"/>
    <w:rsid w:val="00B14F5A"/>
    <w:rsid w:val="00B24DF4"/>
    <w:rsid w:val="00B32F47"/>
    <w:rsid w:val="00B33BDF"/>
    <w:rsid w:val="00B36253"/>
    <w:rsid w:val="00B41714"/>
    <w:rsid w:val="00B43AF6"/>
    <w:rsid w:val="00B6340C"/>
    <w:rsid w:val="00B6642D"/>
    <w:rsid w:val="00B71956"/>
    <w:rsid w:val="00B7688A"/>
    <w:rsid w:val="00B859AD"/>
    <w:rsid w:val="00B90429"/>
    <w:rsid w:val="00B91EAE"/>
    <w:rsid w:val="00B92247"/>
    <w:rsid w:val="00BA0FC9"/>
    <w:rsid w:val="00BB5ECC"/>
    <w:rsid w:val="00BC3806"/>
    <w:rsid w:val="00BD2229"/>
    <w:rsid w:val="00BF3118"/>
    <w:rsid w:val="00BF6DAB"/>
    <w:rsid w:val="00C02155"/>
    <w:rsid w:val="00C0485B"/>
    <w:rsid w:val="00C04D67"/>
    <w:rsid w:val="00C1096A"/>
    <w:rsid w:val="00C2344D"/>
    <w:rsid w:val="00C276D2"/>
    <w:rsid w:val="00C31030"/>
    <w:rsid w:val="00C317D3"/>
    <w:rsid w:val="00C41407"/>
    <w:rsid w:val="00C43BDD"/>
    <w:rsid w:val="00C46D00"/>
    <w:rsid w:val="00C506D2"/>
    <w:rsid w:val="00C534DF"/>
    <w:rsid w:val="00C64F3E"/>
    <w:rsid w:val="00C80EBE"/>
    <w:rsid w:val="00C87AFF"/>
    <w:rsid w:val="00C92D6C"/>
    <w:rsid w:val="00C96254"/>
    <w:rsid w:val="00CA096C"/>
    <w:rsid w:val="00CA1F61"/>
    <w:rsid w:val="00CA64D7"/>
    <w:rsid w:val="00CB1690"/>
    <w:rsid w:val="00CC13C2"/>
    <w:rsid w:val="00CC5862"/>
    <w:rsid w:val="00CC625C"/>
    <w:rsid w:val="00CC7ED3"/>
    <w:rsid w:val="00CD5B78"/>
    <w:rsid w:val="00CE4152"/>
    <w:rsid w:val="00CE73EA"/>
    <w:rsid w:val="00CE766D"/>
    <w:rsid w:val="00CF01FE"/>
    <w:rsid w:val="00D02266"/>
    <w:rsid w:val="00D07045"/>
    <w:rsid w:val="00D10F62"/>
    <w:rsid w:val="00D1410E"/>
    <w:rsid w:val="00D15EC3"/>
    <w:rsid w:val="00D41F9A"/>
    <w:rsid w:val="00D468E0"/>
    <w:rsid w:val="00D557F7"/>
    <w:rsid w:val="00D6178B"/>
    <w:rsid w:val="00D6698B"/>
    <w:rsid w:val="00D67947"/>
    <w:rsid w:val="00D75B6F"/>
    <w:rsid w:val="00D962DE"/>
    <w:rsid w:val="00D9738C"/>
    <w:rsid w:val="00DA2E09"/>
    <w:rsid w:val="00DB17A8"/>
    <w:rsid w:val="00DB6282"/>
    <w:rsid w:val="00DC0D8A"/>
    <w:rsid w:val="00DC0F2C"/>
    <w:rsid w:val="00DC5EEE"/>
    <w:rsid w:val="00DC77F3"/>
    <w:rsid w:val="00DD16D5"/>
    <w:rsid w:val="00DD3283"/>
    <w:rsid w:val="00DD5901"/>
    <w:rsid w:val="00DD749A"/>
    <w:rsid w:val="00DE10D2"/>
    <w:rsid w:val="00DE582E"/>
    <w:rsid w:val="00DE5C0D"/>
    <w:rsid w:val="00E02370"/>
    <w:rsid w:val="00E23103"/>
    <w:rsid w:val="00E309DB"/>
    <w:rsid w:val="00E370B3"/>
    <w:rsid w:val="00E63C55"/>
    <w:rsid w:val="00E66C8B"/>
    <w:rsid w:val="00E70512"/>
    <w:rsid w:val="00E71160"/>
    <w:rsid w:val="00E71185"/>
    <w:rsid w:val="00E72DB9"/>
    <w:rsid w:val="00E75F53"/>
    <w:rsid w:val="00E7643C"/>
    <w:rsid w:val="00E80E23"/>
    <w:rsid w:val="00E838BB"/>
    <w:rsid w:val="00E92E08"/>
    <w:rsid w:val="00EA086F"/>
    <w:rsid w:val="00EA7C2D"/>
    <w:rsid w:val="00EB374E"/>
    <w:rsid w:val="00EC1AD4"/>
    <w:rsid w:val="00EC4EB9"/>
    <w:rsid w:val="00EC529D"/>
    <w:rsid w:val="00ED69EB"/>
    <w:rsid w:val="00EE1EA3"/>
    <w:rsid w:val="00EE4FE0"/>
    <w:rsid w:val="00EF11FC"/>
    <w:rsid w:val="00EF35FA"/>
    <w:rsid w:val="00F02F99"/>
    <w:rsid w:val="00F031F4"/>
    <w:rsid w:val="00F11D37"/>
    <w:rsid w:val="00F13BD3"/>
    <w:rsid w:val="00F1489D"/>
    <w:rsid w:val="00F14DAC"/>
    <w:rsid w:val="00F25468"/>
    <w:rsid w:val="00F32ECB"/>
    <w:rsid w:val="00F35BD9"/>
    <w:rsid w:val="00F449EB"/>
    <w:rsid w:val="00F44CFB"/>
    <w:rsid w:val="00F516C5"/>
    <w:rsid w:val="00F74AE4"/>
    <w:rsid w:val="00F75BE6"/>
    <w:rsid w:val="00F96560"/>
    <w:rsid w:val="00FA07FA"/>
    <w:rsid w:val="00FA21F4"/>
    <w:rsid w:val="00FA609F"/>
    <w:rsid w:val="00FA7354"/>
    <w:rsid w:val="00FB6C15"/>
    <w:rsid w:val="00FE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D9FB3C-78F5-48B9-820E-0CCD9FD39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947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4B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customStyle="1" w:styleId="1">
    <w:name w:val="Абзац списку1"/>
    <w:basedOn w:val="a"/>
    <w:rsid w:val="00AA54B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510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10F14"/>
  </w:style>
  <w:style w:type="character" w:styleId="a5">
    <w:name w:val="Strong"/>
    <w:basedOn w:val="a0"/>
    <w:uiPriority w:val="22"/>
    <w:qFormat/>
    <w:rsid w:val="00510F1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DA2E09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8">
    <w:name w:val="header"/>
    <w:basedOn w:val="a"/>
    <w:link w:val="a9"/>
    <w:rsid w:val="003465FD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6"/>
      <w:szCs w:val="20"/>
      <w:lang w:val="uk-UA"/>
    </w:rPr>
  </w:style>
  <w:style w:type="character" w:customStyle="1" w:styleId="a9">
    <w:name w:val="Верхній колонтитул Знак"/>
    <w:basedOn w:val="a0"/>
    <w:link w:val="a8"/>
    <w:rsid w:val="003465FD"/>
    <w:rPr>
      <w:rFonts w:ascii="Times New Roman" w:eastAsia="Times New Roman" w:hAnsi="Times New Roman" w:cs="Times New Roman"/>
      <w:noProof/>
      <w:sz w:val="26"/>
      <w:szCs w:val="20"/>
      <w:lang w:eastAsia="ru-RU"/>
    </w:rPr>
  </w:style>
  <w:style w:type="character" w:styleId="aa">
    <w:name w:val="Hyperlink"/>
    <w:basedOn w:val="a0"/>
    <w:uiPriority w:val="99"/>
    <w:unhideWhenUsed/>
    <w:rsid w:val="00997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5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1250</Words>
  <Characters>714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Anatoliy</cp:lastModifiedBy>
  <cp:revision>28</cp:revision>
  <cp:lastPrinted>2026-01-13T07:26:00Z</cp:lastPrinted>
  <dcterms:created xsi:type="dcterms:W3CDTF">2023-03-08T13:52:00Z</dcterms:created>
  <dcterms:modified xsi:type="dcterms:W3CDTF">2026-01-13T14:30:00Z</dcterms:modified>
</cp:coreProperties>
</file>