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CC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Виконавець________________________</w:t>
      </w:r>
    </w:p>
    <w:p w:rsidR="00E211CC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211CC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Візи________________________________</w:t>
      </w:r>
    </w:p>
    <w:p w:rsidR="00E211CC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211CC" w:rsidRPr="004E3A71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Візи__________________________________</w:t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E3A71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10888E6F" wp14:editId="61CD0593">
            <wp:extent cx="1143000" cy="6000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E3A71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ПРОЄКТ </w:t>
      </w: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Р І Ш Е Н </w:t>
      </w:r>
      <w:proofErr w:type="spellStart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  <w:r w:rsidR="001C2726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№_1689</w:t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«__»________ 2026</w:t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 xml:space="preserve"> року                        </w:t>
      </w:r>
      <w:r w:rsidRPr="004E3A71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E3A71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№ 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r w:rsidRPr="004E3A71">
        <w:rPr>
          <w:rFonts w:ascii="Times New Roman" w:hAnsi="Times New Roman"/>
          <w:sz w:val="24"/>
          <w:szCs w:val="24"/>
          <w:lang w:val="uk-UA" w:eastAsia="ru-RU"/>
        </w:rPr>
        <w:t>Про внесення змін до рішення виконкому від 15.05.2018 р.</w:t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№ 125  </w:t>
      </w:r>
      <w:bookmarkEnd w:id="0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«Про створення  </w:t>
      </w:r>
      <w:r w:rsidRPr="00E211CC">
        <w:rPr>
          <w:rFonts w:ascii="Times New Roman" w:hAnsi="Times New Roman"/>
          <w:sz w:val="24"/>
          <w:szCs w:val="24"/>
          <w:lang w:val="uk-UA" w:eastAsia="ru-RU"/>
        </w:rPr>
        <w:t>комісії щодо розгляду заяв членів сімей загиблих учасників бойових дій  на території інших держав та осіб з інвалідністю І-ІІ групи з числа учасників  бойових дій на території інших держав, деяких категорій осіб, які захищали незалежність, суверенітет та територіальну цілісність України, а також членів їх сімей та потребують поліпшення житлових умов щодо виплати грошової компенсації для придбання житла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lang w:val="uk-UA" w:eastAsia="ru-RU"/>
        </w:rPr>
        <w:t>, зі змінами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ab/>
        <w:t xml:space="preserve">У зв’язку із кадровими змінами, відповідно до ст. 34 Закону України “Про місцеве самоврядування в Україні” виконавчий комітет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ab/>
      </w: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>В И Р І Ш И В:</w:t>
      </w: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1.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зміни в рішення виконкому від 15.05.2018 р. № 125 «Про створення </w:t>
      </w:r>
      <w:r w:rsidRPr="00E211CC">
        <w:rPr>
          <w:rFonts w:ascii="Times New Roman" w:hAnsi="Times New Roman"/>
          <w:sz w:val="24"/>
          <w:szCs w:val="24"/>
          <w:lang w:val="uk-UA" w:eastAsia="ru-RU"/>
        </w:rPr>
        <w:t>комісії щодо розгляду заяв членів сімей загиблих учасників бойових дій  на території інших держав та осіб з інвалідністю І-ІІ групи з числа учасників  бойових дій на території інших держав, деяких категорій осіб, які захищали незалежність, суверенітет та територіальну цілісність України, а також членів їх сімей та потребують поліпшення житлових умов щодо виплати грошової компенсації для придбання житла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зі змінами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>, а саме:</w:t>
      </w:r>
    </w:p>
    <w:p w:rsidR="00E211CC" w:rsidRPr="004E3A71" w:rsidRDefault="00E211CC" w:rsidP="00E211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1.1 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з</w:t>
      </w:r>
      <w:r>
        <w:rPr>
          <w:rFonts w:ascii="Times New Roman" w:hAnsi="Times New Roman"/>
          <w:sz w:val="24"/>
          <w:szCs w:val="24"/>
          <w:lang w:val="uk-UA" w:eastAsia="ru-RU"/>
        </w:rPr>
        <w:t>міни в склад комісії, виклавши Д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>одаток до рішення в новій редакції згідно Додатку;</w:t>
      </w:r>
    </w:p>
    <w:p w:rsidR="00E211CC" w:rsidRPr="004E3A71" w:rsidRDefault="00E211CC" w:rsidP="00E211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>2. Рі</w:t>
      </w:r>
      <w:r>
        <w:rPr>
          <w:rFonts w:ascii="Times New Roman" w:hAnsi="Times New Roman"/>
          <w:sz w:val="24"/>
          <w:szCs w:val="24"/>
          <w:lang w:val="uk-UA" w:eastAsia="ru-RU"/>
        </w:rPr>
        <w:t>шення виконавчого комітету № 510 від 22.12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.2025 року «Про внесення змін до рішення виконкому від 15.05.2018 р. № 125  «Про створення  комісії щодо розгляду  заяв членів сімей  загиблих учасників бойових дій на території інших держав та осіб  з інвалідністю І-ІІ групи з числа учасників бойових дій на території інших  держав та потребують поліпшення житлових умов щодо виплати  грошової компенсації для придбання житла», визнати таким, що втратило чинність. </w:t>
      </w:r>
    </w:p>
    <w:p w:rsidR="00E211CC" w:rsidRPr="004E3A71" w:rsidRDefault="00E211CC" w:rsidP="00E211C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4E3A71">
        <w:rPr>
          <w:rFonts w:ascii="Times New Roman" w:hAnsi="Times New Roman"/>
          <w:sz w:val="24"/>
          <w:szCs w:val="24"/>
          <w:lang w:val="uk-UA" w:eastAsia="uk-UA"/>
        </w:rPr>
        <w:t xml:space="preserve">МІСЬКИЙ  ГОЛОВА                   </w:t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ab/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ab/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ab/>
      </w:r>
      <w:r w:rsidRPr="004E3A71">
        <w:rPr>
          <w:rFonts w:ascii="Times New Roman" w:hAnsi="Times New Roman"/>
          <w:sz w:val="24"/>
          <w:szCs w:val="24"/>
          <w:lang w:val="uk-UA" w:eastAsia="uk-UA"/>
        </w:rPr>
        <w:tab/>
        <w:t>Ярина ЯЦЕНКО</w:t>
      </w: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Додаток </w:t>
      </w:r>
    </w:p>
    <w:p w:rsidR="00E211CC" w:rsidRPr="004E3A71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до рішення виконкому </w:t>
      </w:r>
    </w:p>
    <w:p w:rsidR="00E211CC" w:rsidRPr="004E3A71" w:rsidRDefault="00E211CC" w:rsidP="00E211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№    </w:t>
      </w:r>
      <w:r>
        <w:rPr>
          <w:rFonts w:ascii="Times New Roman" w:hAnsi="Times New Roman"/>
          <w:sz w:val="24"/>
          <w:szCs w:val="24"/>
          <w:lang w:val="uk-UA" w:eastAsia="ru-RU"/>
        </w:rPr>
        <w:t>від  15.01.2026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>р.</w:t>
      </w: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Склад </w:t>
      </w:r>
    </w:p>
    <w:p w:rsidR="00E211CC" w:rsidRPr="004E3A71" w:rsidRDefault="00E211CC" w:rsidP="00E2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комісії щодо розгляду заяв членів сімей загиблих учасників бойових дій  на території інших держав та осіб з інвалідністю І-ІІ групи з числа учасників  бойових дій на території інших держав, </w:t>
      </w:r>
      <w:r w:rsidRPr="004E3A7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деяких категорій осіб, які захищали незалежність, суверенітет та територіальну цілісність України, а також членів їх сімей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та потребують поліпшення житлових умов щодо виплати грошової </w:t>
      </w:r>
      <w:r>
        <w:rPr>
          <w:rFonts w:ascii="Times New Roman" w:hAnsi="Times New Roman"/>
          <w:sz w:val="24"/>
          <w:szCs w:val="24"/>
          <w:lang w:val="uk-UA" w:eastAsia="ru-RU"/>
        </w:rPr>
        <w:t>компенсації для придбання житла</w:t>
      </w:r>
    </w:p>
    <w:p w:rsidR="00E211CC" w:rsidRPr="004E3A71" w:rsidRDefault="00E211CC" w:rsidP="00E211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>Мельников Анатолій Васильович – керуючий справами виконкому  - голова комісії;</w:t>
      </w:r>
    </w:p>
    <w:p w:rsidR="00E211CC" w:rsidRPr="004E3A71" w:rsidRDefault="00E211CC" w:rsidP="00E211C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Калінчук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Галина Анатоліївна- начальник управління соціального захисту населення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– заступник голови комісії;</w:t>
      </w:r>
    </w:p>
    <w:p w:rsidR="00E211CC" w:rsidRPr="004E3A71" w:rsidRDefault="00E211CC" w:rsidP="00E211C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>Данилів Ірина Ярославівна- голо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вний спеціаліст відділу з обслуговування ветеранів війни та пільгових категорій громадян 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управління соціального захисту населення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–секретар комісії.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Члени комісії: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Горін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Роман Ігорович – начальник  юридичного відділу;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         Наконечна Зоряна Степанівна –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т.в.о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>. начальника фінансового управління ;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Пасемко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Наталія Адамівна – начальник відділу комунального майна та приватизації УЖКГ;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         Мельник Ірина Петрівна – начальник відділу архітектури та містобудування УЖКГ – головний архітектор;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         Романів Світлана Ярославівна – адміністратор відділу ЦНАП – секретар житлової комісії;</w:t>
      </w:r>
    </w:p>
    <w:p w:rsidR="00E211CC" w:rsidRPr="004E3A71" w:rsidRDefault="00E211CC" w:rsidP="00E211C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Волянська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Марія Володимирівна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- голо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вний спеціаліст відділу з обслуговування ветеранів війни та пільгових категорій громадян 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управління соціального захисту населення 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Новороздільської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ради;</w:t>
      </w:r>
    </w:p>
    <w:p w:rsidR="00E211CC" w:rsidRPr="004E3A71" w:rsidRDefault="00E211CC" w:rsidP="00E211C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>Корецький Роман Володимирович - Голова ГО «</w:t>
      </w:r>
      <w:proofErr w:type="spellStart"/>
      <w:r w:rsidRPr="004E3A71">
        <w:rPr>
          <w:rFonts w:ascii="Times New Roman" w:hAnsi="Times New Roman"/>
          <w:sz w:val="24"/>
          <w:szCs w:val="24"/>
          <w:lang w:val="uk-UA" w:eastAsia="ru-RU"/>
        </w:rPr>
        <w:t>Новороздільські</w:t>
      </w:r>
      <w:proofErr w:type="spellEnd"/>
      <w:r w:rsidRPr="004E3A71">
        <w:rPr>
          <w:rFonts w:ascii="Times New Roman" w:hAnsi="Times New Roman"/>
          <w:sz w:val="24"/>
          <w:szCs w:val="24"/>
          <w:lang w:val="uk-UA" w:eastAsia="ru-RU"/>
        </w:rPr>
        <w:t xml:space="preserve"> Учасники АТО», учасник бойових дій АТО (за згодою).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3A71">
        <w:rPr>
          <w:rFonts w:ascii="Times New Roman" w:hAnsi="Times New Roman"/>
          <w:sz w:val="24"/>
          <w:szCs w:val="24"/>
          <w:lang w:val="uk-UA" w:eastAsia="ru-RU"/>
        </w:rPr>
        <w:t>Керуючий справами виконавчого комітету</w:t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ab/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ab/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ab/>
      </w:r>
      <w:r w:rsidRPr="004E3A71">
        <w:rPr>
          <w:rFonts w:ascii="Times New Roman" w:hAnsi="Times New Roman"/>
          <w:sz w:val="24"/>
          <w:szCs w:val="24"/>
          <w:lang w:val="uk-UA" w:eastAsia="ru-RU"/>
        </w:rPr>
        <w:tab/>
        <w:t>Анатолій  МЕЛЬНІКОВ</w:t>
      </w: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211CC" w:rsidRPr="004E3A71" w:rsidRDefault="00E211CC" w:rsidP="00E211C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D3E9B" w:rsidRDefault="00BD3E9B"/>
    <w:sectPr w:rsidR="00BD3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53"/>
    <w:rsid w:val="001C2726"/>
    <w:rsid w:val="00596253"/>
    <w:rsid w:val="00BD3E9B"/>
    <w:rsid w:val="00E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F190-528C-44F9-8A71-A7E3F04E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C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2463</Words>
  <Characters>1405</Characters>
  <Application>Microsoft Office Word</Application>
  <DocSecurity>0</DocSecurity>
  <Lines>11</Lines>
  <Paragraphs>7</Paragraphs>
  <ScaleCrop>false</ScaleCrop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3</cp:revision>
  <dcterms:created xsi:type="dcterms:W3CDTF">2026-01-14T10:14:00Z</dcterms:created>
  <dcterms:modified xsi:type="dcterms:W3CDTF">2026-01-14T10:28:00Z</dcterms:modified>
</cp:coreProperties>
</file>